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2EF7" w:rsidRPr="00144645" w:rsidRDefault="00DC2EF7" w:rsidP="00DC2EF7">
      <w:pPr>
        <w:tabs>
          <w:tab w:val="left" w:pos="-7655"/>
        </w:tabs>
        <w:jc w:val="right"/>
        <w:rPr>
          <w:b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>Załącznik nr 1 do SIWZ</w:t>
      </w:r>
      <w:r w:rsidRPr="00144645">
        <w:rPr>
          <w:b/>
          <w:bCs/>
          <w:color w:val="000000" w:themeColor="text1"/>
          <w:sz w:val="22"/>
          <w:szCs w:val="22"/>
        </w:rPr>
        <w:br/>
      </w:r>
      <w:r w:rsidRPr="00144645">
        <w:rPr>
          <w:b/>
          <w:color w:val="000000" w:themeColor="text1"/>
          <w:sz w:val="22"/>
          <w:szCs w:val="22"/>
        </w:rPr>
        <w:t xml:space="preserve">Nr postępowania: </w:t>
      </w:r>
      <w:r w:rsidR="00C1087C">
        <w:rPr>
          <w:b/>
          <w:color w:val="000000" w:themeColor="text1"/>
          <w:sz w:val="22"/>
          <w:szCs w:val="22"/>
        </w:rPr>
        <w:t>382</w:t>
      </w:r>
      <w:r w:rsidR="006548BF" w:rsidRPr="00144645">
        <w:rPr>
          <w:b/>
          <w:color w:val="000000" w:themeColor="text1"/>
          <w:sz w:val="22"/>
          <w:szCs w:val="22"/>
        </w:rPr>
        <w:t>/202</w:t>
      </w:r>
      <w:r w:rsidR="00B54AAE" w:rsidRPr="00144645">
        <w:rPr>
          <w:b/>
          <w:color w:val="000000" w:themeColor="text1"/>
          <w:sz w:val="22"/>
          <w:szCs w:val="22"/>
        </w:rPr>
        <w:t>2</w:t>
      </w:r>
      <w:r w:rsidRPr="00144645">
        <w:rPr>
          <w:b/>
          <w:color w:val="000000" w:themeColor="text1"/>
          <w:sz w:val="22"/>
          <w:szCs w:val="22"/>
        </w:rPr>
        <w:t xml:space="preserve">/PN/DZP  </w:t>
      </w:r>
    </w:p>
    <w:p w:rsidR="00DC2EF7" w:rsidRPr="00144645" w:rsidRDefault="00DC2EF7" w:rsidP="00DC2EF7">
      <w:pPr>
        <w:keepNext/>
        <w:jc w:val="center"/>
        <w:outlineLvl w:val="2"/>
        <w:rPr>
          <w:b/>
          <w:bCs/>
          <w:color w:val="000000" w:themeColor="text1"/>
        </w:rPr>
      </w:pPr>
      <w:r w:rsidRPr="00144645">
        <w:rPr>
          <w:b/>
          <w:bCs/>
          <w:color w:val="000000" w:themeColor="text1"/>
        </w:rPr>
        <w:t>FORMULARZ OPIS PRZEDMIOTU ZAMÓWIENIA /FORMULARZ CENOWY</w:t>
      </w:r>
    </w:p>
    <w:p w:rsidR="00DC2EF7" w:rsidRPr="00144645" w:rsidRDefault="00DC2EF7" w:rsidP="006D10F2">
      <w:pPr>
        <w:jc w:val="center"/>
        <w:rPr>
          <w:b/>
          <w:bCs/>
          <w:i/>
          <w:color w:val="000000" w:themeColor="text1"/>
          <w:sz w:val="22"/>
          <w:szCs w:val="22"/>
        </w:rPr>
      </w:pPr>
      <w:r w:rsidRPr="00144645">
        <w:rPr>
          <w:iCs/>
          <w:color w:val="000000" w:themeColor="text1"/>
          <w:sz w:val="22"/>
          <w:szCs w:val="22"/>
        </w:rPr>
        <w:t>Tytuł zamówienia</w:t>
      </w:r>
      <w:r w:rsidRPr="00144645">
        <w:rPr>
          <w:b/>
          <w:bCs/>
          <w:i/>
          <w:color w:val="000000" w:themeColor="text1"/>
          <w:sz w:val="22"/>
          <w:szCs w:val="22"/>
        </w:rPr>
        <w:t>:</w:t>
      </w:r>
      <w:r w:rsidRPr="00144645">
        <w:rPr>
          <w:bCs/>
          <w:i/>
          <w:color w:val="000000" w:themeColor="text1"/>
          <w:sz w:val="22"/>
          <w:szCs w:val="22"/>
        </w:rPr>
        <w:t xml:space="preserve"> „</w:t>
      </w:r>
      <w:r w:rsidR="006D10F2" w:rsidRPr="00144645">
        <w:rPr>
          <w:b/>
          <w:bCs/>
          <w:color w:val="000000" w:themeColor="text1"/>
          <w:sz w:val="22"/>
          <w:szCs w:val="22"/>
          <w:lang w:eastAsia="pl-PL"/>
        </w:rPr>
        <w:t xml:space="preserve">Dostawa </w:t>
      </w:r>
      <w:r w:rsidR="00CE76F3" w:rsidRPr="00144645">
        <w:rPr>
          <w:b/>
          <w:bCs/>
          <w:color w:val="000000" w:themeColor="text1"/>
          <w:sz w:val="22"/>
          <w:szCs w:val="22"/>
          <w:lang w:eastAsia="pl-PL"/>
        </w:rPr>
        <w:t xml:space="preserve">drobnego sprzętu laboratoryjnego i </w:t>
      </w:r>
      <w:r w:rsidR="002D0F7C" w:rsidRPr="00144645">
        <w:rPr>
          <w:b/>
          <w:bCs/>
          <w:color w:val="000000" w:themeColor="text1"/>
          <w:sz w:val="22"/>
          <w:szCs w:val="22"/>
          <w:lang w:eastAsia="pl-PL"/>
        </w:rPr>
        <w:t xml:space="preserve">odczynników chemicznych </w:t>
      </w:r>
      <w:r w:rsidR="006D10F2" w:rsidRPr="00144645">
        <w:rPr>
          <w:b/>
          <w:bCs/>
          <w:color w:val="000000" w:themeColor="text1"/>
          <w:sz w:val="22"/>
          <w:szCs w:val="22"/>
          <w:lang w:eastAsia="pl-PL"/>
        </w:rPr>
        <w:t xml:space="preserve">dla Wydziału </w:t>
      </w:r>
      <w:r w:rsidR="009E5379" w:rsidRPr="00144645">
        <w:rPr>
          <w:b/>
          <w:bCs/>
          <w:color w:val="000000" w:themeColor="text1"/>
          <w:sz w:val="22"/>
          <w:szCs w:val="22"/>
          <w:lang w:eastAsia="pl-PL"/>
        </w:rPr>
        <w:t>Biologii i Biotechnologii</w:t>
      </w:r>
      <w:r w:rsidR="006D10F2" w:rsidRPr="00144645">
        <w:rPr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6D10F2" w:rsidRPr="00144645">
        <w:rPr>
          <w:b/>
          <w:bCs/>
          <w:color w:val="000000" w:themeColor="text1"/>
          <w:sz w:val="22"/>
          <w:szCs w:val="22"/>
        </w:rPr>
        <w:t xml:space="preserve">Uniwersytetu Warmińsko-Mazurskiego w Olsztynie w ramach projektu nr </w:t>
      </w:r>
      <w:r w:rsidR="009E5379" w:rsidRPr="00144645">
        <w:rPr>
          <w:b/>
          <w:bCs/>
          <w:color w:val="000000" w:themeColor="text1"/>
          <w:sz w:val="22"/>
          <w:szCs w:val="22"/>
        </w:rPr>
        <w:t>POIR.04.04.00-00-1792/18-00</w:t>
      </w:r>
      <w:r w:rsidR="006D10F2" w:rsidRPr="00144645">
        <w:rPr>
          <w:b/>
          <w:bCs/>
          <w:color w:val="000000" w:themeColor="text1"/>
          <w:sz w:val="22"/>
          <w:szCs w:val="22"/>
        </w:rPr>
        <w:t xml:space="preserve"> pt. „</w:t>
      </w:r>
      <w:r w:rsidR="009E5379" w:rsidRPr="00144645">
        <w:rPr>
          <w:b/>
          <w:bCs/>
          <w:color w:val="000000" w:themeColor="text1"/>
          <w:sz w:val="22"/>
          <w:szCs w:val="22"/>
        </w:rPr>
        <w:t xml:space="preserve">Zaawansowane </w:t>
      </w:r>
      <w:proofErr w:type="spellStart"/>
      <w:r w:rsidR="009E5379" w:rsidRPr="00144645">
        <w:rPr>
          <w:b/>
          <w:bCs/>
          <w:color w:val="000000" w:themeColor="text1"/>
          <w:sz w:val="22"/>
          <w:szCs w:val="22"/>
        </w:rPr>
        <w:t>biokompozyty</w:t>
      </w:r>
      <w:proofErr w:type="spellEnd"/>
      <w:r w:rsidR="009E5379" w:rsidRPr="00144645">
        <w:rPr>
          <w:b/>
          <w:bCs/>
          <w:color w:val="000000" w:themeColor="text1"/>
          <w:sz w:val="22"/>
          <w:szCs w:val="22"/>
        </w:rPr>
        <w:t xml:space="preserve"> dla gospodarki jutra BIOG-NET</w:t>
      </w:r>
      <w:r w:rsidR="006D10F2" w:rsidRPr="00144645">
        <w:rPr>
          <w:b/>
          <w:bCs/>
          <w:color w:val="000000" w:themeColor="text1"/>
          <w:sz w:val="22"/>
          <w:szCs w:val="22"/>
        </w:rPr>
        <w:t xml:space="preserve">” współfinansowanego ze środków Unii Europejskiej </w:t>
      </w:r>
      <w:r w:rsidR="009E5379" w:rsidRPr="00144645">
        <w:rPr>
          <w:b/>
          <w:bCs/>
          <w:color w:val="000000" w:themeColor="text1"/>
          <w:sz w:val="22"/>
          <w:szCs w:val="22"/>
        </w:rPr>
        <w:t xml:space="preserve">w ramach Programu Operacyjnego Inteligentny Rozwój </w:t>
      </w:r>
      <w:r w:rsidR="006D10F2" w:rsidRPr="00144645">
        <w:rPr>
          <w:b/>
          <w:bCs/>
          <w:color w:val="000000" w:themeColor="text1"/>
          <w:sz w:val="22"/>
          <w:szCs w:val="22"/>
        </w:rPr>
        <w:t>2014-2020</w:t>
      </w:r>
      <w:r w:rsidRPr="00144645">
        <w:rPr>
          <w:rFonts w:eastAsia="Calibri"/>
          <w:b/>
          <w:i/>
          <w:color w:val="000000" w:themeColor="text1"/>
          <w:sz w:val="22"/>
          <w:szCs w:val="22"/>
          <w:lang w:eastAsia="en-US"/>
        </w:rPr>
        <w:t>”</w:t>
      </w:r>
      <w:r w:rsidRPr="00144645">
        <w:rPr>
          <w:i/>
          <w:color w:val="000000" w:themeColor="text1"/>
          <w:sz w:val="22"/>
          <w:szCs w:val="22"/>
        </w:rPr>
        <w:t>.</w:t>
      </w:r>
    </w:p>
    <w:p w:rsidR="006D10F2" w:rsidRPr="00144645" w:rsidRDefault="006D10F2" w:rsidP="00DC32C1">
      <w:pPr>
        <w:spacing w:line="276" w:lineRule="auto"/>
        <w:contextualSpacing/>
        <w:rPr>
          <w:b/>
          <w:i/>
          <w:color w:val="000000" w:themeColor="text1"/>
          <w:sz w:val="22"/>
          <w:szCs w:val="22"/>
        </w:rPr>
      </w:pPr>
    </w:p>
    <w:p w:rsidR="006D10F2" w:rsidRPr="00144645" w:rsidRDefault="00FA5A22" w:rsidP="006D10F2">
      <w:pPr>
        <w:rPr>
          <w:b/>
          <w:bCs/>
          <w:i/>
          <w:iCs/>
          <w:color w:val="000000" w:themeColor="text1"/>
          <w:sz w:val="22"/>
          <w:szCs w:val="22"/>
        </w:rPr>
      </w:pPr>
      <w:r w:rsidRPr="00144645">
        <w:rPr>
          <w:b/>
          <w:bCs/>
          <w:i/>
          <w:iCs/>
          <w:color w:val="000000" w:themeColor="text1"/>
          <w:sz w:val="22"/>
          <w:szCs w:val="22"/>
        </w:rPr>
        <w:t xml:space="preserve">Wykonawca wypełnia formularz w części, na którą składa ofertę. </w:t>
      </w:r>
    </w:p>
    <w:p w:rsidR="008618B5" w:rsidRPr="00144645" w:rsidRDefault="008618B5" w:rsidP="006D10F2">
      <w:pPr>
        <w:rPr>
          <w:b/>
          <w:bCs/>
          <w:color w:val="000000" w:themeColor="text1"/>
          <w:sz w:val="22"/>
          <w:szCs w:val="22"/>
        </w:rPr>
      </w:pPr>
    </w:p>
    <w:p w:rsidR="00EF7D26" w:rsidRPr="00144645" w:rsidRDefault="00EF7D26" w:rsidP="006D10F2">
      <w:pPr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 xml:space="preserve">Część </w:t>
      </w:r>
      <w:r w:rsidR="0077322C">
        <w:rPr>
          <w:b/>
          <w:bCs/>
          <w:color w:val="000000" w:themeColor="text1"/>
          <w:sz w:val="22"/>
          <w:szCs w:val="22"/>
        </w:rPr>
        <w:t>1</w:t>
      </w:r>
      <w:r w:rsidRPr="00144645">
        <w:rPr>
          <w:b/>
          <w:bCs/>
          <w:color w:val="000000" w:themeColor="text1"/>
          <w:sz w:val="22"/>
          <w:szCs w:val="22"/>
        </w:rPr>
        <w:t>: Siateczki do mikroskopu elektronowego</w:t>
      </w: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5174"/>
        <w:gridCol w:w="1276"/>
        <w:gridCol w:w="1417"/>
        <w:gridCol w:w="1690"/>
      </w:tblGrid>
      <w:tr w:rsidR="00144645" w:rsidRPr="00144645" w:rsidTr="00FA5A22">
        <w:trPr>
          <w:trHeight w:val="56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 xml:space="preserve">Parametry oferowane </w:t>
            </w:r>
            <w:r w:rsidR="00936792" w:rsidRPr="00144645">
              <w:rPr>
                <w:b/>
                <w:color w:val="000000" w:themeColor="text1"/>
                <w:sz w:val="22"/>
                <w:szCs w:val="22"/>
              </w:rPr>
              <w:t>oraz producent i model*)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4645" w:rsidRPr="00144645" w:rsidTr="00FA5A22">
        <w:trPr>
          <w:trHeight w:val="21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144645" w:rsidRPr="00144645" w:rsidTr="00FA5A22">
        <w:trPr>
          <w:trHeight w:val="210"/>
          <w:jc w:val="center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FA5A22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26" w:rsidRPr="00144645" w:rsidRDefault="00EF7D26" w:rsidP="00E33F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Siatki miedziane 200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– Cu</w:t>
            </w:r>
          </w:p>
          <w:p w:rsidR="00EF7D26" w:rsidRPr="00144645" w:rsidRDefault="00EF7D26" w:rsidP="00E33F7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Dopuszczona dowolna liczba opakowań składających się na wymaganą liczbę siatek.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FA5A22">
        <w:trPr>
          <w:trHeight w:val="99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BA0764" w:rsidP="00E33F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43686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Siatki miedziane 100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– Cu</w:t>
            </w:r>
          </w:p>
          <w:p w:rsidR="0043686F" w:rsidRPr="00144645" w:rsidRDefault="0043686F" w:rsidP="0043686F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Dopuszczona dowolna liczba opakowań składających się na wymaganą liczbę siatek.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FA5A22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BA0764" w:rsidP="00E33F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3</w:t>
            </w:r>
            <w:r w:rsidR="00EF7D2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Siatki niklowe 200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– Ni</w:t>
            </w:r>
          </w:p>
          <w:p w:rsidR="00EF7D26" w:rsidRPr="00144645" w:rsidRDefault="00EF7D26" w:rsidP="00E33F7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Dopuszczona dowolna liczba opakowań składających się na wymaganą liczbę siatek.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FA5A22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BA0764" w:rsidP="00E33F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4</w:t>
            </w:r>
            <w:r w:rsidR="00EF7D2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F7D2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Siatki niklowe 100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mesh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– Ni</w:t>
            </w:r>
          </w:p>
          <w:p w:rsidR="00EF7D26" w:rsidRPr="00144645" w:rsidRDefault="00EF7D26" w:rsidP="00EF7D2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Dopuszczona dowolna liczba opakowań składających się na wymaganą liczbę siatek.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500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26" w:rsidRPr="00144645" w:rsidRDefault="00EF7D26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FA5A22">
        <w:trPr>
          <w:trHeight w:val="65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BA0764" w:rsidP="00E33F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771FE0" w:rsidP="00EF7D2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Pudełko na siateczki do długotrwałego przechowywania 50 szt. siatek; materiał: ABS-PHAT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FB6C46" w:rsidP="00E33F7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6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6F" w:rsidRPr="00144645" w:rsidRDefault="0043686F" w:rsidP="00E33F7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13040"/>
        <w:gridCol w:w="1690"/>
      </w:tblGrid>
      <w:tr w:rsidR="00144645" w:rsidRPr="00144645" w:rsidTr="002A4255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2" w:rsidRPr="00144645" w:rsidRDefault="00FA5A22" w:rsidP="002A4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2" w:rsidRPr="00144645" w:rsidRDefault="00FA5A22" w:rsidP="002A4255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A22" w:rsidRPr="00144645" w:rsidRDefault="00FA5A22" w:rsidP="002A425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A5A22" w:rsidRPr="00144645" w:rsidRDefault="00FA5A22">
      <w:pPr>
        <w:suppressAutoHyphens w:val="0"/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br w:type="page"/>
      </w:r>
    </w:p>
    <w:p w:rsidR="00F2118B" w:rsidRPr="00144645" w:rsidRDefault="00F2118B" w:rsidP="006D10F2">
      <w:pPr>
        <w:rPr>
          <w:b/>
          <w:bCs/>
          <w:color w:val="000000" w:themeColor="text1"/>
          <w:sz w:val="22"/>
          <w:szCs w:val="22"/>
        </w:rPr>
      </w:pPr>
    </w:p>
    <w:p w:rsidR="00233F5B" w:rsidRPr="00144645" w:rsidRDefault="004177ED" w:rsidP="006D10F2">
      <w:pPr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 xml:space="preserve">Część </w:t>
      </w:r>
      <w:r w:rsidR="0077322C">
        <w:rPr>
          <w:b/>
          <w:bCs/>
          <w:color w:val="000000" w:themeColor="text1"/>
          <w:sz w:val="22"/>
          <w:szCs w:val="22"/>
        </w:rPr>
        <w:t>2</w:t>
      </w:r>
      <w:r w:rsidRPr="00144645">
        <w:rPr>
          <w:b/>
          <w:bCs/>
          <w:color w:val="000000" w:themeColor="text1"/>
          <w:sz w:val="22"/>
          <w:szCs w:val="22"/>
        </w:rPr>
        <w:t>. Odczynniki chemiczne</w:t>
      </w:r>
      <w:r w:rsidR="00B81457" w:rsidRPr="00144645">
        <w:rPr>
          <w:b/>
          <w:bCs/>
          <w:color w:val="000000" w:themeColor="text1"/>
          <w:sz w:val="22"/>
          <w:szCs w:val="22"/>
        </w:rPr>
        <w:t xml:space="preserve"> </w:t>
      </w:r>
      <w:r w:rsidR="00FC09FD" w:rsidRPr="00144645">
        <w:rPr>
          <w:b/>
          <w:bCs/>
          <w:color w:val="000000" w:themeColor="text1"/>
          <w:sz w:val="22"/>
          <w:szCs w:val="22"/>
        </w:rPr>
        <w:t>niezbędne do badań w ramach projektu</w:t>
      </w:r>
    </w:p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4986"/>
        <w:gridCol w:w="1464"/>
        <w:gridCol w:w="1417"/>
        <w:gridCol w:w="1690"/>
      </w:tblGrid>
      <w:tr w:rsidR="00144645" w:rsidRPr="00144645" w:rsidTr="00EC5146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 xml:space="preserve">Parametry oferowane </w:t>
            </w:r>
            <w:r w:rsidR="00936792" w:rsidRPr="00144645">
              <w:rPr>
                <w:b/>
                <w:color w:val="000000" w:themeColor="text1"/>
                <w:sz w:val="22"/>
                <w:szCs w:val="22"/>
              </w:rPr>
              <w:t xml:space="preserve"> oraz producent i model*)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144645" w:rsidRPr="00144645" w:rsidTr="00EC5146">
        <w:trPr>
          <w:trHeight w:val="2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keepLines/>
              <w:autoSpaceDE w:val="0"/>
              <w:autoSpaceDN w:val="0"/>
              <w:adjustRightInd w:val="0"/>
              <w:ind w:right="7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144645" w:rsidRPr="00144645" w:rsidTr="00F2118B">
        <w:trPr>
          <w:trHeight w:val="210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6A25BF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Nadtlenek wodoru do analiz śladowych, roztwór, stężenie min. 30%, masa cząsteczkowa 34,01 g/mol</w:t>
            </w:r>
            <w:r w:rsidR="00FC09FD" w:rsidRPr="00144645">
              <w:rPr>
                <w:color w:val="000000" w:themeColor="text1"/>
                <w:sz w:val="22"/>
                <w:szCs w:val="22"/>
              </w:rPr>
              <w:t xml:space="preserve">, opakowanie 500 ml,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FC09FD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3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6A25BF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Kwas azotowy o stężeniu min. 69%</w:t>
            </w:r>
            <w:r w:rsidR="00C64062" w:rsidRPr="00144645">
              <w:rPr>
                <w:color w:val="000000" w:themeColor="text1"/>
                <w:sz w:val="22"/>
                <w:szCs w:val="22"/>
              </w:rPr>
              <w:t xml:space="preserve">,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C64062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5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218BD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Resazuryna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sól sodowa, w postaci proszku</w:t>
            </w:r>
            <w:r w:rsidR="00C64062" w:rsidRPr="00144645">
              <w:rPr>
                <w:color w:val="000000" w:themeColor="text1"/>
                <w:sz w:val="22"/>
                <w:szCs w:val="22"/>
              </w:rPr>
              <w:t xml:space="preserve">, opakowanie 5g, </w:t>
            </w:r>
            <w:proofErr w:type="spellStart"/>
            <w:r w:rsidR="00C64062" w:rsidRPr="00144645">
              <w:rPr>
                <w:color w:val="000000" w:themeColor="text1"/>
                <w:sz w:val="22"/>
                <w:szCs w:val="22"/>
              </w:rPr>
              <w:t>Sigma-Aldrich</w:t>
            </w:r>
            <w:proofErr w:type="spellEnd"/>
            <w:r w:rsidR="00C64062" w:rsidRPr="00144645">
              <w:rPr>
                <w:color w:val="000000" w:themeColor="text1"/>
                <w:sz w:val="22"/>
                <w:szCs w:val="22"/>
              </w:rPr>
              <w:t>, nr R7017</w:t>
            </w:r>
            <w:r w:rsidR="00032C08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C64062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C64062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Fatty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Acids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Unsaturated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Kit,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Supelco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nr UN10-1KT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C64062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zestawy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77322C" w:rsidRDefault="0099628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Fatty Acids Even Carbon Straight Chains,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Supelco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nr EC10A-1KT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77322C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996285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zestawy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7ED" w:rsidRPr="00144645" w:rsidRDefault="004177ED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Pr="00144645" w:rsidRDefault="00996285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Pr="00144645" w:rsidRDefault="003A742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Bovine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Lactoferrin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Antibody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Bethyl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Laboratories.Inc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nr A10-126B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Pr="00144645" w:rsidRDefault="0099628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Pr="00144645" w:rsidRDefault="003A742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3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Pr="00144645" w:rsidRDefault="0099628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85" w:rsidRPr="00144645" w:rsidRDefault="0099628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9" w:rsidRPr="00144645" w:rsidRDefault="003A7429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9" w:rsidRPr="00144645" w:rsidRDefault="003A742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Aflatoxin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Mix, </w:t>
            </w:r>
            <w:r w:rsidR="00F41CF8" w:rsidRPr="00144645">
              <w:rPr>
                <w:color w:val="000000" w:themeColor="text1"/>
                <w:sz w:val="22"/>
                <w:szCs w:val="22"/>
              </w:rPr>
              <w:t xml:space="preserve">w zestawie 5 x 1 ml, </w:t>
            </w:r>
            <w:proofErr w:type="spellStart"/>
            <w:r w:rsidR="00F41CF8" w:rsidRPr="00144645">
              <w:rPr>
                <w:color w:val="000000" w:themeColor="text1"/>
                <w:sz w:val="22"/>
                <w:szCs w:val="22"/>
              </w:rPr>
              <w:t>Supelco</w:t>
            </w:r>
            <w:proofErr w:type="spellEnd"/>
            <w:r w:rsidR="00F41CF8" w:rsidRPr="00144645">
              <w:rPr>
                <w:color w:val="000000" w:themeColor="text1"/>
                <w:sz w:val="22"/>
                <w:szCs w:val="22"/>
              </w:rPr>
              <w:t>, nr CRM46300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9" w:rsidRPr="00144645" w:rsidRDefault="003A742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9" w:rsidRPr="00144645" w:rsidRDefault="00F41CF8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zestaw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9" w:rsidRPr="00144645" w:rsidRDefault="003A742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429" w:rsidRPr="00144645" w:rsidRDefault="003A742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144645" w:rsidRDefault="00F41CF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144645" w:rsidRDefault="0031700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Bovine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Lactoferrin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Antibody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C92C3C" w:rsidRPr="00144645">
              <w:rPr>
                <w:color w:val="000000" w:themeColor="text1"/>
                <w:sz w:val="22"/>
                <w:szCs w:val="22"/>
              </w:rPr>
              <w:t xml:space="preserve">opakowanie 200 µl, </w:t>
            </w:r>
            <w:proofErr w:type="spellStart"/>
            <w:r w:rsidR="00C92C3C" w:rsidRPr="00144645">
              <w:rPr>
                <w:color w:val="000000" w:themeColor="text1"/>
                <w:sz w:val="22"/>
                <w:szCs w:val="22"/>
              </w:rPr>
              <w:t>FabGennix</w:t>
            </w:r>
            <w:proofErr w:type="spellEnd"/>
            <w:r w:rsidR="00C92C3C" w:rsidRPr="00144645">
              <w:rPr>
                <w:color w:val="000000" w:themeColor="text1"/>
                <w:sz w:val="22"/>
                <w:szCs w:val="22"/>
              </w:rPr>
              <w:t>, nr BLAC-101AP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144645" w:rsidRDefault="00F41CF8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144645" w:rsidRDefault="00C92C3C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144645" w:rsidRDefault="00F41CF8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144645" w:rsidRDefault="00F41CF8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9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960309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9" w:rsidRPr="00144645" w:rsidRDefault="0096030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Bovine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Lactoferrin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ELISA Kit, opakowanie 96 testów,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abcam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nr AB274406</w:t>
            </w:r>
            <w:r w:rsidR="00CA5C83" w:rsidRPr="00144645">
              <w:rPr>
                <w:color w:val="000000" w:themeColor="text1"/>
                <w:sz w:val="22"/>
                <w:szCs w:val="22"/>
              </w:rPr>
              <w:t xml:space="preserve">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9" w:rsidRPr="00144645" w:rsidRDefault="0096030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9" w:rsidRPr="00144645" w:rsidRDefault="0096030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9" w:rsidRPr="00144645" w:rsidRDefault="0096030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309" w:rsidRPr="00144645" w:rsidRDefault="0096030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A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="008836AA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A" w:rsidRPr="0077322C" w:rsidRDefault="008836AA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PC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</w:t>
            </w:r>
            <w:r w:rsidR="002A244A" w:rsidRPr="0077322C">
              <w:rPr>
                <w:color w:val="000000" w:themeColor="text1"/>
                <w:sz w:val="22"/>
                <w:szCs w:val="22"/>
                <w:lang w:val="en-GB"/>
              </w:rPr>
              <w:t>PLASH</w:t>
            </w:r>
            <w:proofErr w:type="spellEnd"/>
            <w:r w:rsidR="002A244A"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330825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A" w:rsidRPr="0077322C" w:rsidRDefault="008836A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A" w:rsidRPr="00144645" w:rsidRDefault="002A244A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A" w:rsidRPr="00144645" w:rsidRDefault="008836A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AA" w:rsidRPr="00144645" w:rsidRDefault="008836A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1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77322C" w:rsidRDefault="002A244A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PE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330826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77322C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2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PI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330830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77322C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4A" w:rsidRPr="00144645" w:rsidRDefault="002A244A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3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PS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330828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</w:t>
            </w:r>
            <w:r w:rsidR="00783158">
              <w:rPr>
                <w:color w:val="000000" w:themeColor="text1"/>
                <w:sz w:val="22"/>
                <w:szCs w:val="22"/>
              </w:rPr>
              <w:t>4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TG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330821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="00323019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PG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330827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  <w:r w:rsidR="00323019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0A6FD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SM</w:t>
            </w:r>
            <w:r w:rsidR="00323019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Internal Standard Mixture – </w:t>
            </w:r>
            <w:proofErr w:type="spellStart"/>
            <w:r w:rsidR="00323019"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="00323019"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</w:t>
            </w: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4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77322C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19" w:rsidRPr="00144645" w:rsidRDefault="00323019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0A6FD5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77322C" w:rsidRDefault="000A6FD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DG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330829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77322C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0A6FD5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  <w:r w:rsidR="000A6FD5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77322C" w:rsidRDefault="000A6FD5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CER Internal Standard Mixture –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, Avanti Polar Lipids, nr 33082</w:t>
            </w:r>
            <w:r w:rsidR="00E8532F" w:rsidRPr="0077322C">
              <w:rPr>
                <w:color w:val="000000" w:themeColor="text1"/>
                <w:sz w:val="22"/>
                <w:szCs w:val="22"/>
                <w:lang w:val="en-GB"/>
              </w:rPr>
              <w:t>3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77322C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0A6FD5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FD5" w:rsidRPr="00144645" w:rsidRDefault="000A6FD5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EC5146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2F" w:rsidRPr="00144645" w:rsidRDefault="00783158" w:rsidP="00F2118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E8532F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2F" w:rsidRPr="0077322C" w:rsidRDefault="00E8532F" w:rsidP="00F2118B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UltimateSPLASH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ONE, Avanti Polar Lipids, nr 330820</w:t>
            </w:r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A5C83"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2F" w:rsidRPr="0077322C" w:rsidRDefault="00E8532F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2F" w:rsidRPr="00144645" w:rsidRDefault="00E8532F" w:rsidP="00F2118B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2F" w:rsidRPr="00144645" w:rsidRDefault="00E8532F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32F" w:rsidRPr="00144645" w:rsidRDefault="00E8532F" w:rsidP="00F2118B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144645" w:rsidRPr="00144645" w:rsidTr="002A4255">
        <w:trPr>
          <w:trHeight w:val="6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B" w:rsidRPr="00144645" w:rsidRDefault="00BC1661" w:rsidP="002A425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B" w:rsidRPr="00144645" w:rsidRDefault="00F2118B" w:rsidP="002A4255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8B" w:rsidRPr="00144645" w:rsidRDefault="00F2118B" w:rsidP="002A425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83158" w:rsidRDefault="00783158" w:rsidP="006D10F2">
      <w:pPr>
        <w:rPr>
          <w:b/>
          <w:bCs/>
          <w:color w:val="000000" w:themeColor="text1"/>
          <w:sz w:val="22"/>
          <w:szCs w:val="22"/>
        </w:rPr>
      </w:pPr>
    </w:p>
    <w:p w:rsidR="0077322C" w:rsidRDefault="0077322C" w:rsidP="006D10F2">
      <w:pPr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color w:val="000000" w:themeColor="text1"/>
          <w:sz w:val="22"/>
          <w:szCs w:val="22"/>
        </w:rPr>
        <w:t xml:space="preserve">Część </w:t>
      </w:r>
      <w:r>
        <w:rPr>
          <w:b/>
          <w:bCs/>
          <w:color w:val="000000" w:themeColor="text1"/>
          <w:sz w:val="22"/>
          <w:szCs w:val="22"/>
        </w:rPr>
        <w:t>3</w:t>
      </w:r>
      <w:r w:rsidRPr="00144645">
        <w:rPr>
          <w:b/>
          <w:bCs/>
          <w:color w:val="000000" w:themeColor="text1"/>
          <w:sz w:val="22"/>
          <w:szCs w:val="22"/>
        </w:rPr>
        <w:t>. Odczynniki chemiczne niezbędne do badań w ramach projektu</w:t>
      </w:r>
    </w:p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4986"/>
        <w:gridCol w:w="1464"/>
        <w:gridCol w:w="1417"/>
        <w:gridCol w:w="1690"/>
      </w:tblGrid>
      <w:tr w:rsidR="00CB2036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oferowane  oraz producent i model*)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B2036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CB2036" w:rsidRPr="00144645" w:rsidTr="00CB2036">
        <w:trPr>
          <w:trHeight w:val="245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7322C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83158" w:rsidP="00CD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Cy™3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AffiniPure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Alpaca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Anti-Rabbit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IgG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(H+L), opakowanie 1 mg,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Jacson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ImmunoResearch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nr 611-165-215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7322C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83158" w:rsidP="00CD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77322C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77322C" w:rsidRDefault="0077322C" w:rsidP="00CD2335">
            <w:pPr>
              <w:suppressAutoHyphens w:val="0"/>
              <w:jc w:val="both"/>
              <w:rPr>
                <w:color w:val="000000" w:themeColor="text1"/>
                <w:sz w:val="22"/>
                <w:szCs w:val="22"/>
                <w:lang w:val="en-GB"/>
              </w:rPr>
            </w:pPr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12 nm Colloidal Gold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AffiniPure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Goat Anti-Rabbit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IgG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(H+L),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opakowanie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0,5 ml, Jackson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ImmunoResearch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, nr 111-205-144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lub</w:t>
            </w:r>
            <w:proofErr w:type="spellEnd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7322C">
              <w:rPr>
                <w:color w:val="000000" w:themeColor="text1"/>
                <w:sz w:val="22"/>
                <w:szCs w:val="22"/>
                <w:lang w:val="en-GB"/>
              </w:rPr>
              <w:t>równoważny</w:t>
            </w:r>
            <w:proofErr w:type="spellEnd"/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77322C" w:rsidRDefault="0077322C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C" w:rsidRPr="00144645" w:rsidRDefault="0077322C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83158" w:rsidRPr="00144645" w:rsidTr="006F3AE9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58" w:rsidRDefault="00783158" w:rsidP="007831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58" w:rsidRPr="00144645" w:rsidRDefault="00783158" w:rsidP="00783158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58" w:rsidRPr="00144645" w:rsidRDefault="00783158" w:rsidP="00783158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7322C" w:rsidRDefault="0077322C" w:rsidP="006D10F2">
      <w:pPr>
        <w:rPr>
          <w:b/>
          <w:bCs/>
          <w:color w:val="000000" w:themeColor="text1"/>
          <w:sz w:val="22"/>
          <w:szCs w:val="22"/>
        </w:rPr>
      </w:pPr>
    </w:p>
    <w:p w:rsidR="00783158" w:rsidRPr="00144645" w:rsidRDefault="00783158" w:rsidP="006D10F2">
      <w:pPr>
        <w:rPr>
          <w:b/>
          <w:bCs/>
          <w:color w:val="000000" w:themeColor="text1"/>
          <w:sz w:val="22"/>
          <w:szCs w:val="22"/>
        </w:rPr>
      </w:pPr>
    </w:p>
    <w:p w:rsidR="00F2118B" w:rsidRDefault="00CB2036" w:rsidP="006D10F2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Cześć 4. Odczynniki chemiczne niezbędne do badań w ramach projektu</w:t>
      </w:r>
    </w:p>
    <w:tbl>
      <w:tblPr>
        <w:tblpPr w:leftFromText="141" w:rightFromText="141" w:vertAnchor="text" w:tblpXSpec="center" w:tblpY="1"/>
        <w:tblOverlap w:val="never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8"/>
        <w:gridCol w:w="5173"/>
        <w:gridCol w:w="4986"/>
        <w:gridCol w:w="1464"/>
        <w:gridCol w:w="1417"/>
        <w:gridCol w:w="1690"/>
      </w:tblGrid>
      <w:tr w:rsidR="00CB2036" w:rsidRPr="00CB2036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br w:type="page"/>
            </w:r>
            <w:r w:rsidRPr="00144645">
              <w:rPr>
                <w:b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wymagane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Parametry oferowane  oraz producent i model*)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Cena jednostkowa brutto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Wartość brutto</w:t>
            </w:r>
          </w:p>
        </w:tc>
      </w:tr>
      <w:tr w:rsidR="00CB2036" w:rsidRPr="00CB2036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suppressAutoHyphens w:val="0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D2335">
            <w:pPr>
              <w:tabs>
                <w:tab w:val="left" w:pos="7680"/>
              </w:tabs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F</w:t>
            </w:r>
          </w:p>
        </w:tc>
      </w:tr>
      <w:tr w:rsidR="00CB2036" w:rsidRPr="00144645" w:rsidTr="00CD2335">
        <w:trPr>
          <w:trHeight w:val="245"/>
        </w:trPr>
        <w:tc>
          <w:tcPr>
            <w:tcW w:w="1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D2335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Bolt™ 4 to 12%,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Bis-Tris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, 1.0 mm, Mini Protein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Gels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10-wells, Life Technologies, nr NW04120BOX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783158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CB203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Bolt™ 4 to 12%,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Bis-Tris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, 1.0 mm, Mini Protein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Gels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12-wells, Life Technologies, nr NW04122BOX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2 opakowania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783158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CB203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20X Bolt™ MES SDS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Running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Buffer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opakowanie 500 ml, Life Technologies, nr B0002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B2036" w:rsidRPr="00144645" w:rsidTr="00CD2335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783158" w:rsidP="00CB203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CB2036"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suppressAutoHyphens w:val="0"/>
              <w:jc w:val="both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color w:val="000000" w:themeColor="text1"/>
                <w:sz w:val="22"/>
                <w:szCs w:val="22"/>
              </w:rPr>
              <w:t xml:space="preserve">Pierce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Peptide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Desalting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 xml:space="preserve"> Spin </w:t>
            </w:r>
            <w:proofErr w:type="spellStart"/>
            <w:r w:rsidRPr="00144645">
              <w:rPr>
                <w:color w:val="000000" w:themeColor="text1"/>
                <w:sz w:val="22"/>
                <w:szCs w:val="22"/>
              </w:rPr>
              <w:t>Columns</w:t>
            </w:r>
            <w:proofErr w:type="spellEnd"/>
            <w:r w:rsidRPr="00144645">
              <w:rPr>
                <w:color w:val="000000" w:themeColor="text1"/>
                <w:sz w:val="22"/>
                <w:szCs w:val="22"/>
              </w:rPr>
              <w:t>, Life Technologies, opakowanie 50 kolumn, nr 89851 lub równoważny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CB2036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color w:val="000000" w:themeColor="text1"/>
                <w:sz w:val="22"/>
                <w:szCs w:val="22"/>
              </w:rPr>
              <w:t>1 opakowanie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036" w:rsidRPr="00144645" w:rsidRDefault="00CB2036" w:rsidP="00CB2036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783158" w:rsidRPr="00144645" w:rsidTr="001B1B04">
        <w:trPr>
          <w:trHeight w:val="5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58" w:rsidRDefault="00783158" w:rsidP="0078315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14464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3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58" w:rsidRPr="00144645" w:rsidRDefault="00783158" w:rsidP="00783158">
            <w:pPr>
              <w:tabs>
                <w:tab w:val="left" w:pos="7680"/>
              </w:tabs>
              <w:jc w:val="right"/>
              <w:rPr>
                <w:color w:val="000000" w:themeColor="text1"/>
                <w:sz w:val="22"/>
                <w:szCs w:val="22"/>
              </w:rPr>
            </w:pPr>
            <w:r w:rsidRPr="00144645">
              <w:rPr>
                <w:b/>
                <w:bCs/>
                <w:color w:val="000000" w:themeColor="text1"/>
                <w:sz w:val="22"/>
                <w:szCs w:val="22"/>
              </w:rPr>
              <w:t>Łączna wartość brutto: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158" w:rsidRPr="00144645" w:rsidRDefault="00783158" w:rsidP="00783158">
            <w:pPr>
              <w:tabs>
                <w:tab w:val="left" w:pos="7680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B2036" w:rsidRPr="00144645" w:rsidRDefault="00CB2036" w:rsidP="006D10F2">
      <w:pPr>
        <w:rPr>
          <w:b/>
          <w:bCs/>
          <w:color w:val="000000" w:themeColor="text1"/>
          <w:sz w:val="22"/>
          <w:szCs w:val="22"/>
        </w:rPr>
      </w:pPr>
    </w:p>
    <w:p w:rsidR="00F2118B" w:rsidRPr="00144645" w:rsidRDefault="00F2118B" w:rsidP="00F2118B">
      <w:pPr>
        <w:spacing w:line="276" w:lineRule="auto"/>
        <w:ind w:left="4963"/>
        <w:jc w:val="right"/>
        <w:rPr>
          <w:color w:val="000000" w:themeColor="text1"/>
          <w:sz w:val="22"/>
          <w:szCs w:val="22"/>
        </w:rPr>
      </w:pPr>
      <w:r w:rsidRPr="00144645">
        <w:rPr>
          <w:color w:val="000000" w:themeColor="text1"/>
          <w:sz w:val="22"/>
          <w:szCs w:val="22"/>
        </w:rPr>
        <w:t>……………………………………</w:t>
      </w:r>
    </w:p>
    <w:p w:rsidR="00F2118B" w:rsidRPr="00144645" w:rsidRDefault="00F2118B" w:rsidP="00F2118B">
      <w:pPr>
        <w:spacing w:line="276" w:lineRule="auto"/>
        <w:ind w:left="4963"/>
        <w:jc w:val="right"/>
        <w:rPr>
          <w:color w:val="000000" w:themeColor="text1"/>
          <w:sz w:val="22"/>
          <w:szCs w:val="22"/>
        </w:rPr>
      </w:pPr>
      <w:r w:rsidRPr="00144645">
        <w:rPr>
          <w:color w:val="000000" w:themeColor="text1"/>
          <w:sz w:val="22"/>
          <w:szCs w:val="22"/>
        </w:rPr>
        <w:t>……………………………………</w:t>
      </w:r>
    </w:p>
    <w:p w:rsidR="00F2118B" w:rsidRPr="00144645" w:rsidRDefault="00F2118B" w:rsidP="00F2118B">
      <w:pPr>
        <w:tabs>
          <w:tab w:val="left" w:pos="1140"/>
          <w:tab w:val="left" w:pos="1224"/>
        </w:tabs>
        <w:jc w:val="right"/>
        <w:rPr>
          <w:b/>
          <w:bCs/>
          <w:iCs/>
          <w:color w:val="000000" w:themeColor="text1"/>
          <w:sz w:val="22"/>
          <w:szCs w:val="22"/>
        </w:rPr>
      </w:pPr>
      <w:r w:rsidRPr="00144645">
        <w:rPr>
          <w:b/>
          <w:bCs/>
          <w:iCs/>
          <w:color w:val="000000" w:themeColor="text1"/>
          <w:sz w:val="22"/>
          <w:szCs w:val="22"/>
        </w:rPr>
        <w:t xml:space="preserve">Dokument należy wypełnić </w:t>
      </w:r>
    </w:p>
    <w:p w:rsidR="00F2118B" w:rsidRPr="00144645" w:rsidRDefault="00F2118B" w:rsidP="00F2118B">
      <w:pPr>
        <w:ind w:left="7786" w:firstLine="709"/>
        <w:jc w:val="right"/>
        <w:rPr>
          <w:b/>
          <w:bCs/>
          <w:color w:val="000000" w:themeColor="text1"/>
          <w:sz w:val="22"/>
          <w:szCs w:val="22"/>
        </w:rPr>
      </w:pPr>
      <w:r w:rsidRPr="00144645">
        <w:rPr>
          <w:b/>
          <w:bCs/>
          <w:iCs/>
          <w:color w:val="000000" w:themeColor="text1"/>
          <w:sz w:val="22"/>
          <w:szCs w:val="22"/>
        </w:rPr>
        <w:t>i podpisać zgodnie z zapisami SWZ</w:t>
      </w:r>
    </w:p>
    <w:p w:rsidR="00F2118B" w:rsidRPr="00144645" w:rsidRDefault="00F2118B" w:rsidP="006D10F2">
      <w:pPr>
        <w:rPr>
          <w:b/>
          <w:bCs/>
          <w:color w:val="000000" w:themeColor="text1"/>
          <w:sz w:val="22"/>
          <w:szCs w:val="22"/>
        </w:rPr>
      </w:pPr>
    </w:p>
    <w:sectPr w:rsidR="00F2118B" w:rsidRPr="00144645" w:rsidSect="009D5DEC">
      <w:headerReference w:type="default" r:id="rId8"/>
      <w:footerReference w:type="default" r:id="rId9"/>
      <w:type w:val="continuous"/>
      <w:pgSz w:w="16838" w:h="11906" w:orient="landscape"/>
      <w:pgMar w:top="851" w:right="709" w:bottom="1134" w:left="1327" w:header="561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A5" w:rsidRDefault="002419A5">
      <w:r>
        <w:separator/>
      </w:r>
    </w:p>
  </w:endnote>
  <w:endnote w:type="continuationSeparator" w:id="0">
    <w:p w:rsidR="002419A5" w:rsidRDefault="00241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54" w:rsidRPr="00906EED" w:rsidRDefault="00A90C54" w:rsidP="00906EED">
    <w:pPr>
      <w:suppressAutoHyphens w:val="0"/>
      <w:jc w:val="both"/>
      <w:rPr>
        <w:rFonts w:eastAsia="Calibri"/>
        <w:i/>
        <w:sz w:val="20"/>
        <w:szCs w:val="22"/>
        <w:lang w:eastAsia="en-US"/>
      </w:rPr>
    </w:pPr>
    <w:r w:rsidRPr="00906EED">
      <w:rPr>
        <w:rFonts w:eastAsia="Calibri"/>
        <w:i/>
        <w:sz w:val="20"/>
        <w:szCs w:val="22"/>
        <w:lang w:eastAsia="en-US"/>
      </w:rPr>
      <w:t>* Zamawiający wymaga wypełnienia kolumny przez wpisanie konkretnych, of</w:t>
    </w:r>
    <w:r>
      <w:rPr>
        <w:rFonts w:eastAsia="Calibri"/>
        <w:i/>
        <w:sz w:val="20"/>
        <w:szCs w:val="22"/>
        <w:lang w:eastAsia="en-US"/>
      </w:rPr>
      <w:t xml:space="preserve">erowanych parametrów oraz </w:t>
    </w:r>
    <w:r w:rsidRPr="00906EED">
      <w:rPr>
        <w:rFonts w:eastAsia="Calibri"/>
        <w:i/>
        <w:sz w:val="20"/>
        <w:szCs w:val="22"/>
        <w:lang w:eastAsia="en-US"/>
      </w:rPr>
      <w:t>wpisania  producenta i</w:t>
    </w:r>
    <w:r>
      <w:rPr>
        <w:rFonts w:eastAsia="Calibri"/>
        <w:i/>
        <w:sz w:val="20"/>
        <w:szCs w:val="22"/>
        <w:lang w:eastAsia="en-US"/>
      </w:rPr>
      <w:t xml:space="preserve"> modelu oferowanego asortymentu. </w:t>
    </w:r>
    <w:r w:rsidRPr="00906EED">
      <w:rPr>
        <w:rFonts w:eastAsia="Calibri"/>
        <w:i/>
        <w:sz w:val="20"/>
        <w:szCs w:val="22"/>
        <w:lang w:eastAsia="en-US"/>
      </w:rPr>
      <w:t xml:space="preserve">Brak w ofercie  jednoznacznego wskazania wyszczególnionych powyżej parametrów spowoduje odrzucenie oferty na podstawie art. </w:t>
    </w:r>
    <w:r w:rsidR="00A418A4">
      <w:rPr>
        <w:rFonts w:eastAsia="Calibri"/>
        <w:i/>
        <w:sz w:val="20"/>
        <w:szCs w:val="22"/>
        <w:lang w:eastAsia="en-US"/>
      </w:rPr>
      <w:t>226</w:t>
    </w:r>
    <w:r w:rsidRPr="00906EED">
      <w:rPr>
        <w:rFonts w:eastAsia="Calibri"/>
        <w:i/>
        <w:sz w:val="20"/>
        <w:szCs w:val="22"/>
        <w:lang w:eastAsia="en-US"/>
      </w:rPr>
      <w:t xml:space="preserve"> ust. 1 pkt. </w:t>
    </w:r>
    <w:r w:rsidR="00A418A4">
      <w:rPr>
        <w:rFonts w:eastAsia="Calibri"/>
        <w:i/>
        <w:sz w:val="20"/>
        <w:szCs w:val="22"/>
        <w:lang w:eastAsia="en-US"/>
      </w:rPr>
      <w:t>5</w:t>
    </w:r>
    <w:r w:rsidRPr="00906EED">
      <w:rPr>
        <w:rFonts w:eastAsia="Calibri"/>
        <w:i/>
        <w:sz w:val="20"/>
        <w:szCs w:val="22"/>
        <w:lang w:eastAsia="en-US"/>
      </w:rPr>
      <w:t xml:space="preserve">) ustawy </w:t>
    </w:r>
    <w:proofErr w:type="spellStart"/>
    <w:r w:rsidRPr="00906EED">
      <w:rPr>
        <w:rFonts w:eastAsia="Calibri"/>
        <w:i/>
        <w:sz w:val="20"/>
        <w:szCs w:val="22"/>
        <w:lang w:eastAsia="en-US"/>
      </w:rPr>
      <w:t>Pzp</w:t>
    </w:r>
    <w:proofErr w:type="spellEnd"/>
    <w:r w:rsidRPr="00906EED">
      <w:rPr>
        <w:rFonts w:eastAsia="Calibri"/>
        <w:i/>
        <w:sz w:val="20"/>
        <w:szCs w:val="22"/>
        <w:lang w:eastAsia="en-US"/>
      </w:rPr>
      <w:t xml:space="preserve"> jako oferta, której treść </w:t>
    </w:r>
    <w:r w:rsidR="00A418A4">
      <w:rPr>
        <w:rFonts w:eastAsia="Calibri"/>
        <w:i/>
        <w:sz w:val="20"/>
        <w:szCs w:val="22"/>
        <w:lang w:eastAsia="en-US"/>
      </w:rPr>
      <w:t>jest niezgodna z warunkami zamówienia</w:t>
    </w:r>
    <w:r w:rsidRPr="00906EED">
      <w:rPr>
        <w:rFonts w:eastAsia="Calibri"/>
        <w:i/>
        <w:sz w:val="20"/>
        <w:szCs w:val="22"/>
        <w:lang w:eastAsia="en-US"/>
      </w:rPr>
      <w:t>.</w:t>
    </w:r>
  </w:p>
  <w:p w:rsidR="00A90C54" w:rsidRDefault="00A90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A5" w:rsidRDefault="002419A5">
      <w:r>
        <w:separator/>
      </w:r>
    </w:p>
  </w:footnote>
  <w:footnote w:type="continuationSeparator" w:id="0">
    <w:p w:rsidR="002419A5" w:rsidRDefault="00241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54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-314325</wp:posOffset>
          </wp:positionV>
          <wp:extent cx="5760720" cy="8763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90C54" w:rsidRPr="00823659" w:rsidRDefault="00A90C54" w:rsidP="000F2561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8FA1F1F"/>
    <w:multiLevelType w:val="hybridMultilevel"/>
    <w:tmpl w:val="AD2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8855C6"/>
    <w:multiLevelType w:val="hybridMultilevel"/>
    <w:tmpl w:val="9A72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DC7"/>
    <w:multiLevelType w:val="hybridMultilevel"/>
    <w:tmpl w:val="CDE69F2A"/>
    <w:lvl w:ilvl="0" w:tplc="083AD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15FCC"/>
    <w:multiLevelType w:val="hybridMultilevel"/>
    <w:tmpl w:val="E0301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831F1"/>
    <w:multiLevelType w:val="hybridMultilevel"/>
    <w:tmpl w:val="64D25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92DD9"/>
    <w:multiLevelType w:val="hybridMultilevel"/>
    <w:tmpl w:val="3B56C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9B4BAA"/>
    <w:multiLevelType w:val="hybridMultilevel"/>
    <w:tmpl w:val="CAD849B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98B3228"/>
    <w:multiLevelType w:val="hybridMultilevel"/>
    <w:tmpl w:val="D4E04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25E07"/>
    <w:multiLevelType w:val="multilevel"/>
    <w:tmpl w:val="E21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8953D6"/>
    <w:multiLevelType w:val="hybridMultilevel"/>
    <w:tmpl w:val="C1C05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12B90"/>
    <w:multiLevelType w:val="hybridMultilevel"/>
    <w:tmpl w:val="1554B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216F5"/>
    <w:multiLevelType w:val="hybridMultilevel"/>
    <w:tmpl w:val="CEB0DF6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12938"/>
    <w:multiLevelType w:val="hybridMultilevel"/>
    <w:tmpl w:val="F6386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C4606"/>
    <w:multiLevelType w:val="hybridMultilevel"/>
    <w:tmpl w:val="F9A6F286"/>
    <w:lvl w:ilvl="0" w:tplc="3A763B92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4D0E69EE">
      <w:numFmt w:val="bullet"/>
      <w:lvlText w:val="•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5F59279F"/>
    <w:multiLevelType w:val="hybridMultilevel"/>
    <w:tmpl w:val="74F2C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E15092"/>
    <w:multiLevelType w:val="hybridMultilevel"/>
    <w:tmpl w:val="44DAC3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7F002C"/>
    <w:multiLevelType w:val="hybridMultilevel"/>
    <w:tmpl w:val="A1A25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F0A2C"/>
    <w:multiLevelType w:val="hybridMultilevel"/>
    <w:tmpl w:val="F16E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4554E"/>
    <w:multiLevelType w:val="hybridMultilevel"/>
    <w:tmpl w:val="96BE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A3C04"/>
    <w:multiLevelType w:val="hybridMultilevel"/>
    <w:tmpl w:val="2954D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BA0BE4"/>
    <w:multiLevelType w:val="hybridMultilevel"/>
    <w:tmpl w:val="94527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17"/>
  </w:num>
  <w:num w:numId="5">
    <w:abstractNumId w:val="13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4"/>
  </w:num>
  <w:num w:numId="14">
    <w:abstractNumId w:val="10"/>
  </w:num>
  <w:num w:numId="15">
    <w:abstractNumId w:val="2"/>
  </w:num>
  <w:num w:numId="16">
    <w:abstractNumId w:val="19"/>
  </w:num>
  <w:num w:numId="17">
    <w:abstractNumId w:val="22"/>
  </w:num>
  <w:num w:numId="18">
    <w:abstractNumId w:val="5"/>
  </w:num>
  <w:num w:numId="19">
    <w:abstractNumId w:val="9"/>
  </w:num>
  <w:num w:numId="20">
    <w:abstractNumId w:val="20"/>
  </w:num>
  <w:num w:numId="21">
    <w:abstractNumId w:val="6"/>
  </w:num>
  <w:num w:numId="22">
    <w:abstractNumId w:val="11"/>
  </w:num>
  <w:num w:numId="23">
    <w:abstractNumId w:val="12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8"/>
  </w:num>
  <w:num w:numId="27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77027"/>
    <w:rsid w:val="00001B97"/>
    <w:rsid w:val="00001C52"/>
    <w:rsid w:val="0000508D"/>
    <w:rsid w:val="0000740A"/>
    <w:rsid w:val="0001478B"/>
    <w:rsid w:val="00014C4C"/>
    <w:rsid w:val="0002029B"/>
    <w:rsid w:val="00020EE7"/>
    <w:rsid w:val="00021F90"/>
    <w:rsid w:val="0002480B"/>
    <w:rsid w:val="00026F82"/>
    <w:rsid w:val="00032C08"/>
    <w:rsid w:val="00034623"/>
    <w:rsid w:val="000354C4"/>
    <w:rsid w:val="00035A82"/>
    <w:rsid w:val="00037DC8"/>
    <w:rsid w:val="0004301B"/>
    <w:rsid w:val="00050F73"/>
    <w:rsid w:val="0005279B"/>
    <w:rsid w:val="00061BCB"/>
    <w:rsid w:val="00064003"/>
    <w:rsid w:val="00073DB0"/>
    <w:rsid w:val="00077B4F"/>
    <w:rsid w:val="00090D64"/>
    <w:rsid w:val="000976F9"/>
    <w:rsid w:val="000A08B8"/>
    <w:rsid w:val="000A41DB"/>
    <w:rsid w:val="000A6FD5"/>
    <w:rsid w:val="000A732A"/>
    <w:rsid w:val="000C4127"/>
    <w:rsid w:val="000C4FDA"/>
    <w:rsid w:val="000C5866"/>
    <w:rsid w:val="000D332B"/>
    <w:rsid w:val="000D35CD"/>
    <w:rsid w:val="000D5353"/>
    <w:rsid w:val="000D6C4C"/>
    <w:rsid w:val="000E119F"/>
    <w:rsid w:val="000E1BC8"/>
    <w:rsid w:val="000E4515"/>
    <w:rsid w:val="000E5994"/>
    <w:rsid w:val="000F0F84"/>
    <w:rsid w:val="000F1A13"/>
    <w:rsid w:val="000F2561"/>
    <w:rsid w:val="000F3624"/>
    <w:rsid w:val="000F3A78"/>
    <w:rsid w:val="000F4839"/>
    <w:rsid w:val="001008E5"/>
    <w:rsid w:val="00101846"/>
    <w:rsid w:val="00104F28"/>
    <w:rsid w:val="00106E8F"/>
    <w:rsid w:val="00107596"/>
    <w:rsid w:val="00112BED"/>
    <w:rsid w:val="00115638"/>
    <w:rsid w:val="00116337"/>
    <w:rsid w:val="00116BF3"/>
    <w:rsid w:val="00123633"/>
    <w:rsid w:val="00123992"/>
    <w:rsid w:val="001242CF"/>
    <w:rsid w:val="00124E6A"/>
    <w:rsid w:val="00125FC3"/>
    <w:rsid w:val="00134E7C"/>
    <w:rsid w:val="0014304B"/>
    <w:rsid w:val="00143D91"/>
    <w:rsid w:val="00144645"/>
    <w:rsid w:val="001454A3"/>
    <w:rsid w:val="0014794A"/>
    <w:rsid w:val="00151DD9"/>
    <w:rsid w:val="00152941"/>
    <w:rsid w:val="00152B1C"/>
    <w:rsid w:val="001616F7"/>
    <w:rsid w:val="00162A61"/>
    <w:rsid w:val="00163AA4"/>
    <w:rsid w:val="00164419"/>
    <w:rsid w:val="00167CBD"/>
    <w:rsid w:val="00167D7B"/>
    <w:rsid w:val="00167E2D"/>
    <w:rsid w:val="00170638"/>
    <w:rsid w:val="001708A6"/>
    <w:rsid w:val="0017393D"/>
    <w:rsid w:val="001865D6"/>
    <w:rsid w:val="001918E1"/>
    <w:rsid w:val="0019254D"/>
    <w:rsid w:val="00195216"/>
    <w:rsid w:val="001A5456"/>
    <w:rsid w:val="001A573E"/>
    <w:rsid w:val="001A63BD"/>
    <w:rsid w:val="001A65B5"/>
    <w:rsid w:val="001A69D6"/>
    <w:rsid w:val="001B2590"/>
    <w:rsid w:val="001C1141"/>
    <w:rsid w:val="001C1161"/>
    <w:rsid w:val="001C3BBE"/>
    <w:rsid w:val="001C5738"/>
    <w:rsid w:val="001D37CB"/>
    <w:rsid w:val="001D7FC7"/>
    <w:rsid w:val="001F17D5"/>
    <w:rsid w:val="001F1838"/>
    <w:rsid w:val="001F26EB"/>
    <w:rsid w:val="001F3042"/>
    <w:rsid w:val="002028A4"/>
    <w:rsid w:val="0021063E"/>
    <w:rsid w:val="002122F4"/>
    <w:rsid w:val="00214E66"/>
    <w:rsid w:val="00230B21"/>
    <w:rsid w:val="00233F5B"/>
    <w:rsid w:val="002341ED"/>
    <w:rsid w:val="002349C5"/>
    <w:rsid w:val="00236A19"/>
    <w:rsid w:val="002419A5"/>
    <w:rsid w:val="00243887"/>
    <w:rsid w:val="002474D5"/>
    <w:rsid w:val="00251A9E"/>
    <w:rsid w:val="002521B1"/>
    <w:rsid w:val="0025383B"/>
    <w:rsid w:val="00253E5E"/>
    <w:rsid w:val="00254297"/>
    <w:rsid w:val="00255E96"/>
    <w:rsid w:val="00256AD2"/>
    <w:rsid w:val="00260FA8"/>
    <w:rsid w:val="00265249"/>
    <w:rsid w:val="0027281B"/>
    <w:rsid w:val="0027296A"/>
    <w:rsid w:val="0027305A"/>
    <w:rsid w:val="00275EBB"/>
    <w:rsid w:val="00277377"/>
    <w:rsid w:val="002774DB"/>
    <w:rsid w:val="00277A12"/>
    <w:rsid w:val="002800FA"/>
    <w:rsid w:val="002803E3"/>
    <w:rsid w:val="00280D53"/>
    <w:rsid w:val="002819BD"/>
    <w:rsid w:val="00282402"/>
    <w:rsid w:val="002867F4"/>
    <w:rsid w:val="00291076"/>
    <w:rsid w:val="00292541"/>
    <w:rsid w:val="00294219"/>
    <w:rsid w:val="00297D21"/>
    <w:rsid w:val="002A2337"/>
    <w:rsid w:val="002A244A"/>
    <w:rsid w:val="002A2FB6"/>
    <w:rsid w:val="002A4745"/>
    <w:rsid w:val="002B0D7C"/>
    <w:rsid w:val="002B1A76"/>
    <w:rsid w:val="002B34B2"/>
    <w:rsid w:val="002B4E60"/>
    <w:rsid w:val="002B5C17"/>
    <w:rsid w:val="002B7DB4"/>
    <w:rsid w:val="002C19EE"/>
    <w:rsid w:val="002C3570"/>
    <w:rsid w:val="002C4955"/>
    <w:rsid w:val="002D0F7C"/>
    <w:rsid w:val="002D24CC"/>
    <w:rsid w:val="002D3A81"/>
    <w:rsid w:val="002D506F"/>
    <w:rsid w:val="002E0E7E"/>
    <w:rsid w:val="002E431D"/>
    <w:rsid w:val="002E6A2F"/>
    <w:rsid w:val="002F17E6"/>
    <w:rsid w:val="002F3F99"/>
    <w:rsid w:val="002F43B3"/>
    <w:rsid w:val="002F4712"/>
    <w:rsid w:val="002F628C"/>
    <w:rsid w:val="002F77CE"/>
    <w:rsid w:val="0030032F"/>
    <w:rsid w:val="003062F3"/>
    <w:rsid w:val="00307A6B"/>
    <w:rsid w:val="00310157"/>
    <w:rsid w:val="00312CB7"/>
    <w:rsid w:val="00313145"/>
    <w:rsid w:val="00313D65"/>
    <w:rsid w:val="0031484A"/>
    <w:rsid w:val="00314871"/>
    <w:rsid w:val="00314D12"/>
    <w:rsid w:val="00314ED5"/>
    <w:rsid w:val="00317005"/>
    <w:rsid w:val="00323019"/>
    <w:rsid w:val="00325027"/>
    <w:rsid w:val="00325434"/>
    <w:rsid w:val="003272F4"/>
    <w:rsid w:val="00327820"/>
    <w:rsid w:val="00332D78"/>
    <w:rsid w:val="003354F4"/>
    <w:rsid w:val="00336D25"/>
    <w:rsid w:val="00345AE3"/>
    <w:rsid w:val="00346B8B"/>
    <w:rsid w:val="00352DB5"/>
    <w:rsid w:val="00355DAA"/>
    <w:rsid w:val="003622B4"/>
    <w:rsid w:val="00374A0C"/>
    <w:rsid w:val="00374B3F"/>
    <w:rsid w:val="003764E5"/>
    <w:rsid w:val="003767A2"/>
    <w:rsid w:val="00382331"/>
    <w:rsid w:val="00390DED"/>
    <w:rsid w:val="00393491"/>
    <w:rsid w:val="00395032"/>
    <w:rsid w:val="003A6B7E"/>
    <w:rsid w:val="003A7429"/>
    <w:rsid w:val="003B04E9"/>
    <w:rsid w:val="003B3BA1"/>
    <w:rsid w:val="003B3F2C"/>
    <w:rsid w:val="003B4000"/>
    <w:rsid w:val="003B54B2"/>
    <w:rsid w:val="003B5DF6"/>
    <w:rsid w:val="003C04AE"/>
    <w:rsid w:val="003C5A6F"/>
    <w:rsid w:val="003C7F41"/>
    <w:rsid w:val="003D0890"/>
    <w:rsid w:val="003D3C6C"/>
    <w:rsid w:val="003D5CC0"/>
    <w:rsid w:val="003E1330"/>
    <w:rsid w:val="003E13DA"/>
    <w:rsid w:val="003E2D0C"/>
    <w:rsid w:val="003F3E2D"/>
    <w:rsid w:val="003F67EE"/>
    <w:rsid w:val="003F7D76"/>
    <w:rsid w:val="004020D6"/>
    <w:rsid w:val="00404C7E"/>
    <w:rsid w:val="00405761"/>
    <w:rsid w:val="00412772"/>
    <w:rsid w:val="00414BB7"/>
    <w:rsid w:val="004177ED"/>
    <w:rsid w:val="004218BD"/>
    <w:rsid w:val="00421C0A"/>
    <w:rsid w:val="004234FD"/>
    <w:rsid w:val="00423D0F"/>
    <w:rsid w:val="00423F1F"/>
    <w:rsid w:val="00424937"/>
    <w:rsid w:val="0043336F"/>
    <w:rsid w:val="00433525"/>
    <w:rsid w:val="00433FFD"/>
    <w:rsid w:val="0043686F"/>
    <w:rsid w:val="00442B8A"/>
    <w:rsid w:val="00443086"/>
    <w:rsid w:val="004468E9"/>
    <w:rsid w:val="004478E4"/>
    <w:rsid w:val="004509C3"/>
    <w:rsid w:val="00450F84"/>
    <w:rsid w:val="004522D1"/>
    <w:rsid w:val="00452DF5"/>
    <w:rsid w:val="00461A47"/>
    <w:rsid w:val="004620C1"/>
    <w:rsid w:val="00464F41"/>
    <w:rsid w:val="0046627F"/>
    <w:rsid w:val="00471BDF"/>
    <w:rsid w:val="00475DCB"/>
    <w:rsid w:val="0047632A"/>
    <w:rsid w:val="00480162"/>
    <w:rsid w:val="00481BA4"/>
    <w:rsid w:val="004852DF"/>
    <w:rsid w:val="00487478"/>
    <w:rsid w:val="004903FB"/>
    <w:rsid w:val="00494C3C"/>
    <w:rsid w:val="004958FB"/>
    <w:rsid w:val="00496A2F"/>
    <w:rsid w:val="00497889"/>
    <w:rsid w:val="004A0DBB"/>
    <w:rsid w:val="004A0FD8"/>
    <w:rsid w:val="004A78F6"/>
    <w:rsid w:val="004B4433"/>
    <w:rsid w:val="004B5249"/>
    <w:rsid w:val="004C22A7"/>
    <w:rsid w:val="004C2339"/>
    <w:rsid w:val="004C6CDA"/>
    <w:rsid w:val="004D4DDA"/>
    <w:rsid w:val="004E1528"/>
    <w:rsid w:val="004E6B0E"/>
    <w:rsid w:val="004F3694"/>
    <w:rsid w:val="0050049D"/>
    <w:rsid w:val="00502C7F"/>
    <w:rsid w:val="00503821"/>
    <w:rsid w:val="0051079D"/>
    <w:rsid w:val="00512A22"/>
    <w:rsid w:val="00515329"/>
    <w:rsid w:val="00517CD9"/>
    <w:rsid w:val="00517FA8"/>
    <w:rsid w:val="005332C6"/>
    <w:rsid w:val="00537AD5"/>
    <w:rsid w:val="0054710B"/>
    <w:rsid w:val="005521E1"/>
    <w:rsid w:val="00552782"/>
    <w:rsid w:val="005541C8"/>
    <w:rsid w:val="00562DBF"/>
    <w:rsid w:val="0056587E"/>
    <w:rsid w:val="00566628"/>
    <w:rsid w:val="00570BB6"/>
    <w:rsid w:val="00575226"/>
    <w:rsid w:val="0057791E"/>
    <w:rsid w:val="00583320"/>
    <w:rsid w:val="00585009"/>
    <w:rsid w:val="00591F6B"/>
    <w:rsid w:val="005947A2"/>
    <w:rsid w:val="005A0971"/>
    <w:rsid w:val="005A1BF5"/>
    <w:rsid w:val="005A1CE6"/>
    <w:rsid w:val="005A47AB"/>
    <w:rsid w:val="005A75C9"/>
    <w:rsid w:val="005B2A58"/>
    <w:rsid w:val="005B744B"/>
    <w:rsid w:val="005B797B"/>
    <w:rsid w:val="005C2393"/>
    <w:rsid w:val="005C3E7A"/>
    <w:rsid w:val="005D0530"/>
    <w:rsid w:val="005D4588"/>
    <w:rsid w:val="005D48B9"/>
    <w:rsid w:val="005D4E0F"/>
    <w:rsid w:val="005D529C"/>
    <w:rsid w:val="005D52F6"/>
    <w:rsid w:val="005D6226"/>
    <w:rsid w:val="005E1E42"/>
    <w:rsid w:val="005E4077"/>
    <w:rsid w:val="005E44A4"/>
    <w:rsid w:val="005E7EC6"/>
    <w:rsid w:val="005F03E1"/>
    <w:rsid w:val="005F42D6"/>
    <w:rsid w:val="006017E6"/>
    <w:rsid w:val="006031D3"/>
    <w:rsid w:val="00603D8F"/>
    <w:rsid w:val="0060412B"/>
    <w:rsid w:val="00604318"/>
    <w:rsid w:val="00604E24"/>
    <w:rsid w:val="00606CF0"/>
    <w:rsid w:val="00607C32"/>
    <w:rsid w:val="0061212F"/>
    <w:rsid w:val="00615F53"/>
    <w:rsid w:val="006215B6"/>
    <w:rsid w:val="00623C95"/>
    <w:rsid w:val="00626048"/>
    <w:rsid w:val="0062660D"/>
    <w:rsid w:val="00626D59"/>
    <w:rsid w:val="006352F1"/>
    <w:rsid w:val="0063585F"/>
    <w:rsid w:val="0063612B"/>
    <w:rsid w:val="00636A52"/>
    <w:rsid w:val="00642C31"/>
    <w:rsid w:val="00643616"/>
    <w:rsid w:val="0064548D"/>
    <w:rsid w:val="006456F7"/>
    <w:rsid w:val="00647FF4"/>
    <w:rsid w:val="00650057"/>
    <w:rsid w:val="006548BF"/>
    <w:rsid w:val="00664B4E"/>
    <w:rsid w:val="00665AF6"/>
    <w:rsid w:val="006701A9"/>
    <w:rsid w:val="006725A1"/>
    <w:rsid w:val="00674904"/>
    <w:rsid w:val="00675E13"/>
    <w:rsid w:val="00675E9C"/>
    <w:rsid w:val="006774DB"/>
    <w:rsid w:val="00680C55"/>
    <w:rsid w:val="00682ED4"/>
    <w:rsid w:val="0068343E"/>
    <w:rsid w:val="006836F8"/>
    <w:rsid w:val="006837C6"/>
    <w:rsid w:val="00684B3F"/>
    <w:rsid w:val="006876B5"/>
    <w:rsid w:val="00690ECC"/>
    <w:rsid w:val="00692CE9"/>
    <w:rsid w:val="006A25BF"/>
    <w:rsid w:val="006A3635"/>
    <w:rsid w:val="006B0FC3"/>
    <w:rsid w:val="006B17D3"/>
    <w:rsid w:val="006B28A3"/>
    <w:rsid w:val="006B3616"/>
    <w:rsid w:val="006B3B7C"/>
    <w:rsid w:val="006B5C85"/>
    <w:rsid w:val="006B70AB"/>
    <w:rsid w:val="006B75C4"/>
    <w:rsid w:val="006C2006"/>
    <w:rsid w:val="006C25DA"/>
    <w:rsid w:val="006C36FD"/>
    <w:rsid w:val="006C63FB"/>
    <w:rsid w:val="006C656B"/>
    <w:rsid w:val="006D10F2"/>
    <w:rsid w:val="006D303C"/>
    <w:rsid w:val="006D6B3B"/>
    <w:rsid w:val="006E292A"/>
    <w:rsid w:val="006F27FB"/>
    <w:rsid w:val="006F3867"/>
    <w:rsid w:val="006F59D2"/>
    <w:rsid w:val="00701BCB"/>
    <w:rsid w:val="00701F5E"/>
    <w:rsid w:val="00702256"/>
    <w:rsid w:val="007028D0"/>
    <w:rsid w:val="00702A0F"/>
    <w:rsid w:val="00710BBF"/>
    <w:rsid w:val="00714CCC"/>
    <w:rsid w:val="0071556F"/>
    <w:rsid w:val="00725ECA"/>
    <w:rsid w:val="0073169F"/>
    <w:rsid w:val="007320ED"/>
    <w:rsid w:val="00736B19"/>
    <w:rsid w:val="00745654"/>
    <w:rsid w:val="00745DD4"/>
    <w:rsid w:val="00753E28"/>
    <w:rsid w:val="007569CA"/>
    <w:rsid w:val="00760EE9"/>
    <w:rsid w:val="00770A59"/>
    <w:rsid w:val="00771E40"/>
    <w:rsid w:val="00771FE0"/>
    <w:rsid w:val="0077322C"/>
    <w:rsid w:val="007737DE"/>
    <w:rsid w:val="00780604"/>
    <w:rsid w:val="007822E3"/>
    <w:rsid w:val="00782F68"/>
    <w:rsid w:val="00783158"/>
    <w:rsid w:val="007847A4"/>
    <w:rsid w:val="007864D6"/>
    <w:rsid w:val="00790AB4"/>
    <w:rsid w:val="00791BFB"/>
    <w:rsid w:val="00792EEC"/>
    <w:rsid w:val="007B1E88"/>
    <w:rsid w:val="007B4A50"/>
    <w:rsid w:val="007B5B4E"/>
    <w:rsid w:val="007C7295"/>
    <w:rsid w:val="007C74FC"/>
    <w:rsid w:val="007D32F1"/>
    <w:rsid w:val="007D682E"/>
    <w:rsid w:val="007E1296"/>
    <w:rsid w:val="007E39C7"/>
    <w:rsid w:val="007E4211"/>
    <w:rsid w:val="007E6250"/>
    <w:rsid w:val="007F1201"/>
    <w:rsid w:val="007F6FB9"/>
    <w:rsid w:val="00800E78"/>
    <w:rsid w:val="0080550B"/>
    <w:rsid w:val="00810A6C"/>
    <w:rsid w:val="00813AF4"/>
    <w:rsid w:val="0081727E"/>
    <w:rsid w:val="00817FF8"/>
    <w:rsid w:val="008240ED"/>
    <w:rsid w:val="008254C3"/>
    <w:rsid w:val="008258FD"/>
    <w:rsid w:val="008260F0"/>
    <w:rsid w:val="008279FF"/>
    <w:rsid w:val="00832468"/>
    <w:rsid w:val="00832F2D"/>
    <w:rsid w:val="008343D0"/>
    <w:rsid w:val="0083548C"/>
    <w:rsid w:val="0084204F"/>
    <w:rsid w:val="008426CA"/>
    <w:rsid w:val="0084686B"/>
    <w:rsid w:val="008474F2"/>
    <w:rsid w:val="008502D8"/>
    <w:rsid w:val="00851BA0"/>
    <w:rsid w:val="00855984"/>
    <w:rsid w:val="008601AD"/>
    <w:rsid w:val="008608D5"/>
    <w:rsid w:val="008618B5"/>
    <w:rsid w:val="008630B9"/>
    <w:rsid w:val="00865CDF"/>
    <w:rsid w:val="00870327"/>
    <w:rsid w:val="00872CD2"/>
    <w:rsid w:val="00872F14"/>
    <w:rsid w:val="00873FC6"/>
    <w:rsid w:val="008765A7"/>
    <w:rsid w:val="00877958"/>
    <w:rsid w:val="0088211A"/>
    <w:rsid w:val="008836AA"/>
    <w:rsid w:val="00883F2D"/>
    <w:rsid w:val="00892A87"/>
    <w:rsid w:val="00894222"/>
    <w:rsid w:val="00894B88"/>
    <w:rsid w:val="008971FA"/>
    <w:rsid w:val="008A1B1B"/>
    <w:rsid w:val="008A4A20"/>
    <w:rsid w:val="008A5911"/>
    <w:rsid w:val="008B65E4"/>
    <w:rsid w:val="008C2FFC"/>
    <w:rsid w:val="008C3DC7"/>
    <w:rsid w:val="008D0BFE"/>
    <w:rsid w:val="008D6664"/>
    <w:rsid w:val="008D79FB"/>
    <w:rsid w:val="008E1A40"/>
    <w:rsid w:val="008E4CE6"/>
    <w:rsid w:val="008F01E5"/>
    <w:rsid w:val="008F1F4A"/>
    <w:rsid w:val="008F34E4"/>
    <w:rsid w:val="00900C71"/>
    <w:rsid w:val="00900DD9"/>
    <w:rsid w:val="00900EBE"/>
    <w:rsid w:val="00903245"/>
    <w:rsid w:val="00906EED"/>
    <w:rsid w:val="009138F0"/>
    <w:rsid w:val="00913EF8"/>
    <w:rsid w:val="00914FC3"/>
    <w:rsid w:val="00917BCF"/>
    <w:rsid w:val="00917CA2"/>
    <w:rsid w:val="009221CC"/>
    <w:rsid w:val="00922E0C"/>
    <w:rsid w:val="009254EB"/>
    <w:rsid w:val="009275D1"/>
    <w:rsid w:val="00931542"/>
    <w:rsid w:val="00931677"/>
    <w:rsid w:val="00931774"/>
    <w:rsid w:val="009318E7"/>
    <w:rsid w:val="00932D13"/>
    <w:rsid w:val="00935524"/>
    <w:rsid w:val="00936792"/>
    <w:rsid w:val="00947930"/>
    <w:rsid w:val="009544C1"/>
    <w:rsid w:val="00955FA5"/>
    <w:rsid w:val="00960309"/>
    <w:rsid w:val="00963D9D"/>
    <w:rsid w:val="00971A4B"/>
    <w:rsid w:val="00976109"/>
    <w:rsid w:val="0097774F"/>
    <w:rsid w:val="0098254C"/>
    <w:rsid w:val="0098628B"/>
    <w:rsid w:val="00991576"/>
    <w:rsid w:val="00992322"/>
    <w:rsid w:val="00996285"/>
    <w:rsid w:val="0099716E"/>
    <w:rsid w:val="009A00D1"/>
    <w:rsid w:val="009A19C0"/>
    <w:rsid w:val="009A5CA3"/>
    <w:rsid w:val="009A6884"/>
    <w:rsid w:val="009C231E"/>
    <w:rsid w:val="009C6A4A"/>
    <w:rsid w:val="009C7E5E"/>
    <w:rsid w:val="009D2D19"/>
    <w:rsid w:val="009D5DEC"/>
    <w:rsid w:val="009D7FE8"/>
    <w:rsid w:val="009E05DD"/>
    <w:rsid w:val="009E0ADF"/>
    <w:rsid w:val="009E2F13"/>
    <w:rsid w:val="009E43A3"/>
    <w:rsid w:val="009E4F80"/>
    <w:rsid w:val="009E5379"/>
    <w:rsid w:val="009F05EF"/>
    <w:rsid w:val="009F1267"/>
    <w:rsid w:val="009F478E"/>
    <w:rsid w:val="009F48C2"/>
    <w:rsid w:val="009F4F39"/>
    <w:rsid w:val="009F64FA"/>
    <w:rsid w:val="00A01F19"/>
    <w:rsid w:val="00A052C5"/>
    <w:rsid w:val="00A1445A"/>
    <w:rsid w:val="00A16727"/>
    <w:rsid w:val="00A172F1"/>
    <w:rsid w:val="00A208A8"/>
    <w:rsid w:val="00A22E55"/>
    <w:rsid w:val="00A26554"/>
    <w:rsid w:val="00A33D52"/>
    <w:rsid w:val="00A33DC4"/>
    <w:rsid w:val="00A33F90"/>
    <w:rsid w:val="00A3461C"/>
    <w:rsid w:val="00A36CD6"/>
    <w:rsid w:val="00A402DD"/>
    <w:rsid w:val="00A41876"/>
    <w:rsid w:val="00A418A4"/>
    <w:rsid w:val="00A47BB4"/>
    <w:rsid w:val="00A506EA"/>
    <w:rsid w:val="00A531A2"/>
    <w:rsid w:val="00A537E9"/>
    <w:rsid w:val="00A613EE"/>
    <w:rsid w:val="00A61CF0"/>
    <w:rsid w:val="00A636E5"/>
    <w:rsid w:val="00A65A13"/>
    <w:rsid w:val="00A660AD"/>
    <w:rsid w:val="00A707E5"/>
    <w:rsid w:val="00A73432"/>
    <w:rsid w:val="00A73B57"/>
    <w:rsid w:val="00A7643B"/>
    <w:rsid w:val="00A77C7E"/>
    <w:rsid w:val="00A80A65"/>
    <w:rsid w:val="00A81460"/>
    <w:rsid w:val="00A84B76"/>
    <w:rsid w:val="00A90AAA"/>
    <w:rsid w:val="00A90C54"/>
    <w:rsid w:val="00A92968"/>
    <w:rsid w:val="00A96AD5"/>
    <w:rsid w:val="00AA4AD0"/>
    <w:rsid w:val="00AA6465"/>
    <w:rsid w:val="00AC3203"/>
    <w:rsid w:val="00AC4031"/>
    <w:rsid w:val="00AC60EB"/>
    <w:rsid w:val="00AC7390"/>
    <w:rsid w:val="00AD197C"/>
    <w:rsid w:val="00AD1B21"/>
    <w:rsid w:val="00AD4333"/>
    <w:rsid w:val="00AD4EA4"/>
    <w:rsid w:val="00AD4EF5"/>
    <w:rsid w:val="00AD579C"/>
    <w:rsid w:val="00AD60BC"/>
    <w:rsid w:val="00AE13E9"/>
    <w:rsid w:val="00AE206D"/>
    <w:rsid w:val="00AE2443"/>
    <w:rsid w:val="00AE2786"/>
    <w:rsid w:val="00AE3C22"/>
    <w:rsid w:val="00AE5CE6"/>
    <w:rsid w:val="00AE6551"/>
    <w:rsid w:val="00AF07F1"/>
    <w:rsid w:val="00AF0C3A"/>
    <w:rsid w:val="00AF0D95"/>
    <w:rsid w:val="00AF2941"/>
    <w:rsid w:val="00AF3A21"/>
    <w:rsid w:val="00AF3CED"/>
    <w:rsid w:val="00AF7852"/>
    <w:rsid w:val="00B06377"/>
    <w:rsid w:val="00B0676F"/>
    <w:rsid w:val="00B228AA"/>
    <w:rsid w:val="00B25526"/>
    <w:rsid w:val="00B25867"/>
    <w:rsid w:val="00B314CE"/>
    <w:rsid w:val="00B325DD"/>
    <w:rsid w:val="00B334D5"/>
    <w:rsid w:val="00B4066A"/>
    <w:rsid w:val="00B416DA"/>
    <w:rsid w:val="00B44D3C"/>
    <w:rsid w:val="00B53037"/>
    <w:rsid w:val="00B53A1D"/>
    <w:rsid w:val="00B54AAE"/>
    <w:rsid w:val="00B63574"/>
    <w:rsid w:val="00B63FA8"/>
    <w:rsid w:val="00B664D9"/>
    <w:rsid w:val="00B71591"/>
    <w:rsid w:val="00B71A5B"/>
    <w:rsid w:val="00B72267"/>
    <w:rsid w:val="00B72F61"/>
    <w:rsid w:val="00B7406D"/>
    <w:rsid w:val="00B76550"/>
    <w:rsid w:val="00B800F6"/>
    <w:rsid w:val="00B81457"/>
    <w:rsid w:val="00B81E26"/>
    <w:rsid w:val="00B86B15"/>
    <w:rsid w:val="00B92F0B"/>
    <w:rsid w:val="00B95582"/>
    <w:rsid w:val="00B970E9"/>
    <w:rsid w:val="00BA0764"/>
    <w:rsid w:val="00BA5930"/>
    <w:rsid w:val="00BA5DE9"/>
    <w:rsid w:val="00BA6ABD"/>
    <w:rsid w:val="00BA7A77"/>
    <w:rsid w:val="00BB3273"/>
    <w:rsid w:val="00BB3FB3"/>
    <w:rsid w:val="00BB4938"/>
    <w:rsid w:val="00BC1661"/>
    <w:rsid w:val="00BC4555"/>
    <w:rsid w:val="00BD0CB8"/>
    <w:rsid w:val="00BD38BD"/>
    <w:rsid w:val="00BD6E00"/>
    <w:rsid w:val="00BE00A6"/>
    <w:rsid w:val="00BE0162"/>
    <w:rsid w:val="00BE0C25"/>
    <w:rsid w:val="00BE17E3"/>
    <w:rsid w:val="00BF114A"/>
    <w:rsid w:val="00BF145F"/>
    <w:rsid w:val="00BF5099"/>
    <w:rsid w:val="00C02784"/>
    <w:rsid w:val="00C02C7C"/>
    <w:rsid w:val="00C1087C"/>
    <w:rsid w:val="00C1533C"/>
    <w:rsid w:val="00C15554"/>
    <w:rsid w:val="00C2261F"/>
    <w:rsid w:val="00C23584"/>
    <w:rsid w:val="00C24EED"/>
    <w:rsid w:val="00C30CED"/>
    <w:rsid w:val="00C32E90"/>
    <w:rsid w:val="00C3425D"/>
    <w:rsid w:val="00C37173"/>
    <w:rsid w:val="00C37ED9"/>
    <w:rsid w:val="00C4124F"/>
    <w:rsid w:val="00C42FE2"/>
    <w:rsid w:val="00C43AF5"/>
    <w:rsid w:val="00C44259"/>
    <w:rsid w:val="00C4483B"/>
    <w:rsid w:val="00C52927"/>
    <w:rsid w:val="00C5695A"/>
    <w:rsid w:val="00C64062"/>
    <w:rsid w:val="00C65D91"/>
    <w:rsid w:val="00C72B5B"/>
    <w:rsid w:val="00C7403F"/>
    <w:rsid w:val="00C74387"/>
    <w:rsid w:val="00C77C4A"/>
    <w:rsid w:val="00C82009"/>
    <w:rsid w:val="00C83AB1"/>
    <w:rsid w:val="00C8569A"/>
    <w:rsid w:val="00C900C6"/>
    <w:rsid w:val="00C903AF"/>
    <w:rsid w:val="00C91176"/>
    <w:rsid w:val="00C91BC3"/>
    <w:rsid w:val="00C92660"/>
    <w:rsid w:val="00C92C3C"/>
    <w:rsid w:val="00C945F3"/>
    <w:rsid w:val="00CA0854"/>
    <w:rsid w:val="00CA1710"/>
    <w:rsid w:val="00CA1790"/>
    <w:rsid w:val="00CA31FF"/>
    <w:rsid w:val="00CA3E6F"/>
    <w:rsid w:val="00CA5C83"/>
    <w:rsid w:val="00CB2036"/>
    <w:rsid w:val="00CB25B6"/>
    <w:rsid w:val="00CB31F9"/>
    <w:rsid w:val="00CB3CA5"/>
    <w:rsid w:val="00CB6E16"/>
    <w:rsid w:val="00CC0F65"/>
    <w:rsid w:val="00CC3722"/>
    <w:rsid w:val="00CC7A2B"/>
    <w:rsid w:val="00CD1631"/>
    <w:rsid w:val="00CD168E"/>
    <w:rsid w:val="00CD22D9"/>
    <w:rsid w:val="00CD2CBA"/>
    <w:rsid w:val="00CD37FD"/>
    <w:rsid w:val="00CD4421"/>
    <w:rsid w:val="00CD62D1"/>
    <w:rsid w:val="00CD725A"/>
    <w:rsid w:val="00CD7F48"/>
    <w:rsid w:val="00CE3E00"/>
    <w:rsid w:val="00CE6C7E"/>
    <w:rsid w:val="00CE716D"/>
    <w:rsid w:val="00CE76F3"/>
    <w:rsid w:val="00CF0673"/>
    <w:rsid w:val="00CF2A4C"/>
    <w:rsid w:val="00CF35B2"/>
    <w:rsid w:val="00CF36C3"/>
    <w:rsid w:val="00CF4341"/>
    <w:rsid w:val="00CF437C"/>
    <w:rsid w:val="00CF593E"/>
    <w:rsid w:val="00D034E7"/>
    <w:rsid w:val="00D05BD0"/>
    <w:rsid w:val="00D10F97"/>
    <w:rsid w:val="00D11567"/>
    <w:rsid w:val="00D14B75"/>
    <w:rsid w:val="00D167B0"/>
    <w:rsid w:val="00D23F61"/>
    <w:rsid w:val="00D312ED"/>
    <w:rsid w:val="00D326DA"/>
    <w:rsid w:val="00D35844"/>
    <w:rsid w:val="00D44349"/>
    <w:rsid w:val="00D50011"/>
    <w:rsid w:val="00D517B3"/>
    <w:rsid w:val="00D538A8"/>
    <w:rsid w:val="00D5466C"/>
    <w:rsid w:val="00D5471F"/>
    <w:rsid w:val="00D654AA"/>
    <w:rsid w:val="00D6626E"/>
    <w:rsid w:val="00D713FC"/>
    <w:rsid w:val="00D73C85"/>
    <w:rsid w:val="00D73F92"/>
    <w:rsid w:val="00D7486D"/>
    <w:rsid w:val="00D76958"/>
    <w:rsid w:val="00D77027"/>
    <w:rsid w:val="00D82458"/>
    <w:rsid w:val="00D8689F"/>
    <w:rsid w:val="00D87B2B"/>
    <w:rsid w:val="00D87FA5"/>
    <w:rsid w:val="00D91083"/>
    <w:rsid w:val="00D918C3"/>
    <w:rsid w:val="00D92D81"/>
    <w:rsid w:val="00D966D0"/>
    <w:rsid w:val="00D9729B"/>
    <w:rsid w:val="00DA1A72"/>
    <w:rsid w:val="00DA7CE7"/>
    <w:rsid w:val="00DB0086"/>
    <w:rsid w:val="00DB0CAA"/>
    <w:rsid w:val="00DB36A3"/>
    <w:rsid w:val="00DB3F80"/>
    <w:rsid w:val="00DC1939"/>
    <w:rsid w:val="00DC2EF7"/>
    <w:rsid w:val="00DC3225"/>
    <w:rsid w:val="00DC32C1"/>
    <w:rsid w:val="00DD38FF"/>
    <w:rsid w:val="00DD4662"/>
    <w:rsid w:val="00DE7512"/>
    <w:rsid w:val="00DF2168"/>
    <w:rsid w:val="00DF2742"/>
    <w:rsid w:val="00DF6F39"/>
    <w:rsid w:val="00DF72E4"/>
    <w:rsid w:val="00E03D2C"/>
    <w:rsid w:val="00E07D4C"/>
    <w:rsid w:val="00E122FA"/>
    <w:rsid w:val="00E13C6D"/>
    <w:rsid w:val="00E162E3"/>
    <w:rsid w:val="00E17C41"/>
    <w:rsid w:val="00E27CD5"/>
    <w:rsid w:val="00E31011"/>
    <w:rsid w:val="00E31F73"/>
    <w:rsid w:val="00E340CD"/>
    <w:rsid w:val="00E340F8"/>
    <w:rsid w:val="00E3736F"/>
    <w:rsid w:val="00E427C9"/>
    <w:rsid w:val="00E43019"/>
    <w:rsid w:val="00E44309"/>
    <w:rsid w:val="00E45F6C"/>
    <w:rsid w:val="00E4736A"/>
    <w:rsid w:val="00E50F5D"/>
    <w:rsid w:val="00E516B2"/>
    <w:rsid w:val="00E61FE6"/>
    <w:rsid w:val="00E63654"/>
    <w:rsid w:val="00E66325"/>
    <w:rsid w:val="00E6704C"/>
    <w:rsid w:val="00E775EB"/>
    <w:rsid w:val="00E81213"/>
    <w:rsid w:val="00E81871"/>
    <w:rsid w:val="00E837AA"/>
    <w:rsid w:val="00E847DE"/>
    <w:rsid w:val="00E8532F"/>
    <w:rsid w:val="00E867BB"/>
    <w:rsid w:val="00E91D74"/>
    <w:rsid w:val="00E92751"/>
    <w:rsid w:val="00E93811"/>
    <w:rsid w:val="00E956FC"/>
    <w:rsid w:val="00EA2E43"/>
    <w:rsid w:val="00EC0FA8"/>
    <w:rsid w:val="00EC2D8D"/>
    <w:rsid w:val="00EC5146"/>
    <w:rsid w:val="00ED331E"/>
    <w:rsid w:val="00ED493D"/>
    <w:rsid w:val="00EE157A"/>
    <w:rsid w:val="00EF0DCF"/>
    <w:rsid w:val="00EF1C84"/>
    <w:rsid w:val="00EF7D26"/>
    <w:rsid w:val="00F00B62"/>
    <w:rsid w:val="00F03B32"/>
    <w:rsid w:val="00F04B21"/>
    <w:rsid w:val="00F074D2"/>
    <w:rsid w:val="00F13A4B"/>
    <w:rsid w:val="00F1594C"/>
    <w:rsid w:val="00F20344"/>
    <w:rsid w:val="00F2118B"/>
    <w:rsid w:val="00F2190D"/>
    <w:rsid w:val="00F3354D"/>
    <w:rsid w:val="00F338AF"/>
    <w:rsid w:val="00F35298"/>
    <w:rsid w:val="00F3693B"/>
    <w:rsid w:val="00F41CF8"/>
    <w:rsid w:val="00F42483"/>
    <w:rsid w:val="00F44D9D"/>
    <w:rsid w:val="00F45700"/>
    <w:rsid w:val="00F461F0"/>
    <w:rsid w:val="00F4654B"/>
    <w:rsid w:val="00F4735B"/>
    <w:rsid w:val="00F55C5D"/>
    <w:rsid w:val="00F57B91"/>
    <w:rsid w:val="00F57CB1"/>
    <w:rsid w:val="00F60CB7"/>
    <w:rsid w:val="00F63234"/>
    <w:rsid w:val="00F63A7E"/>
    <w:rsid w:val="00F66AFE"/>
    <w:rsid w:val="00F66C7D"/>
    <w:rsid w:val="00F709B3"/>
    <w:rsid w:val="00F72319"/>
    <w:rsid w:val="00F72739"/>
    <w:rsid w:val="00F74C16"/>
    <w:rsid w:val="00F7646D"/>
    <w:rsid w:val="00F80412"/>
    <w:rsid w:val="00F818C0"/>
    <w:rsid w:val="00F83609"/>
    <w:rsid w:val="00F857D6"/>
    <w:rsid w:val="00F9032A"/>
    <w:rsid w:val="00F90E60"/>
    <w:rsid w:val="00F91707"/>
    <w:rsid w:val="00F93EF8"/>
    <w:rsid w:val="00FA1110"/>
    <w:rsid w:val="00FA1B6B"/>
    <w:rsid w:val="00FA3417"/>
    <w:rsid w:val="00FA5A22"/>
    <w:rsid w:val="00FA6A90"/>
    <w:rsid w:val="00FA7C1C"/>
    <w:rsid w:val="00FB1897"/>
    <w:rsid w:val="00FB1B4B"/>
    <w:rsid w:val="00FB475D"/>
    <w:rsid w:val="00FB6C46"/>
    <w:rsid w:val="00FB7FD3"/>
    <w:rsid w:val="00FC09FD"/>
    <w:rsid w:val="00FC1822"/>
    <w:rsid w:val="00FC3D95"/>
    <w:rsid w:val="00FC4A08"/>
    <w:rsid w:val="00FC4A54"/>
    <w:rsid w:val="00FD053E"/>
    <w:rsid w:val="00FD0622"/>
    <w:rsid w:val="00FE4B99"/>
    <w:rsid w:val="00FE57CE"/>
    <w:rsid w:val="00FE75FF"/>
    <w:rsid w:val="00FF0222"/>
    <w:rsid w:val="00FF05FA"/>
    <w:rsid w:val="00FF15C1"/>
    <w:rsid w:val="00FF1C48"/>
    <w:rsid w:val="00FF2209"/>
    <w:rsid w:val="00FF4D1B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F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7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0"/>
    <w:link w:val="Nagwek2Znak"/>
    <w:qFormat/>
    <w:rsid w:val="00674904"/>
    <w:pPr>
      <w:widowControl w:val="0"/>
      <w:outlineLvl w:val="1"/>
    </w:pPr>
    <w:rPr>
      <w:rFonts w:ascii="Liberation Sans" w:eastAsia="Microsoft YaHei" w:hAnsi="Liberation Sans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rsid w:val="00C43AF5"/>
  </w:style>
  <w:style w:type="character" w:customStyle="1" w:styleId="Domylnaczcionkaakapitu2">
    <w:name w:val="Domyślna czcionka akapitu2"/>
    <w:rsid w:val="00C43AF5"/>
  </w:style>
  <w:style w:type="character" w:customStyle="1" w:styleId="WW8Num15z0">
    <w:name w:val="WW8Num15z0"/>
    <w:rsid w:val="00C43AF5"/>
    <w:rPr>
      <w:rFonts w:ascii="Symbol" w:hAnsi="Symbol" w:cs="Symbol"/>
    </w:rPr>
  </w:style>
  <w:style w:type="character" w:customStyle="1" w:styleId="WW8Num15z1">
    <w:name w:val="WW8Num15z1"/>
    <w:rsid w:val="00C43AF5"/>
    <w:rPr>
      <w:rFonts w:ascii="Courier New" w:hAnsi="Courier New" w:cs="Courier New"/>
    </w:rPr>
  </w:style>
  <w:style w:type="character" w:customStyle="1" w:styleId="WW8Num15z2">
    <w:name w:val="WW8Num15z2"/>
    <w:rsid w:val="00C43AF5"/>
    <w:rPr>
      <w:rFonts w:ascii="Wingdings" w:hAnsi="Wingdings" w:cs="Wingdings"/>
    </w:rPr>
  </w:style>
  <w:style w:type="character" w:customStyle="1" w:styleId="WW8Num16z0">
    <w:name w:val="WW8Num16z0"/>
    <w:rsid w:val="00C43AF5"/>
    <w:rPr>
      <w:rFonts w:ascii="Symbol" w:hAnsi="Symbol" w:cs="Symbol"/>
    </w:rPr>
  </w:style>
  <w:style w:type="character" w:customStyle="1" w:styleId="WW8Num16z1">
    <w:name w:val="WW8Num16z1"/>
    <w:rsid w:val="00C43AF5"/>
    <w:rPr>
      <w:rFonts w:ascii="Courier New" w:hAnsi="Courier New" w:cs="Courier New"/>
    </w:rPr>
  </w:style>
  <w:style w:type="character" w:customStyle="1" w:styleId="WW8Num16z2">
    <w:name w:val="WW8Num16z2"/>
    <w:rsid w:val="00C43AF5"/>
    <w:rPr>
      <w:rFonts w:ascii="Wingdings" w:hAnsi="Wingdings" w:cs="Wingdings"/>
    </w:rPr>
  </w:style>
  <w:style w:type="character" w:customStyle="1" w:styleId="WW8Num21z0">
    <w:name w:val="WW8Num21z0"/>
    <w:rsid w:val="00C43AF5"/>
    <w:rPr>
      <w:rFonts w:ascii="Symbol" w:hAnsi="Symbol" w:cs="Symbol"/>
    </w:rPr>
  </w:style>
  <w:style w:type="character" w:customStyle="1" w:styleId="WW8Num21z1">
    <w:name w:val="WW8Num21z1"/>
    <w:rsid w:val="00C43AF5"/>
    <w:rPr>
      <w:rFonts w:ascii="Courier New" w:hAnsi="Courier New" w:cs="Courier New"/>
    </w:rPr>
  </w:style>
  <w:style w:type="character" w:customStyle="1" w:styleId="WW8Num21z2">
    <w:name w:val="WW8Num21z2"/>
    <w:rsid w:val="00C43AF5"/>
    <w:rPr>
      <w:rFonts w:ascii="Wingdings" w:hAnsi="Wingdings" w:cs="Wingdings"/>
    </w:rPr>
  </w:style>
  <w:style w:type="character" w:customStyle="1" w:styleId="WW8Num22z0">
    <w:name w:val="WW8Num22z0"/>
    <w:rsid w:val="00C43AF5"/>
    <w:rPr>
      <w:rFonts w:ascii="Symbol" w:hAnsi="Symbol" w:cs="Symbol"/>
    </w:rPr>
  </w:style>
  <w:style w:type="character" w:customStyle="1" w:styleId="WW8Num22z1">
    <w:name w:val="WW8Num22z1"/>
    <w:rsid w:val="00C43AF5"/>
    <w:rPr>
      <w:rFonts w:ascii="Courier New" w:hAnsi="Courier New" w:cs="Courier New"/>
    </w:rPr>
  </w:style>
  <w:style w:type="character" w:customStyle="1" w:styleId="WW8Num22z2">
    <w:name w:val="WW8Num22z2"/>
    <w:rsid w:val="00C43AF5"/>
    <w:rPr>
      <w:rFonts w:ascii="Wingdings" w:hAnsi="Wingdings" w:cs="Wingdings"/>
    </w:rPr>
  </w:style>
  <w:style w:type="character" w:customStyle="1" w:styleId="WW8Num25z0">
    <w:name w:val="WW8Num25z0"/>
    <w:rsid w:val="00C43AF5"/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C43AF5"/>
  </w:style>
  <w:style w:type="character" w:styleId="Hipercze">
    <w:name w:val="Hyperlink"/>
    <w:rsid w:val="00C43AF5"/>
    <w:rPr>
      <w:color w:val="0000FF"/>
      <w:u w:val="single"/>
    </w:rPr>
  </w:style>
  <w:style w:type="character" w:customStyle="1" w:styleId="ZwykytekstZnak">
    <w:name w:val="Zwykły tekst Znak"/>
    <w:link w:val="Zwykytekst"/>
    <w:uiPriority w:val="99"/>
    <w:rsid w:val="00C43AF5"/>
    <w:rPr>
      <w:rFonts w:ascii="Consolas" w:eastAsia="Calibri" w:hAnsi="Consolas" w:cs="Times New Roman"/>
      <w:sz w:val="21"/>
      <w:szCs w:val="21"/>
    </w:rPr>
  </w:style>
  <w:style w:type="character" w:customStyle="1" w:styleId="HTML-wstpniesformatowanyZnak">
    <w:name w:val="HTML - wstępnie sformatowany Znak"/>
    <w:rsid w:val="00C43AF5"/>
    <w:rPr>
      <w:rFonts w:ascii="Courier New" w:hAnsi="Courier New" w:cs="Courier New"/>
    </w:rPr>
  </w:style>
  <w:style w:type="character" w:customStyle="1" w:styleId="StopkaZnak">
    <w:name w:val="Stopka Znak"/>
    <w:rsid w:val="00C43AF5"/>
    <w:rPr>
      <w:sz w:val="24"/>
      <w:szCs w:val="24"/>
      <w:lang w:eastAsia="zh-CN"/>
    </w:rPr>
  </w:style>
  <w:style w:type="character" w:customStyle="1" w:styleId="NagwekZnak">
    <w:name w:val="Nagłówek Znak"/>
    <w:rsid w:val="00C43AF5"/>
    <w:rPr>
      <w:sz w:val="24"/>
      <w:szCs w:val="24"/>
      <w:lang w:eastAsia="zh-CN"/>
    </w:rPr>
  </w:style>
  <w:style w:type="character" w:customStyle="1" w:styleId="ListLabel2">
    <w:name w:val="ListLabel 2"/>
    <w:rsid w:val="00C43AF5"/>
    <w:rPr>
      <w:rFonts w:cs="Symbol"/>
    </w:rPr>
  </w:style>
  <w:style w:type="character" w:customStyle="1" w:styleId="ListLabel3">
    <w:name w:val="ListLabel 3"/>
    <w:rsid w:val="00C43AF5"/>
    <w:rPr>
      <w:rFonts w:cs="Courier New"/>
    </w:rPr>
  </w:style>
  <w:style w:type="character" w:customStyle="1" w:styleId="ListLabel4">
    <w:name w:val="ListLabel 4"/>
    <w:rsid w:val="00C43AF5"/>
    <w:rPr>
      <w:rFonts w:cs="Wingdings"/>
    </w:rPr>
  </w:style>
  <w:style w:type="character" w:customStyle="1" w:styleId="Symbolewypunktowania">
    <w:name w:val="Symbole wypunktowania"/>
    <w:rsid w:val="00C43AF5"/>
    <w:rPr>
      <w:rFonts w:ascii="OpenSymbol" w:eastAsia="OpenSymbol" w:hAnsi="OpenSymbol" w:cs="OpenSymbol"/>
    </w:rPr>
  </w:style>
  <w:style w:type="paragraph" w:customStyle="1" w:styleId="Nagwek3">
    <w:name w:val="Nagłówek3"/>
    <w:basedOn w:val="Normalny"/>
    <w:next w:val="Tekstpodstawowy"/>
    <w:rsid w:val="00C43A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43AF5"/>
    <w:pPr>
      <w:spacing w:after="120"/>
    </w:pPr>
  </w:style>
  <w:style w:type="paragraph" w:styleId="Lista">
    <w:name w:val="List"/>
    <w:basedOn w:val="Tekstpodstawowy"/>
    <w:rsid w:val="00C43AF5"/>
    <w:rPr>
      <w:rFonts w:cs="Mangal"/>
    </w:rPr>
  </w:style>
  <w:style w:type="paragraph" w:styleId="Legenda">
    <w:name w:val="caption"/>
    <w:basedOn w:val="Normalny"/>
    <w:qFormat/>
    <w:rsid w:val="00C43AF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3AF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43A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43AF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43AF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43AF5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rsid w:val="00C43AF5"/>
    <w:pPr>
      <w:jc w:val="both"/>
    </w:pPr>
    <w:rPr>
      <w:rFonts w:ascii="Arial" w:hAnsi="Arial" w:cs="Arial"/>
      <w:sz w:val="20"/>
      <w:szCs w:val="20"/>
    </w:rPr>
  </w:style>
  <w:style w:type="paragraph" w:customStyle="1" w:styleId="wnioskodawcanazwaadres">
    <w:name w:val="wnioskodawcanazwaadres"/>
    <w:basedOn w:val="Normalny"/>
    <w:rsid w:val="00C43AF5"/>
    <w:pPr>
      <w:jc w:val="center"/>
    </w:pPr>
    <w:rPr>
      <w:rFonts w:ascii="Arial" w:hAnsi="Arial" w:cs="Arial"/>
      <w:sz w:val="22"/>
      <w:szCs w:val="22"/>
    </w:rPr>
  </w:style>
  <w:style w:type="paragraph" w:customStyle="1" w:styleId="tytuprojektu">
    <w:name w:val="tytuprojektu"/>
    <w:basedOn w:val="Normalny"/>
    <w:rsid w:val="00C43AF5"/>
    <w:pPr>
      <w:spacing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Nagwek">
    <w:name w:val="header"/>
    <w:basedOn w:val="Normalny"/>
    <w:rsid w:val="00C43AF5"/>
  </w:style>
  <w:style w:type="paragraph" w:styleId="Stopka">
    <w:name w:val="footer"/>
    <w:basedOn w:val="Normalny"/>
    <w:rsid w:val="00C43AF5"/>
  </w:style>
  <w:style w:type="paragraph" w:styleId="Tekstdymka">
    <w:name w:val="Balloon Text"/>
    <w:basedOn w:val="Normalny"/>
    <w:rsid w:val="00C43A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43AF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C43AF5"/>
    <w:pPr>
      <w:suppressAutoHyphens/>
      <w:spacing w:after="240"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agwek21">
    <w:name w:val="Nagłówek 21"/>
    <w:next w:val="Body"/>
    <w:rsid w:val="00C43AF5"/>
    <w:pPr>
      <w:keepNext/>
      <w:suppressAutoHyphens/>
      <w:spacing w:before="120"/>
    </w:pPr>
    <w:rPr>
      <w:rFonts w:ascii="Helvetica" w:eastAsia="ヒラギノ角ゴ Pro W3" w:hAnsi="Helvetica" w:cs="Helvetica"/>
      <w:b/>
      <w:color w:val="000000"/>
      <w:sz w:val="24"/>
      <w:lang w:eastAsia="zh-CN"/>
    </w:rPr>
  </w:style>
  <w:style w:type="paragraph" w:customStyle="1" w:styleId="Zwykytekst1">
    <w:name w:val="Zwykły tekst1"/>
    <w:basedOn w:val="Normalny"/>
    <w:rsid w:val="00C43AF5"/>
    <w:rPr>
      <w:rFonts w:ascii="Consolas" w:eastAsia="Calibri" w:hAnsi="Consolas"/>
      <w:sz w:val="21"/>
      <w:szCs w:val="21"/>
    </w:rPr>
  </w:style>
  <w:style w:type="paragraph" w:styleId="HTML-wstpniesformatowany">
    <w:name w:val="HTML Preformatted"/>
    <w:basedOn w:val="Normalny"/>
    <w:rsid w:val="00C43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ezodstpw">
    <w:name w:val="No Spacing"/>
    <w:qFormat/>
    <w:rsid w:val="00C43AF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rsid w:val="00C43AF5"/>
    <w:pPr>
      <w:suppressLineNumbers/>
    </w:pPr>
  </w:style>
  <w:style w:type="paragraph" w:customStyle="1" w:styleId="Nagwektabeli">
    <w:name w:val="Nagłówek tabeli"/>
    <w:basedOn w:val="Zawartotabeli"/>
    <w:rsid w:val="00C43AF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C43AF5"/>
  </w:style>
  <w:style w:type="paragraph" w:customStyle="1" w:styleId="Stopka1">
    <w:name w:val="Stopka1"/>
    <w:rsid w:val="00C43AF5"/>
    <w:pPr>
      <w:tabs>
        <w:tab w:val="center" w:pos="4536"/>
        <w:tab w:val="right" w:pos="9072"/>
      </w:tabs>
      <w:suppressAutoHyphens/>
    </w:pPr>
    <w:rPr>
      <w:rFonts w:ascii="Adobe Garamond Pro" w:eastAsia="ヒラギノ角ゴ Pro W3" w:hAnsi="Adobe Garamond Pro" w:cs="Adobe Garamond Pro"/>
      <w:color w:val="000000"/>
      <w:sz w:val="22"/>
      <w:lang w:eastAsia="zh-CN"/>
    </w:rPr>
  </w:style>
  <w:style w:type="paragraph" w:customStyle="1" w:styleId="Domylnie">
    <w:name w:val="Domyślnie"/>
    <w:rsid w:val="00D77027"/>
    <w:pPr>
      <w:suppressAutoHyphens/>
      <w:spacing w:line="100" w:lineRule="atLeast"/>
    </w:pPr>
    <w:rPr>
      <w:sz w:val="24"/>
      <w:szCs w:val="24"/>
    </w:rPr>
  </w:style>
  <w:style w:type="character" w:styleId="Uwydatnienie">
    <w:name w:val="Emphasis"/>
    <w:uiPriority w:val="20"/>
    <w:qFormat/>
    <w:rsid w:val="00143D91"/>
    <w:rPr>
      <w:i/>
      <w:iCs/>
    </w:rPr>
  </w:style>
  <w:style w:type="paragraph" w:customStyle="1" w:styleId="Bezformatowania">
    <w:name w:val="Bez formatowania"/>
    <w:rsid w:val="000F2561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character" w:styleId="Odwoaniedokomentarza">
    <w:name w:val="annotation reference"/>
    <w:uiPriority w:val="99"/>
    <w:semiHidden/>
    <w:unhideWhenUsed/>
    <w:rsid w:val="007C72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729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C7295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29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295"/>
    <w:rPr>
      <w:b/>
      <w:bCs/>
      <w:lang w:eastAsia="zh-CN"/>
    </w:rPr>
  </w:style>
  <w:style w:type="paragraph" w:styleId="Poprawka">
    <w:name w:val="Revision"/>
    <w:hidden/>
    <w:uiPriority w:val="99"/>
    <w:semiHidden/>
    <w:rsid w:val="00E17C41"/>
    <w:rPr>
      <w:sz w:val="24"/>
      <w:szCs w:val="24"/>
      <w:lang w:eastAsia="zh-CN"/>
    </w:rPr>
  </w:style>
  <w:style w:type="paragraph" w:customStyle="1" w:styleId="Default">
    <w:name w:val="Default"/>
    <w:rsid w:val="003D3C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8C2FFC"/>
    <w:rPr>
      <w:color w:val="605E5C"/>
      <w:shd w:val="clear" w:color="auto" w:fill="E1DFDD"/>
    </w:rPr>
  </w:style>
  <w:style w:type="character" w:customStyle="1" w:styleId="Nagwek2Znak">
    <w:name w:val="Nagłówek 2 Znak"/>
    <w:link w:val="Nagwek2"/>
    <w:rsid w:val="00674904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styleId="Pogrubienie">
    <w:name w:val="Strong"/>
    <w:qFormat/>
    <w:rsid w:val="00674904"/>
    <w:rPr>
      <w:b/>
      <w:bCs/>
    </w:rPr>
  </w:style>
  <w:style w:type="paragraph" w:customStyle="1" w:styleId="Akapitzlist1">
    <w:name w:val="Akapit z listą1"/>
    <w:basedOn w:val="Normalny"/>
    <w:rsid w:val="00FE4B9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9254EB"/>
    <w:rPr>
      <w:rFonts w:ascii="Calibri" w:eastAsia="Calibri" w:hAnsi="Calibri" w:cs="Calibri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85009"/>
    <w:pPr>
      <w:suppressAutoHyphens w:val="0"/>
      <w:spacing w:before="100" w:beforeAutospacing="1" w:after="100" w:afterAutospacing="1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585009"/>
    <w:rPr>
      <w:rFonts w:ascii="Courier New" w:hAnsi="Courier New" w:cs="Courier New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BA07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482F-008F-4F5F-8EB8-91F91DB4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Banasiak</dc:creator>
  <cp:keywords/>
  <cp:lastModifiedBy>Anna Zalewska</cp:lastModifiedBy>
  <cp:revision>4</cp:revision>
  <cp:lastPrinted>2022-07-29T08:16:00Z</cp:lastPrinted>
  <dcterms:created xsi:type="dcterms:W3CDTF">2022-09-23T07:59:00Z</dcterms:created>
  <dcterms:modified xsi:type="dcterms:W3CDTF">2022-10-06T08:28:00Z</dcterms:modified>
</cp:coreProperties>
</file>