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F03BB" w14:textId="77777777" w:rsidR="00625894" w:rsidRPr="002B39B2" w:rsidRDefault="00423556" w:rsidP="006258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4B0EFA85" w14:textId="5E12C1EA" w:rsidR="00625894" w:rsidRPr="002B39B2" w:rsidRDefault="00625894" w:rsidP="00FE5576">
      <w:pPr>
        <w:pStyle w:val="Nagwek2"/>
        <w:shd w:val="clear" w:color="auto" w:fill="CCFFFF"/>
        <w:tabs>
          <w:tab w:val="left" w:pos="540"/>
        </w:tabs>
        <w:spacing w:after="120"/>
        <w:rPr>
          <w:rFonts w:ascii="Arial" w:hAnsi="Arial" w:cs="Arial"/>
          <w:b/>
          <w:szCs w:val="24"/>
        </w:rPr>
      </w:pPr>
      <w:r w:rsidRPr="002B39B2">
        <w:rPr>
          <w:rFonts w:ascii="Arial" w:hAnsi="Arial" w:cs="Arial"/>
          <w:b/>
          <w:szCs w:val="24"/>
        </w:rPr>
        <w:t>1.</w:t>
      </w:r>
      <w:r w:rsidR="00FE5576" w:rsidRPr="002B39B2">
        <w:rPr>
          <w:rFonts w:ascii="Arial" w:hAnsi="Arial" w:cs="Arial"/>
          <w:b/>
          <w:szCs w:val="24"/>
        </w:rPr>
        <w:tab/>
      </w:r>
      <w:r w:rsidRPr="002B39B2">
        <w:rPr>
          <w:rFonts w:ascii="Arial" w:hAnsi="Arial" w:cs="Arial"/>
          <w:b/>
          <w:szCs w:val="24"/>
        </w:rPr>
        <w:t>Przedmiot zamówienia:</w:t>
      </w:r>
      <w:r w:rsidRPr="002B39B2">
        <w:rPr>
          <w:rFonts w:ascii="Arial" w:hAnsi="Arial" w:cs="Arial"/>
          <w:noProof/>
          <w:color w:val="FF0000"/>
          <w:szCs w:val="24"/>
        </w:rPr>
        <w:t xml:space="preserve"> </w:t>
      </w:r>
    </w:p>
    <w:p w14:paraId="563F2ADE" w14:textId="7F318B6D" w:rsidR="00884367" w:rsidRPr="002B39B2" w:rsidRDefault="00884367" w:rsidP="00936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>Przedmiotem zamówienia jest sukcesywna dostawa</w:t>
      </w:r>
      <w:r w:rsidR="00D2160D" w:rsidRPr="002B39B2">
        <w:rPr>
          <w:rFonts w:ascii="Arial" w:eastAsia="Calibri" w:hAnsi="Arial" w:cs="Arial"/>
          <w:sz w:val="24"/>
          <w:szCs w:val="24"/>
        </w:rPr>
        <w:t xml:space="preserve"> odczynników chemicznych, testów fotometrycznych i </w:t>
      </w:r>
      <w:proofErr w:type="spellStart"/>
      <w:r w:rsidR="00D2160D" w:rsidRPr="002B39B2">
        <w:rPr>
          <w:rFonts w:ascii="Arial" w:eastAsia="Calibri" w:hAnsi="Arial" w:cs="Arial"/>
          <w:sz w:val="24"/>
          <w:szCs w:val="24"/>
        </w:rPr>
        <w:t>kuwetowych</w:t>
      </w:r>
      <w:proofErr w:type="spellEnd"/>
      <w:r w:rsidR="00D2160D" w:rsidRPr="002B39B2">
        <w:rPr>
          <w:rFonts w:ascii="Arial" w:eastAsia="Calibri" w:hAnsi="Arial" w:cs="Arial"/>
          <w:sz w:val="24"/>
          <w:szCs w:val="24"/>
        </w:rPr>
        <w:t>, szkła laboratoryjnego</w:t>
      </w:r>
      <w:r w:rsidR="00EC534B" w:rsidRPr="002B39B2">
        <w:rPr>
          <w:rFonts w:ascii="Arial" w:eastAsia="Calibri" w:hAnsi="Arial" w:cs="Arial"/>
          <w:sz w:val="24"/>
          <w:szCs w:val="24"/>
        </w:rPr>
        <w:t xml:space="preserve"> oraz innych materiałów laboratoryjnych dla laboratoriów ZWiK </w:t>
      </w:r>
      <w:r w:rsidR="00195659" w:rsidRPr="002B39B2">
        <w:rPr>
          <w:rFonts w:ascii="Arial" w:eastAsia="Calibri" w:hAnsi="Arial" w:cs="Arial"/>
          <w:sz w:val="24"/>
          <w:szCs w:val="24"/>
        </w:rPr>
        <w:t xml:space="preserve">Spółka z o.o. </w:t>
      </w:r>
      <w:r w:rsidR="00EC534B" w:rsidRPr="002B39B2">
        <w:rPr>
          <w:rFonts w:ascii="Arial" w:eastAsia="Calibri" w:hAnsi="Arial" w:cs="Arial"/>
          <w:sz w:val="24"/>
          <w:szCs w:val="24"/>
        </w:rPr>
        <w:t>w Szczecinie</w:t>
      </w:r>
      <w:r w:rsidR="00D2160D" w:rsidRPr="002B39B2">
        <w:rPr>
          <w:rFonts w:ascii="Arial" w:eastAsia="Calibri" w:hAnsi="Arial" w:cs="Arial"/>
          <w:sz w:val="24"/>
          <w:szCs w:val="24"/>
        </w:rPr>
        <w:t xml:space="preserve"> w asortyme</w:t>
      </w:r>
      <w:r w:rsidR="007D7CEF">
        <w:rPr>
          <w:rFonts w:ascii="Arial" w:eastAsia="Calibri" w:hAnsi="Arial" w:cs="Arial"/>
          <w:sz w:val="24"/>
          <w:szCs w:val="24"/>
        </w:rPr>
        <w:t>ncie i ilościach określonych w załącznikach nr 1-1 – 1-10</w:t>
      </w:r>
      <w:r w:rsidR="00D2160D" w:rsidRPr="002B39B2">
        <w:rPr>
          <w:rFonts w:ascii="Arial" w:eastAsia="Calibri" w:hAnsi="Arial" w:cs="Arial"/>
          <w:sz w:val="24"/>
          <w:szCs w:val="24"/>
        </w:rPr>
        <w:t xml:space="preserve"> </w:t>
      </w:r>
      <w:r w:rsidR="007D7CEF">
        <w:rPr>
          <w:rFonts w:ascii="Arial" w:eastAsia="Calibri" w:hAnsi="Arial" w:cs="Arial"/>
          <w:sz w:val="24"/>
          <w:szCs w:val="24"/>
        </w:rPr>
        <w:t xml:space="preserve">do SWZ. </w:t>
      </w:r>
      <w:r w:rsidRPr="002B39B2">
        <w:rPr>
          <w:rFonts w:ascii="Arial" w:eastAsia="Calibri" w:hAnsi="Arial" w:cs="Arial"/>
          <w:sz w:val="24"/>
          <w:szCs w:val="24"/>
        </w:rPr>
        <w:t xml:space="preserve">Przedmiot zamówienia został podzielony na </w:t>
      </w:r>
      <w:r w:rsidR="00CB1EE3" w:rsidRPr="002B39B2">
        <w:rPr>
          <w:rFonts w:ascii="Arial" w:eastAsia="Calibri" w:hAnsi="Arial" w:cs="Arial"/>
          <w:b/>
          <w:sz w:val="24"/>
          <w:szCs w:val="24"/>
        </w:rPr>
        <w:t>10</w:t>
      </w:r>
      <w:r w:rsidRPr="002B39B2">
        <w:rPr>
          <w:rFonts w:ascii="Arial" w:eastAsia="Calibri" w:hAnsi="Arial" w:cs="Arial"/>
          <w:b/>
          <w:sz w:val="24"/>
          <w:szCs w:val="24"/>
        </w:rPr>
        <w:t xml:space="preserve"> części</w:t>
      </w:r>
      <w:r w:rsidRPr="002B39B2">
        <w:rPr>
          <w:rFonts w:ascii="Arial" w:eastAsia="Calibri" w:hAnsi="Arial" w:cs="Arial"/>
          <w:sz w:val="24"/>
          <w:szCs w:val="24"/>
        </w:rPr>
        <w:t xml:space="preserve"> z których każda część będzie stanowić odrębną część zamówienia.</w:t>
      </w:r>
    </w:p>
    <w:p w14:paraId="505C679B" w14:textId="77777777" w:rsidR="00AE5093" w:rsidRPr="002B39B2" w:rsidRDefault="00AE5093" w:rsidP="00936006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 xml:space="preserve">Część nr 1 – </w:t>
      </w:r>
      <w:r w:rsidR="000C2567" w:rsidRPr="002B39B2">
        <w:rPr>
          <w:rFonts w:ascii="Arial" w:eastAsia="Calibri" w:hAnsi="Arial" w:cs="Arial"/>
          <w:sz w:val="24"/>
          <w:szCs w:val="24"/>
        </w:rPr>
        <w:t xml:space="preserve"> </w:t>
      </w:r>
      <w:r w:rsidRPr="002B39B2">
        <w:rPr>
          <w:rFonts w:ascii="Arial" w:eastAsia="Calibri" w:hAnsi="Arial" w:cs="Arial"/>
          <w:sz w:val="24"/>
          <w:szCs w:val="24"/>
        </w:rPr>
        <w:t>Odczynniki chemiczne</w:t>
      </w:r>
      <w:r w:rsidR="00863BEC" w:rsidRPr="002B39B2">
        <w:rPr>
          <w:rFonts w:ascii="Arial" w:eastAsia="Calibri" w:hAnsi="Arial" w:cs="Arial"/>
          <w:sz w:val="24"/>
          <w:szCs w:val="24"/>
        </w:rPr>
        <w:t xml:space="preserve"> dla </w:t>
      </w:r>
      <w:r w:rsidR="00CB1EE3" w:rsidRPr="002B39B2">
        <w:rPr>
          <w:rFonts w:ascii="Arial" w:eastAsia="Calibri" w:hAnsi="Arial" w:cs="Arial"/>
          <w:sz w:val="24"/>
          <w:szCs w:val="24"/>
        </w:rPr>
        <w:t>TL</w:t>
      </w:r>
      <w:r w:rsidRPr="002B39B2">
        <w:rPr>
          <w:rFonts w:ascii="Arial" w:eastAsia="Calibri" w:hAnsi="Arial" w:cs="Arial"/>
          <w:sz w:val="24"/>
          <w:szCs w:val="24"/>
        </w:rPr>
        <w:t>.</w:t>
      </w:r>
    </w:p>
    <w:p w14:paraId="03FF80CD" w14:textId="77777777" w:rsidR="00AE5093" w:rsidRPr="002B39B2" w:rsidRDefault="00AE5093" w:rsidP="00936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 xml:space="preserve">Część nr 2 – </w:t>
      </w:r>
      <w:r w:rsidR="000C2567" w:rsidRPr="002B39B2">
        <w:rPr>
          <w:rFonts w:ascii="Arial" w:eastAsia="Calibri" w:hAnsi="Arial" w:cs="Arial"/>
          <w:sz w:val="24"/>
          <w:szCs w:val="24"/>
        </w:rPr>
        <w:t xml:space="preserve"> </w:t>
      </w:r>
      <w:r w:rsidRPr="002B39B2">
        <w:rPr>
          <w:rFonts w:ascii="Arial" w:eastAsia="Calibri" w:hAnsi="Arial" w:cs="Arial"/>
          <w:sz w:val="24"/>
          <w:szCs w:val="24"/>
        </w:rPr>
        <w:t xml:space="preserve">Odczynniki </w:t>
      </w:r>
      <w:r w:rsidR="00863BEC" w:rsidRPr="002B39B2">
        <w:rPr>
          <w:rFonts w:ascii="Arial" w:eastAsia="Calibri" w:hAnsi="Arial" w:cs="Arial"/>
          <w:sz w:val="24"/>
          <w:szCs w:val="24"/>
        </w:rPr>
        <w:t>chemiczne dla</w:t>
      </w:r>
      <w:r w:rsidRPr="002B39B2">
        <w:rPr>
          <w:rFonts w:ascii="Arial" w:eastAsia="Calibri" w:hAnsi="Arial" w:cs="Arial"/>
          <w:sz w:val="24"/>
          <w:szCs w:val="24"/>
        </w:rPr>
        <w:t xml:space="preserve"> T</w:t>
      </w:r>
      <w:r w:rsidR="00CB1EE3" w:rsidRPr="002B39B2">
        <w:rPr>
          <w:rFonts w:ascii="Arial" w:eastAsia="Calibri" w:hAnsi="Arial" w:cs="Arial"/>
          <w:sz w:val="24"/>
          <w:szCs w:val="24"/>
        </w:rPr>
        <w:t>P-I, TOP i TOZ.</w:t>
      </w:r>
    </w:p>
    <w:p w14:paraId="7BFCE3A1" w14:textId="77777777" w:rsidR="00AE5093" w:rsidRPr="002B39B2" w:rsidRDefault="00AE5093" w:rsidP="00936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 xml:space="preserve">Część nr </w:t>
      </w:r>
      <w:r w:rsidR="00131A04" w:rsidRPr="002B39B2">
        <w:rPr>
          <w:rFonts w:ascii="Arial" w:eastAsia="Calibri" w:hAnsi="Arial" w:cs="Arial"/>
          <w:sz w:val="24"/>
          <w:szCs w:val="24"/>
        </w:rPr>
        <w:t>3</w:t>
      </w:r>
      <w:r w:rsidRPr="002B39B2">
        <w:rPr>
          <w:rFonts w:ascii="Arial" w:eastAsia="Calibri" w:hAnsi="Arial" w:cs="Arial"/>
          <w:sz w:val="24"/>
          <w:szCs w:val="24"/>
        </w:rPr>
        <w:t xml:space="preserve"> –  Pozostałe odczy</w:t>
      </w:r>
      <w:r w:rsidR="00CB1EE3" w:rsidRPr="002B39B2">
        <w:rPr>
          <w:rFonts w:ascii="Arial" w:eastAsia="Calibri" w:hAnsi="Arial" w:cs="Arial"/>
          <w:sz w:val="24"/>
          <w:szCs w:val="24"/>
        </w:rPr>
        <w:t xml:space="preserve">nniki chemiczne i inne materiały firmy </w:t>
      </w:r>
      <w:proofErr w:type="spellStart"/>
      <w:r w:rsidR="006F0627" w:rsidRPr="002B39B2">
        <w:rPr>
          <w:rFonts w:ascii="Arial" w:eastAsia="Calibri" w:hAnsi="Arial" w:cs="Arial"/>
          <w:sz w:val="24"/>
          <w:szCs w:val="24"/>
        </w:rPr>
        <w:t>Merck</w:t>
      </w:r>
      <w:proofErr w:type="spellEnd"/>
      <w:r w:rsidR="006F0627" w:rsidRPr="002B39B2">
        <w:rPr>
          <w:rFonts w:ascii="Arial" w:eastAsia="Calibri" w:hAnsi="Arial" w:cs="Arial"/>
          <w:sz w:val="24"/>
          <w:szCs w:val="24"/>
        </w:rPr>
        <w:t xml:space="preserve"> i </w:t>
      </w:r>
      <w:r w:rsidR="00CB1EE3" w:rsidRPr="002B39B2">
        <w:rPr>
          <w:rFonts w:ascii="Arial" w:eastAsia="Calibri" w:hAnsi="Arial" w:cs="Arial"/>
          <w:sz w:val="24"/>
          <w:szCs w:val="24"/>
        </w:rPr>
        <w:t xml:space="preserve">Sigma </w:t>
      </w:r>
      <w:proofErr w:type="spellStart"/>
      <w:r w:rsidR="00CB1EE3" w:rsidRPr="002B39B2">
        <w:rPr>
          <w:rFonts w:ascii="Arial" w:eastAsia="Calibri" w:hAnsi="Arial" w:cs="Arial"/>
          <w:sz w:val="24"/>
          <w:szCs w:val="24"/>
        </w:rPr>
        <w:t>Aldrich</w:t>
      </w:r>
      <w:proofErr w:type="spellEnd"/>
      <w:r w:rsidR="006F0627" w:rsidRPr="002B39B2">
        <w:rPr>
          <w:rFonts w:ascii="Arial" w:eastAsia="Calibri" w:hAnsi="Arial" w:cs="Arial"/>
          <w:sz w:val="24"/>
          <w:szCs w:val="24"/>
        </w:rPr>
        <w:t>.</w:t>
      </w:r>
    </w:p>
    <w:p w14:paraId="2FB5894E" w14:textId="539E6CA2" w:rsidR="00AE5093" w:rsidRPr="002B39B2" w:rsidRDefault="00AE5093" w:rsidP="00936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>Częś</w:t>
      </w:r>
      <w:r w:rsidR="007C54F7" w:rsidRPr="002B39B2">
        <w:rPr>
          <w:rFonts w:ascii="Arial" w:eastAsia="Calibri" w:hAnsi="Arial" w:cs="Arial"/>
          <w:sz w:val="24"/>
          <w:szCs w:val="24"/>
        </w:rPr>
        <w:t>ć</w:t>
      </w:r>
      <w:r w:rsidRPr="002B39B2">
        <w:rPr>
          <w:rFonts w:ascii="Arial" w:eastAsia="Calibri" w:hAnsi="Arial" w:cs="Arial"/>
          <w:sz w:val="24"/>
          <w:szCs w:val="24"/>
        </w:rPr>
        <w:t xml:space="preserve"> nr </w:t>
      </w:r>
      <w:r w:rsidR="00131A04" w:rsidRPr="002B39B2">
        <w:rPr>
          <w:rFonts w:ascii="Arial" w:eastAsia="Calibri" w:hAnsi="Arial" w:cs="Arial"/>
          <w:sz w:val="24"/>
          <w:szCs w:val="24"/>
        </w:rPr>
        <w:t>4</w:t>
      </w:r>
      <w:r w:rsidRPr="002B39B2">
        <w:rPr>
          <w:rFonts w:ascii="Arial" w:eastAsia="Calibri" w:hAnsi="Arial" w:cs="Arial"/>
          <w:sz w:val="24"/>
          <w:szCs w:val="24"/>
        </w:rPr>
        <w:t xml:space="preserve"> – Testy fotometryczne NANOCOLOR</w:t>
      </w:r>
      <w:r w:rsidR="00CB1EE3" w:rsidRPr="002B39B2">
        <w:rPr>
          <w:rFonts w:ascii="Arial" w:eastAsia="Calibri" w:hAnsi="Arial" w:cs="Arial"/>
          <w:sz w:val="24"/>
          <w:szCs w:val="24"/>
        </w:rPr>
        <w:t xml:space="preserve"> producenta </w:t>
      </w:r>
      <w:proofErr w:type="spellStart"/>
      <w:r w:rsidR="00CB1EE3" w:rsidRPr="002B39B2">
        <w:rPr>
          <w:rFonts w:ascii="Arial" w:eastAsia="Calibri" w:hAnsi="Arial" w:cs="Arial"/>
          <w:sz w:val="24"/>
          <w:szCs w:val="24"/>
        </w:rPr>
        <w:t>Macherey</w:t>
      </w:r>
      <w:proofErr w:type="spellEnd"/>
      <w:r w:rsidR="00CB1EE3" w:rsidRPr="002B39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B1EE3" w:rsidRPr="002B39B2">
        <w:rPr>
          <w:rFonts w:ascii="Arial" w:eastAsia="Calibri" w:hAnsi="Arial" w:cs="Arial"/>
          <w:sz w:val="24"/>
          <w:szCs w:val="24"/>
        </w:rPr>
        <w:t>Nagel</w:t>
      </w:r>
      <w:proofErr w:type="spellEnd"/>
      <w:r w:rsidR="00CB1EE3" w:rsidRPr="002B39B2">
        <w:rPr>
          <w:rFonts w:ascii="Arial" w:eastAsia="Calibri" w:hAnsi="Arial" w:cs="Arial"/>
          <w:sz w:val="24"/>
          <w:szCs w:val="24"/>
        </w:rPr>
        <w:t>.</w:t>
      </w:r>
    </w:p>
    <w:p w14:paraId="62614BE0" w14:textId="77777777" w:rsidR="00AE5093" w:rsidRPr="002B39B2" w:rsidRDefault="00AE5093" w:rsidP="00936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 xml:space="preserve">Część nr </w:t>
      </w:r>
      <w:r w:rsidR="00131A04" w:rsidRPr="002B39B2">
        <w:rPr>
          <w:rFonts w:ascii="Arial" w:eastAsia="Calibri" w:hAnsi="Arial" w:cs="Arial"/>
          <w:sz w:val="24"/>
          <w:szCs w:val="24"/>
        </w:rPr>
        <w:t>5</w:t>
      </w:r>
      <w:r w:rsidRPr="002B39B2">
        <w:rPr>
          <w:rFonts w:ascii="Arial" w:eastAsia="Calibri" w:hAnsi="Arial" w:cs="Arial"/>
          <w:sz w:val="24"/>
          <w:szCs w:val="24"/>
        </w:rPr>
        <w:t xml:space="preserve"> – </w:t>
      </w:r>
      <w:r w:rsidR="000C2567" w:rsidRPr="002B39B2">
        <w:rPr>
          <w:rFonts w:ascii="Arial" w:eastAsia="Calibri" w:hAnsi="Arial" w:cs="Arial"/>
          <w:sz w:val="24"/>
          <w:szCs w:val="24"/>
        </w:rPr>
        <w:t xml:space="preserve"> </w:t>
      </w:r>
      <w:r w:rsidRPr="002B39B2">
        <w:rPr>
          <w:rFonts w:ascii="Arial" w:eastAsia="Calibri" w:hAnsi="Arial" w:cs="Arial"/>
          <w:sz w:val="24"/>
          <w:szCs w:val="24"/>
        </w:rPr>
        <w:t xml:space="preserve">Testy </w:t>
      </w:r>
      <w:proofErr w:type="spellStart"/>
      <w:r w:rsidRPr="002B39B2">
        <w:rPr>
          <w:rFonts w:ascii="Arial" w:eastAsia="Calibri" w:hAnsi="Arial" w:cs="Arial"/>
          <w:sz w:val="24"/>
          <w:szCs w:val="24"/>
        </w:rPr>
        <w:t>kuwetowe</w:t>
      </w:r>
      <w:proofErr w:type="spellEnd"/>
      <w:r w:rsidRPr="002B39B2">
        <w:rPr>
          <w:rFonts w:ascii="Arial" w:eastAsia="Calibri" w:hAnsi="Arial" w:cs="Arial"/>
          <w:sz w:val="24"/>
          <w:szCs w:val="24"/>
        </w:rPr>
        <w:t xml:space="preserve"> </w:t>
      </w:r>
      <w:r w:rsidR="00CB1EE3" w:rsidRPr="002B39B2">
        <w:rPr>
          <w:rFonts w:ascii="Arial" w:eastAsia="Calibri" w:hAnsi="Arial" w:cs="Arial"/>
          <w:sz w:val="24"/>
          <w:szCs w:val="24"/>
        </w:rPr>
        <w:t xml:space="preserve">producenta </w:t>
      </w:r>
      <w:proofErr w:type="spellStart"/>
      <w:r w:rsidR="00CB1EE3" w:rsidRPr="002B39B2">
        <w:rPr>
          <w:rFonts w:ascii="Arial" w:eastAsia="Calibri" w:hAnsi="Arial" w:cs="Arial"/>
          <w:sz w:val="24"/>
          <w:szCs w:val="24"/>
        </w:rPr>
        <w:t>Hach</w:t>
      </w:r>
      <w:proofErr w:type="spellEnd"/>
      <w:r w:rsidR="00CB1EE3" w:rsidRPr="002B39B2">
        <w:rPr>
          <w:rFonts w:ascii="Arial" w:eastAsia="Calibri" w:hAnsi="Arial" w:cs="Arial"/>
          <w:sz w:val="24"/>
          <w:szCs w:val="24"/>
        </w:rPr>
        <w:t xml:space="preserve"> Lange,</w:t>
      </w:r>
    </w:p>
    <w:p w14:paraId="49A8C8B6" w14:textId="77777777" w:rsidR="00AE5093" w:rsidRPr="002B39B2" w:rsidRDefault="00AE5093" w:rsidP="00936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 xml:space="preserve">Część nr </w:t>
      </w:r>
      <w:r w:rsidR="00131A04" w:rsidRPr="002B39B2">
        <w:rPr>
          <w:rFonts w:ascii="Arial" w:eastAsia="Calibri" w:hAnsi="Arial" w:cs="Arial"/>
          <w:sz w:val="24"/>
          <w:szCs w:val="24"/>
        </w:rPr>
        <w:t>6</w:t>
      </w:r>
      <w:r w:rsidRPr="002B39B2">
        <w:rPr>
          <w:rFonts w:ascii="Arial" w:eastAsia="Calibri" w:hAnsi="Arial" w:cs="Arial"/>
          <w:sz w:val="24"/>
          <w:szCs w:val="24"/>
        </w:rPr>
        <w:t xml:space="preserve"> – </w:t>
      </w:r>
      <w:r w:rsidR="000C2567" w:rsidRPr="002B39B2">
        <w:rPr>
          <w:rFonts w:ascii="Arial" w:eastAsia="Calibri" w:hAnsi="Arial" w:cs="Arial"/>
          <w:sz w:val="24"/>
          <w:szCs w:val="24"/>
        </w:rPr>
        <w:t xml:space="preserve"> </w:t>
      </w:r>
      <w:r w:rsidR="00FE671E" w:rsidRPr="002B39B2">
        <w:rPr>
          <w:rFonts w:ascii="Arial" w:eastAsia="Calibri" w:hAnsi="Arial" w:cs="Arial"/>
          <w:sz w:val="24"/>
          <w:szCs w:val="24"/>
        </w:rPr>
        <w:t>Materiały do m</w:t>
      </w:r>
      <w:r w:rsidRPr="002B39B2">
        <w:rPr>
          <w:rFonts w:ascii="Arial" w:eastAsia="Calibri" w:hAnsi="Arial" w:cs="Arial"/>
          <w:sz w:val="24"/>
          <w:szCs w:val="24"/>
        </w:rPr>
        <w:t>ikrobiologi</w:t>
      </w:r>
      <w:r w:rsidR="00FE671E" w:rsidRPr="002B39B2">
        <w:rPr>
          <w:rFonts w:ascii="Arial" w:eastAsia="Calibri" w:hAnsi="Arial" w:cs="Arial"/>
          <w:sz w:val="24"/>
          <w:szCs w:val="24"/>
        </w:rPr>
        <w:t>i.</w:t>
      </w:r>
    </w:p>
    <w:p w14:paraId="6B28BD04" w14:textId="77777777" w:rsidR="00AE5093" w:rsidRPr="002B39B2" w:rsidRDefault="00AE5093" w:rsidP="00936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 xml:space="preserve">Część nr </w:t>
      </w:r>
      <w:r w:rsidR="00131A04" w:rsidRPr="002B39B2">
        <w:rPr>
          <w:rFonts w:ascii="Arial" w:eastAsia="Calibri" w:hAnsi="Arial" w:cs="Arial"/>
          <w:sz w:val="24"/>
          <w:szCs w:val="24"/>
        </w:rPr>
        <w:t>7</w:t>
      </w:r>
      <w:r w:rsidRPr="002B39B2">
        <w:rPr>
          <w:rFonts w:ascii="Arial" w:eastAsia="Calibri" w:hAnsi="Arial" w:cs="Arial"/>
          <w:sz w:val="24"/>
          <w:szCs w:val="24"/>
        </w:rPr>
        <w:t xml:space="preserve"> –  Certyfikowane materiały odniesienia CRM</w:t>
      </w:r>
      <w:r w:rsidR="00CB1EE3" w:rsidRPr="002B39B2">
        <w:rPr>
          <w:rFonts w:ascii="Arial" w:eastAsia="Calibri" w:hAnsi="Arial" w:cs="Arial"/>
          <w:sz w:val="24"/>
          <w:szCs w:val="24"/>
        </w:rPr>
        <w:t xml:space="preserve"> producenta Sigma </w:t>
      </w:r>
      <w:proofErr w:type="spellStart"/>
      <w:r w:rsidR="00CB1EE3" w:rsidRPr="002B39B2">
        <w:rPr>
          <w:rFonts w:ascii="Arial" w:eastAsia="Calibri" w:hAnsi="Arial" w:cs="Arial"/>
          <w:sz w:val="24"/>
          <w:szCs w:val="24"/>
        </w:rPr>
        <w:t>Aldrich</w:t>
      </w:r>
      <w:proofErr w:type="spellEnd"/>
      <w:r w:rsidR="00BF4463" w:rsidRPr="002B39B2">
        <w:rPr>
          <w:rFonts w:ascii="Arial" w:eastAsia="Calibri" w:hAnsi="Arial" w:cs="Arial"/>
          <w:sz w:val="24"/>
          <w:szCs w:val="24"/>
        </w:rPr>
        <w:t>.</w:t>
      </w:r>
    </w:p>
    <w:p w14:paraId="14E8268F" w14:textId="77777777" w:rsidR="00AE5093" w:rsidRPr="002B39B2" w:rsidRDefault="00AE5093" w:rsidP="00936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 xml:space="preserve">Część nr </w:t>
      </w:r>
      <w:r w:rsidR="00CB1EE3" w:rsidRPr="002B39B2">
        <w:rPr>
          <w:rFonts w:ascii="Arial" w:eastAsia="Calibri" w:hAnsi="Arial" w:cs="Arial"/>
          <w:sz w:val="24"/>
          <w:szCs w:val="24"/>
        </w:rPr>
        <w:t>8</w:t>
      </w:r>
      <w:r w:rsidRPr="002B39B2">
        <w:rPr>
          <w:rFonts w:ascii="Arial" w:eastAsia="Calibri" w:hAnsi="Arial" w:cs="Arial"/>
          <w:sz w:val="24"/>
          <w:szCs w:val="24"/>
        </w:rPr>
        <w:t xml:space="preserve"> – </w:t>
      </w:r>
      <w:r w:rsidR="003650F3" w:rsidRPr="002B39B2">
        <w:rPr>
          <w:rFonts w:ascii="Arial" w:eastAsia="Calibri" w:hAnsi="Arial" w:cs="Arial"/>
          <w:sz w:val="24"/>
          <w:szCs w:val="24"/>
        </w:rPr>
        <w:t xml:space="preserve"> </w:t>
      </w:r>
      <w:r w:rsidRPr="002B39B2">
        <w:rPr>
          <w:rFonts w:ascii="Arial" w:eastAsia="Calibri" w:hAnsi="Arial" w:cs="Arial"/>
          <w:sz w:val="24"/>
          <w:szCs w:val="24"/>
        </w:rPr>
        <w:t>Materiały odniesienia RM</w:t>
      </w:r>
      <w:r w:rsidR="00CB1EE3" w:rsidRPr="002B39B2">
        <w:rPr>
          <w:rFonts w:ascii="Arial" w:eastAsia="Calibri" w:hAnsi="Arial" w:cs="Arial"/>
          <w:sz w:val="24"/>
          <w:szCs w:val="24"/>
        </w:rPr>
        <w:t xml:space="preserve"> producenta </w:t>
      </w:r>
      <w:proofErr w:type="spellStart"/>
      <w:r w:rsidR="00CB1EE3" w:rsidRPr="002B39B2">
        <w:rPr>
          <w:rFonts w:ascii="Arial" w:eastAsia="Calibri" w:hAnsi="Arial" w:cs="Arial"/>
          <w:sz w:val="24"/>
          <w:szCs w:val="24"/>
        </w:rPr>
        <w:t>Merck</w:t>
      </w:r>
      <w:proofErr w:type="spellEnd"/>
      <w:r w:rsidR="00CB1EE3" w:rsidRPr="002B39B2">
        <w:rPr>
          <w:rFonts w:ascii="Arial" w:eastAsia="Calibri" w:hAnsi="Arial" w:cs="Arial"/>
          <w:sz w:val="24"/>
          <w:szCs w:val="24"/>
        </w:rPr>
        <w:t>.</w:t>
      </w:r>
    </w:p>
    <w:p w14:paraId="291C0934" w14:textId="77777777" w:rsidR="00CB1EE3" w:rsidRPr="002B39B2" w:rsidRDefault="00AE5093" w:rsidP="00936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 xml:space="preserve">Część nr </w:t>
      </w:r>
      <w:r w:rsidR="00CB1EE3" w:rsidRPr="002B39B2">
        <w:rPr>
          <w:rFonts w:ascii="Arial" w:eastAsia="Calibri" w:hAnsi="Arial" w:cs="Arial"/>
          <w:sz w:val="24"/>
          <w:szCs w:val="24"/>
        </w:rPr>
        <w:t>9</w:t>
      </w:r>
      <w:r w:rsidRPr="002B39B2">
        <w:rPr>
          <w:rFonts w:ascii="Arial" w:eastAsia="Calibri" w:hAnsi="Arial" w:cs="Arial"/>
          <w:sz w:val="24"/>
          <w:szCs w:val="24"/>
        </w:rPr>
        <w:t xml:space="preserve"> –</w:t>
      </w:r>
      <w:r w:rsidR="00CB1EE3" w:rsidRPr="002B39B2">
        <w:rPr>
          <w:rFonts w:ascii="Arial" w:eastAsia="Calibri" w:hAnsi="Arial" w:cs="Arial"/>
          <w:sz w:val="24"/>
          <w:szCs w:val="24"/>
        </w:rPr>
        <w:t xml:space="preserve"> </w:t>
      </w:r>
      <w:r w:rsidR="001D58E9" w:rsidRPr="002B39B2">
        <w:rPr>
          <w:rFonts w:ascii="Arial" w:eastAsia="Calibri" w:hAnsi="Arial" w:cs="Arial"/>
          <w:sz w:val="24"/>
          <w:szCs w:val="24"/>
        </w:rPr>
        <w:t xml:space="preserve"> </w:t>
      </w:r>
      <w:r w:rsidR="00CB1EE3" w:rsidRPr="002B39B2">
        <w:rPr>
          <w:rFonts w:ascii="Arial" w:eastAsia="Calibri" w:hAnsi="Arial" w:cs="Arial"/>
          <w:sz w:val="24"/>
          <w:szCs w:val="24"/>
        </w:rPr>
        <w:t xml:space="preserve">Materiały mikrobiologiczne do metody </w:t>
      </w:r>
      <w:proofErr w:type="spellStart"/>
      <w:r w:rsidR="00CB1EE3" w:rsidRPr="002B39B2">
        <w:rPr>
          <w:rFonts w:ascii="Arial" w:eastAsia="Calibri" w:hAnsi="Arial" w:cs="Arial"/>
          <w:sz w:val="24"/>
          <w:szCs w:val="24"/>
        </w:rPr>
        <w:t>Colilert</w:t>
      </w:r>
      <w:proofErr w:type="spellEnd"/>
      <w:r w:rsidR="00CB1EE3" w:rsidRPr="002B39B2">
        <w:rPr>
          <w:rFonts w:ascii="Arial" w:eastAsia="Calibri" w:hAnsi="Arial" w:cs="Arial"/>
          <w:sz w:val="24"/>
          <w:szCs w:val="24"/>
        </w:rPr>
        <w:t>.</w:t>
      </w:r>
    </w:p>
    <w:p w14:paraId="3399CDC8" w14:textId="77777777" w:rsidR="00AE5093" w:rsidRPr="002B39B2" w:rsidRDefault="00AE5093" w:rsidP="00936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>Część nr 1</w:t>
      </w:r>
      <w:r w:rsidR="00CB1EE3" w:rsidRPr="002B39B2">
        <w:rPr>
          <w:rFonts w:ascii="Arial" w:eastAsia="Calibri" w:hAnsi="Arial" w:cs="Arial"/>
          <w:sz w:val="24"/>
          <w:szCs w:val="24"/>
        </w:rPr>
        <w:t>0</w:t>
      </w:r>
      <w:r w:rsidRPr="002B39B2">
        <w:rPr>
          <w:rFonts w:ascii="Arial" w:eastAsia="Calibri" w:hAnsi="Arial" w:cs="Arial"/>
          <w:sz w:val="24"/>
          <w:szCs w:val="24"/>
        </w:rPr>
        <w:t xml:space="preserve"> – Szkło laboratoryjne</w:t>
      </w:r>
      <w:r w:rsidR="00131A04" w:rsidRPr="002B39B2">
        <w:rPr>
          <w:rFonts w:ascii="Arial" w:eastAsia="Calibri" w:hAnsi="Arial" w:cs="Arial"/>
          <w:sz w:val="24"/>
          <w:szCs w:val="24"/>
        </w:rPr>
        <w:t xml:space="preserve"> dla </w:t>
      </w:r>
      <w:r w:rsidR="00CB1EE3" w:rsidRPr="002B39B2">
        <w:rPr>
          <w:rFonts w:ascii="Arial" w:eastAsia="Calibri" w:hAnsi="Arial" w:cs="Arial"/>
          <w:sz w:val="24"/>
          <w:szCs w:val="24"/>
        </w:rPr>
        <w:t>TL.</w:t>
      </w:r>
    </w:p>
    <w:p w14:paraId="2E784CD8" w14:textId="77777777" w:rsidR="00206A27" w:rsidRPr="002B39B2" w:rsidRDefault="00206A27" w:rsidP="00936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28D67B" w14:textId="66860ED0" w:rsidR="00563EB3" w:rsidRPr="002B39B2" w:rsidRDefault="00187B29" w:rsidP="00936006">
      <w:pPr>
        <w:tabs>
          <w:tab w:val="left" w:pos="142"/>
          <w:tab w:val="num" w:pos="426"/>
        </w:tabs>
        <w:spacing w:after="0" w:line="240" w:lineRule="auto"/>
        <w:ind w:hanging="142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ab/>
      </w:r>
      <w:r w:rsidR="00563EB3" w:rsidRPr="002B39B2">
        <w:rPr>
          <w:rFonts w:ascii="Arial" w:eastAsia="Calibri" w:hAnsi="Arial" w:cs="Arial"/>
          <w:sz w:val="24"/>
          <w:szCs w:val="24"/>
        </w:rPr>
        <w:t xml:space="preserve">Zamawiający zastrzega sobie prawo zrealizowania zamówienia w mniejszych ilościach niż to zostało przewidziane w </w:t>
      </w:r>
      <w:r w:rsidR="00C47F9C">
        <w:rPr>
          <w:rFonts w:ascii="Arial" w:eastAsia="Calibri" w:hAnsi="Arial" w:cs="Arial"/>
          <w:sz w:val="24"/>
          <w:szCs w:val="24"/>
        </w:rPr>
        <w:t>załącznikach 1-1 – 1-9 – kalkulacja ceny</w:t>
      </w:r>
      <w:r w:rsidR="00563EB3" w:rsidRPr="002B39B2">
        <w:rPr>
          <w:rFonts w:ascii="Arial" w:eastAsia="Calibri" w:hAnsi="Arial" w:cs="Arial"/>
          <w:sz w:val="24"/>
          <w:szCs w:val="24"/>
        </w:rPr>
        <w:t xml:space="preserve"> </w:t>
      </w:r>
      <w:r w:rsidR="00C47F9C">
        <w:rPr>
          <w:rFonts w:ascii="Arial" w:eastAsia="Calibri" w:hAnsi="Arial" w:cs="Arial"/>
          <w:sz w:val="24"/>
          <w:szCs w:val="24"/>
        </w:rPr>
        <w:t xml:space="preserve">dla części nr 1 do 9 </w:t>
      </w:r>
      <w:r w:rsidR="00563EB3" w:rsidRPr="002B39B2">
        <w:rPr>
          <w:rFonts w:ascii="Arial" w:eastAsia="Calibri" w:hAnsi="Arial" w:cs="Arial"/>
          <w:sz w:val="24"/>
          <w:szCs w:val="24"/>
        </w:rPr>
        <w:t>dl</w:t>
      </w:r>
      <w:r w:rsidR="003E6DC5" w:rsidRPr="002B39B2">
        <w:rPr>
          <w:rFonts w:ascii="Arial" w:eastAsia="Calibri" w:hAnsi="Arial" w:cs="Arial"/>
          <w:sz w:val="24"/>
          <w:szCs w:val="24"/>
        </w:rPr>
        <w:t xml:space="preserve">a </w:t>
      </w:r>
      <w:r w:rsidR="003D1C52" w:rsidRPr="002B39B2">
        <w:rPr>
          <w:rFonts w:ascii="Arial" w:eastAsia="Calibri" w:hAnsi="Arial" w:cs="Arial"/>
          <w:sz w:val="24"/>
          <w:szCs w:val="24"/>
        </w:rPr>
        <w:t>każdej części z osobna</w:t>
      </w:r>
      <w:r w:rsidR="003D6541" w:rsidRPr="002B39B2">
        <w:rPr>
          <w:rFonts w:ascii="Arial" w:eastAsia="Calibri" w:hAnsi="Arial" w:cs="Arial"/>
          <w:sz w:val="24"/>
          <w:szCs w:val="24"/>
        </w:rPr>
        <w:t xml:space="preserve"> o maksymalnie </w:t>
      </w:r>
      <w:r w:rsidR="00131A04" w:rsidRPr="002B39B2">
        <w:rPr>
          <w:rFonts w:ascii="Arial" w:eastAsia="Calibri" w:hAnsi="Arial" w:cs="Arial"/>
          <w:sz w:val="24"/>
          <w:szCs w:val="24"/>
        </w:rPr>
        <w:t>35</w:t>
      </w:r>
      <w:r w:rsidR="003E6DC5" w:rsidRPr="002B39B2">
        <w:rPr>
          <w:rFonts w:ascii="Arial" w:eastAsia="Calibri" w:hAnsi="Arial" w:cs="Arial"/>
          <w:sz w:val="24"/>
          <w:szCs w:val="24"/>
        </w:rPr>
        <w:t xml:space="preserve">%. </w:t>
      </w:r>
      <w:r w:rsidR="00563EB3" w:rsidRPr="002B39B2">
        <w:rPr>
          <w:rFonts w:ascii="Arial" w:eastAsia="Calibri" w:hAnsi="Arial" w:cs="Arial"/>
          <w:sz w:val="24"/>
          <w:szCs w:val="24"/>
        </w:rPr>
        <w:t>Ost</w:t>
      </w:r>
      <w:r w:rsidR="003E6DC5" w:rsidRPr="002B39B2">
        <w:rPr>
          <w:rFonts w:ascii="Arial" w:eastAsia="Calibri" w:hAnsi="Arial" w:cs="Arial"/>
          <w:sz w:val="24"/>
          <w:szCs w:val="24"/>
        </w:rPr>
        <w:t xml:space="preserve">ateczna ilość wynikać </w:t>
      </w:r>
      <w:r w:rsidR="00563EB3" w:rsidRPr="002B39B2">
        <w:rPr>
          <w:rFonts w:ascii="Arial" w:eastAsia="Calibri" w:hAnsi="Arial" w:cs="Arial"/>
          <w:sz w:val="24"/>
          <w:szCs w:val="24"/>
        </w:rPr>
        <w:t>będzie z zamówień złożonych przez zamawiająceg</w:t>
      </w:r>
      <w:r w:rsidR="00676A60" w:rsidRPr="002B39B2">
        <w:rPr>
          <w:rFonts w:ascii="Arial" w:eastAsia="Calibri" w:hAnsi="Arial" w:cs="Arial"/>
          <w:sz w:val="24"/>
          <w:szCs w:val="24"/>
        </w:rPr>
        <w:t xml:space="preserve">o </w:t>
      </w:r>
      <w:r w:rsidR="00563EB3" w:rsidRPr="002B39B2">
        <w:rPr>
          <w:rFonts w:ascii="Arial" w:eastAsia="Calibri" w:hAnsi="Arial" w:cs="Arial"/>
          <w:sz w:val="24"/>
          <w:szCs w:val="24"/>
        </w:rPr>
        <w:t>w okresie trwania umowy. Realizacja przedmiotu zamówienia w mniejszych ilościach nie będzie powodować żadnych roszczeń po stronie wykonawcy w stosunku do zamawiającego z tego tytułu.</w:t>
      </w:r>
    </w:p>
    <w:p w14:paraId="31B9089F" w14:textId="77777777" w:rsidR="00DB5904" w:rsidRPr="002B39B2" w:rsidRDefault="009C0BA0" w:rsidP="00195659">
      <w:pPr>
        <w:tabs>
          <w:tab w:val="left" w:pos="142"/>
          <w:tab w:val="num" w:pos="426"/>
        </w:tabs>
        <w:spacing w:after="0" w:line="240" w:lineRule="auto"/>
        <w:ind w:hanging="142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 xml:space="preserve">  </w:t>
      </w:r>
      <w:r w:rsidR="00195659" w:rsidRPr="002B39B2">
        <w:rPr>
          <w:rFonts w:ascii="Arial" w:eastAsia="Calibri" w:hAnsi="Arial" w:cs="Arial"/>
          <w:sz w:val="24"/>
          <w:szCs w:val="24"/>
        </w:rPr>
        <w:tab/>
      </w:r>
      <w:r w:rsidRPr="002B39B2">
        <w:rPr>
          <w:rFonts w:ascii="Arial" w:eastAsia="Calibri" w:hAnsi="Arial" w:cs="Arial"/>
          <w:sz w:val="24"/>
          <w:szCs w:val="24"/>
        </w:rPr>
        <w:t xml:space="preserve">Powyższe nie </w:t>
      </w:r>
      <w:r w:rsidR="00BE48F0" w:rsidRPr="002B39B2">
        <w:rPr>
          <w:rFonts w:ascii="Arial" w:eastAsia="Calibri" w:hAnsi="Arial" w:cs="Arial"/>
          <w:sz w:val="24"/>
          <w:szCs w:val="24"/>
        </w:rPr>
        <w:t>stosuje się do części nr 10.</w:t>
      </w:r>
    </w:p>
    <w:p w14:paraId="228C90BC" w14:textId="1A9EA5EF" w:rsidR="004903DA" w:rsidRPr="002B39B2" w:rsidRDefault="00625894" w:rsidP="00FE5576">
      <w:pPr>
        <w:pStyle w:val="Nagwek2"/>
        <w:shd w:val="clear" w:color="auto" w:fill="CCFFFF"/>
        <w:tabs>
          <w:tab w:val="left" w:pos="540"/>
        </w:tabs>
        <w:spacing w:after="120"/>
        <w:rPr>
          <w:rFonts w:ascii="Arial" w:hAnsi="Arial" w:cs="Arial"/>
          <w:b/>
          <w:szCs w:val="24"/>
        </w:rPr>
      </w:pPr>
      <w:bookmarkStart w:id="0" w:name="_Toc413135667"/>
      <w:bookmarkStart w:id="1" w:name="_Toc462208336"/>
      <w:bookmarkStart w:id="2" w:name="_Toc33083765"/>
      <w:r w:rsidRPr="002B39B2">
        <w:rPr>
          <w:rFonts w:ascii="Arial" w:hAnsi="Arial" w:cs="Arial"/>
          <w:b/>
          <w:szCs w:val="24"/>
        </w:rPr>
        <w:t>2</w:t>
      </w:r>
      <w:r w:rsidR="004903DA" w:rsidRPr="002B39B2">
        <w:rPr>
          <w:rFonts w:ascii="Arial" w:hAnsi="Arial" w:cs="Arial"/>
          <w:b/>
          <w:szCs w:val="24"/>
        </w:rPr>
        <w:t>.</w:t>
      </w:r>
      <w:bookmarkEnd w:id="0"/>
      <w:bookmarkEnd w:id="1"/>
      <w:bookmarkEnd w:id="2"/>
      <w:r w:rsidR="00FE5576" w:rsidRPr="002B39B2">
        <w:rPr>
          <w:rFonts w:ascii="Arial" w:hAnsi="Arial" w:cs="Arial"/>
          <w:b/>
          <w:szCs w:val="24"/>
        </w:rPr>
        <w:tab/>
      </w:r>
      <w:r w:rsidR="001D58E9" w:rsidRPr="002B39B2">
        <w:rPr>
          <w:rFonts w:ascii="Arial" w:hAnsi="Arial" w:cs="Arial"/>
          <w:b/>
          <w:szCs w:val="24"/>
        </w:rPr>
        <w:t>Zakres zamówienia obejmuje:</w:t>
      </w:r>
      <w:r w:rsidR="004903DA" w:rsidRPr="002B39B2">
        <w:rPr>
          <w:rFonts w:ascii="Arial" w:hAnsi="Arial" w:cs="Arial"/>
          <w:szCs w:val="24"/>
        </w:rPr>
        <w:t xml:space="preserve"> </w:t>
      </w:r>
    </w:p>
    <w:p w14:paraId="60ADD1E5" w14:textId="77777777" w:rsidR="00D2160D" w:rsidRPr="002B39B2" w:rsidRDefault="00187B29" w:rsidP="00560527">
      <w:pPr>
        <w:pStyle w:val="Akapitzlist"/>
        <w:numPr>
          <w:ilvl w:val="0"/>
          <w:numId w:val="16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Sukcesywne dostawy </w:t>
      </w:r>
      <w:bookmarkStart w:id="3" w:name="_Hlk61853416"/>
      <w:r w:rsidR="001826CD" w:rsidRPr="002B39B2">
        <w:rPr>
          <w:rFonts w:ascii="Arial" w:hAnsi="Arial" w:cs="Arial"/>
          <w:sz w:val="24"/>
          <w:szCs w:val="24"/>
        </w:rPr>
        <w:t xml:space="preserve">odczynników chemicznych, testów fotometrycznych i </w:t>
      </w:r>
      <w:proofErr w:type="spellStart"/>
      <w:r w:rsidR="001826CD" w:rsidRPr="002B39B2">
        <w:rPr>
          <w:rFonts w:ascii="Arial" w:hAnsi="Arial" w:cs="Arial"/>
          <w:sz w:val="24"/>
          <w:szCs w:val="24"/>
        </w:rPr>
        <w:t>kuwetowych</w:t>
      </w:r>
      <w:proofErr w:type="spellEnd"/>
      <w:r w:rsidR="001826CD" w:rsidRPr="002B39B2">
        <w:rPr>
          <w:rFonts w:ascii="Arial" w:hAnsi="Arial" w:cs="Arial"/>
          <w:sz w:val="24"/>
          <w:szCs w:val="24"/>
        </w:rPr>
        <w:t>, szkła</w:t>
      </w:r>
      <w:r w:rsidR="00560527" w:rsidRPr="002B39B2">
        <w:rPr>
          <w:rFonts w:ascii="Arial" w:hAnsi="Arial" w:cs="Arial"/>
          <w:sz w:val="24"/>
          <w:szCs w:val="24"/>
        </w:rPr>
        <w:t xml:space="preserve"> </w:t>
      </w:r>
      <w:r w:rsidR="001826CD" w:rsidRPr="002B39B2">
        <w:rPr>
          <w:rFonts w:ascii="Arial" w:hAnsi="Arial" w:cs="Arial"/>
          <w:sz w:val="24"/>
          <w:szCs w:val="24"/>
        </w:rPr>
        <w:t>laboratoryjnego</w:t>
      </w:r>
      <w:r w:rsidR="001D58E9" w:rsidRPr="002B39B2">
        <w:rPr>
          <w:rFonts w:ascii="Arial" w:hAnsi="Arial" w:cs="Arial"/>
          <w:sz w:val="24"/>
          <w:szCs w:val="24"/>
        </w:rPr>
        <w:t xml:space="preserve"> oraz </w:t>
      </w:r>
      <w:r w:rsidR="001826CD" w:rsidRPr="002B39B2">
        <w:rPr>
          <w:rFonts w:ascii="Arial" w:hAnsi="Arial" w:cs="Arial"/>
          <w:sz w:val="24"/>
          <w:szCs w:val="24"/>
        </w:rPr>
        <w:t xml:space="preserve">innych materiałów laboratoryjnych wyszczególnionych w </w:t>
      </w:r>
      <w:r w:rsidR="009279CF" w:rsidRPr="002B39B2">
        <w:rPr>
          <w:rFonts w:ascii="Arial" w:hAnsi="Arial" w:cs="Arial"/>
          <w:sz w:val="24"/>
          <w:szCs w:val="24"/>
        </w:rPr>
        <w:t>części</w:t>
      </w:r>
      <w:r w:rsidR="00CF529F" w:rsidRPr="002B39B2">
        <w:rPr>
          <w:rFonts w:ascii="Arial" w:hAnsi="Arial" w:cs="Arial"/>
          <w:sz w:val="24"/>
          <w:szCs w:val="24"/>
        </w:rPr>
        <w:t>ach od</w:t>
      </w:r>
      <w:r w:rsidR="009279CF" w:rsidRPr="002B39B2">
        <w:rPr>
          <w:rFonts w:ascii="Arial" w:hAnsi="Arial" w:cs="Arial"/>
          <w:sz w:val="24"/>
          <w:szCs w:val="24"/>
        </w:rPr>
        <w:t xml:space="preserve"> nr 1</w:t>
      </w:r>
      <w:r w:rsidR="00CF529F" w:rsidRPr="002B39B2">
        <w:rPr>
          <w:rFonts w:ascii="Arial" w:hAnsi="Arial" w:cs="Arial"/>
          <w:sz w:val="24"/>
          <w:szCs w:val="24"/>
        </w:rPr>
        <w:t xml:space="preserve"> do </w:t>
      </w:r>
      <w:r w:rsidR="009279CF" w:rsidRPr="002B39B2">
        <w:rPr>
          <w:rFonts w:ascii="Arial" w:hAnsi="Arial" w:cs="Arial"/>
          <w:sz w:val="24"/>
          <w:szCs w:val="24"/>
        </w:rPr>
        <w:t xml:space="preserve">nr </w:t>
      </w:r>
      <w:r w:rsidR="001D58E9" w:rsidRPr="002B39B2">
        <w:rPr>
          <w:rFonts w:ascii="Arial" w:hAnsi="Arial" w:cs="Arial"/>
          <w:sz w:val="24"/>
          <w:szCs w:val="24"/>
        </w:rPr>
        <w:t>9</w:t>
      </w:r>
      <w:r w:rsidR="001826CD" w:rsidRPr="002B39B2">
        <w:rPr>
          <w:rFonts w:ascii="Arial" w:hAnsi="Arial" w:cs="Arial"/>
          <w:sz w:val="24"/>
          <w:szCs w:val="24"/>
        </w:rPr>
        <w:t xml:space="preserve"> do:</w:t>
      </w:r>
    </w:p>
    <w:bookmarkEnd w:id="3"/>
    <w:p w14:paraId="075A1A6F" w14:textId="1C7C8289" w:rsidR="00B07902" w:rsidRPr="002B39B2" w:rsidRDefault="00B07902" w:rsidP="00936006">
      <w:pPr>
        <w:numPr>
          <w:ilvl w:val="1"/>
          <w:numId w:val="16"/>
        </w:numPr>
        <w:spacing w:after="0" w:line="240" w:lineRule="auto"/>
        <w:ind w:left="805" w:hanging="380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Laboratorium Centralnego ZWiK Spółka z o. o.</w:t>
      </w:r>
      <w:r w:rsidR="00EF7B33" w:rsidRPr="002B39B2">
        <w:rPr>
          <w:rFonts w:ascii="Arial" w:hAnsi="Arial" w:cs="Arial"/>
          <w:sz w:val="24"/>
          <w:szCs w:val="24"/>
        </w:rPr>
        <w:t>,</w:t>
      </w:r>
      <w:r w:rsidRPr="002B39B2">
        <w:rPr>
          <w:rFonts w:ascii="Arial" w:hAnsi="Arial" w:cs="Arial"/>
          <w:sz w:val="24"/>
          <w:szCs w:val="24"/>
        </w:rPr>
        <w:t xml:space="preserve"> ul. </w:t>
      </w:r>
      <w:r w:rsidR="007C54F7" w:rsidRPr="002B39B2">
        <w:rPr>
          <w:rFonts w:ascii="Arial" w:hAnsi="Arial" w:cs="Arial"/>
          <w:sz w:val="24"/>
          <w:szCs w:val="24"/>
        </w:rPr>
        <w:t>Szczawiowa 9-14,</w:t>
      </w:r>
      <w:r w:rsidRPr="002B39B2">
        <w:rPr>
          <w:rFonts w:ascii="Arial" w:hAnsi="Arial" w:cs="Arial"/>
          <w:sz w:val="24"/>
          <w:szCs w:val="24"/>
        </w:rPr>
        <w:t>70 – 01</w:t>
      </w:r>
      <w:r w:rsidR="007C54F7" w:rsidRPr="002B39B2">
        <w:rPr>
          <w:rFonts w:ascii="Arial" w:hAnsi="Arial" w:cs="Arial"/>
          <w:sz w:val="24"/>
          <w:szCs w:val="24"/>
        </w:rPr>
        <w:t>0</w:t>
      </w:r>
      <w:r w:rsidRPr="002B39B2">
        <w:rPr>
          <w:rFonts w:ascii="Arial" w:hAnsi="Arial" w:cs="Arial"/>
          <w:sz w:val="24"/>
          <w:szCs w:val="24"/>
        </w:rPr>
        <w:t xml:space="preserve"> Szczecin</w:t>
      </w:r>
      <w:r w:rsidR="007C54F7" w:rsidRPr="002B39B2">
        <w:rPr>
          <w:rFonts w:ascii="Arial" w:hAnsi="Arial" w:cs="Arial"/>
          <w:sz w:val="24"/>
          <w:szCs w:val="24"/>
        </w:rPr>
        <w:t xml:space="preserve"> (wejście od ul. Boryny 63),</w:t>
      </w:r>
    </w:p>
    <w:p w14:paraId="26B4B871" w14:textId="77777777" w:rsidR="00B07902" w:rsidRPr="002B39B2" w:rsidRDefault="00D535E6" w:rsidP="00936006">
      <w:pPr>
        <w:numPr>
          <w:ilvl w:val="1"/>
          <w:numId w:val="16"/>
        </w:numPr>
        <w:spacing w:after="0" w:line="240" w:lineRule="auto"/>
        <w:ind w:left="805" w:hanging="380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Laboratorium </w:t>
      </w:r>
      <w:r w:rsidR="00EF7B33" w:rsidRPr="002B39B2">
        <w:rPr>
          <w:rFonts w:ascii="Arial" w:hAnsi="Arial" w:cs="Arial"/>
          <w:sz w:val="24"/>
          <w:szCs w:val="24"/>
        </w:rPr>
        <w:t>Zakładu Produkcji Wody Miedwie, Kolonia Nieznań 4, 74 -106 Stare Czarnowo,</w:t>
      </w:r>
    </w:p>
    <w:p w14:paraId="7E148FA7" w14:textId="2B26C81D" w:rsidR="00B07902" w:rsidRPr="002B39B2" w:rsidRDefault="00B07902" w:rsidP="00936006">
      <w:pPr>
        <w:numPr>
          <w:ilvl w:val="1"/>
          <w:numId w:val="16"/>
        </w:numPr>
        <w:spacing w:after="0" w:line="240" w:lineRule="auto"/>
        <w:ind w:left="805" w:hanging="380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Magazynu</w:t>
      </w:r>
      <w:r w:rsidR="00EF7B33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Głównego</w:t>
      </w:r>
      <w:r w:rsidR="00EF7B33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ZWiK</w:t>
      </w:r>
      <w:r w:rsidR="00EF7B33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Spółka</w:t>
      </w:r>
      <w:r w:rsidR="00EF7B33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z</w:t>
      </w:r>
      <w:r w:rsidR="00EF7B33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o.o</w:t>
      </w:r>
      <w:r w:rsidR="00EF7B33" w:rsidRPr="002B39B2">
        <w:rPr>
          <w:rFonts w:ascii="Arial" w:hAnsi="Arial" w:cs="Arial"/>
          <w:sz w:val="24"/>
          <w:szCs w:val="24"/>
        </w:rPr>
        <w:t xml:space="preserve">, </w:t>
      </w:r>
      <w:r w:rsidRPr="002B39B2">
        <w:rPr>
          <w:rFonts w:ascii="Arial" w:hAnsi="Arial" w:cs="Arial"/>
          <w:sz w:val="24"/>
          <w:szCs w:val="24"/>
        </w:rPr>
        <w:t>ul.</w:t>
      </w:r>
      <w:r w:rsidR="00EF7B33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1-go</w:t>
      </w:r>
      <w:r w:rsidR="00EF7B33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Maja</w:t>
      </w:r>
      <w:r w:rsidR="00EF7B33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37</w:t>
      </w:r>
      <w:r w:rsidR="00EF7B33" w:rsidRPr="002B39B2">
        <w:rPr>
          <w:rFonts w:ascii="Arial" w:hAnsi="Arial" w:cs="Arial"/>
          <w:sz w:val="24"/>
          <w:szCs w:val="24"/>
        </w:rPr>
        <w:t>,</w:t>
      </w:r>
      <w:r w:rsidRPr="002B39B2">
        <w:rPr>
          <w:rFonts w:ascii="Arial" w:hAnsi="Arial" w:cs="Arial"/>
          <w:sz w:val="24"/>
          <w:szCs w:val="24"/>
        </w:rPr>
        <w:t xml:space="preserve"> </w:t>
      </w:r>
      <w:r w:rsidR="00E3292A" w:rsidRPr="002B39B2">
        <w:rPr>
          <w:rFonts w:ascii="Arial" w:hAnsi="Arial" w:cs="Arial"/>
          <w:sz w:val="24"/>
          <w:szCs w:val="24"/>
        </w:rPr>
        <w:t xml:space="preserve">71 – 627 </w:t>
      </w:r>
      <w:r w:rsidRPr="002B39B2">
        <w:rPr>
          <w:rFonts w:ascii="Arial" w:hAnsi="Arial" w:cs="Arial"/>
          <w:sz w:val="24"/>
          <w:szCs w:val="24"/>
        </w:rPr>
        <w:t>Szczecin</w:t>
      </w:r>
      <w:r w:rsidR="00EF7B33" w:rsidRPr="002B39B2">
        <w:rPr>
          <w:rFonts w:ascii="Arial" w:hAnsi="Arial" w:cs="Arial"/>
          <w:sz w:val="24"/>
          <w:szCs w:val="24"/>
        </w:rPr>
        <w:t>,</w:t>
      </w:r>
      <w:r w:rsidRPr="002B39B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5D7FA3E" w14:textId="33CD61F5" w:rsidR="00EF16C0" w:rsidRPr="002B39B2" w:rsidRDefault="00F70D4E" w:rsidP="00560527">
      <w:pPr>
        <w:pStyle w:val="Tekstpodstawowy"/>
        <w:tabs>
          <w:tab w:val="left" w:pos="0"/>
          <w:tab w:val="left" w:pos="851"/>
        </w:tabs>
        <w:ind w:left="284"/>
        <w:rPr>
          <w:rFonts w:ascii="Arial" w:hAnsi="Arial" w:cs="Arial"/>
          <w:color w:val="000000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Sukcesywne d</w:t>
      </w:r>
      <w:r w:rsidR="004C02FE" w:rsidRPr="002B39B2">
        <w:rPr>
          <w:rFonts w:ascii="Arial" w:hAnsi="Arial" w:cs="Arial"/>
          <w:sz w:val="24"/>
          <w:szCs w:val="24"/>
        </w:rPr>
        <w:t>ostawy będą realizowane</w:t>
      </w:r>
      <w:r w:rsidR="001D58E9" w:rsidRPr="002B39B2">
        <w:rPr>
          <w:rFonts w:ascii="Arial" w:hAnsi="Arial" w:cs="Arial"/>
          <w:sz w:val="24"/>
          <w:szCs w:val="24"/>
        </w:rPr>
        <w:t xml:space="preserve"> na koszt i staranie wykonawcy</w:t>
      </w:r>
      <w:r w:rsidR="00E325E7" w:rsidRPr="002B39B2">
        <w:rPr>
          <w:rFonts w:ascii="Arial" w:hAnsi="Arial" w:cs="Arial"/>
          <w:sz w:val="24"/>
          <w:szCs w:val="24"/>
        </w:rPr>
        <w:t xml:space="preserve"> w godzinach </w:t>
      </w:r>
      <w:r w:rsidR="00E325E7" w:rsidRPr="002B39B2">
        <w:rPr>
          <w:rFonts w:ascii="Arial" w:hAnsi="Arial" w:cs="Arial"/>
          <w:color w:val="000000"/>
          <w:sz w:val="24"/>
          <w:szCs w:val="24"/>
        </w:rPr>
        <w:t>7</w:t>
      </w:r>
      <w:r w:rsidR="00E325E7" w:rsidRPr="002B39B2">
        <w:rPr>
          <w:rFonts w:ascii="Arial" w:hAnsi="Arial" w:cs="Arial"/>
          <w:color w:val="000000"/>
          <w:sz w:val="24"/>
          <w:szCs w:val="24"/>
          <w:vertAlign w:val="superscript"/>
        </w:rPr>
        <w:t>30</w:t>
      </w:r>
      <w:r w:rsidR="00E325E7" w:rsidRPr="002B39B2">
        <w:rPr>
          <w:rFonts w:ascii="Arial" w:hAnsi="Arial" w:cs="Arial"/>
          <w:color w:val="000000"/>
          <w:sz w:val="24"/>
          <w:szCs w:val="24"/>
        </w:rPr>
        <w:t>-14</w:t>
      </w:r>
      <w:r w:rsidR="00E325E7" w:rsidRPr="002B39B2">
        <w:rPr>
          <w:rFonts w:ascii="Arial" w:hAnsi="Arial" w:cs="Arial"/>
          <w:color w:val="000000"/>
          <w:sz w:val="24"/>
          <w:szCs w:val="24"/>
          <w:vertAlign w:val="superscript"/>
        </w:rPr>
        <w:t>30</w:t>
      </w:r>
      <w:r w:rsidR="00E325E7" w:rsidRPr="002B39B2">
        <w:rPr>
          <w:rFonts w:ascii="Arial" w:hAnsi="Arial" w:cs="Arial"/>
          <w:color w:val="000000"/>
          <w:sz w:val="24"/>
          <w:szCs w:val="24"/>
        </w:rPr>
        <w:t xml:space="preserve"> </w:t>
      </w:r>
      <w:r w:rsidR="004C02FE" w:rsidRPr="002B39B2">
        <w:rPr>
          <w:rFonts w:ascii="Arial" w:hAnsi="Arial" w:cs="Arial"/>
          <w:sz w:val="24"/>
          <w:szCs w:val="24"/>
        </w:rPr>
        <w:t xml:space="preserve"> w terminie </w:t>
      </w:r>
      <w:r w:rsidR="004C02FE" w:rsidRPr="002B39B2">
        <w:rPr>
          <w:rFonts w:ascii="Arial" w:hAnsi="Arial" w:cs="Arial"/>
          <w:b/>
          <w:sz w:val="24"/>
          <w:szCs w:val="24"/>
        </w:rPr>
        <w:t>do 1</w:t>
      </w:r>
      <w:r w:rsidR="001B6457" w:rsidRPr="002B39B2">
        <w:rPr>
          <w:rFonts w:ascii="Arial" w:hAnsi="Arial" w:cs="Arial"/>
          <w:b/>
          <w:sz w:val="24"/>
          <w:szCs w:val="24"/>
        </w:rPr>
        <w:t>5</w:t>
      </w:r>
      <w:r w:rsidR="004C02FE" w:rsidRPr="002B39B2">
        <w:rPr>
          <w:rFonts w:ascii="Arial" w:hAnsi="Arial" w:cs="Arial"/>
          <w:b/>
          <w:sz w:val="24"/>
          <w:szCs w:val="24"/>
        </w:rPr>
        <w:t xml:space="preserve"> dni</w:t>
      </w:r>
      <w:r w:rsidR="004C02FE" w:rsidRPr="002B39B2">
        <w:rPr>
          <w:rFonts w:ascii="Arial" w:hAnsi="Arial" w:cs="Arial"/>
          <w:sz w:val="24"/>
          <w:szCs w:val="24"/>
        </w:rPr>
        <w:t xml:space="preserve"> od daty złożenia</w:t>
      </w:r>
      <w:r w:rsidR="001D58E9" w:rsidRPr="002B39B2">
        <w:rPr>
          <w:rFonts w:ascii="Arial" w:hAnsi="Arial" w:cs="Arial"/>
          <w:sz w:val="24"/>
          <w:szCs w:val="24"/>
        </w:rPr>
        <w:t xml:space="preserve"> </w:t>
      </w:r>
      <w:r w:rsidR="004C02FE" w:rsidRPr="002B39B2">
        <w:rPr>
          <w:rFonts w:ascii="Arial" w:hAnsi="Arial" w:cs="Arial"/>
          <w:sz w:val="24"/>
          <w:szCs w:val="24"/>
        </w:rPr>
        <w:t>zamówien</w:t>
      </w:r>
      <w:bookmarkStart w:id="4" w:name="_Hlk156891539"/>
      <w:r w:rsidR="00E325E7" w:rsidRPr="002B39B2">
        <w:rPr>
          <w:rFonts w:ascii="Arial" w:hAnsi="Arial" w:cs="Arial"/>
          <w:sz w:val="24"/>
          <w:szCs w:val="24"/>
        </w:rPr>
        <w:t>ia</w:t>
      </w:r>
      <w:bookmarkEnd w:id="4"/>
      <w:r w:rsidR="00D535E6" w:rsidRPr="002B39B2">
        <w:rPr>
          <w:rFonts w:ascii="Arial" w:hAnsi="Arial" w:cs="Arial"/>
          <w:color w:val="000000"/>
          <w:sz w:val="24"/>
          <w:szCs w:val="24"/>
        </w:rPr>
        <w:t>.</w:t>
      </w:r>
    </w:p>
    <w:p w14:paraId="79A81109" w14:textId="4FE90CB6" w:rsidR="00187B29" w:rsidRPr="002B39B2" w:rsidRDefault="00187B29" w:rsidP="0056052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2B39B2">
        <w:rPr>
          <w:rFonts w:ascii="Arial" w:hAnsi="Arial" w:cs="Arial"/>
          <w:sz w:val="24"/>
          <w:szCs w:val="24"/>
        </w:rPr>
        <w:t>W okresie obowiązywania umowy dostawy będą realizowane na podstawie zamówień składanych przez uprawnionego</w:t>
      </w:r>
      <w:r w:rsidRPr="002B39B2">
        <w:rPr>
          <w:rFonts w:ascii="Arial" w:hAnsi="Arial" w:cs="Arial"/>
          <w:color w:val="000000"/>
          <w:sz w:val="24"/>
          <w:szCs w:val="24"/>
        </w:rPr>
        <w:t xml:space="preserve"> pracownika</w:t>
      </w:r>
      <w:r w:rsidR="001D58E9" w:rsidRPr="002B39B2">
        <w:rPr>
          <w:rFonts w:ascii="Arial" w:hAnsi="Arial" w:cs="Arial"/>
          <w:color w:val="000000"/>
          <w:sz w:val="24"/>
          <w:szCs w:val="24"/>
        </w:rPr>
        <w:t xml:space="preserve"> Zespołu ds. </w:t>
      </w:r>
      <w:r w:rsidR="00F70D4E" w:rsidRPr="002B39B2">
        <w:rPr>
          <w:rFonts w:ascii="Arial" w:hAnsi="Arial" w:cs="Arial"/>
          <w:color w:val="000000"/>
          <w:sz w:val="24"/>
          <w:szCs w:val="24"/>
        </w:rPr>
        <w:t>Z</w:t>
      </w:r>
      <w:r w:rsidR="001D58E9" w:rsidRPr="002B39B2">
        <w:rPr>
          <w:rFonts w:ascii="Arial" w:hAnsi="Arial" w:cs="Arial"/>
          <w:color w:val="000000"/>
          <w:sz w:val="24"/>
          <w:szCs w:val="24"/>
        </w:rPr>
        <w:t>aopatrzenia</w:t>
      </w:r>
      <w:r w:rsidRPr="002B39B2">
        <w:rPr>
          <w:rFonts w:ascii="Arial" w:hAnsi="Arial" w:cs="Arial"/>
          <w:color w:val="000000"/>
          <w:sz w:val="24"/>
          <w:szCs w:val="24"/>
        </w:rPr>
        <w:t>. Zamówienia będą składa</w:t>
      </w:r>
      <w:r w:rsidR="00A41985" w:rsidRPr="002B39B2">
        <w:rPr>
          <w:rFonts w:ascii="Arial" w:hAnsi="Arial" w:cs="Arial"/>
          <w:color w:val="000000"/>
          <w:sz w:val="24"/>
          <w:szCs w:val="24"/>
        </w:rPr>
        <w:t xml:space="preserve">ne </w:t>
      </w:r>
      <w:r w:rsidRPr="002B39B2">
        <w:rPr>
          <w:rFonts w:ascii="Arial" w:hAnsi="Arial" w:cs="Arial"/>
          <w:color w:val="000000"/>
          <w:sz w:val="24"/>
          <w:szCs w:val="24"/>
        </w:rPr>
        <w:t xml:space="preserve">drogą elektroniczną </w:t>
      </w:r>
      <w:r w:rsidR="00FE671E" w:rsidRPr="002B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39B2">
        <w:rPr>
          <w:rFonts w:ascii="Arial" w:hAnsi="Arial" w:cs="Arial"/>
          <w:color w:val="000000"/>
          <w:sz w:val="24"/>
          <w:szCs w:val="24"/>
        </w:rPr>
        <w:t>(e-mail), oraz będą określały asortyment</w:t>
      </w:r>
      <w:r w:rsidR="000E0667" w:rsidRPr="002B39B2">
        <w:rPr>
          <w:rFonts w:ascii="Arial" w:hAnsi="Arial" w:cs="Arial"/>
          <w:color w:val="000000"/>
          <w:sz w:val="24"/>
          <w:szCs w:val="24"/>
        </w:rPr>
        <w:t xml:space="preserve"> </w:t>
      </w:r>
      <w:r w:rsidR="00FE5576" w:rsidRPr="002B39B2">
        <w:rPr>
          <w:rFonts w:ascii="Arial" w:hAnsi="Arial" w:cs="Arial"/>
          <w:color w:val="000000"/>
          <w:sz w:val="24"/>
          <w:szCs w:val="24"/>
        </w:rPr>
        <w:t>i ilości wynikające</w:t>
      </w:r>
      <w:r w:rsidR="00A1304D" w:rsidRPr="002B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39B2">
        <w:rPr>
          <w:rFonts w:ascii="Arial" w:hAnsi="Arial" w:cs="Arial"/>
          <w:color w:val="000000"/>
          <w:sz w:val="24"/>
          <w:szCs w:val="24"/>
        </w:rPr>
        <w:t>z bieżących potrzeb zamawiającego.</w:t>
      </w:r>
      <w:r w:rsidRPr="002B39B2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3FA2717E" w14:textId="77777777" w:rsidR="00676A60" w:rsidRPr="002B39B2" w:rsidRDefault="00187B29" w:rsidP="0056052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2B39B2">
        <w:rPr>
          <w:rFonts w:ascii="Arial" w:hAnsi="Arial" w:cs="Arial"/>
          <w:sz w:val="24"/>
          <w:szCs w:val="24"/>
          <w:lang w:eastAsia="ar-SA"/>
        </w:rPr>
        <w:t>W przypadku przekazywania zamówień</w:t>
      </w:r>
      <w:r w:rsidR="00676A60" w:rsidRPr="002B39B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39B2">
        <w:rPr>
          <w:rFonts w:ascii="Arial" w:hAnsi="Arial" w:cs="Arial"/>
          <w:sz w:val="24"/>
          <w:szCs w:val="24"/>
          <w:lang w:eastAsia="ar-SA"/>
        </w:rPr>
        <w:t>drogą elektroniczną (e-mail) - dowód potwierdzenia dostarczenia wiadomości zawierającej zamówienie z serwera pocztowego wykonawcy oznacza, że wykonawca otrzymał zamówienie</w:t>
      </w:r>
      <w:r w:rsidR="00676A60" w:rsidRPr="002B39B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39B2">
        <w:rPr>
          <w:rFonts w:ascii="Arial" w:hAnsi="Arial" w:cs="Arial"/>
          <w:sz w:val="24"/>
          <w:szCs w:val="24"/>
          <w:lang w:eastAsia="ar-SA"/>
        </w:rPr>
        <w:t>w momencie jego przekazania przez zamawiającego, niezależnie od ewentualnego potwierdzenia faktu jego otrzymania.</w:t>
      </w:r>
      <w:r w:rsidR="00676A60" w:rsidRPr="002B39B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39B2">
        <w:rPr>
          <w:rFonts w:ascii="Arial" w:hAnsi="Arial" w:cs="Arial"/>
          <w:sz w:val="24"/>
          <w:szCs w:val="24"/>
          <w:lang w:eastAsia="ar-SA"/>
        </w:rPr>
        <w:t>Zamawiający nie ponosi odpowiedzialności za niesprawne działanie urządzeń wykonawcy.</w:t>
      </w:r>
      <w:r w:rsidR="00676A60" w:rsidRPr="002B39B2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5E8C5EA" w14:textId="77777777" w:rsidR="00187B29" w:rsidRPr="002B39B2" w:rsidRDefault="00187B29" w:rsidP="0056052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2B39B2">
        <w:rPr>
          <w:rFonts w:ascii="Arial" w:hAnsi="Arial" w:cs="Arial"/>
          <w:sz w:val="24"/>
          <w:szCs w:val="24"/>
          <w:lang w:eastAsia="ar-SA"/>
        </w:rPr>
        <w:t>Zamawiający zaleca wykonawcy niezwłoczne potwierdzenie przyjęcia zamówień do realizacji, drogą elektroniczną (e-mail).</w:t>
      </w:r>
    </w:p>
    <w:p w14:paraId="61F21514" w14:textId="02A57F1F" w:rsidR="00FE671E" w:rsidRPr="002B39B2" w:rsidRDefault="00CF529F" w:rsidP="00FE5576">
      <w:p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lastRenderedPageBreak/>
        <w:t>Termin płatności</w:t>
      </w:r>
      <w:r w:rsidR="00F70D4E" w:rsidRPr="002B39B2">
        <w:rPr>
          <w:rFonts w:ascii="Arial" w:eastAsia="Calibri" w:hAnsi="Arial" w:cs="Arial"/>
          <w:sz w:val="24"/>
          <w:szCs w:val="24"/>
        </w:rPr>
        <w:t>: 30 dni</w:t>
      </w:r>
      <w:r w:rsidRPr="002B39B2">
        <w:rPr>
          <w:rFonts w:ascii="Arial" w:eastAsia="Calibri" w:hAnsi="Arial" w:cs="Arial"/>
          <w:sz w:val="24"/>
          <w:szCs w:val="24"/>
        </w:rPr>
        <w:t xml:space="preserve"> od daty dostarczenia zamawiającemu </w:t>
      </w:r>
      <w:r w:rsidR="00F70D4E" w:rsidRPr="002B39B2">
        <w:rPr>
          <w:rFonts w:ascii="Arial" w:eastAsia="Calibri" w:hAnsi="Arial" w:cs="Arial"/>
          <w:sz w:val="24"/>
          <w:szCs w:val="24"/>
        </w:rPr>
        <w:t xml:space="preserve">faktury VAT kompletnej i prawidłowo wystawionej po wykonaniu dostawy. Zamawiający dokona płatności za dostarczony towar w mechanizmie podzielonej płatności. </w:t>
      </w:r>
    </w:p>
    <w:p w14:paraId="1F1F875F" w14:textId="12BD2D26" w:rsidR="00F70D4E" w:rsidRPr="001729BD" w:rsidRDefault="005F1953" w:rsidP="00560527">
      <w:pPr>
        <w:pStyle w:val="Akapitzlist"/>
        <w:numPr>
          <w:ilvl w:val="0"/>
          <w:numId w:val="16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729BD">
        <w:rPr>
          <w:rFonts w:ascii="Arial" w:hAnsi="Arial" w:cs="Arial"/>
          <w:sz w:val="24"/>
          <w:szCs w:val="24"/>
        </w:rPr>
        <w:t xml:space="preserve">Jednorazowa dostawa </w:t>
      </w:r>
      <w:r w:rsidR="00F70D4E" w:rsidRPr="001729BD">
        <w:rPr>
          <w:rFonts w:ascii="Arial" w:hAnsi="Arial" w:cs="Arial"/>
          <w:sz w:val="24"/>
          <w:szCs w:val="24"/>
        </w:rPr>
        <w:t>szkła laboratoryjnego</w:t>
      </w:r>
      <w:r w:rsidRPr="001729BD">
        <w:rPr>
          <w:rFonts w:ascii="Arial" w:hAnsi="Arial" w:cs="Arial"/>
          <w:sz w:val="24"/>
          <w:szCs w:val="24"/>
        </w:rPr>
        <w:t xml:space="preserve"> wyszczególnionego </w:t>
      </w:r>
      <w:r w:rsidR="00F70D4E" w:rsidRPr="001729BD">
        <w:rPr>
          <w:rFonts w:ascii="Arial" w:hAnsi="Arial" w:cs="Arial"/>
          <w:sz w:val="24"/>
          <w:szCs w:val="24"/>
        </w:rPr>
        <w:t>w części nr 10</w:t>
      </w:r>
      <w:r w:rsidRPr="001729BD">
        <w:rPr>
          <w:rFonts w:ascii="Arial" w:hAnsi="Arial" w:cs="Arial"/>
          <w:sz w:val="24"/>
          <w:szCs w:val="24"/>
        </w:rPr>
        <w:t xml:space="preserve"> do </w:t>
      </w:r>
      <w:r w:rsidR="001729BD" w:rsidRPr="001729BD">
        <w:rPr>
          <w:rFonts w:ascii="Arial" w:hAnsi="Arial" w:cs="Arial"/>
          <w:sz w:val="24"/>
          <w:szCs w:val="24"/>
        </w:rPr>
        <w:t>Laboratorium Centralnego ZWiK mieszczące</w:t>
      </w:r>
      <w:bookmarkStart w:id="5" w:name="_GoBack"/>
      <w:bookmarkEnd w:id="5"/>
      <w:r w:rsidR="001729BD" w:rsidRPr="001729BD">
        <w:rPr>
          <w:rFonts w:ascii="Arial" w:hAnsi="Arial" w:cs="Arial"/>
          <w:sz w:val="24"/>
          <w:szCs w:val="24"/>
        </w:rPr>
        <w:t>go się przy ul. Szczawiowej 9-14, 70-010 Szczecin (wejście od ul. Boryny 63</w:t>
      </w:r>
      <w:r w:rsidR="001729BD">
        <w:rPr>
          <w:rFonts w:ascii="Arial" w:hAnsi="Arial" w:cs="Arial"/>
          <w:sz w:val="24"/>
          <w:szCs w:val="24"/>
        </w:rPr>
        <w:t>)</w:t>
      </w:r>
      <w:r w:rsidR="00D535E6" w:rsidRPr="001729BD">
        <w:rPr>
          <w:rFonts w:ascii="Arial" w:hAnsi="Arial" w:cs="Arial"/>
          <w:sz w:val="24"/>
          <w:szCs w:val="24"/>
        </w:rPr>
        <w:t>.</w:t>
      </w:r>
    </w:p>
    <w:p w14:paraId="1798F898" w14:textId="7F8FD5A0" w:rsidR="009279CF" w:rsidRPr="002B39B2" w:rsidRDefault="005F1953" w:rsidP="00560527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Dostawa </w:t>
      </w:r>
      <w:r w:rsidR="00FE5576" w:rsidRPr="002B39B2">
        <w:rPr>
          <w:rFonts w:ascii="Arial" w:hAnsi="Arial" w:cs="Arial"/>
          <w:sz w:val="24"/>
          <w:szCs w:val="24"/>
        </w:rPr>
        <w:t xml:space="preserve">zostanie zrealizowana </w:t>
      </w:r>
      <w:r w:rsidR="00E325E7" w:rsidRPr="002B39B2">
        <w:rPr>
          <w:rFonts w:ascii="Arial" w:hAnsi="Arial" w:cs="Arial"/>
          <w:sz w:val="24"/>
          <w:szCs w:val="24"/>
        </w:rPr>
        <w:t xml:space="preserve">na podstawie </w:t>
      </w:r>
      <w:r w:rsidR="00D535E6" w:rsidRPr="002B39B2">
        <w:rPr>
          <w:rFonts w:ascii="Arial" w:hAnsi="Arial" w:cs="Arial"/>
          <w:sz w:val="24"/>
          <w:szCs w:val="24"/>
        </w:rPr>
        <w:t>zawartej</w:t>
      </w:r>
      <w:r w:rsidR="00E325E7" w:rsidRPr="002B39B2">
        <w:rPr>
          <w:rFonts w:ascii="Arial" w:hAnsi="Arial" w:cs="Arial"/>
          <w:sz w:val="24"/>
          <w:szCs w:val="24"/>
        </w:rPr>
        <w:t xml:space="preserve"> umowy</w:t>
      </w:r>
      <w:r w:rsidRPr="002B39B2">
        <w:rPr>
          <w:rFonts w:ascii="Arial" w:hAnsi="Arial" w:cs="Arial"/>
          <w:sz w:val="24"/>
          <w:szCs w:val="24"/>
        </w:rPr>
        <w:t xml:space="preserve"> na koszt i staranie wykonawcy</w:t>
      </w:r>
      <w:r w:rsidR="00F70D4E" w:rsidRPr="002B39B2">
        <w:rPr>
          <w:rFonts w:ascii="Arial" w:hAnsi="Arial" w:cs="Arial"/>
          <w:sz w:val="24"/>
          <w:szCs w:val="24"/>
        </w:rPr>
        <w:t xml:space="preserve"> </w:t>
      </w:r>
      <w:r w:rsidR="00E325E7" w:rsidRPr="002B39B2">
        <w:rPr>
          <w:rFonts w:ascii="Arial" w:hAnsi="Arial" w:cs="Arial"/>
          <w:sz w:val="24"/>
          <w:szCs w:val="24"/>
        </w:rPr>
        <w:t xml:space="preserve">w godzinach </w:t>
      </w:r>
      <w:bookmarkStart w:id="6" w:name="_Hlk62542132"/>
      <w:r w:rsidR="00E325E7" w:rsidRPr="002B39B2">
        <w:rPr>
          <w:rFonts w:ascii="Arial" w:hAnsi="Arial" w:cs="Arial"/>
          <w:color w:val="000000"/>
          <w:sz w:val="24"/>
          <w:szCs w:val="24"/>
        </w:rPr>
        <w:t>7</w:t>
      </w:r>
      <w:r w:rsidR="00E325E7" w:rsidRPr="002B39B2">
        <w:rPr>
          <w:rFonts w:ascii="Arial" w:hAnsi="Arial" w:cs="Arial"/>
          <w:color w:val="000000"/>
          <w:sz w:val="24"/>
          <w:szCs w:val="24"/>
          <w:vertAlign w:val="superscript"/>
        </w:rPr>
        <w:t>30</w:t>
      </w:r>
      <w:r w:rsidR="00E325E7" w:rsidRPr="002B39B2">
        <w:rPr>
          <w:rFonts w:ascii="Arial" w:hAnsi="Arial" w:cs="Arial"/>
          <w:color w:val="000000"/>
          <w:sz w:val="24"/>
          <w:szCs w:val="24"/>
        </w:rPr>
        <w:t>-14</w:t>
      </w:r>
      <w:r w:rsidR="00E325E7" w:rsidRPr="002B39B2">
        <w:rPr>
          <w:rFonts w:ascii="Arial" w:hAnsi="Arial" w:cs="Arial"/>
          <w:color w:val="000000"/>
          <w:sz w:val="24"/>
          <w:szCs w:val="24"/>
          <w:vertAlign w:val="superscript"/>
        </w:rPr>
        <w:t>30</w:t>
      </w:r>
      <w:bookmarkEnd w:id="6"/>
      <w:r w:rsidR="00E325E7" w:rsidRPr="002B39B2">
        <w:rPr>
          <w:rFonts w:ascii="Arial" w:hAnsi="Arial" w:cs="Arial"/>
          <w:color w:val="000000"/>
          <w:sz w:val="24"/>
          <w:szCs w:val="24"/>
        </w:rPr>
        <w:t xml:space="preserve">, </w:t>
      </w:r>
      <w:r w:rsidR="00F70D4E" w:rsidRPr="002B39B2">
        <w:rPr>
          <w:rFonts w:ascii="Arial" w:hAnsi="Arial" w:cs="Arial"/>
          <w:sz w:val="24"/>
          <w:szCs w:val="24"/>
        </w:rPr>
        <w:t xml:space="preserve">w terminie </w:t>
      </w:r>
      <w:r w:rsidR="00F70D4E" w:rsidRPr="002B39B2">
        <w:rPr>
          <w:rFonts w:ascii="Arial" w:hAnsi="Arial" w:cs="Arial"/>
          <w:b/>
          <w:sz w:val="24"/>
          <w:szCs w:val="24"/>
        </w:rPr>
        <w:t>do 30 dni</w:t>
      </w:r>
      <w:r w:rsidR="00F70D4E" w:rsidRPr="002B39B2">
        <w:rPr>
          <w:rFonts w:ascii="Arial" w:hAnsi="Arial" w:cs="Arial"/>
          <w:sz w:val="24"/>
          <w:szCs w:val="24"/>
        </w:rPr>
        <w:t xml:space="preserve"> od daty zawarcia umowy</w:t>
      </w:r>
      <w:r w:rsidR="00E325E7" w:rsidRPr="002B39B2">
        <w:rPr>
          <w:rFonts w:ascii="Arial" w:hAnsi="Arial" w:cs="Arial"/>
          <w:sz w:val="24"/>
          <w:szCs w:val="24"/>
        </w:rPr>
        <w:t>.</w:t>
      </w:r>
      <w:r w:rsidRPr="002B39B2">
        <w:rPr>
          <w:rFonts w:ascii="Arial" w:hAnsi="Arial" w:cs="Arial"/>
          <w:color w:val="000000"/>
          <w:sz w:val="24"/>
          <w:szCs w:val="24"/>
        </w:rPr>
        <w:t xml:space="preserve"> Zamawiający zapewni sprzęt i ludzi do rozładunku. Wykonawca zobowiązany jest do powiadomienia </w:t>
      </w:r>
      <w:r w:rsidR="00CF529F" w:rsidRPr="002B39B2">
        <w:rPr>
          <w:rFonts w:ascii="Arial" w:hAnsi="Arial" w:cs="Arial"/>
          <w:color w:val="000000"/>
          <w:sz w:val="24"/>
          <w:szCs w:val="24"/>
        </w:rPr>
        <w:t>z</w:t>
      </w:r>
      <w:r w:rsidRPr="002B39B2">
        <w:rPr>
          <w:rFonts w:ascii="Arial" w:hAnsi="Arial" w:cs="Arial"/>
          <w:color w:val="000000"/>
          <w:sz w:val="24"/>
          <w:szCs w:val="24"/>
        </w:rPr>
        <w:t>amawiającego z jednodniowym wyprzedzeniem o planowanej dostawie.</w:t>
      </w:r>
    </w:p>
    <w:p w14:paraId="628591B8" w14:textId="79055085" w:rsidR="00E325E7" w:rsidRPr="002B39B2" w:rsidRDefault="00E325E7" w:rsidP="00560527">
      <w:p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B39B2">
        <w:rPr>
          <w:rFonts w:ascii="Arial" w:eastAsia="Calibri" w:hAnsi="Arial" w:cs="Arial"/>
          <w:sz w:val="24"/>
          <w:szCs w:val="24"/>
        </w:rPr>
        <w:t xml:space="preserve">Termin płatności: 30 dni od daty dostarczenia zamawiającemu faktury VAT kompletnej </w:t>
      </w:r>
      <w:r w:rsidR="00D535E6" w:rsidRPr="002B39B2">
        <w:rPr>
          <w:rFonts w:ascii="Arial" w:eastAsia="Calibri" w:hAnsi="Arial" w:cs="Arial"/>
          <w:sz w:val="24"/>
          <w:szCs w:val="24"/>
        </w:rPr>
        <w:br/>
      </w:r>
      <w:r w:rsidRPr="002B39B2">
        <w:rPr>
          <w:rFonts w:ascii="Arial" w:eastAsia="Calibri" w:hAnsi="Arial" w:cs="Arial"/>
          <w:sz w:val="24"/>
          <w:szCs w:val="24"/>
        </w:rPr>
        <w:t xml:space="preserve">i prawidłowo wystawionej po wykonaniu dostawy. Zamawiający dokona płatności za dostarczony towar w mechanizmie podzielonej płatności. </w:t>
      </w:r>
    </w:p>
    <w:p w14:paraId="39342A05" w14:textId="1F7C0DC6" w:rsidR="004903DA" w:rsidRPr="002B39B2" w:rsidRDefault="004903DA" w:rsidP="00FE5576">
      <w:pPr>
        <w:pStyle w:val="Nagwek2"/>
        <w:numPr>
          <w:ilvl w:val="0"/>
          <w:numId w:val="17"/>
        </w:numPr>
        <w:shd w:val="clear" w:color="auto" w:fill="CCFFFF"/>
        <w:tabs>
          <w:tab w:val="left" w:pos="540"/>
        </w:tabs>
        <w:spacing w:before="240" w:after="120"/>
        <w:ind w:left="284" w:hanging="284"/>
        <w:rPr>
          <w:rFonts w:ascii="Arial" w:hAnsi="Arial" w:cs="Arial"/>
          <w:b/>
          <w:szCs w:val="24"/>
        </w:rPr>
      </w:pPr>
      <w:r w:rsidRPr="002B39B2">
        <w:rPr>
          <w:rFonts w:ascii="Arial" w:hAnsi="Arial" w:cs="Arial"/>
          <w:b/>
          <w:szCs w:val="24"/>
        </w:rPr>
        <w:t>Termin realizacji zamówienia</w:t>
      </w:r>
      <w:r w:rsidR="001A0AAD" w:rsidRPr="002B39B2">
        <w:rPr>
          <w:rFonts w:ascii="Arial" w:hAnsi="Arial" w:cs="Arial"/>
          <w:b/>
          <w:szCs w:val="24"/>
        </w:rPr>
        <w:t>:</w:t>
      </w:r>
    </w:p>
    <w:p w14:paraId="333A1671" w14:textId="77777777" w:rsidR="00823AC1" w:rsidRPr="002B39B2" w:rsidRDefault="00823AC1" w:rsidP="00936006">
      <w:pPr>
        <w:pStyle w:val="Tekstpodstawowy"/>
        <w:numPr>
          <w:ilvl w:val="0"/>
          <w:numId w:val="2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 xml:space="preserve">Dla części </w:t>
      </w:r>
      <w:r w:rsidR="00CF529F" w:rsidRPr="002B39B2">
        <w:rPr>
          <w:rFonts w:ascii="Arial" w:hAnsi="Arial" w:cs="Arial"/>
          <w:b/>
          <w:sz w:val="24"/>
          <w:szCs w:val="24"/>
        </w:rPr>
        <w:t xml:space="preserve">od </w:t>
      </w:r>
      <w:r w:rsidRPr="002B39B2">
        <w:rPr>
          <w:rFonts w:ascii="Arial" w:hAnsi="Arial" w:cs="Arial"/>
          <w:b/>
          <w:sz w:val="24"/>
          <w:szCs w:val="24"/>
        </w:rPr>
        <w:t>nr 1</w:t>
      </w:r>
      <w:r w:rsidR="00CF529F" w:rsidRPr="002B39B2">
        <w:rPr>
          <w:rFonts w:ascii="Arial" w:hAnsi="Arial" w:cs="Arial"/>
          <w:b/>
          <w:sz w:val="24"/>
          <w:szCs w:val="24"/>
        </w:rPr>
        <w:t xml:space="preserve"> do </w:t>
      </w:r>
      <w:r w:rsidRPr="002B39B2">
        <w:rPr>
          <w:rFonts w:ascii="Arial" w:hAnsi="Arial" w:cs="Arial"/>
          <w:b/>
          <w:sz w:val="24"/>
          <w:szCs w:val="24"/>
        </w:rPr>
        <w:t xml:space="preserve">nr </w:t>
      </w:r>
      <w:r w:rsidR="00E325E7" w:rsidRPr="002B39B2">
        <w:rPr>
          <w:rFonts w:ascii="Arial" w:hAnsi="Arial" w:cs="Arial"/>
          <w:b/>
          <w:sz w:val="24"/>
          <w:szCs w:val="24"/>
        </w:rPr>
        <w:t>9</w:t>
      </w:r>
    </w:p>
    <w:p w14:paraId="567BC038" w14:textId="1430F886" w:rsidR="009279CF" w:rsidRPr="002B39B2" w:rsidRDefault="004903DA" w:rsidP="00936006">
      <w:pPr>
        <w:pStyle w:val="Tekstpodstawowy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Umowy z wybranymi wykonawcami zostan</w:t>
      </w:r>
      <w:r w:rsidR="007C54F7" w:rsidRPr="002B39B2">
        <w:rPr>
          <w:rFonts w:ascii="Arial" w:hAnsi="Arial" w:cs="Arial"/>
          <w:sz w:val="24"/>
          <w:szCs w:val="24"/>
        </w:rPr>
        <w:t>ą</w:t>
      </w:r>
      <w:r w:rsidRPr="002B39B2">
        <w:rPr>
          <w:rFonts w:ascii="Arial" w:hAnsi="Arial" w:cs="Arial"/>
          <w:sz w:val="24"/>
          <w:szCs w:val="24"/>
        </w:rPr>
        <w:t xml:space="preserve"> zawart</w:t>
      </w:r>
      <w:r w:rsidR="007C54F7" w:rsidRPr="002B39B2">
        <w:rPr>
          <w:rFonts w:ascii="Arial" w:hAnsi="Arial" w:cs="Arial"/>
          <w:sz w:val="24"/>
          <w:szCs w:val="24"/>
        </w:rPr>
        <w:t>e</w:t>
      </w:r>
      <w:r w:rsidRPr="002B39B2">
        <w:rPr>
          <w:rFonts w:ascii="Arial" w:hAnsi="Arial" w:cs="Arial"/>
          <w:sz w:val="24"/>
          <w:szCs w:val="24"/>
        </w:rPr>
        <w:t xml:space="preserve"> na okres </w:t>
      </w:r>
      <w:r w:rsidRPr="002B39B2">
        <w:rPr>
          <w:rFonts w:ascii="Arial" w:hAnsi="Arial" w:cs="Arial"/>
          <w:b/>
          <w:sz w:val="24"/>
          <w:szCs w:val="24"/>
          <w:u w:val="single"/>
        </w:rPr>
        <w:t>12 miesięcy</w:t>
      </w:r>
      <w:r w:rsidRPr="002B39B2">
        <w:rPr>
          <w:rFonts w:ascii="Arial" w:hAnsi="Arial" w:cs="Arial"/>
          <w:sz w:val="24"/>
          <w:szCs w:val="24"/>
        </w:rPr>
        <w:t xml:space="preserve"> licząc od dnia zawarcia umowy + 3 miesiące ewentualne przedłużenie na zasadach określonych w umowie.</w:t>
      </w:r>
    </w:p>
    <w:p w14:paraId="648A1602" w14:textId="77777777" w:rsidR="00823AC1" w:rsidRPr="002B39B2" w:rsidRDefault="00823AC1" w:rsidP="00936006">
      <w:pPr>
        <w:pStyle w:val="Tekstpodstawowy"/>
        <w:numPr>
          <w:ilvl w:val="0"/>
          <w:numId w:val="21"/>
        </w:numPr>
        <w:ind w:left="425" w:hanging="425"/>
        <w:rPr>
          <w:rFonts w:ascii="Arial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>Dla części</w:t>
      </w:r>
      <w:r w:rsidR="00E325E7" w:rsidRPr="002B39B2">
        <w:rPr>
          <w:rFonts w:ascii="Arial" w:hAnsi="Arial" w:cs="Arial"/>
          <w:b/>
          <w:sz w:val="24"/>
          <w:szCs w:val="24"/>
        </w:rPr>
        <w:t xml:space="preserve"> nr 10</w:t>
      </w:r>
    </w:p>
    <w:p w14:paraId="5E9F7202" w14:textId="3876BAAB" w:rsidR="00FE5576" w:rsidRPr="002B39B2" w:rsidRDefault="00823AC1" w:rsidP="00FE5576">
      <w:pPr>
        <w:pStyle w:val="Tekstpodstawowy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Jednorazowa dostawa obejmująca całość wyszczególnionego asortymentu w </w:t>
      </w:r>
      <w:r w:rsidR="00E325E7" w:rsidRPr="002B39B2">
        <w:rPr>
          <w:rFonts w:ascii="Arial" w:hAnsi="Arial" w:cs="Arial"/>
          <w:sz w:val="24"/>
          <w:szCs w:val="24"/>
        </w:rPr>
        <w:t>części nr 10.</w:t>
      </w:r>
      <w:r w:rsidRPr="002B39B2">
        <w:rPr>
          <w:rFonts w:ascii="Arial" w:hAnsi="Arial" w:cs="Arial"/>
          <w:sz w:val="24"/>
          <w:szCs w:val="24"/>
        </w:rPr>
        <w:t xml:space="preserve"> Umowa z wybranym wykonawcą zostanie zawarta na </w:t>
      </w:r>
      <w:r w:rsidRPr="002B39B2">
        <w:rPr>
          <w:rFonts w:ascii="Arial" w:hAnsi="Arial" w:cs="Arial"/>
          <w:b/>
          <w:sz w:val="24"/>
          <w:szCs w:val="24"/>
          <w:u w:val="single"/>
        </w:rPr>
        <w:t xml:space="preserve">okres </w:t>
      </w:r>
      <w:r w:rsidR="00E325E7" w:rsidRPr="002B39B2">
        <w:rPr>
          <w:rFonts w:ascii="Arial" w:hAnsi="Arial" w:cs="Arial"/>
          <w:b/>
          <w:sz w:val="24"/>
          <w:szCs w:val="24"/>
          <w:u w:val="single"/>
        </w:rPr>
        <w:t>30</w:t>
      </w:r>
      <w:r w:rsidRPr="002B39B2">
        <w:rPr>
          <w:rFonts w:ascii="Arial" w:hAnsi="Arial" w:cs="Arial"/>
          <w:b/>
          <w:sz w:val="24"/>
          <w:szCs w:val="24"/>
          <w:u w:val="single"/>
        </w:rPr>
        <w:t xml:space="preserve"> dni</w:t>
      </w:r>
      <w:r w:rsidRPr="002B39B2">
        <w:rPr>
          <w:rFonts w:ascii="Arial" w:hAnsi="Arial" w:cs="Arial"/>
          <w:sz w:val="24"/>
          <w:szCs w:val="24"/>
        </w:rPr>
        <w:t xml:space="preserve"> od daty zawarcia umowy.</w:t>
      </w:r>
    </w:p>
    <w:p w14:paraId="6508EA73" w14:textId="77777777" w:rsidR="00DC270C" w:rsidRPr="002B39B2" w:rsidRDefault="00DC270C" w:rsidP="00FE5576">
      <w:pPr>
        <w:pStyle w:val="Tekstpodstawowy"/>
        <w:rPr>
          <w:rFonts w:ascii="Arial" w:hAnsi="Arial" w:cs="Arial"/>
          <w:sz w:val="24"/>
          <w:szCs w:val="24"/>
        </w:rPr>
      </w:pPr>
    </w:p>
    <w:p w14:paraId="325E5C02" w14:textId="52F67881" w:rsidR="001A0AAD" w:rsidRPr="002B39B2" w:rsidRDefault="002A00BA" w:rsidP="00FE5576">
      <w:pPr>
        <w:pStyle w:val="Tekstpodstawowy"/>
        <w:numPr>
          <w:ilvl w:val="0"/>
          <w:numId w:val="39"/>
        </w:numPr>
        <w:shd w:val="clear" w:color="auto" w:fill="AFFFFF"/>
        <w:ind w:left="284" w:hanging="284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>Wykonawca ubiegający się o udzielenie zamówienia zobowiązany jest spełnić następujące warunki odnośnie przedmiotu zamówienia:</w:t>
      </w:r>
    </w:p>
    <w:p w14:paraId="3B6D4369" w14:textId="55283830" w:rsidR="006A6979" w:rsidRPr="002B39B2" w:rsidRDefault="002A00BA" w:rsidP="006A69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7" w:name="_Hlk156894014"/>
      <w:r w:rsidRPr="002B39B2">
        <w:rPr>
          <w:rFonts w:ascii="Arial" w:hAnsi="Arial" w:cs="Arial"/>
          <w:b/>
          <w:sz w:val="24"/>
          <w:szCs w:val="24"/>
        </w:rPr>
        <w:t>Dla części nr 1</w:t>
      </w:r>
      <w:r w:rsidR="00FE671E" w:rsidRPr="002B39B2">
        <w:rPr>
          <w:rFonts w:ascii="Arial" w:hAnsi="Arial" w:cs="Arial"/>
          <w:b/>
          <w:sz w:val="24"/>
          <w:szCs w:val="24"/>
        </w:rPr>
        <w:t>:</w:t>
      </w:r>
    </w:p>
    <w:p w14:paraId="69BFE6C3" w14:textId="5FB0E5D9" w:rsidR="002A00BA" w:rsidRPr="002B39B2" w:rsidRDefault="00955D07" w:rsidP="00544D4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Odczynniki chemiczne muszą posiadać w dniu dostawy</w:t>
      </w:r>
      <w:r w:rsidR="005F0FAE" w:rsidRPr="002B39B2">
        <w:rPr>
          <w:rFonts w:ascii="Arial" w:hAnsi="Arial" w:cs="Arial"/>
          <w:sz w:val="24"/>
          <w:szCs w:val="24"/>
        </w:rPr>
        <w:t xml:space="preserve"> min. 10 mie</w:t>
      </w:r>
      <w:r w:rsidRPr="002B39B2">
        <w:rPr>
          <w:rFonts w:ascii="Arial" w:hAnsi="Arial" w:cs="Arial"/>
          <w:sz w:val="24"/>
          <w:szCs w:val="24"/>
        </w:rPr>
        <w:t>sięczną datę ważności.</w:t>
      </w:r>
    </w:p>
    <w:p w14:paraId="0204BBF5" w14:textId="69AC7755" w:rsidR="005F0FAE" w:rsidRPr="002B39B2" w:rsidRDefault="00955D07" w:rsidP="00544D4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Odczynniki chemiczne muszą spełniać wymagania</w:t>
      </w:r>
      <w:r w:rsidR="005F0FAE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polskich i europejskich norm.</w:t>
      </w:r>
    </w:p>
    <w:p w14:paraId="0AAB55D0" w14:textId="41877358" w:rsidR="005F0FAE" w:rsidRPr="002B39B2" w:rsidRDefault="00132789" w:rsidP="00544D4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Na każdym dostarczonym odczynniku chemicznym musi być umieszczony numer serii.</w:t>
      </w:r>
    </w:p>
    <w:p w14:paraId="6A07BBB1" w14:textId="6E0177CE" w:rsidR="001A3BEA" w:rsidRPr="002B39B2" w:rsidRDefault="000135F9" w:rsidP="000135F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DE30AF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DE30AF" w:rsidRPr="002B39B2">
        <w:rPr>
          <w:rFonts w:ascii="Arial" w:hAnsi="Arial" w:cs="Arial"/>
          <w:sz w:val="24"/>
          <w:szCs w:val="24"/>
        </w:rPr>
        <w:t>rczonych</w:t>
      </w:r>
      <w:r w:rsidRPr="002B39B2">
        <w:rPr>
          <w:rFonts w:ascii="Arial" w:hAnsi="Arial" w:cs="Arial"/>
          <w:sz w:val="24"/>
          <w:szCs w:val="24"/>
        </w:rPr>
        <w:t xml:space="preserve"> odczynników chemicznych winno być dołączone świadectwo jakości</w:t>
      </w:r>
      <w:r w:rsidR="00DE30AF" w:rsidRPr="002B39B2">
        <w:rPr>
          <w:rFonts w:ascii="Arial" w:hAnsi="Arial" w:cs="Arial"/>
          <w:sz w:val="24"/>
          <w:szCs w:val="24"/>
        </w:rPr>
        <w:t xml:space="preserve"> w wersji papierowej</w:t>
      </w:r>
      <w:r w:rsidRPr="002B39B2">
        <w:rPr>
          <w:rFonts w:ascii="Arial" w:hAnsi="Arial" w:cs="Arial"/>
          <w:sz w:val="24"/>
          <w:szCs w:val="24"/>
        </w:rPr>
        <w:t xml:space="preserve">, </w:t>
      </w:r>
      <w:r w:rsidR="00DE30AF" w:rsidRPr="002B39B2">
        <w:rPr>
          <w:rFonts w:ascii="Arial" w:hAnsi="Arial" w:cs="Arial"/>
          <w:sz w:val="24"/>
          <w:szCs w:val="24"/>
        </w:rPr>
        <w:t>lub w wersji elektronicznej</w:t>
      </w:r>
      <w:r w:rsidR="00132789" w:rsidRPr="002B39B2">
        <w:rPr>
          <w:rFonts w:ascii="Arial" w:hAnsi="Arial" w:cs="Arial"/>
          <w:sz w:val="24"/>
          <w:szCs w:val="24"/>
        </w:rPr>
        <w:t xml:space="preserve"> przesła</w:t>
      </w:r>
      <w:r w:rsidR="00DE30AF" w:rsidRPr="002B39B2">
        <w:rPr>
          <w:rFonts w:ascii="Arial" w:hAnsi="Arial" w:cs="Arial"/>
          <w:sz w:val="24"/>
          <w:szCs w:val="24"/>
        </w:rPr>
        <w:t>nej</w:t>
      </w:r>
      <w:r w:rsidR="001A3BEA" w:rsidRPr="002B39B2">
        <w:rPr>
          <w:rFonts w:ascii="Arial" w:hAnsi="Arial" w:cs="Arial"/>
          <w:sz w:val="24"/>
          <w:szCs w:val="24"/>
        </w:rPr>
        <w:t xml:space="preserve"> drogą elektroniczną na adres e-mail: </w:t>
      </w:r>
      <w:hyperlink r:id="rId8" w:history="1">
        <w:r w:rsidR="001A3BEA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</w:p>
    <w:p w14:paraId="45B86FCD" w14:textId="29A1938B" w:rsidR="006F0627" w:rsidRPr="002B39B2" w:rsidRDefault="000135F9" w:rsidP="006F062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DE30AF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DE30AF" w:rsidRPr="002B39B2">
        <w:rPr>
          <w:rFonts w:ascii="Arial" w:hAnsi="Arial" w:cs="Arial"/>
          <w:sz w:val="24"/>
          <w:szCs w:val="24"/>
        </w:rPr>
        <w:t>rczonych</w:t>
      </w:r>
      <w:r w:rsidRPr="002B39B2">
        <w:rPr>
          <w:rFonts w:ascii="Arial" w:hAnsi="Arial" w:cs="Arial"/>
          <w:sz w:val="24"/>
          <w:szCs w:val="24"/>
        </w:rPr>
        <w:t xml:space="preserve"> odczynników chemicznych winna być dołączona </w:t>
      </w:r>
      <w:r w:rsidR="001A3BEA" w:rsidRPr="002B39B2">
        <w:rPr>
          <w:rFonts w:ascii="Arial" w:hAnsi="Arial" w:cs="Arial"/>
          <w:sz w:val="24"/>
          <w:szCs w:val="24"/>
        </w:rPr>
        <w:t>kart</w:t>
      </w:r>
      <w:r w:rsidRPr="002B39B2">
        <w:rPr>
          <w:rFonts w:ascii="Arial" w:hAnsi="Arial" w:cs="Arial"/>
          <w:sz w:val="24"/>
          <w:szCs w:val="24"/>
        </w:rPr>
        <w:t>a</w:t>
      </w:r>
      <w:r w:rsidR="00BE48F0" w:rsidRPr="002B39B2">
        <w:rPr>
          <w:rFonts w:ascii="Arial" w:hAnsi="Arial" w:cs="Arial"/>
          <w:sz w:val="24"/>
          <w:szCs w:val="24"/>
        </w:rPr>
        <w:t xml:space="preserve"> </w:t>
      </w:r>
      <w:r w:rsidR="001A3BEA" w:rsidRPr="002B39B2">
        <w:rPr>
          <w:rFonts w:ascii="Arial" w:hAnsi="Arial" w:cs="Arial"/>
          <w:sz w:val="24"/>
          <w:szCs w:val="24"/>
        </w:rPr>
        <w:t>charakterystyki substancji niebezpiecznej zgodne z Rozporządzeniem (WE) nr 1907/2006 Parlamentu Europejskiego</w:t>
      </w:r>
      <w:r w:rsidR="000D495D" w:rsidRPr="002B39B2">
        <w:rPr>
          <w:rFonts w:ascii="Arial" w:hAnsi="Arial" w:cs="Arial"/>
          <w:sz w:val="24"/>
          <w:szCs w:val="24"/>
        </w:rPr>
        <w:t xml:space="preserve"> </w:t>
      </w:r>
      <w:r w:rsidR="001A3BEA" w:rsidRPr="002B39B2">
        <w:rPr>
          <w:rFonts w:ascii="Arial" w:hAnsi="Arial" w:cs="Arial"/>
          <w:sz w:val="24"/>
          <w:szCs w:val="24"/>
        </w:rPr>
        <w:t xml:space="preserve">i Rady </w:t>
      </w:r>
      <w:r w:rsidR="00132789" w:rsidRPr="002B39B2">
        <w:rPr>
          <w:rFonts w:ascii="Arial" w:hAnsi="Arial" w:cs="Arial"/>
          <w:sz w:val="24"/>
          <w:szCs w:val="24"/>
        </w:rPr>
        <w:t xml:space="preserve"> </w:t>
      </w:r>
      <w:r w:rsidR="001A3BEA" w:rsidRPr="002B39B2">
        <w:rPr>
          <w:rFonts w:ascii="Arial" w:hAnsi="Arial" w:cs="Arial"/>
          <w:sz w:val="24"/>
          <w:szCs w:val="24"/>
        </w:rPr>
        <w:t xml:space="preserve">z dnia 18 grudnia 2006r. w sprawie rejestracji, oceny, udzielenia zezwoleń </w:t>
      </w:r>
      <w:r w:rsidRPr="002B39B2">
        <w:rPr>
          <w:rFonts w:ascii="Arial" w:hAnsi="Arial" w:cs="Arial"/>
          <w:sz w:val="24"/>
          <w:szCs w:val="24"/>
        </w:rPr>
        <w:t xml:space="preserve"> </w:t>
      </w:r>
      <w:r w:rsidR="001A3BEA" w:rsidRPr="002B39B2">
        <w:rPr>
          <w:rFonts w:ascii="Arial" w:hAnsi="Arial" w:cs="Arial"/>
          <w:sz w:val="24"/>
          <w:szCs w:val="24"/>
        </w:rPr>
        <w:t>i stosowanych ograniczeń w zakresie chemikaliów (REACH) ze zmianami (Dz.U.UE.L.06.396), oraz ustawą z dnia 25 lutego 2011r. o substancjach chemicznych i ich mieszaninach (Dz. U. z 20</w:t>
      </w:r>
      <w:r w:rsidR="006F0627" w:rsidRPr="002B39B2">
        <w:rPr>
          <w:rFonts w:ascii="Arial" w:hAnsi="Arial" w:cs="Arial"/>
          <w:sz w:val="24"/>
          <w:szCs w:val="24"/>
        </w:rPr>
        <w:t>22</w:t>
      </w:r>
      <w:r w:rsidR="001A3BEA" w:rsidRPr="002B39B2">
        <w:rPr>
          <w:rFonts w:ascii="Arial" w:hAnsi="Arial" w:cs="Arial"/>
          <w:sz w:val="24"/>
          <w:szCs w:val="24"/>
        </w:rPr>
        <w:t xml:space="preserve"> poz.</w:t>
      </w:r>
      <w:r w:rsidR="006F0627" w:rsidRPr="002B39B2">
        <w:rPr>
          <w:rFonts w:ascii="Arial" w:hAnsi="Arial" w:cs="Arial"/>
          <w:sz w:val="24"/>
          <w:szCs w:val="24"/>
        </w:rPr>
        <w:t xml:space="preserve"> 1816</w:t>
      </w:r>
      <w:r w:rsidR="001A3BEA" w:rsidRPr="002B39B2">
        <w:rPr>
          <w:rFonts w:ascii="Arial" w:hAnsi="Arial" w:cs="Arial"/>
          <w:sz w:val="24"/>
          <w:szCs w:val="24"/>
        </w:rPr>
        <w:t>)</w:t>
      </w:r>
      <w:r w:rsidR="006F0627" w:rsidRPr="002B39B2">
        <w:rPr>
          <w:rFonts w:ascii="Arial" w:hAnsi="Arial" w:cs="Arial"/>
          <w:sz w:val="24"/>
          <w:szCs w:val="24"/>
        </w:rPr>
        <w:t>, któr</w:t>
      </w:r>
      <w:r w:rsidR="00132789" w:rsidRPr="002B39B2">
        <w:rPr>
          <w:rFonts w:ascii="Arial" w:hAnsi="Arial" w:cs="Arial"/>
          <w:sz w:val="24"/>
          <w:szCs w:val="24"/>
        </w:rPr>
        <w:t>ą można również</w:t>
      </w:r>
      <w:r w:rsidR="00955D07" w:rsidRPr="002B39B2">
        <w:rPr>
          <w:rFonts w:ascii="Arial" w:hAnsi="Arial" w:cs="Arial"/>
          <w:sz w:val="24"/>
          <w:szCs w:val="24"/>
        </w:rPr>
        <w:t xml:space="preserve"> przesłać </w:t>
      </w:r>
      <w:r w:rsidR="006F0627" w:rsidRPr="002B39B2">
        <w:rPr>
          <w:rFonts w:ascii="Arial" w:hAnsi="Arial" w:cs="Arial"/>
          <w:sz w:val="24"/>
          <w:szCs w:val="24"/>
        </w:rPr>
        <w:t>drogą</w:t>
      </w:r>
      <w:r w:rsidR="00955D07" w:rsidRPr="002B39B2">
        <w:rPr>
          <w:rFonts w:ascii="Arial" w:hAnsi="Arial" w:cs="Arial"/>
          <w:sz w:val="24"/>
          <w:szCs w:val="24"/>
        </w:rPr>
        <w:t xml:space="preserve"> </w:t>
      </w:r>
      <w:r w:rsidR="006F0627" w:rsidRPr="002B39B2">
        <w:rPr>
          <w:rFonts w:ascii="Arial" w:hAnsi="Arial" w:cs="Arial"/>
          <w:sz w:val="24"/>
          <w:szCs w:val="24"/>
        </w:rPr>
        <w:t>elektroniczną</w:t>
      </w:r>
      <w:r w:rsidR="00955D07" w:rsidRPr="002B39B2">
        <w:rPr>
          <w:rFonts w:ascii="Arial" w:hAnsi="Arial" w:cs="Arial"/>
          <w:sz w:val="24"/>
          <w:szCs w:val="24"/>
        </w:rPr>
        <w:t xml:space="preserve"> </w:t>
      </w:r>
      <w:r w:rsidR="006F0627" w:rsidRPr="002B39B2">
        <w:rPr>
          <w:rFonts w:ascii="Arial" w:hAnsi="Arial" w:cs="Arial"/>
          <w:sz w:val="24"/>
          <w:szCs w:val="24"/>
        </w:rPr>
        <w:t>na</w:t>
      </w:r>
      <w:r w:rsidR="00955D07" w:rsidRPr="002B39B2">
        <w:rPr>
          <w:rFonts w:ascii="Arial" w:hAnsi="Arial" w:cs="Arial"/>
          <w:sz w:val="24"/>
          <w:szCs w:val="24"/>
        </w:rPr>
        <w:t xml:space="preserve"> </w:t>
      </w:r>
      <w:r w:rsidR="006F0627" w:rsidRPr="002B39B2">
        <w:rPr>
          <w:rFonts w:ascii="Arial" w:hAnsi="Arial" w:cs="Arial"/>
          <w:sz w:val="24"/>
          <w:szCs w:val="24"/>
        </w:rPr>
        <w:t>adres</w:t>
      </w:r>
      <w:r w:rsidR="00955D07" w:rsidRPr="002B39B2">
        <w:rPr>
          <w:rFonts w:ascii="Arial" w:hAnsi="Arial" w:cs="Arial"/>
          <w:sz w:val="24"/>
          <w:szCs w:val="24"/>
        </w:rPr>
        <w:t xml:space="preserve"> </w:t>
      </w:r>
      <w:r w:rsidR="006F0627" w:rsidRPr="002B39B2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F0627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  <w:r w:rsidR="00955D07" w:rsidRPr="002B39B2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</w:p>
    <w:bookmarkEnd w:id="7"/>
    <w:p w14:paraId="27F6BB48" w14:textId="77777777" w:rsidR="006F0627" w:rsidRPr="002B39B2" w:rsidRDefault="006F0627" w:rsidP="00FE557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>Dla części nr 2</w:t>
      </w:r>
      <w:r w:rsidR="00FE671E" w:rsidRPr="002B39B2">
        <w:rPr>
          <w:rFonts w:ascii="Arial" w:hAnsi="Arial" w:cs="Arial"/>
          <w:b/>
          <w:sz w:val="24"/>
          <w:szCs w:val="24"/>
        </w:rPr>
        <w:t>:</w:t>
      </w:r>
    </w:p>
    <w:p w14:paraId="3F7B8DFA" w14:textId="7FDADCB9" w:rsidR="006F0627" w:rsidRPr="002B39B2" w:rsidRDefault="00B95A65" w:rsidP="006F062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Odczynniki chemiczne muszą posiadać w dniu dostawy min. 10 miesięczną datę ważności.</w:t>
      </w:r>
    </w:p>
    <w:p w14:paraId="02027AFA" w14:textId="238E73E7" w:rsidR="006F0627" w:rsidRPr="002B39B2" w:rsidRDefault="00B95A65" w:rsidP="006F062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8" w:name="_Hlk157513252"/>
      <w:r w:rsidRPr="002B39B2">
        <w:rPr>
          <w:rFonts w:ascii="Arial" w:hAnsi="Arial" w:cs="Arial"/>
          <w:sz w:val="24"/>
          <w:szCs w:val="24"/>
        </w:rPr>
        <w:t>Odczynniki chemiczne muszą spełniać wymagania polskich i europejskich norm.</w:t>
      </w:r>
    </w:p>
    <w:bookmarkEnd w:id="8"/>
    <w:p w14:paraId="3434836A" w14:textId="4C8034D3" w:rsidR="006F0627" w:rsidRPr="002B39B2" w:rsidRDefault="006F0627" w:rsidP="006F062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Na </w:t>
      </w:r>
      <w:r w:rsidR="00B95A65" w:rsidRPr="002B39B2">
        <w:rPr>
          <w:rFonts w:ascii="Arial" w:hAnsi="Arial" w:cs="Arial"/>
          <w:sz w:val="24"/>
          <w:szCs w:val="24"/>
        </w:rPr>
        <w:t>każdym dostarczonym odczynniku chemicznym</w:t>
      </w:r>
      <w:r w:rsidRPr="002B39B2">
        <w:rPr>
          <w:rFonts w:ascii="Arial" w:hAnsi="Arial" w:cs="Arial"/>
          <w:sz w:val="24"/>
          <w:szCs w:val="24"/>
        </w:rPr>
        <w:t xml:space="preserve"> musi być umieszczony numer serii</w:t>
      </w:r>
      <w:r w:rsidR="00A1304D" w:rsidRPr="002B39B2">
        <w:rPr>
          <w:rFonts w:ascii="Arial" w:hAnsi="Arial" w:cs="Arial"/>
          <w:sz w:val="24"/>
          <w:szCs w:val="24"/>
        </w:rPr>
        <w:t>.</w:t>
      </w:r>
    </w:p>
    <w:p w14:paraId="5DA254FF" w14:textId="1E3685B9" w:rsidR="006F0627" w:rsidRPr="002B39B2" w:rsidRDefault="00FE398C" w:rsidP="006F062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DE30AF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DE30AF" w:rsidRPr="002B39B2">
        <w:rPr>
          <w:rFonts w:ascii="Arial" w:hAnsi="Arial" w:cs="Arial"/>
          <w:sz w:val="24"/>
          <w:szCs w:val="24"/>
        </w:rPr>
        <w:t>rczonych</w:t>
      </w:r>
      <w:r w:rsidRPr="002B39B2">
        <w:rPr>
          <w:rFonts w:ascii="Arial" w:hAnsi="Arial" w:cs="Arial"/>
          <w:sz w:val="24"/>
          <w:szCs w:val="24"/>
        </w:rPr>
        <w:t xml:space="preserve"> odczynników chemicznych winno być dołączone</w:t>
      </w:r>
      <w:r w:rsidR="006F0627" w:rsidRPr="002B39B2">
        <w:rPr>
          <w:rFonts w:ascii="Arial" w:hAnsi="Arial" w:cs="Arial"/>
          <w:sz w:val="24"/>
          <w:szCs w:val="24"/>
        </w:rPr>
        <w:t xml:space="preserve"> świadectwo jakości</w:t>
      </w:r>
      <w:r w:rsidR="00DE30AF" w:rsidRPr="002B39B2">
        <w:rPr>
          <w:rFonts w:ascii="Arial" w:hAnsi="Arial" w:cs="Arial"/>
          <w:sz w:val="24"/>
          <w:szCs w:val="24"/>
        </w:rPr>
        <w:t xml:space="preserve"> w wersji papierowej</w:t>
      </w:r>
      <w:r w:rsidR="006F0627" w:rsidRPr="002B39B2">
        <w:rPr>
          <w:rFonts w:ascii="Arial" w:hAnsi="Arial" w:cs="Arial"/>
          <w:sz w:val="24"/>
          <w:szCs w:val="24"/>
        </w:rPr>
        <w:t xml:space="preserve">, </w:t>
      </w:r>
      <w:r w:rsidR="00DE30AF" w:rsidRPr="002B39B2">
        <w:rPr>
          <w:rFonts w:ascii="Arial" w:hAnsi="Arial" w:cs="Arial"/>
          <w:sz w:val="24"/>
          <w:szCs w:val="24"/>
        </w:rPr>
        <w:t xml:space="preserve">lub w wersji elektronicznej przesłanej </w:t>
      </w:r>
      <w:r w:rsidR="006F0627" w:rsidRPr="002B39B2">
        <w:rPr>
          <w:rFonts w:ascii="Arial" w:hAnsi="Arial" w:cs="Arial"/>
          <w:sz w:val="24"/>
          <w:szCs w:val="24"/>
        </w:rPr>
        <w:t>drogą elektroniczną na adres e-mail wskazany przez zmawiającego</w:t>
      </w:r>
      <w:r w:rsidR="00DE30AF" w:rsidRPr="002B39B2">
        <w:rPr>
          <w:rFonts w:ascii="Arial" w:hAnsi="Arial" w:cs="Arial"/>
          <w:sz w:val="24"/>
          <w:szCs w:val="24"/>
        </w:rPr>
        <w:t xml:space="preserve"> </w:t>
      </w:r>
      <w:r w:rsidR="006F0627" w:rsidRPr="002B39B2">
        <w:rPr>
          <w:rFonts w:ascii="Arial" w:hAnsi="Arial" w:cs="Arial"/>
          <w:sz w:val="24"/>
          <w:szCs w:val="24"/>
        </w:rPr>
        <w:t>w składanych zamówieniach w trakcie trwania umowy.</w:t>
      </w:r>
    </w:p>
    <w:p w14:paraId="37A3A32A" w14:textId="6C7BEC10" w:rsidR="006F0627" w:rsidRPr="002B39B2" w:rsidRDefault="00FE398C" w:rsidP="006F062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lastRenderedPageBreak/>
        <w:t xml:space="preserve">Do każdej </w:t>
      </w:r>
      <w:r w:rsidR="00DE30AF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DE30AF" w:rsidRPr="002B39B2">
        <w:rPr>
          <w:rFonts w:ascii="Arial" w:hAnsi="Arial" w:cs="Arial"/>
          <w:sz w:val="24"/>
          <w:szCs w:val="24"/>
        </w:rPr>
        <w:t>rczonych</w:t>
      </w:r>
      <w:r w:rsidRPr="002B39B2">
        <w:rPr>
          <w:rFonts w:ascii="Arial" w:hAnsi="Arial" w:cs="Arial"/>
          <w:sz w:val="24"/>
          <w:szCs w:val="24"/>
        </w:rPr>
        <w:t xml:space="preserve"> odczynników chemicznych winna być dołączona</w:t>
      </w:r>
      <w:r w:rsidR="006F0627" w:rsidRPr="002B39B2">
        <w:rPr>
          <w:rFonts w:ascii="Arial" w:hAnsi="Arial" w:cs="Arial"/>
          <w:sz w:val="24"/>
          <w:szCs w:val="24"/>
        </w:rPr>
        <w:t xml:space="preserve"> kart</w:t>
      </w:r>
      <w:r w:rsidRPr="002B39B2">
        <w:rPr>
          <w:rFonts w:ascii="Arial" w:hAnsi="Arial" w:cs="Arial"/>
          <w:sz w:val="24"/>
          <w:szCs w:val="24"/>
        </w:rPr>
        <w:t>a</w:t>
      </w:r>
      <w:r w:rsidR="00BE48F0" w:rsidRPr="002B39B2">
        <w:rPr>
          <w:rFonts w:ascii="Arial" w:hAnsi="Arial" w:cs="Arial"/>
          <w:sz w:val="24"/>
          <w:szCs w:val="24"/>
        </w:rPr>
        <w:t xml:space="preserve"> </w:t>
      </w:r>
      <w:r w:rsidR="006F0627" w:rsidRPr="002B39B2">
        <w:rPr>
          <w:rFonts w:ascii="Arial" w:hAnsi="Arial" w:cs="Arial"/>
          <w:sz w:val="24"/>
          <w:szCs w:val="24"/>
        </w:rPr>
        <w:t>charakterystyki substancji niebezpiecznej zgodne z Rozporządzeniem (WE) nr 1907/2006 Parlamentu Europejskiego i Rady z dnia 18 grudnia 2006r. w sprawie rejestracji, oceny, udzielenia zezwoleń i stosowanych ograniczeń w zakresie chemikaliów (REACH) ze zmianami (Dz.U.UE.L.06.396), oraz ustawą z dnia 25 lutego 2011r. o substancjach chemicznych i ich mieszaninach (Dz. U. z 2022 poz. 1816), któ</w:t>
      </w:r>
      <w:r w:rsidR="00F92E22" w:rsidRPr="002B39B2">
        <w:rPr>
          <w:rFonts w:ascii="Arial" w:hAnsi="Arial" w:cs="Arial"/>
          <w:sz w:val="24"/>
          <w:szCs w:val="24"/>
        </w:rPr>
        <w:t>rą można również przesłać</w:t>
      </w:r>
      <w:r w:rsidR="006F0627" w:rsidRPr="002B39B2">
        <w:rPr>
          <w:rFonts w:ascii="Arial" w:hAnsi="Arial" w:cs="Arial"/>
          <w:sz w:val="24"/>
          <w:szCs w:val="24"/>
        </w:rPr>
        <w:t xml:space="preserve"> drogą elektroniczną na adres e-mail wskazany przez zamawiającego w składanych zamówieniach w trakcie trwania umowy.</w:t>
      </w:r>
    </w:p>
    <w:p w14:paraId="60D1453B" w14:textId="77777777" w:rsidR="00544D4A" w:rsidRPr="002B39B2" w:rsidRDefault="00544D4A" w:rsidP="00FE557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 xml:space="preserve">Dla części nr </w:t>
      </w:r>
      <w:r w:rsidR="00E7058D" w:rsidRPr="002B39B2">
        <w:rPr>
          <w:rFonts w:ascii="Arial" w:hAnsi="Arial" w:cs="Arial"/>
          <w:b/>
          <w:sz w:val="24"/>
          <w:szCs w:val="24"/>
        </w:rPr>
        <w:t>3</w:t>
      </w:r>
      <w:r w:rsidR="00FE671E" w:rsidRPr="002B39B2">
        <w:rPr>
          <w:rFonts w:ascii="Arial" w:hAnsi="Arial" w:cs="Arial"/>
          <w:b/>
          <w:sz w:val="24"/>
          <w:szCs w:val="24"/>
        </w:rPr>
        <w:t>:</w:t>
      </w:r>
    </w:p>
    <w:p w14:paraId="6D5D64BA" w14:textId="05DA2E3E" w:rsidR="00FB0394" w:rsidRPr="002B39B2" w:rsidRDefault="00FB0394" w:rsidP="004D236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Odczynniki chemiczne i testy wyszczególnione w pozycjach od nr 1 do nr 21 musz</w:t>
      </w:r>
      <w:r w:rsidR="00056E18" w:rsidRPr="002B39B2">
        <w:rPr>
          <w:rFonts w:ascii="Arial" w:hAnsi="Arial" w:cs="Arial"/>
          <w:sz w:val="24"/>
          <w:szCs w:val="24"/>
        </w:rPr>
        <w:t>ą</w:t>
      </w:r>
      <w:r w:rsidRPr="002B39B2">
        <w:rPr>
          <w:rFonts w:ascii="Arial" w:hAnsi="Arial" w:cs="Arial"/>
          <w:sz w:val="24"/>
          <w:szCs w:val="24"/>
        </w:rPr>
        <w:t xml:space="preserve"> posiadać w dniu dostawy min. 10 miesięczną datę ważności.</w:t>
      </w:r>
    </w:p>
    <w:p w14:paraId="2D0280A0" w14:textId="06020A02" w:rsidR="00544D4A" w:rsidRPr="002B39B2" w:rsidRDefault="00FB0394" w:rsidP="004D236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Sączki bakteriologiczne wyszczególnione w pozycji</w:t>
      </w:r>
      <w:r w:rsidR="00544D4A" w:rsidRPr="002B39B2">
        <w:rPr>
          <w:rFonts w:ascii="Arial" w:hAnsi="Arial" w:cs="Arial"/>
          <w:sz w:val="24"/>
          <w:szCs w:val="24"/>
        </w:rPr>
        <w:t xml:space="preserve"> nr 22 </w:t>
      </w:r>
      <w:r w:rsidRPr="002B39B2">
        <w:rPr>
          <w:rFonts w:ascii="Arial" w:hAnsi="Arial" w:cs="Arial"/>
          <w:sz w:val="24"/>
          <w:szCs w:val="24"/>
        </w:rPr>
        <w:t>musz</w:t>
      </w:r>
      <w:r w:rsidR="00056E18" w:rsidRPr="002B39B2">
        <w:rPr>
          <w:rFonts w:ascii="Arial" w:hAnsi="Arial" w:cs="Arial"/>
          <w:sz w:val="24"/>
          <w:szCs w:val="24"/>
        </w:rPr>
        <w:t>ą</w:t>
      </w:r>
      <w:r w:rsidRPr="002B39B2">
        <w:rPr>
          <w:rFonts w:ascii="Arial" w:hAnsi="Arial" w:cs="Arial"/>
          <w:sz w:val="24"/>
          <w:szCs w:val="24"/>
        </w:rPr>
        <w:t xml:space="preserve"> posiadać w dniu dostawy</w:t>
      </w:r>
      <w:r w:rsidR="00544D4A" w:rsidRPr="002B39B2">
        <w:rPr>
          <w:rFonts w:ascii="Arial" w:hAnsi="Arial" w:cs="Arial"/>
          <w:sz w:val="24"/>
          <w:szCs w:val="24"/>
        </w:rPr>
        <w:t xml:space="preserve"> min. 18 miesięc</w:t>
      </w:r>
      <w:r w:rsidRPr="002B39B2">
        <w:rPr>
          <w:rFonts w:ascii="Arial" w:hAnsi="Arial" w:cs="Arial"/>
          <w:sz w:val="24"/>
          <w:szCs w:val="24"/>
        </w:rPr>
        <w:t>zną</w:t>
      </w:r>
      <w:r w:rsidR="00544D4A" w:rsidRPr="002B39B2">
        <w:rPr>
          <w:rFonts w:ascii="Arial" w:hAnsi="Arial" w:cs="Arial"/>
          <w:sz w:val="24"/>
          <w:szCs w:val="24"/>
        </w:rPr>
        <w:t xml:space="preserve"> od da</w:t>
      </w:r>
      <w:r w:rsidRPr="002B39B2">
        <w:rPr>
          <w:rFonts w:ascii="Arial" w:hAnsi="Arial" w:cs="Arial"/>
          <w:sz w:val="24"/>
          <w:szCs w:val="24"/>
        </w:rPr>
        <w:t>tę ważności.</w:t>
      </w:r>
    </w:p>
    <w:p w14:paraId="0568184F" w14:textId="097D0399" w:rsidR="00FB0394" w:rsidRPr="002B39B2" w:rsidRDefault="00FB0394" w:rsidP="00FB0394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Odczynniki chemiczne i testy muszą spełniać wymagania polskich i europejskich norm.</w:t>
      </w:r>
    </w:p>
    <w:p w14:paraId="54E5A22D" w14:textId="34DDFF79" w:rsidR="00FB0394" w:rsidRPr="002B39B2" w:rsidRDefault="00FB0394" w:rsidP="00056E18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Na każdym dostarczonym odczynniku chemicznym, teście oraz sączkach bakteriologicznych musi być umieszczony numer serii</w:t>
      </w:r>
      <w:r w:rsidR="00056E18" w:rsidRPr="002B39B2">
        <w:rPr>
          <w:rFonts w:ascii="Arial" w:hAnsi="Arial" w:cs="Arial"/>
          <w:sz w:val="24"/>
          <w:szCs w:val="24"/>
        </w:rPr>
        <w:t>.</w:t>
      </w:r>
    </w:p>
    <w:p w14:paraId="242D6658" w14:textId="4B137900" w:rsidR="00544D4A" w:rsidRPr="002B39B2" w:rsidRDefault="00FB0394" w:rsidP="00544D4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Sączki bakteriologiczne </w:t>
      </w:r>
      <w:r w:rsidR="00544D4A" w:rsidRPr="002B39B2">
        <w:rPr>
          <w:rFonts w:ascii="Arial" w:hAnsi="Arial" w:cs="Arial"/>
          <w:sz w:val="24"/>
          <w:szCs w:val="24"/>
        </w:rPr>
        <w:t>wyszczególnion</w:t>
      </w:r>
      <w:r w:rsidRPr="002B39B2">
        <w:rPr>
          <w:rFonts w:ascii="Arial" w:hAnsi="Arial" w:cs="Arial"/>
          <w:sz w:val="24"/>
          <w:szCs w:val="24"/>
        </w:rPr>
        <w:t>e</w:t>
      </w:r>
      <w:r w:rsidR="00544D4A" w:rsidRPr="002B39B2">
        <w:rPr>
          <w:rFonts w:ascii="Arial" w:hAnsi="Arial" w:cs="Arial"/>
          <w:sz w:val="24"/>
          <w:szCs w:val="24"/>
        </w:rPr>
        <w:t xml:space="preserve"> w pozycji nr 22  dostarczon</w:t>
      </w:r>
      <w:r w:rsidRPr="002B39B2">
        <w:rPr>
          <w:rFonts w:ascii="Arial" w:hAnsi="Arial" w:cs="Arial"/>
          <w:sz w:val="24"/>
          <w:szCs w:val="24"/>
        </w:rPr>
        <w:t>e</w:t>
      </w:r>
      <w:r w:rsidR="00544D4A" w:rsidRPr="002B39B2">
        <w:rPr>
          <w:rFonts w:ascii="Arial" w:hAnsi="Arial" w:cs="Arial"/>
          <w:sz w:val="24"/>
          <w:szCs w:val="24"/>
        </w:rPr>
        <w:t xml:space="preserve"> w jednej dostawie powinn</w:t>
      </w:r>
      <w:r w:rsidRPr="002B39B2">
        <w:rPr>
          <w:rFonts w:ascii="Arial" w:hAnsi="Arial" w:cs="Arial"/>
          <w:sz w:val="24"/>
          <w:szCs w:val="24"/>
        </w:rPr>
        <w:t>y</w:t>
      </w:r>
      <w:r w:rsidR="00544D4A" w:rsidRPr="002B39B2">
        <w:rPr>
          <w:rFonts w:ascii="Arial" w:hAnsi="Arial" w:cs="Arial"/>
          <w:sz w:val="24"/>
          <w:szCs w:val="24"/>
        </w:rPr>
        <w:t xml:space="preserve"> posiadać jeden numer serii.</w:t>
      </w:r>
    </w:p>
    <w:p w14:paraId="7CBC0586" w14:textId="7D516E43" w:rsidR="00544D4A" w:rsidRPr="002B39B2" w:rsidRDefault="00FE398C" w:rsidP="00544D4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DE30AF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DE30AF" w:rsidRPr="002B39B2">
        <w:rPr>
          <w:rFonts w:ascii="Arial" w:hAnsi="Arial" w:cs="Arial"/>
          <w:sz w:val="24"/>
          <w:szCs w:val="24"/>
        </w:rPr>
        <w:t>rczonych</w:t>
      </w:r>
      <w:r w:rsidR="00FB0394" w:rsidRPr="002B39B2">
        <w:rPr>
          <w:rFonts w:ascii="Arial" w:hAnsi="Arial" w:cs="Arial"/>
          <w:sz w:val="24"/>
          <w:szCs w:val="24"/>
        </w:rPr>
        <w:t xml:space="preserve"> odczynnik</w:t>
      </w:r>
      <w:r w:rsidRPr="002B39B2">
        <w:rPr>
          <w:rFonts w:ascii="Arial" w:hAnsi="Arial" w:cs="Arial"/>
          <w:sz w:val="24"/>
          <w:szCs w:val="24"/>
        </w:rPr>
        <w:t>ów</w:t>
      </w:r>
      <w:r w:rsidR="00FB0394" w:rsidRPr="002B39B2">
        <w:rPr>
          <w:rFonts w:ascii="Arial" w:hAnsi="Arial" w:cs="Arial"/>
          <w:sz w:val="24"/>
          <w:szCs w:val="24"/>
        </w:rPr>
        <w:t xml:space="preserve"> chemiczn</w:t>
      </w:r>
      <w:r w:rsidRPr="002B39B2">
        <w:rPr>
          <w:rFonts w:ascii="Arial" w:hAnsi="Arial" w:cs="Arial"/>
          <w:sz w:val="24"/>
          <w:szCs w:val="24"/>
        </w:rPr>
        <w:t>ych</w:t>
      </w:r>
      <w:r w:rsidR="00FB0394" w:rsidRPr="002B39B2">
        <w:rPr>
          <w:rFonts w:ascii="Arial" w:hAnsi="Arial" w:cs="Arial"/>
          <w:sz w:val="24"/>
          <w:szCs w:val="24"/>
        </w:rPr>
        <w:t>, test</w:t>
      </w:r>
      <w:r w:rsidRPr="002B39B2">
        <w:rPr>
          <w:rFonts w:ascii="Arial" w:hAnsi="Arial" w:cs="Arial"/>
          <w:sz w:val="24"/>
          <w:szCs w:val="24"/>
        </w:rPr>
        <w:t>ów</w:t>
      </w:r>
      <w:r w:rsidR="00FB0394" w:rsidRPr="002B39B2">
        <w:rPr>
          <w:rFonts w:ascii="Arial" w:hAnsi="Arial" w:cs="Arial"/>
          <w:sz w:val="24"/>
          <w:szCs w:val="24"/>
        </w:rPr>
        <w:t xml:space="preserve"> i sączk</w:t>
      </w:r>
      <w:r w:rsidRPr="002B39B2">
        <w:rPr>
          <w:rFonts w:ascii="Arial" w:hAnsi="Arial" w:cs="Arial"/>
          <w:sz w:val="24"/>
          <w:szCs w:val="24"/>
        </w:rPr>
        <w:t>ów</w:t>
      </w:r>
      <w:r w:rsidR="00FB0394" w:rsidRPr="002B39B2">
        <w:rPr>
          <w:rFonts w:ascii="Arial" w:hAnsi="Arial" w:cs="Arial"/>
          <w:sz w:val="24"/>
          <w:szCs w:val="24"/>
        </w:rPr>
        <w:t xml:space="preserve"> bakteriologiczn</w:t>
      </w:r>
      <w:r w:rsidRPr="002B39B2">
        <w:rPr>
          <w:rFonts w:ascii="Arial" w:hAnsi="Arial" w:cs="Arial"/>
          <w:sz w:val="24"/>
          <w:szCs w:val="24"/>
        </w:rPr>
        <w:t>ych</w:t>
      </w:r>
      <w:r w:rsidR="00FB0394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winno być dołączone świadectwo jakości</w:t>
      </w:r>
      <w:r w:rsidR="00DE30AF" w:rsidRPr="002B39B2">
        <w:rPr>
          <w:rFonts w:ascii="Arial" w:hAnsi="Arial" w:cs="Arial"/>
          <w:sz w:val="24"/>
          <w:szCs w:val="24"/>
        </w:rPr>
        <w:t xml:space="preserve"> w wersji papierowej</w:t>
      </w:r>
      <w:r w:rsidRPr="002B39B2">
        <w:rPr>
          <w:rFonts w:ascii="Arial" w:hAnsi="Arial" w:cs="Arial"/>
          <w:sz w:val="24"/>
          <w:szCs w:val="24"/>
        </w:rPr>
        <w:t>,</w:t>
      </w:r>
      <w:r w:rsidR="00FB0394" w:rsidRPr="002B39B2">
        <w:rPr>
          <w:rFonts w:ascii="Arial" w:hAnsi="Arial" w:cs="Arial"/>
          <w:sz w:val="24"/>
          <w:szCs w:val="24"/>
        </w:rPr>
        <w:t xml:space="preserve"> </w:t>
      </w:r>
      <w:r w:rsidR="00DE30AF" w:rsidRPr="002B39B2">
        <w:rPr>
          <w:rFonts w:ascii="Arial" w:hAnsi="Arial" w:cs="Arial"/>
          <w:sz w:val="24"/>
          <w:szCs w:val="24"/>
        </w:rPr>
        <w:t xml:space="preserve">lub w wersji elektronicznej przesłanej </w:t>
      </w:r>
      <w:bookmarkStart w:id="9" w:name="_Hlk156899343"/>
      <w:r w:rsidR="00544D4A" w:rsidRPr="002B39B2">
        <w:rPr>
          <w:rFonts w:ascii="Arial" w:hAnsi="Arial" w:cs="Arial"/>
          <w:sz w:val="24"/>
          <w:szCs w:val="24"/>
        </w:rPr>
        <w:t>drogą elektroniczną na adres</w:t>
      </w:r>
      <w:r w:rsidR="00DE30AF" w:rsidRPr="002B39B2">
        <w:rPr>
          <w:rFonts w:ascii="Arial" w:hAnsi="Arial" w:cs="Arial"/>
          <w:sz w:val="24"/>
          <w:szCs w:val="24"/>
        </w:rPr>
        <w:t xml:space="preserve"> </w:t>
      </w:r>
      <w:r w:rsidR="00544D4A" w:rsidRPr="002B39B2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544D4A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</w:p>
    <w:bookmarkEnd w:id="9"/>
    <w:p w14:paraId="542CD16D" w14:textId="1A7B94EC" w:rsidR="00544D4A" w:rsidRPr="002B39B2" w:rsidRDefault="001F54BA" w:rsidP="00544D4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DE30AF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DE30AF" w:rsidRPr="002B39B2">
        <w:rPr>
          <w:rFonts w:ascii="Arial" w:hAnsi="Arial" w:cs="Arial"/>
          <w:sz w:val="24"/>
          <w:szCs w:val="24"/>
        </w:rPr>
        <w:t>rczonych</w:t>
      </w:r>
      <w:r w:rsidR="00951CBF" w:rsidRPr="002B39B2">
        <w:rPr>
          <w:rFonts w:ascii="Arial" w:hAnsi="Arial" w:cs="Arial"/>
          <w:sz w:val="24"/>
          <w:szCs w:val="24"/>
        </w:rPr>
        <w:t xml:space="preserve"> odczynnik</w:t>
      </w:r>
      <w:r w:rsidRPr="002B39B2">
        <w:rPr>
          <w:rFonts w:ascii="Arial" w:hAnsi="Arial" w:cs="Arial"/>
          <w:sz w:val="24"/>
          <w:szCs w:val="24"/>
        </w:rPr>
        <w:t xml:space="preserve">ów </w:t>
      </w:r>
      <w:r w:rsidR="00951CBF" w:rsidRPr="002B39B2">
        <w:rPr>
          <w:rFonts w:ascii="Arial" w:hAnsi="Arial" w:cs="Arial"/>
          <w:sz w:val="24"/>
          <w:szCs w:val="24"/>
        </w:rPr>
        <w:t>chemiczn</w:t>
      </w:r>
      <w:r w:rsidRPr="002B39B2">
        <w:rPr>
          <w:rFonts w:ascii="Arial" w:hAnsi="Arial" w:cs="Arial"/>
          <w:sz w:val="24"/>
          <w:szCs w:val="24"/>
        </w:rPr>
        <w:t>ych</w:t>
      </w:r>
      <w:r w:rsidR="00951CBF" w:rsidRPr="002B39B2">
        <w:rPr>
          <w:rFonts w:ascii="Arial" w:hAnsi="Arial" w:cs="Arial"/>
          <w:sz w:val="24"/>
          <w:szCs w:val="24"/>
        </w:rPr>
        <w:t>, test</w:t>
      </w:r>
      <w:r w:rsidRPr="002B39B2">
        <w:rPr>
          <w:rFonts w:ascii="Arial" w:hAnsi="Arial" w:cs="Arial"/>
          <w:sz w:val="24"/>
          <w:szCs w:val="24"/>
        </w:rPr>
        <w:t>ów</w:t>
      </w:r>
      <w:r w:rsidR="00951CBF" w:rsidRPr="002B39B2">
        <w:rPr>
          <w:rFonts w:ascii="Arial" w:hAnsi="Arial" w:cs="Arial"/>
          <w:sz w:val="24"/>
          <w:szCs w:val="24"/>
        </w:rPr>
        <w:t xml:space="preserve"> i sączk</w:t>
      </w:r>
      <w:r w:rsidRPr="002B39B2">
        <w:rPr>
          <w:rFonts w:ascii="Arial" w:hAnsi="Arial" w:cs="Arial"/>
          <w:sz w:val="24"/>
          <w:szCs w:val="24"/>
        </w:rPr>
        <w:t>ów</w:t>
      </w:r>
      <w:r w:rsidR="00951CBF" w:rsidRPr="002B39B2">
        <w:rPr>
          <w:rFonts w:ascii="Arial" w:hAnsi="Arial" w:cs="Arial"/>
          <w:sz w:val="24"/>
          <w:szCs w:val="24"/>
        </w:rPr>
        <w:t xml:space="preserve"> bakteriologiczn</w:t>
      </w:r>
      <w:r w:rsidRPr="002B39B2">
        <w:rPr>
          <w:rFonts w:ascii="Arial" w:hAnsi="Arial" w:cs="Arial"/>
          <w:sz w:val="24"/>
          <w:szCs w:val="24"/>
        </w:rPr>
        <w:t>ych winna być dołączona</w:t>
      </w:r>
      <w:r w:rsidR="00544D4A" w:rsidRPr="002B39B2">
        <w:rPr>
          <w:rFonts w:ascii="Arial" w:hAnsi="Arial" w:cs="Arial"/>
          <w:sz w:val="24"/>
          <w:szCs w:val="24"/>
        </w:rPr>
        <w:t xml:space="preserve"> kart</w:t>
      </w:r>
      <w:r w:rsidRPr="002B39B2">
        <w:rPr>
          <w:rFonts w:ascii="Arial" w:hAnsi="Arial" w:cs="Arial"/>
          <w:sz w:val="24"/>
          <w:szCs w:val="24"/>
        </w:rPr>
        <w:t>a</w:t>
      </w:r>
      <w:r w:rsidR="00BE48F0" w:rsidRPr="002B39B2">
        <w:rPr>
          <w:rFonts w:ascii="Arial" w:hAnsi="Arial" w:cs="Arial"/>
          <w:sz w:val="24"/>
          <w:szCs w:val="24"/>
        </w:rPr>
        <w:t xml:space="preserve"> </w:t>
      </w:r>
      <w:r w:rsidR="00544D4A" w:rsidRPr="002B39B2">
        <w:rPr>
          <w:rFonts w:ascii="Arial" w:hAnsi="Arial" w:cs="Arial"/>
          <w:sz w:val="24"/>
          <w:szCs w:val="24"/>
        </w:rPr>
        <w:t>charakterystyki substancji niebezpiecznej zgodne z Rozporządzeniem (WE</w:t>
      </w:r>
      <w:r w:rsidR="00DE30AF" w:rsidRPr="002B39B2">
        <w:rPr>
          <w:rFonts w:ascii="Arial" w:hAnsi="Arial" w:cs="Arial"/>
          <w:sz w:val="24"/>
          <w:szCs w:val="24"/>
        </w:rPr>
        <w:t xml:space="preserve">) </w:t>
      </w:r>
      <w:r w:rsidR="00544D4A" w:rsidRPr="002B39B2">
        <w:rPr>
          <w:rFonts w:ascii="Arial" w:hAnsi="Arial" w:cs="Arial"/>
          <w:sz w:val="24"/>
          <w:szCs w:val="24"/>
        </w:rPr>
        <w:t>nr 1907/2006 Parlamentu Europejskiego i Rady z dnia 18 grudnia 2006r. w sprawie rejestracji, oceny, udzielenia zezwoleń i stosowanych ograniczeń w zakresie chemikaliów (REACH) ze zmianami (Dz.U.UE.L.06.396), oraz ustawą z dnia 25 lutego 2011r. o substancjach chemicznych</w:t>
      </w:r>
      <w:r w:rsidR="00DE30AF" w:rsidRPr="002B39B2">
        <w:rPr>
          <w:rFonts w:ascii="Arial" w:hAnsi="Arial" w:cs="Arial"/>
          <w:sz w:val="24"/>
          <w:szCs w:val="24"/>
        </w:rPr>
        <w:t xml:space="preserve"> </w:t>
      </w:r>
      <w:r w:rsidR="00544D4A" w:rsidRPr="002B39B2">
        <w:rPr>
          <w:rFonts w:ascii="Arial" w:hAnsi="Arial" w:cs="Arial"/>
          <w:sz w:val="24"/>
          <w:szCs w:val="24"/>
        </w:rPr>
        <w:t>i ich mieszaninach (Dz. U. z 2022 poz. 1816), któr</w:t>
      </w:r>
      <w:r w:rsidR="00951CBF" w:rsidRPr="002B39B2">
        <w:rPr>
          <w:rFonts w:ascii="Arial" w:hAnsi="Arial" w:cs="Arial"/>
          <w:sz w:val="24"/>
          <w:szCs w:val="24"/>
        </w:rPr>
        <w:t xml:space="preserve">ą można również </w:t>
      </w:r>
      <w:r w:rsidR="00544D4A" w:rsidRPr="002B39B2">
        <w:rPr>
          <w:rFonts w:ascii="Arial" w:hAnsi="Arial" w:cs="Arial"/>
          <w:sz w:val="24"/>
          <w:szCs w:val="24"/>
        </w:rPr>
        <w:t xml:space="preserve">przesłać drogą elektroniczną na adres e-mail: </w:t>
      </w:r>
      <w:hyperlink r:id="rId11" w:history="1">
        <w:r w:rsidR="00544D4A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</w:p>
    <w:p w14:paraId="6759B8E8" w14:textId="77777777" w:rsidR="00CC7710" w:rsidRPr="002B39B2" w:rsidRDefault="00CC7710" w:rsidP="00FE557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>Dla części nr 4</w:t>
      </w:r>
      <w:r w:rsidR="00FE671E" w:rsidRPr="002B39B2">
        <w:rPr>
          <w:rFonts w:ascii="Arial" w:hAnsi="Arial" w:cs="Arial"/>
          <w:b/>
          <w:sz w:val="24"/>
          <w:szCs w:val="24"/>
        </w:rPr>
        <w:t>:</w:t>
      </w:r>
    </w:p>
    <w:p w14:paraId="78179570" w14:textId="65006283" w:rsidR="00CC7710" w:rsidRPr="002B39B2" w:rsidRDefault="00F92E22" w:rsidP="00CC7710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0" w:name="_Hlk157510552"/>
      <w:r w:rsidRPr="002B39B2">
        <w:rPr>
          <w:rFonts w:ascii="Arial" w:hAnsi="Arial" w:cs="Arial"/>
          <w:sz w:val="24"/>
          <w:szCs w:val="24"/>
        </w:rPr>
        <w:t>Testy fotometryczne muszą posiadać w dniu dostawy</w:t>
      </w:r>
      <w:r w:rsidR="00CC7710" w:rsidRPr="002B39B2">
        <w:rPr>
          <w:rFonts w:ascii="Arial" w:hAnsi="Arial" w:cs="Arial"/>
          <w:sz w:val="24"/>
          <w:szCs w:val="24"/>
        </w:rPr>
        <w:t xml:space="preserve"> min. 12 miesię</w:t>
      </w:r>
      <w:r w:rsidRPr="002B39B2">
        <w:rPr>
          <w:rFonts w:ascii="Arial" w:hAnsi="Arial" w:cs="Arial"/>
          <w:sz w:val="24"/>
          <w:szCs w:val="24"/>
        </w:rPr>
        <w:t>czną</w:t>
      </w:r>
      <w:r w:rsidR="00CC7710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datę ważności.</w:t>
      </w:r>
    </w:p>
    <w:p w14:paraId="3BCCDEE0" w14:textId="052CBFEC" w:rsidR="00CC7710" w:rsidRPr="002B39B2" w:rsidRDefault="00F92E22" w:rsidP="00CC7710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1" w:name="_Hlk157510585"/>
      <w:bookmarkEnd w:id="10"/>
      <w:r w:rsidRPr="002B39B2">
        <w:rPr>
          <w:rFonts w:ascii="Arial" w:hAnsi="Arial" w:cs="Arial"/>
          <w:sz w:val="24"/>
          <w:szCs w:val="24"/>
        </w:rPr>
        <w:t>Testy fotometryczne musza spełniać wymagania polskich i europejskich norm.</w:t>
      </w:r>
    </w:p>
    <w:bookmarkEnd w:id="11"/>
    <w:p w14:paraId="3D8F1483" w14:textId="08AA3985" w:rsidR="00CC7710" w:rsidRPr="002B39B2" w:rsidRDefault="00CC7710" w:rsidP="00CC771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Na </w:t>
      </w:r>
      <w:r w:rsidR="00F92E22" w:rsidRPr="002B39B2">
        <w:rPr>
          <w:rFonts w:ascii="Arial" w:hAnsi="Arial" w:cs="Arial"/>
          <w:sz w:val="24"/>
          <w:szCs w:val="24"/>
        </w:rPr>
        <w:t>każdym dostarczonym teście fotometrycznym</w:t>
      </w:r>
      <w:r w:rsidRPr="002B39B2">
        <w:rPr>
          <w:rFonts w:ascii="Arial" w:hAnsi="Arial" w:cs="Arial"/>
          <w:sz w:val="24"/>
          <w:szCs w:val="24"/>
        </w:rPr>
        <w:t xml:space="preserve"> musi być umieszczony numer serii</w:t>
      </w:r>
      <w:r w:rsidR="00717D2A" w:rsidRPr="002B39B2">
        <w:rPr>
          <w:rFonts w:ascii="Arial" w:hAnsi="Arial" w:cs="Arial"/>
          <w:sz w:val="24"/>
          <w:szCs w:val="24"/>
        </w:rPr>
        <w:t>.</w:t>
      </w:r>
    </w:p>
    <w:p w14:paraId="3512B6F7" w14:textId="470547AA" w:rsidR="00CC7710" w:rsidRPr="002B39B2" w:rsidRDefault="001F54BA" w:rsidP="00CC771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42060B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42060B" w:rsidRPr="002B39B2">
        <w:rPr>
          <w:rFonts w:ascii="Arial" w:hAnsi="Arial" w:cs="Arial"/>
          <w:sz w:val="24"/>
          <w:szCs w:val="24"/>
        </w:rPr>
        <w:t>rczonych</w:t>
      </w:r>
      <w:r w:rsidR="00F92E22" w:rsidRPr="002B39B2">
        <w:rPr>
          <w:rFonts w:ascii="Arial" w:hAnsi="Arial" w:cs="Arial"/>
          <w:sz w:val="24"/>
          <w:szCs w:val="24"/>
        </w:rPr>
        <w:t xml:space="preserve"> test</w:t>
      </w:r>
      <w:r w:rsidRPr="002B39B2">
        <w:rPr>
          <w:rFonts w:ascii="Arial" w:hAnsi="Arial" w:cs="Arial"/>
          <w:sz w:val="24"/>
          <w:szCs w:val="24"/>
        </w:rPr>
        <w:t>ów</w:t>
      </w:r>
      <w:r w:rsidR="00F92E22" w:rsidRPr="002B39B2">
        <w:rPr>
          <w:rFonts w:ascii="Arial" w:hAnsi="Arial" w:cs="Arial"/>
          <w:sz w:val="24"/>
          <w:szCs w:val="24"/>
        </w:rPr>
        <w:t xml:space="preserve"> fotometryczn</w:t>
      </w:r>
      <w:r w:rsidRPr="002B39B2">
        <w:rPr>
          <w:rFonts w:ascii="Arial" w:hAnsi="Arial" w:cs="Arial"/>
          <w:sz w:val="24"/>
          <w:szCs w:val="24"/>
        </w:rPr>
        <w:t>ych</w:t>
      </w:r>
      <w:r w:rsidR="00F92E22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winno być dołączone</w:t>
      </w:r>
      <w:r w:rsidR="0042060B" w:rsidRPr="002B39B2">
        <w:rPr>
          <w:rFonts w:ascii="Arial" w:hAnsi="Arial" w:cs="Arial"/>
          <w:sz w:val="24"/>
          <w:szCs w:val="24"/>
        </w:rPr>
        <w:t xml:space="preserve"> świadectwo jakości w wersji papierowej, lub w wersji elektronicznej</w:t>
      </w:r>
      <w:r w:rsidR="00CC7710" w:rsidRPr="002B39B2">
        <w:rPr>
          <w:rFonts w:ascii="Arial" w:hAnsi="Arial" w:cs="Arial"/>
          <w:sz w:val="24"/>
          <w:szCs w:val="24"/>
        </w:rPr>
        <w:t xml:space="preserve">, </w:t>
      </w:r>
      <w:r w:rsidR="0042060B" w:rsidRPr="002B39B2">
        <w:rPr>
          <w:rFonts w:ascii="Arial" w:hAnsi="Arial" w:cs="Arial"/>
          <w:sz w:val="24"/>
          <w:szCs w:val="24"/>
        </w:rPr>
        <w:t>przesłanej</w:t>
      </w:r>
      <w:r w:rsidR="00CC7710" w:rsidRPr="002B39B2">
        <w:rPr>
          <w:rFonts w:ascii="Arial" w:hAnsi="Arial" w:cs="Arial"/>
          <w:sz w:val="24"/>
          <w:szCs w:val="24"/>
        </w:rPr>
        <w:t xml:space="preserve"> drogą elektroniczną na adres e-mail wskazany przez zmawiającego</w:t>
      </w:r>
      <w:r w:rsidR="0042060B" w:rsidRPr="002B39B2">
        <w:rPr>
          <w:rFonts w:ascii="Arial" w:hAnsi="Arial" w:cs="Arial"/>
          <w:sz w:val="24"/>
          <w:szCs w:val="24"/>
        </w:rPr>
        <w:t xml:space="preserve"> </w:t>
      </w:r>
      <w:r w:rsidR="00CC7710" w:rsidRPr="002B39B2">
        <w:rPr>
          <w:rFonts w:ascii="Arial" w:hAnsi="Arial" w:cs="Arial"/>
          <w:sz w:val="24"/>
          <w:szCs w:val="24"/>
        </w:rPr>
        <w:t>w składanych zamówieniach w trakcie trwania umowy.</w:t>
      </w:r>
    </w:p>
    <w:p w14:paraId="2A01DF40" w14:textId="55AFEA1B" w:rsidR="00CC7710" w:rsidRPr="002B39B2" w:rsidRDefault="001F54BA" w:rsidP="002B39B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2" w:name="_Hlk157510684"/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42060B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42060B" w:rsidRPr="002B39B2">
        <w:rPr>
          <w:rFonts w:ascii="Arial" w:hAnsi="Arial" w:cs="Arial"/>
          <w:sz w:val="24"/>
          <w:szCs w:val="24"/>
        </w:rPr>
        <w:t>rczonych</w:t>
      </w:r>
      <w:r w:rsidR="00CC7710" w:rsidRPr="002B39B2">
        <w:rPr>
          <w:rFonts w:ascii="Arial" w:hAnsi="Arial" w:cs="Arial"/>
          <w:sz w:val="24"/>
          <w:szCs w:val="24"/>
        </w:rPr>
        <w:t xml:space="preserve"> test</w:t>
      </w:r>
      <w:r w:rsidRPr="002B39B2">
        <w:rPr>
          <w:rFonts w:ascii="Arial" w:hAnsi="Arial" w:cs="Arial"/>
          <w:sz w:val="24"/>
          <w:szCs w:val="24"/>
        </w:rPr>
        <w:t>ów</w:t>
      </w:r>
      <w:r w:rsidR="00F92E22" w:rsidRPr="002B39B2">
        <w:rPr>
          <w:rFonts w:ascii="Arial" w:hAnsi="Arial" w:cs="Arial"/>
          <w:sz w:val="24"/>
          <w:szCs w:val="24"/>
        </w:rPr>
        <w:t xml:space="preserve"> fotometryczn</w:t>
      </w:r>
      <w:r w:rsidRPr="002B39B2">
        <w:rPr>
          <w:rFonts w:ascii="Arial" w:hAnsi="Arial" w:cs="Arial"/>
          <w:sz w:val="24"/>
          <w:szCs w:val="24"/>
        </w:rPr>
        <w:t>ych winna być doł</w:t>
      </w:r>
      <w:r w:rsidR="00B92E2E" w:rsidRPr="002B39B2">
        <w:rPr>
          <w:rFonts w:ascii="Arial" w:hAnsi="Arial" w:cs="Arial"/>
          <w:sz w:val="24"/>
          <w:szCs w:val="24"/>
        </w:rPr>
        <w:t>ą</w:t>
      </w:r>
      <w:r w:rsidRPr="002B39B2">
        <w:rPr>
          <w:rFonts w:ascii="Arial" w:hAnsi="Arial" w:cs="Arial"/>
          <w:sz w:val="24"/>
          <w:szCs w:val="24"/>
        </w:rPr>
        <w:t>czona</w:t>
      </w:r>
      <w:r w:rsidR="00CC7710" w:rsidRPr="002B39B2">
        <w:rPr>
          <w:rFonts w:ascii="Arial" w:hAnsi="Arial" w:cs="Arial"/>
          <w:sz w:val="24"/>
          <w:szCs w:val="24"/>
        </w:rPr>
        <w:t xml:space="preserve"> kart</w:t>
      </w:r>
      <w:r w:rsidR="00B92E2E" w:rsidRPr="002B39B2">
        <w:rPr>
          <w:rFonts w:ascii="Arial" w:hAnsi="Arial" w:cs="Arial"/>
          <w:sz w:val="24"/>
          <w:szCs w:val="24"/>
        </w:rPr>
        <w:t>a</w:t>
      </w:r>
      <w:r w:rsidR="00BE48F0" w:rsidRPr="002B39B2">
        <w:rPr>
          <w:rFonts w:ascii="Arial" w:hAnsi="Arial" w:cs="Arial"/>
          <w:sz w:val="24"/>
          <w:szCs w:val="24"/>
        </w:rPr>
        <w:t xml:space="preserve"> </w:t>
      </w:r>
      <w:r w:rsidR="00CC7710" w:rsidRPr="002B39B2">
        <w:rPr>
          <w:rFonts w:ascii="Arial" w:hAnsi="Arial" w:cs="Arial"/>
          <w:sz w:val="24"/>
          <w:szCs w:val="24"/>
        </w:rPr>
        <w:t>charakterystyki substancji niebezpiecznej zgodne z Rozporządzeniem (WE) nr 1907/2006 Parlamentu Europejskiego i Rady z dnia 18 grudnia 2006r. w sprawie rejestracji, oceny, udzielenia zezwoleń i stosowanych ograniczeń w zakresie chemikaliów (REACH) ze zmianami (Dz.U.UE.L.06.396), oraz ustawą z dnia 25 lutego 2011r. o substancjach chemicznych i ich mieszaninach (Dz. U. z 2022 poz. 1816), któr</w:t>
      </w:r>
      <w:r w:rsidR="00F92E22" w:rsidRPr="002B39B2">
        <w:rPr>
          <w:rFonts w:ascii="Arial" w:hAnsi="Arial" w:cs="Arial"/>
          <w:sz w:val="24"/>
          <w:szCs w:val="24"/>
        </w:rPr>
        <w:t>ą</w:t>
      </w:r>
      <w:r w:rsidR="00CC7710" w:rsidRPr="002B39B2">
        <w:rPr>
          <w:rFonts w:ascii="Arial" w:hAnsi="Arial" w:cs="Arial"/>
          <w:sz w:val="24"/>
          <w:szCs w:val="24"/>
        </w:rPr>
        <w:t xml:space="preserve"> </w:t>
      </w:r>
      <w:r w:rsidR="00F92E22" w:rsidRPr="002B39B2">
        <w:rPr>
          <w:rFonts w:ascii="Arial" w:hAnsi="Arial" w:cs="Arial"/>
          <w:sz w:val="24"/>
          <w:szCs w:val="24"/>
        </w:rPr>
        <w:t xml:space="preserve">można również przesłać </w:t>
      </w:r>
      <w:r w:rsidR="00CC7710" w:rsidRPr="002B39B2">
        <w:rPr>
          <w:rFonts w:ascii="Arial" w:hAnsi="Arial" w:cs="Arial"/>
          <w:sz w:val="24"/>
          <w:szCs w:val="24"/>
        </w:rPr>
        <w:t>drogą elektroniczną na adres e-mail wskazany przez zamawiającego w składanych zamówieniach w trakcie trwania umowy.</w:t>
      </w:r>
    </w:p>
    <w:bookmarkEnd w:id="12"/>
    <w:p w14:paraId="001381D7" w14:textId="77777777" w:rsidR="00807F55" w:rsidRPr="002B39B2" w:rsidRDefault="00807F55" w:rsidP="00FE557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>Dla części nr 5</w:t>
      </w:r>
      <w:r w:rsidR="00FE671E" w:rsidRPr="002B39B2">
        <w:rPr>
          <w:rFonts w:ascii="Arial" w:hAnsi="Arial" w:cs="Arial"/>
          <w:b/>
          <w:sz w:val="24"/>
          <w:szCs w:val="24"/>
        </w:rPr>
        <w:t>:</w:t>
      </w:r>
    </w:p>
    <w:p w14:paraId="60770EC6" w14:textId="386F18FD" w:rsidR="00F92E22" w:rsidRPr="002B39B2" w:rsidRDefault="00F92E22" w:rsidP="00F92E22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Testy </w:t>
      </w:r>
      <w:proofErr w:type="spellStart"/>
      <w:r w:rsidRPr="002B39B2">
        <w:rPr>
          <w:rFonts w:ascii="Arial" w:hAnsi="Arial" w:cs="Arial"/>
          <w:sz w:val="24"/>
          <w:szCs w:val="24"/>
        </w:rPr>
        <w:t>kuwetowe</w:t>
      </w:r>
      <w:proofErr w:type="spellEnd"/>
      <w:r w:rsidRPr="002B39B2">
        <w:rPr>
          <w:rFonts w:ascii="Arial" w:hAnsi="Arial" w:cs="Arial"/>
          <w:sz w:val="24"/>
          <w:szCs w:val="24"/>
        </w:rPr>
        <w:t xml:space="preserve"> muszą posiadać w dniu dostawy min. 12 miesięczną datę ważności.</w:t>
      </w:r>
    </w:p>
    <w:p w14:paraId="34138257" w14:textId="0D7E4A5B" w:rsidR="00717D2A" w:rsidRPr="002B39B2" w:rsidRDefault="00717D2A" w:rsidP="00717D2A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Testy </w:t>
      </w:r>
      <w:proofErr w:type="spellStart"/>
      <w:r w:rsidRPr="002B39B2">
        <w:rPr>
          <w:rFonts w:ascii="Arial" w:hAnsi="Arial" w:cs="Arial"/>
          <w:sz w:val="24"/>
          <w:szCs w:val="24"/>
        </w:rPr>
        <w:t>kuwetowe</w:t>
      </w:r>
      <w:proofErr w:type="spellEnd"/>
      <w:r w:rsidRPr="002B39B2">
        <w:rPr>
          <w:rFonts w:ascii="Arial" w:hAnsi="Arial" w:cs="Arial"/>
          <w:sz w:val="24"/>
          <w:szCs w:val="24"/>
        </w:rPr>
        <w:t xml:space="preserve"> musza spełniać wymagania polskich i europejskich norm.</w:t>
      </w:r>
    </w:p>
    <w:p w14:paraId="670A13E6" w14:textId="0B5D43FF" w:rsidR="00717D2A" w:rsidRPr="002B39B2" w:rsidRDefault="00717D2A" w:rsidP="00717D2A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Na każdym dostarczonym teście </w:t>
      </w:r>
      <w:proofErr w:type="spellStart"/>
      <w:r w:rsidRPr="002B39B2">
        <w:rPr>
          <w:rFonts w:ascii="Arial" w:hAnsi="Arial" w:cs="Arial"/>
          <w:sz w:val="24"/>
          <w:szCs w:val="24"/>
        </w:rPr>
        <w:t>kuwetowym</w:t>
      </w:r>
      <w:proofErr w:type="spellEnd"/>
      <w:r w:rsidRPr="002B39B2">
        <w:rPr>
          <w:rFonts w:ascii="Arial" w:hAnsi="Arial" w:cs="Arial"/>
          <w:sz w:val="24"/>
          <w:szCs w:val="24"/>
        </w:rPr>
        <w:t xml:space="preserve"> musi być umieszczony numer serii.</w:t>
      </w:r>
    </w:p>
    <w:p w14:paraId="5DFB8B22" w14:textId="6956B7FB" w:rsidR="00717D2A" w:rsidRPr="002B39B2" w:rsidRDefault="00B92E2E" w:rsidP="00717D2A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lastRenderedPageBreak/>
        <w:t xml:space="preserve">Do każdej </w:t>
      </w:r>
      <w:r w:rsidR="0042060B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42060B" w:rsidRPr="002B39B2">
        <w:rPr>
          <w:rFonts w:ascii="Arial" w:hAnsi="Arial" w:cs="Arial"/>
          <w:sz w:val="24"/>
          <w:szCs w:val="24"/>
        </w:rPr>
        <w:t>rczonych</w:t>
      </w:r>
      <w:r w:rsidR="00717D2A" w:rsidRPr="002B39B2">
        <w:rPr>
          <w:rFonts w:ascii="Arial" w:hAnsi="Arial" w:cs="Arial"/>
          <w:sz w:val="24"/>
          <w:szCs w:val="24"/>
        </w:rPr>
        <w:t xml:space="preserve"> test</w:t>
      </w:r>
      <w:r w:rsidRPr="002B39B2">
        <w:rPr>
          <w:rFonts w:ascii="Arial" w:hAnsi="Arial" w:cs="Arial"/>
          <w:sz w:val="24"/>
          <w:szCs w:val="24"/>
        </w:rPr>
        <w:t>ów</w:t>
      </w:r>
      <w:r w:rsidR="00717D2A" w:rsidRPr="002B39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D2A" w:rsidRPr="002B39B2">
        <w:rPr>
          <w:rFonts w:ascii="Arial" w:hAnsi="Arial" w:cs="Arial"/>
          <w:sz w:val="24"/>
          <w:szCs w:val="24"/>
        </w:rPr>
        <w:t>kuwetow</w:t>
      </w:r>
      <w:r w:rsidRPr="002B39B2">
        <w:rPr>
          <w:rFonts w:ascii="Arial" w:hAnsi="Arial" w:cs="Arial"/>
          <w:sz w:val="24"/>
          <w:szCs w:val="24"/>
        </w:rPr>
        <w:t>ych</w:t>
      </w:r>
      <w:proofErr w:type="spellEnd"/>
      <w:r w:rsidR="00717D2A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 xml:space="preserve">winno być </w:t>
      </w:r>
      <w:r w:rsidR="0042060B" w:rsidRPr="002B39B2">
        <w:rPr>
          <w:rFonts w:ascii="Arial" w:hAnsi="Arial" w:cs="Arial"/>
          <w:sz w:val="24"/>
          <w:szCs w:val="24"/>
        </w:rPr>
        <w:t xml:space="preserve">dołączone świadectwo jakości w wersji papierowej, lub w wersji elektronicznej </w:t>
      </w:r>
      <w:r w:rsidR="00717D2A" w:rsidRPr="002B39B2">
        <w:rPr>
          <w:rFonts w:ascii="Arial" w:hAnsi="Arial" w:cs="Arial"/>
          <w:sz w:val="24"/>
          <w:szCs w:val="24"/>
        </w:rPr>
        <w:t>przesła</w:t>
      </w:r>
      <w:r w:rsidR="0042060B" w:rsidRPr="002B39B2">
        <w:rPr>
          <w:rFonts w:ascii="Arial" w:hAnsi="Arial" w:cs="Arial"/>
          <w:sz w:val="24"/>
          <w:szCs w:val="24"/>
        </w:rPr>
        <w:t>nej</w:t>
      </w:r>
      <w:r w:rsidR="00717D2A" w:rsidRPr="002B39B2">
        <w:rPr>
          <w:rFonts w:ascii="Arial" w:hAnsi="Arial" w:cs="Arial"/>
          <w:sz w:val="24"/>
          <w:szCs w:val="24"/>
        </w:rPr>
        <w:t xml:space="preserve"> drogą elektroniczną na adres e-mail wskazany przez zmawiającego</w:t>
      </w:r>
      <w:r w:rsidR="0042060B" w:rsidRPr="002B39B2">
        <w:rPr>
          <w:rFonts w:ascii="Arial" w:hAnsi="Arial" w:cs="Arial"/>
          <w:sz w:val="24"/>
          <w:szCs w:val="24"/>
        </w:rPr>
        <w:t xml:space="preserve"> </w:t>
      </w:r>
      <w:r w:rsidR="00717D2A" w:rsidRPr="002B39B2">
        <w:rPr>
          <w:rFonts w:ascii="Arial" w:hAnsi="Arial" w:cs="Arial"/>
          <w:sz w:val="24"/>
          <w:szCs w:val="24"/>
        </w:rPr>
        <w:t>w składanych zamówieniach w trakcie trwania umowy.</w:t>
      </w:r>
    </w:p>
    <w:p w14:paraId="5CEF471E" w14:textId="58B4F5A8" w:rsidR="00717D2A" w:rsidRPr="002B39B2" w:rsidRDefault="00B92E2E" w:rsidP="00717D2A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717D2A" w:rsidRPr="002B39B2">
        <w:rPr>
          <w:rFonts w:ascii="Arial" w:hAnsi="Arial" w:cs="Arial"/>
          <w:sz w:val="24"/>
          <w:szCs w:val="24"/>
        </w:rPr>
        <w:t>dostawą test</w:t>
      </w:r>
      <w:r w:rsidRPr="002B39B2">
        <w:rPr>
          <w:rFonts w:ascii="Arial" w:hAnsi="Arial" w:cs="Arial"/>
          <w:sz w:val="24"/>
          <w:szCs w:val="24"/>
        </w:rPr>
        <w:t>ów</w:t>
      </w:r>
      <w:r w:rsidR="00717D2A" w:rsidRPr="002B39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D2A" w:rsidRPr="002B39B2">
        <w:rPr>
          <w:rFonts w:ascii="Arial" w:hAnsi="Arial" w:cs="Arial"/>
          <w:sz w:val="24"/>
          <w:szCs w:val="24"/>
        </w:rPr>
        <w:t>kuwetow</w:t>
      </w:r>
      <w:r w:rsidRPr="002B39B2">
        <w:rPr>
          <w:rFonts w:ascii="Arial" w:hAnsi="Arial" w:cs="Arial"/>
          <w:sz w:val="24"/>
          <w:szCs w:val="24"/>
        </w:rPr>
        <w:t>ych</w:t>
      </w:r>
      <w:proofErr w:type="spellEnd"/>
      <w:r w:rsidRPr="002B39B2">
        <w:rPr>
          <w:rFonts w:ascii="Arial" w:hAnsi="Arial" w:cs="Arial"/>
          <w:sz w:val="24"/>
          <w:szCs w:val="24"/>
        </w:rPr>
        <w:t xml:space="preserve"> </w:t>
      </w:r>
      <w:r w:rsidR="004A3CF6" w:rsidRPr="002B39B2">
        <w:rPr>
          <w:rFonts w:ascii="Arial" w:hAnsi="Arial" w:cs="Arial"/>
          <w:sz w:val="24"/>
          <w:szCs w:val="24"/>
        </w:rPr>
        <w:t>w</w:t>
      </w:r>
      <w:r w:rsidRPr="002B39B2">
        <w:rPr>
          <w:rFonts w:ascii="Arial" w:hAnsi="Arial" w:cs="Arial"/>
          <w:sz w:val="24"/>
          <w:szCs w:val="24"/>
        </w:rPr>
        <w:t>inna być dołączona</w:t>
      </w:r>
      <w:r w:rsidR="00717D2A" w:rsidRPr="002B39B2">
        <w:rPr>
          <w:rFonts w:ascii="Arial" w:hAnsi="Arial" w:cs="Arial"/>
          <w:sz w:val="24"/>
          <w:szCs w:val="24"/>
        </w:rPr>
        <w:t xml:space="preserve"> kart</w:t>
      </w:r>
      <w:r w:rsidRPr="002B39B2">
        <w:rPr>
          <w:rFonts w:ascii="Arial" w:hAnsi="Arial" w:cs="Arial"/>
          <w:sz w:val="24"/>
          <w:szCs w:val="24"/>
        </w:rPr>
        <w:t>a</w:t>
      </w:r>
      <w:r w:rsidR="00717D2A" w:rsidRPr="002B39B2">
        <w:rPr>
          <w:rFonts w:ascii="Arial" w:hAnsi="Arial" w:cs="Arial"/>
          <w:sz w:val="24"/>
          <w:szCs w:val="24"/>
        </w:rPr>
        <w:t xml:space="preserve"> charakterystyki substancji niebezpiecznej zgodne z Rozporządzeniem (WE) nr 1907/2006 Parlamentu Europejskiego i Rady z dnia 18 grudnia 2006r. w sprawie rejestracji, oceny, udzielenia zezwoleń i stosowanych ograniczeń w zakresie chemikaliów (REACH) ze zmianami (Dz.U.UE.L.06.396), oraz ustawą z dnia 25 lutego 2011r. o substancjach chemicznych i ich mieszaninach (Dz. U. z 2022 poz. 1816), którą można również przesłać drogą elektroniczną na adres e-mail wskazany przez </w:t>
      </w:r>
      <w:r w:rsidR="00FE5576" w:rsidRPr="002B39B2">
        <w:rPr>
          <w:rFonts w:ascii="Arial" w:hAnsi="Arial" w:cs="Arial"/>
          <w:sz w:val="24"/>
          <w:szCs w:val="24"/>
        </w:rPr>
        <w:t>zamawiającego</w:t>
      </w:r>
      <w:r w:rsidR="00717D2A" w:rsidRPr="002B39B2">
        <w:rPr>
          <w:rFonts w:ascii="Arial" w:hAnsi="Arial" w:cs="Arial"/>
          <w:sz w:val="24"/>
          <w:szCs w:val="24"/>
        </w:rPr>
        <w:t xml:space="preserve"> w składanych zamówieniach w trakcie trwania umowy.</w:t>
      </w:r>
    </w:p>
    <w:p w14:paraId="41DD2E35" w14:textId="77777777" w:rsidR="006336FF" w:rsidRPr="002B39B2" w:rsidRDefault="006336FF" w:rsidP="00FE557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 xml:space="preserve">Dla części nr </w:t>
      </w:r>
      <w:r w:rsidR="005B775C" w:rsidRPr="002B39B2">
        <w:rPr>
          <w:rFonts w:ascii="Arial" w:hAnsi="Arial" w:cs="Arial"/>
          <w:b/>
          <w:sz w:val="24"/>
          <w:szCs w:val="24"/>
        </w:rPr>
        <w:t>6</w:t>
      </w:r>
      <w:r w:rsidR="00FE671E" w:rsidRPr="002B39B2">
        <w:rPr>
          <w:rFonts w:ascii="Arial" w:hAnsi="Arial" w:cs="Arial"/>
          <w:b/>
          <w:sz w:val="24"/>
          <w:szCs w:val="24"/>
        </w:rPr>
        <w:t>:</w:t>
      </w:r>
    </w:p>
    <w:p w14:paraId="1267C898" w14:textId="3C9AEB2C" w:rsidR="004F182A" w:rsidRPr="002B39B2" w:rsidRDefault="004F182A" w:rsidP="006336F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Materiały do mikrobiologii muszą posiadać w dniu dostawy datę ważności nie krótszą niż okres wskazany przy każdej pozycji formularza.</w:t>
      </w:r>
    </w:p>
    <w:p w14:paraId="5D428F41" w14:textId="5DC1EBDE" w:rsidR="006336FF" w:rsidRPr="002B39B2" w:rsidRDefault="004F182A" w:rsidP="006336F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Materiały do mikrobiologii muszą spełniać wymagania norm odpowiednio przypisanych do konkretnej pozycji formularza.</w:t>
      </w:r>
    </w:p>
    <w:p w14:paraId="5B3ECE0D" w14:textId="495EB279" w:rsidR="006336FF" w:rsidRPr="002B39B2" w:rsidRDefault="006336FF" w:rsidP="005B775C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3" w:name="_Hlk157511694"/>
      <w:r w:rsidRPr="002B39B2">
        <w:rPr>
          <w:rFonts w:ascii="Arial" w:hAnsi="Arial" w:cs="Arial"/>
          <w:sz w:val="24"/>
          <w:szCs w:val="24"/>
        </w:rPr>
        <w:t xml:space="preserve">Na </w:t>
      </w:r>
      <w:r w:rsidR="004F182A" w:rsidRPr="002B39B2">
        <w:rPr>
          <w:rFonts w:ascii="Arial" w:hAnsi="Arial" w:cs="Arial"/>
          <w:sz w:val="24"/>
          <w:szCs w:val="24"/>
        </w:rPr>
        <w:t>każdym dostarczonym materiale do mikrobiologii</w:t>
      </w:r>
      <w:r w:rsidRPr="002B39B2">
        <w:rPr>
          <w:rFonts w:ascii="Arial" w:hAnsi="Arial" w:cs="Arial"/>
          <w:sz w:val="24"/>
          <w:szCs w:val="24"/>
        </w:rPr>
        <w:t xml:space="preserve"> musi być umieszczony numer serii</w:t>
      </w:r>
      <w:r w:rsidR="005B775C" w:rsidRPr="002B39B2">
        <w:rPr>
          <w:rFonts w:ascii="Arial" w:hAnsi="Arial" w:cs="Arial"/>
          <w:sz w:val="24"/>
          <w:szCs w:val="24"/>
        </w:rPr>
        <w:t>.</w:t>
      </w:r>
    </w:p>
    <w:p w14:paraId="1373B765" w14:textId="38BD5523" w:rsidR="00590B05" w:rsidRPr="002B39B2" w:rsidRDefault="004F182A" w:rsidP="005B775C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4" w:name="_Hlk156899219"/>
      <w:bookmarkEnd w:id="13"/>
      <w:r w:rsidRPr="002B39B2">
        <w:rPr>
          <w:rFonts w:ascii="Arial" w:hAnsi="Arial" w:cs="Arial"/>
          <w:sz w:val="24"/>
          <w:szCs w:val="24"/>
        </w:rPr>
        <w:t>Materiały mikrobiologiczne w probówkach</w:t>
      </w:r>
      <w:r w:rsidR="00CA451F" w:rsidRPr="002B39B2">
        <w:rPr>
          <w:rFonts w:ascii="Arial" w:hAnsi="Arial" w:cs="Arial"/>
          <w:sz w:val="24"/>
          <w:szCs w:val="24"/>
        </w:rPr>
        <w:t xml:space="preserve"> i na płytkach</w:t>
      </w:r>
      <w:r w:rsidR="00590B05" w:rsidRPr="002B39B2">
        <w:rPr>
          <w:rFonts w:ascii="Arial" w:hAnsi="Arial" w:cs="Arial"/>
          <w:sz w:val="24"/>
          <w:szCs w:val="24"/>
        </w:rPr>
        <w:t xml:space="preserve"> wyszczególnion</w:t>
      </w:r>
      <w:r w:rsidRPr="002B39B2">
        <w:rPr>
          <w:rFonts w:ascii="Arial" w:hAnsi="Arial" w:cs="Arial"/>
          <w:sz w:val="24"/>
          <w:szCs w:val="24"/>
        </w:rPr>
        <w:t>e</w:t>
      </w:r>
      <w:r w:rsidR="00590B05" w:rsidRPr="002B39B2">
        <w:rPr>
          <w:rFonts w:ascii="Arial" w:hAnsi="Arial" w:cs="Arial"/>
          <w:sz w:val="24"/>
          <w:szCs w:val="24"/>
        </w:rPr>
        <w:t xml:space="preserve"> w pozycjach nr 12</w:t>
      </w:r>
      <w:r w:rsidR="005B775C" w:rsidRPr="002B39B2">
        <w:rPr>
          <w:rFonts w:ascii="Arial" w:hAnsi="Arial" w:cs="Arial"/>
          <w:sz w:val="24"/>
          <w:szCs w:val="24"/>
        </w:rPr>
        <w:t>, nr 13, nr 14, nr 15, nr 16, nr 17 i nr 18 dostarczone w jednej dostawie musz</w:t>
      </w:r>
      <w:r w:rsidR="00AE3EFE" w:rsidRPr="002B39B2">
        <w:rPr>
          <w:rFonts w:ascii="Arial" w:hAnsi="Arial" w:cs="Arial"/>
          <w:sz w:val="24"/>
          <w:szCs w:val="24"/>
        </w:rPr>
        <w:t>ą</w:t>
      </w:r>
      <w:r w:rsidR="005B775C" w:rsidRPr="002B39B2">
        <w:rPr>
          <w:rFonts w:ascii="Arial" w:hAnsi="Arial" w:cs="Arial"/>
          <w:sz w:val="24"/>
          <w:szCs w:val="24"/>
        </w:rPr>
        <w:t xml:space="preserve"> posiadać jeden numer serii.</w:t>
      </w:r>
    </w:p>
    <w:bookmarkEnd w:id="14"/>
    <w:p w14:paraId="594F5C08" w14:textId="0C55C47B" w:rsidR="006336FF" w:rsidRPr="002B39B2" w:rsidRDefault="00256974" w:rsidP="005B775C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42060B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42060B" w:rsidRPr="002B39B2">
        <w:rPr>
          <w:rFonts w:ascii="Arial" w:hAnsi="Arial" w:cs="Arial"/>
          <w:sz w:val="24"/>
          <w:szCs w:val="24"/>
        </w:rPr>
        <w:t>rczonych</w:t>
      </w:r>
      <w:r w:rsidRPr="002B39B2">
        <w:rPr>
          <w:rFonts w:ascii="Arial" w:hAnsi="Arial" w:cs="Arial"/>
          <w:sz w:val="24"/>
          <w:szCs w:val="24"/>
        </w:rPr>
        <w:t xml:space="preserve"> </w:t>
      </w:r>
      <w:r w:rsidR="00CA451F" w:rsidRPr="002B39B2">
        <w:rPr>
          <w:rFonts w:ascii="Arial" w:hAnsi="Arial" w:cs="Arial"/>
          <w:sz w:val="24"/>
          <w:szCs w:val="24"/>
        </w:rPr>
        <w:t>materiał</w:t>
      </w:r>
      <w:r w:rsidRPr="002B39B2">
        <w:rPr>
          <w:rFonts w:ascii="Arial" w:hAnsi="Arial" w:cs="Arial"/>
          <w:sz w:val="24"/>
          <w:szCs w:val="24"/>
        </w:rPr>
        <w:t>ów</w:t>
      </w:r>
      <w:r w:rsidR="00CA451F" w:rsidRPr="002B39B2">
        <w:rPr>
          <w:rFonts w:ascii="Arial" w:hAnsi="Arial" w:cs="Arial"/>
          <w:sz w:val="24"/>
          <w:szCs w:val="24"/>
        </w:rPr>
        <w:t xml:space="preserve"> do mikrobiologii</w:t>
      </w:r>
      <w:r w:rsidR="005B775C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 xml:space="preserve">winno być </w:t>
      </w:r>
      <w:r w:rsidR="0042060B" w:rsidRPr="002B39B2">
        <w:rPr>
          <w:rFonts w:ascii="Arial" w:hAnsi="Arial" w:cs="Arial"/>
          <w:sz w:val="24"/>
          <w:szCs w:val="24"/>
        </w:rPr>
        <w:t>dołączone świadectwo jakości w wersji papierowej, lub w wersji elektronicznej</w:t>
      </w:r>
      <w:r w:rsidR="006336FF" w:rsidRPr="002B39B2">
        <w:rPr>
          <w:rFonts w:ascii="Arial" w:hAnsi="Arial" w:cs="Arial"/>
          <w:sz w:val="24"/>
          <w:szCs w:val="24"/>
        </w:rPr>
        <w:t xml:space="preserve">, </w:t>
      </w:r>
      <w:r w:rsidR="0042060B" w:rsidRPr="002B39B2">
        <w:rPr>
          <w:rFonts w:ascii="Arial" w:hAnsi="Arial" w:cs="Arial"/>
          <w:sz w:val="24"/>
          <w:szCs w:val="24"/>
        </w:rPr>
        <w:t>przesłanej</w:t>
      </w:r>
      <w:r w:rsidR="006336FF" w:rsidRPr="002B39B2">
        <w:rPr>
          <w:rFonts w:ascii="Arial" w:hAnsi="Arial" w:cs="Arial"/>
          <w:sz w:val="24"/>
          <w:szCs w:val="24"/>
        </w:rPr>
        <w:t xml:space="preserve"> drogą elektroniczną na adre</w:t>
      </w:r>
      <w:r w:rsidR="005B775C" w:rsidRPr="002B39B2">
        <w:rPr>
          <w:rFonts w:ascii="Arial" w:hAnsi="Arial" w:cs="Arial"/>
          <w:sz w:val="24"/>
          <w:szCs w:val="24"/>
        </w:rPr>
        <w:t xml:space="preserve">s </w:t>
      </w:r>
      <w:r w:rsidR="006336FF" w:rsidRPr="002B39B2">
        <w:rPr>
          <w:rFonts w:ascii="Arial" w:hAnsi="Arial" w:cs="Arial"/>
          <w:sz w:val="24"/>
          <w:szCs w:val="24"/>
        </w:rPr>
        <w:t xml:space="preserve">e-mail: </w:t>
      </w:r>
      <w:hyperlink r:id="rId12" w:history="1">
        <w:r w:rsidR="006336FF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</w:p>
    <w:p w14:paraId="548A7D8A" w14:textId="5DAE082C" w:rsidR="006336FF" w:rsidRPr="002B39B2" w:rsidRDefault="00256974" w:rsidP="005B775C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42060B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42060B" w:rsidRPr="002B39B2">
        <w:rPr>
          <w:rFonts w:ascii="Arial" w:hAnsi="Arial" w:cs="Arial"/>
          <w:sz w:val="24"/>
          <w:szCs w:val="24"/>
        </w:rPr>
        <w:t>rczonych</w:t>
      </w:r>
      <w:r w:rsidRPr="002B39B2">
        <w:rPr>
          <w:rFonts w:ascii="Arial" w:hAnsi="Arial" w:cs="Arial"/>
          <w:sz w:val="24"/>
          <w:szCs w:val="24"/>
        </w:rPr>
        <w:t xml:space="preserve"> </w:t>
      </w:r>
      <w:r w:rsidR="00CA451F" w:rsidRPr="002B39B2">
        <w:rPr>
          <w:rFonts w:ascii="Arial" w:hAnsi="Arial" w:cs="Arial"/>
          <w:sz w:val="24"/>
          <w:szCs w:val="24"/>
        </w:rPr>
        <w:t>materiał</w:t>
      </w:r>
      <w:r w:rsidRPr="002B39B2">
        <w:rPr>
          <w:rFonts w:ascii="Arial" w:hAnsi="Arial" w:cs="Arial"/>
          <w:sz w:val="24"/>
          <w:szCs w:val="24"/>
        </w:rPr>
        <w:t>ów</w:t>
      </w:r>
      <w:r w:rsidR="00CA451F" w:rsidRPr="002B39B2">
        <w:rPr>
          <w:rFonts w:ascii="Arial" w:hAnsi="Arial" w:cs="Arial"/>
          <w:sz w:val="24"/>
          <w:szCs w:val="24"/>
        </w:rPr>
        <w:t xml:space="preserve"> do mikrobiologii</w:t>
      </w:r>
      <w:r w:rsidR="006336FF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winna być dołączona</w:t>
      </w:r>
      <w:r w:rsidR="006336FF" w:rsidRPr="002B39B2">
        <w:rPr>
          <w:rFonts w:ascii="Arial" w:hAnsi="Arial" w:cs="Arial"/>
          <w:sz w:val="24"/>
          <w:szCs w:val="24"/>
        </w:rPr>
        <w:t xml:space="preserve"> kart</w:t>
      </w:r>
      <w:r w:rsidRPr="002B39B2">
        <w:rPr>
          <w:rFonts w:ascii="Arial" w:hAnsi="Arial" w:cs="Arial"/>
          <w:sz w:val="24"/>
          <w:szCs w:val="24"/>
        </w:rPr>
        <w:t>a</w:t>
      </w:r>
      <w:r w:rsidR="006336FF" w:rsidRPr="002B39B2">
        <w:rPr>
          <w:rFonts w:ascii="Arial" w:hAnsi="Arial" w:cs="Arial"/>
          <w:sz w:val="24"/>
          <w:szCs w:val="24"/>
        </w:rPr>
        <w:t xml:space="preserve"> charakterystyki substancji niebezpiecznej zgodne z Rozporządzeniem (WE) nr 1907/2006 Parlamentu Europejskiego i Rady</w:t>
      </w:r>
      <w:r w:rsidR="00AD493A" w:rsidRPr="002B39B2">
        <w:rPr>
          <w:rFonts w:ascii="Arial" w:hAnsi="Arial" w:cs="Arial"/>
          <w:sz w:val="24"/>
          <w:szCs w:val="24"/>
        </w:rPr>
        <w:t xml:space="preserve"> </w:t>
      </w:r>
      <w:r w:rsidR="006336FF" w:rsidRPr="002B39B2">
        <w:rPr>
          <w:rFonts w:ascii="Arial" w:hAnsi="Arial" w:cs="Arial"/>
          <w:sz w:val="24"/>
          <w:szCs w:val="24"/>
        </w:rPr>
        <w:t>z dnia 18 grudnia 2006r. w sprawie rejestracji, oceny, udzielenia zezwoleń</w:t>
      </w:r>
      <w:r w:rsidR="0042060B" w:rsidRPr="002B39B2">
        <w:rPr>
          <w:rFonts w:ascii="Arial" w:hAnsi="Arial" w:cs="Arial"/>
          <w:sz w:val="24"/>
          <w:szCs w:val="24"/>
        </w:rPr>
        <w:t xml:space="preserve"> </w:t>
      </w:r>
      <w:r w:rsidR="006336FF" w:rsidRPr="002B39B2">
        <w:rPr>
          <w:rFonts w:ascii="Arial" w:hAnsi="Arial" w:cs="Arial"/>
          <w:sz w:val="24"/>
          <w:szCs w:val="24"/>
        </w:rPr>
        <w:t>i stosowanych ograniczeń w zakresie chemikaliów (REACH) ze zmianami (Dz.U.UE.L.06.396), oraz ustawą z dnia 25 lutego 2011r. o substancjach chemicznych i ich mieszaninach (Dz. U. z 2022 poz. 1816), któr</w:t>
      </w:r>
      <w:r w:rsidR="00CA451F" w:rsidRPr="002B39B2">
        <w:rPr>
          <w:rFonts w:ascii="Arial" w:hAnsi="Arial" w:cs="Arial"/>
          <w:sz w:val="24"/>
          <w:szCs w:val="24"/>
        </w:rPr>
        <w:t>ą można również</w:t>
      </w:r>
      <w:r w:rsidR="006336FF" w:rsidRPr="002B39B2">
        <w:rPr>
          <w:rFonts w:ascii="Arial" w:hAnsi="Arial" w:cs="Arial"/>
          <w:sz w:val="24"/>
          <w:szCs w:val="24"/>
        </w:rPr>
        <w:t xml:space="preserve"> </w:t>
      </w:r>
      <w:r w:rsidR="00CA451F" w:rsidRPr="002B39B2">
        <w:rPr>
          <w:rFonts w:ascii="Arial" w:hAnsi="Arial" w:cs="Arial"/>
          <w:sz w:val="24"/>
          <w:szCs w:val="24"/>
        </w:rPr>
        <w:t xml:space="preserve">przesłać </w:t>
      </w:r>
      <w:r w:rsidR="006336FF" w:rsidRPr="002B39B2">
        <w:rPr>
          <w:rFonts w:ascii="Arial" w:hAnsi="Arial" w:cs="Arial"/>
          <w:sz w:val="24"/>
          <w:szCs w:val="24"/>
        </w:rPr>
        <w:t>drogą elektroniczną na adres</w:t>
      </w:r>
      <w:r w:rsidRPr="002B39B2">
        <w:rPr>
          <w:rFonts w:ascii="Arial" w:hAnsi="Arial" w:cs="Arial"/>
          <w:sz w:val="24"/>
          <w:szCs w:val="24"/>
        </w:rPr>
        <w:t xml:space="preserve"> </w:t>
      </w:r>
      <w:r w:rsidR="006336FF" w:rsidRPr="002B39B2">
        <w:rPr>
          <w:rFonts w:ascii="Arial" w:hAnsi="Arial" w:cs="Arial"/>
          <w:sz w:val="24"/>
          <w:szCs w:val="24"/>
        </w:rPr>
        <w:t xml:space="preserve">e-mail: </w:t>
      </w:r>
      <w:hyperlink r:id="rId13" w:history="1">
        <w:r w:rsidR="006336FF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</w:p>
    <w:p w14:paraId="54CDD6D7" w14:textId="1F5CA66B" w:rsidR="004C6860" w:rsidRPr="002B39B2" w:rsidRDefault="004C6860" w:rsidP="00FE557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 xml:space="preserve">Dla części nr </w:t>
      </w:r>
      <w:r w:rsidR="00D9153F" w:rsidRPr="002B39B2">
        <w:rPr>
          <w:rFonts w:ascii="Arial" w:hAnsi="Arial" w:cs="Arial"/>
          <w:b/>
          <w:sz w:val="24"/>
          <w:szCs w:val="24"/>
        </w:rPr>
        <w:t>7</w:t>
      </w:r>
      <w:r w:rsidR="00FE671E" w:rsidRPr="002B39B2">
        <w:rPr>
          <w:rFonts w:ascii="Arial" w:hAnsi="Arial" w:cs="Arial"/>
          <w:b/>
          <w:sz w:val="24"/>
          <w:szCs w:val="24"/>
        </w:rPr>
        <w:t>:</w:t>
      </w:r>
    </w:p>
    <w:p w14:paraId="4DD0A62D" w14:textId="1A18ECCE" w:rsidR="000C54EF" w:rsidRPr="002B39B2" w:rsidRDefault="000C54EF" w:rsidP="000C54EF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Certyfikowane materiały odniesienia CRM muszą posiadać w dniu dostawy min. 24 miesięczną datę ważności.</w:t>
      </w:r>
    </w:p>
    <w:p w14:paraId="638B933F" w14:textId="412EDAC6" w:rsidR="00D9153F" w:rsidRPr="002B39B2" w:rsidRDefault="000C54EF" w:rsidP="00D9153F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Certyfikowane materiały odniesienia</w:t>
      </w:r>
      <w:r w:rsidR="00D9153F" w:rsidRPr="002B39B2">
        <w:rPr>
          <w:rFonts w:ascii="Arial" w:hAnsi="Arial" w:cs="Arial"/>
          <w:sz w:val="24"/>
          <w:szCs w:val="24"/>
        </w:rPr>
        <w:t xml:space="preserve"> CRM powin</w:t>
      </w:r>
      <w:r w:rsidRPr="002B39B2">
        <w:rPr>
          <w:rFonts w:ascii="Arial" w:hAnsi="Arial" w:cs="Arial"/>
          <w:sz w:val="24"/>
          <w:szCs w:val="24"/>
        </w:rPr>
        <w:t>ny</w:t>
      </w:r>
      <w:r w:rsidR="00D9153F" w:rsidRPr="002B39B2">
        <w:rPr>
          <w:rFonts w:ascii="Arial" w:hAnsi="Arial" w:cs="Arial"/>
          <w:sz w:val="24"/>
          <w:szCs w:val="24"/>
        </w:rPr>
        <w:t xml:space="preserve"> być wyprodukowany zgodnie z normą ISO 17025 oraz normą ISO 17034 oraz powin</w:t>
      </w:r>
      <w:r w:rsidRPr="002B39B2">
        <w:rPr>
          <w:rFonts w:ascii="Arial" w:hAnsi="Arial" w:cs="Arial"/>
          <w:sz w:val="24"/>
          <w:szCs w:val="24"/>
        </w:rPr>
        <w:t>ny</w:t>
      </w:r>
      <w:r w:rsidR="00D9153F" w:rsidRPr="002B39B2">
        <w:rPr>
          <w:rFonts w:ascii="Arial" w:hAnsi="Arial" w:cs="Arial"/>
          <w:sz w:val="24"/>
          <w:szCs w:val="24"/>
        </w:rPr>
        <w:t xml:space="preserve"> posiadać certyfikat analizy lub świadectwo materiału odniesienia zgodny z dokumentem PCA, które należy dostarcz</w:t>
      </w:r>
      <w:r w:rsidR="004877B3" w:rsidRPr="002B39B2">
        <w:rPr>
          <w:rFonts w:ascii="Arial" w:hAnsi="Arial" w:cs="Arial"/>
          <w:sz w:val="24"/>
          <w:szCs w:val="24"/>
        </w:rPr>
        <w:t>a</w:t>
      </w:r>
      <w:r w:rsidR="00D9153F" w:rsidRPr="002B39B2">
        <w:rPr>
          <w:rFonts w:ascii="Arial" w:hAnsi="Arial" w:cs="Arial"/>
          <w:sz w:val="24"/>
          <w:szCs w:val="24"/>
        </w:rPr>
        <w:t xml:space="preserve">ć wraz z każdą dostawą certyfikowanych materiałów odniesienia CRM </w:t>
      </w:r>
      <w:r w:rsidRPr="002B39B2">
        <w:rPr>
          <w:rFonts w:ascii="Arial" w:hAnsi="Arial" w:cs="Arial"/>
          <w:sz w:val="24"/>
          <w:szCs w:val="24"/>
        </w:rPr>
        <w:t>lub można je przesłać</w:t>
      </w:r>
      <w:r w:rsidR="00D9153F" w:rsidRPr="002B39B2">
        <w:rPr>
          <w:rFonts w:ascii="Arial" w:hAnsi="Arial" w:cs="Arial"/>
          <w:sz w:val="24"/>
          <w:szCs w:val="24"/>
        </w:rPr>
        <w:t xml:space="preserve"> drogą elektroniczną na adres e-mail: </w:t>
      </w:r>
      <w:hyperlink r:id="rId14" w:history="1">
        <w:r w:rsidR="00D9153F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</w:p>
    <w:p w14:paraId="0C0545BC" w14:textId="4382B614" w:rsidR="000C54EF" w:rsidRPr="002B39B2" w:rsidRDefault="000C54EF" w:rsidP="000C54EF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Na każdym dostarczonym certyfikowanym materiale odniesienia CRM musi być umieszczony numer serii.</w:t>
      </w:r>
    </w:p>
    <w:p w14:paraId="23E1ECA8" w14:textId="46F5F065" w:rsidR="004C6860" w:rsidRPr="002B39B2" w:rsidRDefault="00256974" w:rsidP="004C6860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493C4F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493C4F" w:rsidRPr="002B39B2">
        <w:rPr>
          <w:rFonts w:ascii="Arial" w:hAnsi="Arial" w:cs="Arial"/>
          <w:sz w:val="24"/>
          <w:szCs w:val="24"/>
        </w:rPr>
        <w:t>rczonych</w:t>
      </w:r>
      <w:r w:rsidRPr="002B39B2">
        <w:rPr>
          <w:rFonts w:ascii="Arial" w:hAnsi="Arial" w:cs="Arial"/>
          <w:sz w:val="24"/>
          <w:szCs w:val="24"/>
        </w:rPr>
        <w:t xml:space="preserve"> </w:t>
      </w:r>
      <w:r w:rsidR="000C54EF" w:rsidRPr="002B39B2">
        <w:rPr>
          <w:rFonts w:ascii="Arial" w:hAnsi="Arial" w:cs="Arial"/>
          <w:sz w:val="24"/>
          <w:szCs w:val="24"/>
        </w:rPr>
        <w:t>certyfikowan</w:t>
      </w:r>
      <w:r w:rsidRPr="002B39B2">
        <w:rPr>
          <w:rFonts w:ascii="Arial" w:hAnsi="Arial" w:cs="Arial"/>
          <w:sz w:val="24"/>
          <w:szCs w:val="24"/>
        </w:rPr>
        <w:t>ych</w:t>
      </w:r>
      <w:r w:rsidR="000C54EF" w:rsidRPr="002B39B2">
        <w:rPr>
          <w:rFonts w:ascii="Arial" w:hAnsi="Arial" w:cs="Arial"/>
          <w:sz w:val="24"/>
          <w:szCs w:val="24"/>
        </w:rPr>
        <w:t xml:space="preserve"> materiał</w:t>
      </w:r>
      <w:r w:rsidRPr="002B39B2">
        <w:rPr>
          <w:rFonts w:ascii="Arial" w:hAnsi="Arial" w:cs="Arial"/>
          <w:sz w:val="24"/>
          <w:szCs w:val="24"/>
        </w:rPr>
        <w:t>ów</w:t>
      </w:r>
      <w:r w:rsidR="000C54EF" w:rsidRPr="002B39B2">
        <w:rPr>
          <w:rFonts w:ascii="Arial" w:hAnsi="Arial" w:cs="Arial"/>
          <w:sz w:val="24"/>
          <w:szCs w:val="24"/>
        </w:rPr>
        <w:t xml:space="preserve"> odniesienia CRM</w:t>
      </w:r>
      <w:r w:rsidR="004C6860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winna być dołączona</w:t>
      </w:r>
      <w:r w:rsidR="004C6860" w:rsidRPr="002B39B2">
        <w:rPr>
          <w:rFonts w:ascii="Arial" w:hAnsi="Arial" w:cs="Arial"/>
          <w:sz w:val="24"/>
          <w:szCs w:val="24"/>
        </w:rPr>
        <w:t xml:space="preserve"> kart</w:t>
      </w:r>
      <w:r w:rsidRPr="002B39B2">
        <w:rPr>
          <w:rFonts w:ascii="Arial" w:hAnsi="Arial" w:cs="Arial"/>
          <w:sz w:val="24"/>
          <w:szCs w:val="24"/>
        </w:rPr>
        <w:t>a</w:t>
      </w:r>
      <w:r w:rsidR="004C6860" w:rsidRPr="002B39B2">
        <w:rPr>
          <w:rFonts w:ascii="Arial" w:hAnsi="Arial" w:cs="Arial"/>
          <w:sz w:val="24"/>
          <w:szCs w:val="24"/>
        </w:rPr>
        <w:t xml:space="preserve">  charakterystyki substancji niebezpiecznej zgodne z Rozporządzeniem (WE) nr 1907/2006 Parlamentu Europejskiego i Rady z dnia 18 grudnia 2006r. w sprawie rejestracji, oceny, udzielenia zezwoleń i stosowanych ograniczeń w zakresie chemikaliów (REACH) ze zmianami (Dz.U.UE.L.06.396), oraz ustawą z dnia 25 lutego 2011r. o substancjach chemicznych i ich mieszaninach (Dz. U. z 2022 poz. 1816), któr</w:t>
      </w:r>
      <w:r w:rsidR="0032426A" w:rsidRPr="002B39B2">
        <w:rPr>
          <w:rFonts w:ascii="Arial" w:hAnsi="Arial" w:cs="Arial"/>
          <w:sz w:val="24"/>
          <w:szCs w:val="24"/>
        </w:rPr>
        <w:t>ą można również</w:t>
      </w:r>
      <w:r w:rsidR="004C6860" w:rsidRPr="002B39B2">
        <w:rPr>
          <w:rFonts w:ascii="Arial" w:hAnsi="Arial" w:cs="Arial"/>
          <w:sz w:val="24"/>
          <w:szCs w:val="24"/>
        </w:rPr>
        <w:t xml:space="preserve"> przesłać drogą elektroniczną na adres e-mail: </w:t>
      </w:r>
      <w:hyperlink r:id="rId15" w:history="1">
        <w:r w:rsidR="004C6860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</w:p>
    <w:p w14:paraId="24F45F8D" w14:textId="77777777" w:rsidR="001828A6" w:rsidRPr="002B39B2" w:rsidRDefault="001828A6" w:rsidP="00FE557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lastRenderedPageBreak/>
        <w:t>Dla części nr 8</w:t>
      </w:r>
      <w:r w:rsidR="00FE671E" w:rsidRPr="002B39B2">
        <w:rPr>
          <w:rFonts w:ascii="Arial" w:hAnsi="Arial" w:cs="Arial"/>
          <w:b/>
          <w:sz w:val="24"/>
          <w:szCs w:val="24"/>
        </w:rPr>
        <w:t>:</w:t>
      </w:r>
    </w:p>
    <w:p w14:paraId="3B776F75" w14:textId="779EB3BF" w:rsidR="009D69C3" w:rsidRPr="002B39B2" w:rsidRDefault="009D69C3" w:rsidP="009D69C3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Materiały odniesienia RM muszą posiadać w dniu dostawy min. 10 miesięczną datę ważności.</w:t>
      </w:r>
    </w:p>
    <w:p w14:paraId="504941E1" w14:textId="5B748184" w:rsidR="001828A6" w:rsidRPr="002B39B2" w:rsidRDefault="009D69C3" w:rsidP="00A8294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Materiał odniesienia</w:t>
      </w:r>
      <w:r w:rsidR="00A82941" w:rsidRPr="002B39B2">
        <w:rPr>
          <w:rFonts w:ascii="Arial" w:hAnsi="Arial" w:cs="Arial"/>
          <w:sz w:val="24"/>
          <w:szCs w:val="24"/>
        </w:rPr>
        <w:t xml:space="preserve"> RM powinien być wyprodukowany zgodnie z normą ISO 17025 i spójn</w:t>
      </w:r>
      <w:r w:rsidRPr="002B39B2">
        <w:rPr>
          <w:rFonts w:ascii="Arial" w:hAnsi="Arial" w:cs="Arial"/>
          <w:sz w:val="24"/>
          <w:szCs w:val="24"/>
        </w:rPr>
        <w:t>y</w:t>
      </w:r>
      <w:r w:rsidR="00A82941" w:rsidRPr="002B39B2">
        <w:rPr>
          <w:rFonts w:ascii="Arial" w:hAnsi="Arial" w:cs="Arial"/>
          <w:sz w:val="24"/>
          <w:szCs w:val="24"/>
        </w:rPr>
        <w:t xml:space="preserve"> z NIST SRM </w:t>
      </w:r>
      <w:r w:rsidR="001828A6" w:rsidRPr="002B39B2">
        <w:rPr>
          <w:rFonts w:ascii="Arial" w:hAnsi="Arial" w:cs="Arial"/>
          <w:sz w:val="24"/>
          <w:szCs w:val="24"/>
        </w:rPr>
        <w:t xml:space="preserve"> oraz powinien posiadać certyfikat analizy lub świadectwo materiału odniesienia</w:t>
      </w:r>
      <w:r w:rsidR="00A82941" w:rsidRPr="002B39B2">
        <w:rPr>
          <w:rFonts w:ascii="Arial" w:hAnsi="Arial" w:cs="Arial"/>
          <w:sz w:val="24"/>
          <w:szCs w:val="24"/>
        </w:rPr>
        <w:t>,</w:t>
      </w:r>
      <w:r w:rsidR="001828A6" w:rsidRPr="002B39B2">
        <w:rPr>
          <w:rFonts w:ascii="Arial" w:hAnsi="Arial" w:cs="Arial"/>
          <w:sz w:val="24"/>
          <w:szCs w:val="24"/>
        </w:rPr>
        <w:t xml:space="preserve"> które należy dostarczyć wraz z każdą dostawą </w:t>
      </w:r>
      <w:r w:rsidR="00A82941" w:rsidRPr="002B39B2">
        <w:rPr>
          <w:rFonts w:ascii="Arial" w:hAnsi="Arial" w:cs="Arial"/>
          <w:sz w:val="24"/>
          <w:szCs w:val="24"/>
        </w:rPr>
        <w:t>materiałów odniesienia</w:t>
      </w:r>
      <w:r w:rsidR="00BF4463" w:rsidRPr="002B39B2">
        <w:rPr>
          <w:rFonts w:ascii="Arial" w:hAnsi="Arial" w:cs="Arial"/>
          <w:sz w:val="24"/>
          <w:szCs w:val="24"/>
        </w:rPr>
        <w:t xml:space="preserve"> R</w:t>
      </w:r>
      <w:r w:rsidRPr="002B39B2">
        <w:rPr>
          <w:rFonts w:ascii="Arial" w:hAnsi="Arial" w:cs="Arial"/>
          <w:sz w:val="24"/>
          <w:szCs w:val="24"/>
        </w:rPr>
        <w:t>M</w:t>
      </w:r>
      <w:r w:rsidR="001828A6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lub można je</w:t>
      </w:r>
      <w:r w:rsidR="001828A6" w:rsidRPr="002B39B2">
        <w:rPr>
          <w:rFonts w:ascii="Arial" w:hAnsi="Arial" w:cs="Arial"/>
          <w:sz w:val="24"/>
          <w:szCs w:val="24"/>
        </w:rPr>
        <w:t xml:space="preserve"> przesłać drogą elektroniczną na adres e-mail: </w:t>
      </w:r>
      <w:hyperlink r:id="rId16" w:history="1">
        <w:r w:rsidR="001828A6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</w:p>
    <w:p w14:paraId="25714728" w14:textId="5F1975DB" w:rsidR="001828A6" w:rsidRPr="002B39B2" w:rsidRDefault="001828A6" w:rsidP="001828A6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Na </w:t>
      </w:r>
      <w:r w:rsidR="009D69C3" w:rsidRPr="002B39B2">
        <w:rPr>
          <w:rFonts w:ascii="Arial" w:hAnsi="Arial" w:cs="Arial"/>
          <w:sz w:val="24"/>
          <w:szCs w:val="24"/>
        </w:rPr>
        <w:t xml:space="preserve">każdym dostarczonym </w:t>
      </w:r>
      <w:r w:rsidR="00A82941" w:rsidRPr="002B39B2">
        <w:rPr>
          <w:rFonts w:ascii="Arial" w:hAnsi="Arial" w:cs="Arial"/>
          <w:sz w:val="24"/>
          <w:szCs w:val="24"/>
        </w:rPr>
        <w:t>materia</w:t>
      </w:r>
      <w:r w:rsidR="009D69C3" w:rsidRPr="002B39B2">
        <w:rPr>
          <w:rFonts w:ascii="Arial" w:hAnsi="Arial" w:cs="Arial"/>
          <w:sz w:val="24"/>
          <w:szCs w:val="24"/>
        </w:rPr>
        <w:t>le</w:t>
      </w:r>
      <w:r w:rsidR="00A82941" w:rsidRPr="002B39B2">
        <w:rPr>
          <w:rFonts w:ascii="Arial" w:hAnsi="Arial" w:cs="Arial"/>
          <w:sz w:val="24"/>
          <w:szCs w:val="24"/>
        </w:rPr>
        <w:t xml:space="preserve"> odniesienia RM</w:t>
      </w:r>
      <w:r w:rsidRPr="002B39B2">
        <w:rPr>
          <w:rFonts w:ascii="Arial" w:hAnsi="Arial" w:cs="Arial"/>
          <w:sz w:val="24"/>
          <w:szCs w:val="24"/>
        </w:rPr>
        <w:t xml:space="preserve"> musi być umieszczony numer serii</w:t>
      </w:r>
      <w:r w:rsidR="009D69C3" w:rsidRPr="002B39B2">
        <w:rPr>
          <w:rFonts w:ascii="Arial" w:hAnsi="Arial" w:cs="Arial"/>
          <w:sz w:val="24"/>
          <w:szCs w:val="24"/>
        </w:rPr>
        <w:t>.</w:t>
      </w:r>
    </w:p>
    <w:p w14:paraId="05C38B06" w14:textId="314124CB" w:rsidR="001828A6" w:rsidRPr="002B39B2" w:rsidRDefault="00256974" w:rsidP="001828A6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493C4F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493C4F" w:rsidRPr="002B39B2">
        <w:rPr>
          <w:rFonts w:ascii="Arial" w:hAnsi="Arial" w:cs="Arial"/>
          <w:sz w:val="24"/>
          <w:szCs w:val="24"/>
        </w:rPr>
        <w:t>rczonych</w:t>
      </w:r>
      <w:r w:rsidR="009D69C3" w:rsidRPr="002B39B2">
        <w:rPr>
          <w:rFonts w:ascii="Arial" w:hAnsi="Arial" w:cs="Arial"/>
          <w:sz w:val="24"/>
          <w:szCs w:val="24"/>
        </w:rPr>
        <w:t xml:space="preserve"> materiał</w:t>
      </w:r>
      <w:r w:rsidRPr="002B39B2">
        <w:rPr>
          <w:rFonts w:ascii="Arial" w:hAnsi="Arial" w:cs="Arial"/>
          <w:sz w:val="24"/>
          <w:szCs w:val="24"/>
        </w:rPr>
        <w:t>ów</w:t>
      </w:r>
      <w:r w:rsidR="00A82941" w:rsidRPr="002B39B2">
        <w:rPr>
          <w:rFonts w:ascii="Arial" w:hAnsi="Arial" w:cs="Arial"/>
          <w:sz w:val="24"/>
          <w:szCs w:val="24"/>
        </w:rPr>
        <w:t xml:space="preserve"> odniesienia RM</w:t>
      </w:r>
      <w:r w:rsidR="001828A6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winna być dołączona</w:t>
      </w:r>
      <w:r w:rsidR="001828A6" w:rsidRPr="002B39B2">
        <w:rPr>
          <w:rFonts w:ascii="Arial" w:hAnsi="Arial" w:cs="Arial"/>
          <w:sz w:val="24"/>
          <w:szCs w:val="24"/>
        </w:rPr>
        <w:t xml:space="preserve"> kart</w:t>
      </w:r>
      <w:r w:rsidRPr="002B39B2">
        <w:rPr>
          <w:rFonts w:ascii="Arial" w:hAnsi="Arial" w:cs="Arial"/>
          <w:sz w:val="24"/>
          <w:szCs w:val="24"/>
        </w:rPr>
        <w:t>a</w:t>
      </w:r>
      <w:r w:rsidR="001828A6" w:rsidRPr="002B39B2">
        <w:rPr>
          <w:rFonts w:ascii="Arial" w:hAnsi="Arial" w:cs="Arial"/>
          <w:sz w:val="24"/>
          <w:szCs w:val="24"/>
        </w:rPr>
        <w:t xml:space="preserve"> charakterystyki substancji niebezpiecznej zgodne z Rozporządzeniem (WE) nr 1907/2006 Parlamentu Europejskiego i Rady z dnia 18 grudnia 2006r. w sprawie rejestracji, oceny, udzielenia zezwoleń</w:t>
      </w:r>
      <w:r w:rsidR="00493C4F" w:rsidRPr="002B39B2">
        <w:rPr>
          <w:rFonts w:ascii="Arial" w:hAnsi="Arial" w:cs="Arial"/>
          <w:sz w:val="24"/>
          <w:szCs w:val="24"/>
        </w:rPr>
        <w:t xml:space="preserve"> </w:t>
      </w:r>
      <w:r w:rsidR="001828A6" w:rsidRPr="002B39B2">
        <w:rPr>
          <w:rFonts w:ascii="Arial" w:hAnsi="Arial" w:cs="Arial"/>
          <w:sz w:val="24"/>
          <w:szCs w:val="24"/>
        </w:rPr>
        <w:t xml:space="preserve">i stosowanych ograniczeń w zakresie chemikaliów (REACH) ze zmianami (Dz.U.UE.L.06.396), oraz ustawą z dnia 25 lutego 2011r. </w:t>
      </w:r>
      <w:r w:rsidR="00FE671E" w:rsidRPr="002B39B2">
        <w:rPr>
          <w:rFonts w:ascii="Arial" w:hAnsi="Arial" w:cs="Arial"/>
          <w:sz w:val="24"/>
          <w:szCs w:val="24"/>
        </w:rPr>
        <w:t xml:space="preserve"> </w:t>
      </w:r>
      <w:r w:rsidR="001828A6" w:rsidRPr="002B39B2">
        <w:rPr>
          <w:rFonts w:ascii="Arial" w:hAnsi="Arial" w:cs="Arial"/>
          <w:sz w:val="24"/>
          <w:szCs w:val="24"/>
        </w:rPr>
        <w:t>o substancjach chemicznych i ich mieszaninach (Dz. U. z 2022 poz. 1816), któr</w:t>
      </w:r>
      <w:r w:rsidR="009D69C3" w:rsidRPr="002B39B2">
        <w:rPr>
          <w:rFonts w:ascii="Arial" w:hAnsi="Arial" w:cs="Arial"/>
          <w:sz w:val="24"/>
          <w:szCs w:val="24"/>
        </w:rPr>
        <w:t>ą</w:t>
      </w:r>
      <w:r w:rsidR="001828A6" w:rsidRPr="002B39B2">
        <w:rPr>
          <w:rFonts w:ascii="Arial" w:hAnsi="Arial" w:cs="Arial"/>
          <w:sz w:val="24"/>
          <w:szCs w:val="24"/>
        </w:rPr>
        <w:t xml:space="preserve"> </w:t>
      </w:r>
      <w:r w:rsidR="009D69C3" w:rsidRPr="002B39B2">
        <w:rPr>
          <w:rFonts w:ascii="Arial" w:hAnsi="Arial" w:cs="Arial"/>
          <w:sz w:val="24"/>
          <w:szCs w:val="24"/>
        </w:rPr>
        <w:t>można również</w:t>
      </w:r>
      <w:r w:rsidR="001828A6" w:rsidRPr="002B39B2">
        <w:rPr>
          <w:rFonts w:ascii="Arial" w:hAnsi="Arial" w:cs="Arial"/>
          <w:sz w:val="24"/>
          <w:szCs w:val="24"/>
        </w:rPr>
        <w:t xml:space="preserve"> przesłać drogą elektroniczną na adres e-mail: </w:t>
      </w:r>
      <w:hyperlink r:id="rId17" w:history="1">
        <w:r w:rsidR="001828A6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</w:p>
    <w:p w14:paraId="0B898700" w14:textId="77777777" w:rsidR="0064536C" w:rsidRPr="002B39B2" w:rsidRDefault="0064536C" w:rsidP="00FE557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>Dla części nr 9</w:t>
      </w:r>
      <w:r w:rsidR="00FE671E" w:rsidRPr="002B39B2">
        <w:rPr>
          <w:rFonts w:ascii="Arial" w:hAnsi="Arial" w:cs="Arial"/>
          <w:b/>
          <w:sz w:val="24"/>
          <w:szCs w:val="24"/>
        </w:rPr>
        <w:t>:</w:t>
      </w:r>
    </w:p>
    <w:p w14:paraId="65B26E0B" w14:textId="0AAEA6AF" w:rsidR="007C68D3" w:rsidRPr="002B39B2" w:rsidRDefault="007C68D3" w:rsidP="007C68D3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Materiały</w:t>
      </w:r>
      <w:r w:rsidR="00344D14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 xml:space="preserve">mikrobiologii do metody </w:t>
      </w:r>
      <w:proofErr w:type="spellStart"/>
      <w:r w:rsidRPr="002B39B2">
        <w:rPr>
          <w:rFonts w:ascii="Arial" w:hAnsi="Arial" w:cs="Arial"/>
          <w:sz w:val="24"/>
          <w:szCs w:val="24"/>
        </w:rPr>
        <w:t>Colilert</w:t>
      </w:r>
      <w:proofErr w:type="spellEnd"/>
      <w:r w:rsidRPr="002B39B2">
        <w:rPr>
          <w:rFonts w:ascii="Arial" w:hAnsi="Arial" w:cs="Arial"/>
          <w:sz w:val="24"/>
          <w:szCs w:val="24"/>
        </w:rPr>
        <w:t xml:space="preserve"> muszą posiadać w dniu dostawy datę ważności nie krótszą niż okres wskazany przy każdej pozycji formularza.</w:t>
      </w:r>
    </w:p>
    <w:p w14:paraId="357A85C3" w14:textId="0EB4E027" w:rsidR="007C68D3" w:rsidRPr="002B39B2" w:rsidRDefault="007C68D3" w:rsidP="0077008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Materiały mikrobiologii do metody </w:t>
      </w:r>
      <w:proofErr w:type="spellStart"/>
      <w:r w:rsidRPr="002B39B2">
        <w:rPr>
          <w:rFonts w:ascii="Arial" w:hAnsi="Arial" w:cs="Arial"/>
          <w:sz w:val="24"/>
          <w:szCs w:val="24"/>
        </w:rPr>
        <w:t>Colilert</w:t>
      </w:r>
      <w:proofErr w:type="spellEnd"/>
      <w:r w:rsidRPr="002B39B2">
        <w:rPr>
          <w:rFonts w:ascii="Arial" w:hAnsi="Arial" w:cs="Arial"/>
          <w:sz w:val="24"/>
          <w:szCs w:val="24"/>
        </w:rPr>
        <w:t xml:space="preserve"> musza spełniać wymagania polskich i europejskich norm.</w:t>
      </w:r>
    </w:p>
    <w:p w14:paraId="1F33075D" w14:textId="556F6C27" w:rsidR="0064536C" w:rsidRPr="002B39B2" w:rsidRDefault="0064536C" w:rsidP="0077008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Na </w:t>
      </w:r>
      <w:r w:rsidR="007C68D3" w:rsidRPr="002B39B2">
        <w:rPr>
          <w:rFonts w:ascii="Arial" w:hAnsi="Arial" w:cs="Arial"/>
          <w:sz w:val="24"/>
          <w:szCs w:val="24"/>
        </w:rPr>
        <w:t>każdym dostarczonym materiale</w:t>
      </w:r>
      <w:r w:rsidR="00344D14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 xml:space="preserve">mikrobiologii do metody </w:t>
      </w:r>
      <w:proofErr w:type="spellStart"/>
      <w:r w:rsidRPr="002B39B2">
        <w:rPr>
          <w:rFonts w:ascii="Arial" w:hAnsi="Arial" w:cs="Arial"/>
          <w:sz w:val="24"/>
          <w:szCs w:val="24"/>
        </w:rPr>
        <w:t>Colilert</w:t>
      </w:r>
      <w:proofErr w:type="spellEnd"/>
      <w:r w:rsidRPr="002B39B2">
        <w:rPr>
          <w:rFonts w:ascii="Arial" w:hAnsi="Arial" w:cs="Arial"/>
          <w:sz w:val="24"/>
          <w:szCs w:val="24"/>
        </w:rPr>
        <w:t xml:space="preserve"> musi być umieszczony numer seri</w:t>
      </w:r>
      <w:r w:rsidR="0077008D" w:rsidRPr="002B39B2">
        <w:rPr>
          <w:rFonts w:ascii="Arial" w:hAnsi="Arial" w:cs="Arial"/>
          <w:sz w:val="24"/>
          <w:szCs w:val="24"/>
        </w:rPr>
        <w:t>i</w:t>
      </w:r>
      <w:r w:rsidRPr="002B39B2">
        <w:rPr>
          <w:rFonts w:ascii="Arial" w:hAnsi="Arial" w:cs="Arial"/>
          <w:sz w:val="24"/>
          <w:szCs w:val="24"/>
        </w:rPr>
        <w:t>.</w:t>
      </w:r>
    </w:p>
    <w:p w14:paraId="03AE3A54" w14:textId="50F37F06" w:rsidR="0064536C" w:rsidRPr="002B39B2" w:rsidRDefault="00344D14" w:rsidP="0077008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P</w:t>
      </w:r>
      <w:r w:rsidR="0077008D" w:rsidRPr="002B39B2">
        <w:rPr>
          <w:rFonts w:ascii="Arial" w:hAnsi="Arial" w:cs="Arial"/>
          <w:sz w:val="24"/>
          <w:szCs w:val="24"/>
        </w:rPr>
        <w:t xml:space="preserve">orcjowane podłoże do wykrywania </w:t>
      </w:r>
      <w:proofErr w:type="spellStart"/>
      <w:r w:rsidR="0077008D" w:rsidRPr="002B39B2">
        <w:rPr>
          <w:rFonts w:ascii="Arial" w:hAnsi="Arial" w:cs="Arial"/>
          <w:sz w:val="24"/>
          <w:szCs w:val="24"/>
        </w:rPr>
        <w:t>E.coli</w:t>
      </w:r>
      <w:proofErr w:type="spellEnd"/>
      <w:r w:rsidR="0077008D" w:rsidRPr="002B39B2">
        <w:rPr>
          <w:rFonts w:ascii="Arial" w:hAnsi="Arial" w:cs="Arial"/>
          <w:sz w:val="24"/>
          <w:szCs w:val="24"/>
        </w:rPr>
        <w:t xml:space="preserve"> i bakterii grupy coli</w:t>
      </w:r>
      <w:r w:rsidRPr="002B39B2">
        <w:rPr>
          <w:rFonts w:ascii="Arial" w:hAnsi="Arial" w:cs="Arial"/>
          <w:sz w:val="24"/>
          <w:szCs w:val="24"/>
        </w:rPr>
        <w:t xml:space="preserve"> wyszczególnione w pozycji nr 1</w:t>
      </w:r>
      <w:r w:rsidR="0064536C" w:rsidRPr="002B39B2">
        <w:rPr>
          <w:rFonts w:ascii="Arial" w:hAnsi="Arial" w:cs="Arial"/>
          <w:sz w:val="24"/>
          <w:szCs w:val="24"/>
        </w:rPr>
        <w:t xml:space="preserve"> dostarczone w jednej dostawie mus</w:t>
      </w:r>
      <w:r w:rsidR="00BF4463" w:rsidRPr="002B39B2">
        <w:rPr>
          <w:rFonts w:ascii="Arial" w:hAnsi="Arial" w:cs="Arial"/>
          <w:sz w:val="24"/>
          <w:szCs w:val="24"/>
        </w:rPr>
        <w:t>i</w:t>
      </w:r>
      <w:r w:rsidR="0064536C" w:rsidRPr="002B39B2">
        <w:rPr>
          <w:rFonts w:ascii="Arial" w:hAnsi="Arial" w:cs="Arial"/>
          <w:sz w:val="24"/>
          <w:szCs w:val="24"/>
        </w:rPr>
        <w:t xml:space="preserve"> posiadać jeden numer serii.</w:t>
      </w:r>
    </w:p>
    <w:p w14:paraId="4E005D31" w14:textId="71B9B513" w:rsidR="0077008D" w:rsidRPr="002B39B2" w:rsidRDefault="00256974" w:rsidP="0077008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493C4F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</w:t>
      </w:r>
      <w:r w:rsidR="00493C4F" w:rsidRPr="002B39B2">
        <w:rPr>
          <w:rFonts w:ascii="Arial" w:hAnsi="Arial" w:cs="Arial"/>
          <w:sz w:val="24"/>
          <w:szCs w:val="24"/>
        </w:rPr>
        <w:t>arczonych</w:t>
      </w:r>
      <w:r w:rsidR="00344D14" w:rsidRPr="002B39B2">
        <w:rPr>
          <w:rFonts w:ascii="Arial" w:hAnsi="Arial" w:cs="Arial"/>
          <w:sz w:val="24"/>
          <w:szCs w:val="24"/>
        </w:rPr>
        <w:t xml:space="preserve"> </w:t>
      </w:r>
      <w:r w:rsidR="0077008D" w:rsidRPr="002B39B2">
        <w:rPr>
          <w:rFonts w:ascii="Arial" w:hAnsi="Arial" w:cs="Arial"/>
          <w:sz w:val="24"/>
          <w:szCs w:val="24"/>
        </w:rPr>
        <w:t>materiał</w:t>
      </w:r>
      <w:r w:rsidRPr="002B39B2">
        <w:rPr>
          <w:rFonts w:ascii="Arial" w:hAnsi="Arial" w:cs="Arial"/>
          <w:sz w:val="24"/>
          <w:szCs w:val="24"/>
        </w:rPr>
        <w:t>ów</w:t>
      </w:r>
      <w:r w:rsidR="0077008D" w:rsidRPr="002B39B2">
        <w:rPr>
          <w:rFonts w:ascii="Arial" w:hAnsi="Arial" w:cs="Arial"/>
          <w:sz w:val="24"/>
          <w:szCs w:val="24"/>
        </w:rPr>
        <w:t xml:space="preserve"> mikrobiologii do metody </w:t>
      </w:r>
      <w:proofErr w:type="spellStart"/>
      <w:r w:rsidR="0077008D" w:rsidRPr="002B39B2">
        <w:rPr>
          <w:rFonts w:ascii="Arial" w:hAnsi="Arial" w:cs="Arial"/>
          <w:sz w:val="24"/>
          <w:szCs w:val="24"/>
        </w:rPr>
        <w:t>Colilert</w:t>
      </w:r>
      <w:proofErr w:type="spellEnd"/>
      <w:r w:rsidR="0077008D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 xml:space="preserve">winno być dołączone </w:t>
      </w:r>
      <w:r w:rsidR="0077008D" w:rsidRPr="002B39B2">
        <w:rPr>
          <w:rFonts w:ascii="Arial" w:hAnsi="Arial" w:cs="Arial"/>
          <w:sz w:val="24"/>
          <w:szCs w:val="24"/>
        </w:rPr>
        <w:t>świadectwo jakości lub certyfikat</w:t>
      </w:r>
      <w:r w:rsidR="00493C4F" w:rsidRPr="002B39B2">
        <w:rPr>
          <w:rFonts w:ascii="Arial" w:hAnsi="Arial" w:cs="Arial"/>
          <w:sz w:val="24"/>
          <w:szCs w:val="24"/>
        </w:rPr>
        <w:t xml:space="preserve"> w wersji papierowej</w:t>
      </w:r>
      <w:r w:rsidR="0077008D" w:rsidRPr="002B39B2">
        <w:rPr>
          <w:rFonts w:ascii="Arial" w:hAnsi="Arial" w:cs="Arial"/>
          <w:sz w:val="24"/>
          <w:szCs w:val="24"/>
        </w:rPr>
        <w:t>,</w:t>
      </w:r>
      <w:r w:rsidR="00344D14" w:rsidRPr="002B39B2">
        <w:rPr>
          <w:rFonts w:ascii="Arial" w:hAnsi="Arial" w:cs="Arial"/>
          <w:sz w:val="24"/>
          <w:szCs w:val="24"/>
        </w:rPr>
        <w:t xml:space="preserve"> </w:t>
      </w:r>
      <w:r w:rsidR="00493C4F" w:rsidRPr="002B39B2">
        <w:rPr>
          <w:rFonts w:ascii="Arial" w:hAnsi="Arial" w:cs="Arial"/>
          <w:sz w:val="24"/>
          <w:szCs w:val="24"/>
        </w:rPr>
        <w:t xml:space="preserve">lub w wersji elektronicznej przesłanej </w:t>
      </w:r>
      <w:r w:rsidR="0077008D" w:rsidRPr="002B39B2">
        <w:rPr>
          <w:rFonts w:ascii="Arial" w:hAnsi="Arial" w:cs="Arial"/>
          <w:sz w:val="24"/>
          <w:szCs w:val="24"/>
        </w:rPr>
        <w:t>drogą elektroniczną na adres</w:t>
      </w:r>
      <w:r w:rsidR="00493C4F" w:rsidRPr="002B39B2">
        <w:rPr>
          <w:rFonts w:ascii="Arial" w:hAnsi="Arial" w:cs="Arial"/>
          <w:sz w:val="24"/>
          <w:szCs w:val="24"/>
        </w:rPr>
        <w:t xml:space="preserve"> </w:t>
      </w:r>
      <w:r w:rsidR="0077008D" w:rsidRPr="002B39B2">
        <w:rPr>
          <w:rFonts w:ascii="Arial" w:hAnsi="Arial" w:cs="Arial"/>
          <w:sz w:val="24"/>
          <w:szCs w:val="24"/>
        </w:rPr>
        <w:t xml:space="preserve">e-mail: </w:t>
      </w:r>
      <w:hyperlink r:id="rId18" w:history="1">
        <w:r w:rsidR="0077008D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</w:p>
    <w:p w14:paraId="7F03EEDF" w14:textId="752454AF" w:rsidR="0064536C" w:rsidRPr="002B39B2" w:rsidRDefault="00256974" w:rsidP="0077008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 xml:space="preserve">Do każdej </w:t>
      </w:r>
      <w:r w:rsidR="00493C4F" w:rsidRPr="002B39B2">
        <w:rPr>
          <w:rFonts w:ascii="Arial" w:hAnsi="Arial" w:cs="Arial"/>
          <w:sz w:val="24"/>
          <w:szCs w:val="24"/>
        </w:rPr>
        <w:t xml:space="preserve">partii </w:t>
      </w:r>
      <w:r w:rsidRPr="002B39B2">
        <w:rPr>
          <w:rFonts w:ascii="Arial" w:hAnsi="Arial" w:cs="Arial"/>
          <w:sz w:val="24"/>
          <w:szCs w:val="24"/>
        </w:rPr>
        <w:t>dosta</w:t>
      </w:r>
      <w:r w:rsidR="00493C4F" w:rsidRPr="002B39B2">
        <w:rPr>
          <w:rFonts w:ascii="Arial" w:hAnsi="Arial" w:cs="Arial"/>
          <w:sz w:val="24"/>
          <w:szCs w:val="24"/>
        </w:rPr>
        <w:t>rczonych</w:t>
      </w:r>
      <w:r w:rsidR="00344D14" w:rsidRPr="002B39B2">
        <w:rPr>
          <w:rFonts w:ascii="Arial" w:hAnsi="Arial" w:cs="Arial"/>
          <w:sz w:val="24"/>
          <w:szCs w:val="24"/>
        </w:rPr>
        <w:t xml:space="preserve"> materiał</w:t>
      </w:r>
      <w:r w:rsidRPr="002B39B2">
        <w:rPr>
          <w:rFonts w:ascii="Arial" w:hAnsi="Arial" w:cs="Arial"/>
          <w:sz w:val="24"/>
          <w:szCs w:val="24"/>
        </w:rPr>
        <w:t>ów</w:t>
      </w:r>
      <w:r w:rsidR="00344D14" w:rsidRPr="002B39B2">
        <w:rPr>
          <w:rFonts w:ascii="Arial" w:hAnsi="Arial" w:cs="Arial"/>
          <w:sz w:val="24"/>
          <w:szCs w:val="24"/>
        </w:rPr>
        <w:t xml:space="preserve"> mikrobiologii do metody </w:t>
      </w:r>
      <w:proofErr w:type="spellStart"/>
      <w:r w:rsidR="00344D14" w:rsidRPr="002B39B2">
        <w:rPr>
          <w:rFonts w:ascii="Arial" w:hAnsi="Arial" w:cs="Arial"/>
          <w:sz w:val="24"/>
          <w:szCs w:val="24"/>
        </w:rPr>
        <w:t>Colilert</w:t>
      </w:r>
      <w:proofErr w:type="spellEnd"/>
      <w:r w:rsidR="00344D14" w:rsidRPr="002B39B2">
        <w:rPr>
          <w:rFonts w:ascii="Arial" w:hAnsi="Arial" w:cs="Arial"/>
          <w:sz w:val="24"/>
          <w:szCs w:val="24"/>
        </w:rPr>
        <w:t xml:space="preserve"> </w:t>
      </w:r>
      <w:r w:rsidRPr="002B39B2">
        <w:rPr>
          <w:rFonts w:ascii="Arial" w:hAnsi="Arial" w:cs="Arial"/>
          <w:sz w:val="24"/>
          <w:szCs w:val="24"/>
        </w:rPr>
        <w:t>winna być dołączona</w:t>
      </w:r>
      <w:r w:rsidR="0064536C" w:rsidRPr="002B39B2">
        <w:rPr>
          <w:rFonts w:ascii="Arial" w:hAnsi="Arial" w:cs="Arial"/>
          <w:sz w:val="24"/>
          <w:szCs w:val="24"/>
        </w:rPr>
        <w:t xml:space="preserve"> kart</w:t>
      </w:r>
      <w:r w:rsidRPr="002B39B2">
        <w:rPr>
          <w:rFonts w:ascii="Arial" w:hAnsi="Arial" w:cs="Arial"/>
          <w:sz w:val="24"/>
          <w:szCs w:val="24"/>
        </w:rPr>
        <w:t>a</w:t>
      </w:r>
      <w:r w:rsidR="0064536C" w:rsidRPr="002B39B2">
        <w:rPr>
          <w:rFonts w:ascii="Arial" w:hAnsi="Arial" w:cs="Arial"/>
          <w:sz w:val="24"/>
          <w:szCs w:val="24"/>
        </w:rPr>
        <w:t xml:space="preserve">  charakterystyki substancji niebezpiecznej zgodne z Rozporządzeniem (WE) nr 1907/2006 Parlamentu Europejskiego i Rady z dnia 18 grudnia 2006r. w sprawie rejestracji, oceny, udzielenia zezwoleń i stosowanych ograniczeń w zakresie chemikaliów (REACH) ze zmianami (Dz.U.UE.L.06.396), oraz ustawą z dnia 25 lutego 2011r. o substancjach chemicznych i ich mieszaninach (Dz. U. z 2022 poz. 1816), któr</w:t>
      </w:r>
      <w:r w:rsidR="00344D14" w:rsidRPr="002B39B2">
        <w:rPr>
          <w:rFonts w:ascii="Arial" w:hAnsi="Arial" w:cs="Arial"/>
          <w:sz w:val="24"/>
          <w:szCs w:val="24"/>
        </w:rPr>
        <w:t>ą można również przesłać drogą elektroniczną</w:t>
      </w:r>
      <w:r w:rsidR="0064536C" w:rsidRPr="002B39B2">
        <w:rPr>
          <w:rFonts w:ascii="Arial" w:hAnsi="Arial" w:cs="Arial"/>
          <w:sz w:val="24"/>
          <w:szCs w:val="24"/>
        </w:rPr>
        <w:t xml:space="preserve"> na adres e-mail: </w:t>
      </w:r>
      <w:hyperlink r:id="rId19" w:history="1">
        <w:r w:rsidR="0064536C" w:rsidRPr="002B39B2">
          <w:rPr>
            <w:rStyle w:val="Hipercze"/>
            <w:rFonts w:ascii="Arial" w:hAnsi="Arial" w:cs="Arial"/>
            <w:color w:val="auto"/>
            <w:sz w:val="24"/>
            <w:szCs w:val="24"/>
          </w:rPr>
          <w:t>laboratorium@zwik.szczecin.pl</w:t>
        </w:r>
      </w:hyperlink>
    </w:p>
    <w:p w14:paraId="132C7AE2" w14:textId="77777777" w:rsidR="0077008D" w:rsidRPr="002B39B2" w:rsidRDefault="0077008D" w:rsidP="00FE557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9B2">
        <w:rPr>
          <w:rFonts w:ascii="Arial" w:hAnsi="Arial" w:cs="Arial"/>
          <w:b/>
          <w:sz w:val="24"/>
          <w:szCs w:val="24"/>
        </w:rPr>
        <w:t>Dla części nr 10</w:t>
      </w:r>
      <w:r w:rsidR="00FE671E" w:rsidRPr="002B39B2">
        <w:rPr>
          <w:rFonts w:ascii="Arial" w:hAnsi="Arial" w:cs="Arial"/>
          <w:b/>
          <w:sz w:val="24"/>
          <w:szCs w:val="24"/>
        </w:rPr>
        <w:t>:</w:t>
      </w:r>
    </w:p>
    <w:p w14:paraId="40F6C161" w14:textId="30AFF553" w:rsidR="007A7635" w:rsidRPr="002B39B2" w:rsidRDefault="00230BED" w:rsidP="00FE5576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39B2">
        <w:rPr>
          <w:rFonts w:ascii="Arial" w:hAnsi="Arial" w:cs="Arial"/>
          <w:sz w:val="24"/>
          <w:szCs w:val="24"/>
        </w:rPr>
        <w:t>Szkło laboratoryjne wyszczeg</w:t>
      </w:r>
      <w:r w:rsidR="00AE3EFE" w:rsidRPr="002B39B2">
        <w:rPr>
          <w:rFonts w:ascii="Arial" w:hAnsi="Arial" w:cs="Arial"/>
          <w:sz w:val="24"/>
          <w:szCs w:val="24"/>
        </w:rPr>
        <w:t>ó</w:t>
      </w:r>
      <w:r w:rsidRPr="002B39B2">
        <w:rPr>
          <w:rFonts w:ascii="Arial" w:hAnsi="Arial" w:cs="Arial"/>
          <w:sz w:val="24"/>
          <w:szCs w:val="24"/>
        </w:rPr>
        <w:t>lnione</w:t>
      </w:r>
      <w:r w:rsidR="0077008D" w:rsidRPr="002B39B2">
        <w:rPr>
          <w:rFonts w:ascii="Arial" w:hAnsi="Arial" w:cs="Arial"/>
          <w:sz w:val="24"/>
          <w:szCs w:val="24"/>
        </w:rPr>
        <w:t xml:space="preserve"> w pozycjach nr 2, nr 3, nr 4, </w:t>
      </w:r>
      <w:r w:rsidR="00FE671E" w:rsidRPr="002B39B2">
        <w:rPr>
          <w:rFonts w:ascii="Arial" w:hAnsi="Arial" w:cs="Arial"/>
          <w:sz w:val="24"/>
          <w:szCs w:val="24"/>
        </w:rPr>
        <w:t xml:space="preserve"> </w:t>
      </w:r>
      <w:r w:rsidR="0077008D" w:rsidRPr="002B39B2">
        <w:rPr>
          <w:rFonts w:ascii="Arial" w:hAnsi="Arial" w:cs="Arial"/>
          <w:sz w:val="24"/>
          <w:szCs w:val="24"/>
        </w:rPr>
        <w:t>nr 5, nr 7, nr 10, nr 11 i nr 12 winno mieć naniesiony nu</w:t>
      </w:r>
      <w:r w:rsidR="00BF4463" w:rsidRPr="002B39B2">
        <w:rPr>
          <w:rFonts w:ascii="Arial" w:hAnsi="Arial" w:cs="Arial"/>
          <w:sz w:val="24"/>
          <w:szCs w:val="24"/>
        </w:rPr>
        <w:t>m</w:t>
      </w:r>
      <w:r w:rsidR="0077008D" w:rsidRPr="002B39B2">
        <w:rPr>
          <w:rFonts w:ascii="Arial" w:hAnsi="Arial" w:cs="Arial"/>
          <w:sz w:val="24"/>
          <w:szCs w:val="24"/>
        </w:rPr>
        <w:t>er serii tym samym barwnikiem co skala i powinno posiadać</w:t>
      </w:r>
      <w:r w:rsidR="00BF4463" w:rsidRPr="002B39B2">
        <w:rPr>
          <w:rFonts w:ascii="Arial" w:hAnsi="Arial" w:cs="Arial"/>
          <w:sz w:val="24"/>
          <w:szCs w:val="24"/>
        </w:rPr>
        <w:t xml:space="preserve"> </w:t>
      </w:r>
      <w:r w:rsidR="0077008D" w:rsidRPr="002B39B2">
        <w:rPr>
          <w:rFonts w:ascii="Arial" w:hAnsi="Arial" w:cs="Arial"/>
          <w:sz w:val="24"/>
          <w:szCs w:val="24"/>
        </w:rPr>
        <w:t>certyfikat serii producenta dołączony do każdego opakowania</w:t>
      </w:r>
      <w:r w:rsidR="00BF4463" w:rsidRPr="002B39B2">
        <w:rPr>
          <w:rFonts w:ascii="Arial" w:hAnsi="Arial" w:cs="Arial"/>
          <w:sz w:val="24"/>
          <w:szCs w:val="24"/>
        </w:rPr>
        <w:t xml:space="preserve"> szkła laboratoryjnego, które zostanie dostarczone do zamawiającego. Kontrola jakości producenta zgodna z EN ISO 9001.</w:t>
      </w:r>
    </w:p>
    <w:sectPr w:rsidR="007A7635" w:rsidRPr="002B39B2" w:rsidSect="00FE5576">
      <w:headerReference w:type="default" r:id="rId20"/>
      <w:footerReference w:type="default" r:id="rId21"/>
      <w:pgSz w:w="11906" w:h="16838" w:code="9"/>
      <w:pgMar w:top="851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BDAF" w14:textId="77777777" w:rsidR="00FF1163" w:rsidRDefault="00FF1163" w:rsidP="00452B90">
      <w:pPr>
        <w:spacing w:after="0" w:line="240" w:lineRule="auto"/>
      </w:pPr>
      <w:r>
        <w:separator/>
      </w:r>
    </w:p>
  </w:endnote>
  <w:endnote w:type="continuationSeparator" w:id="0">
    <w:p w14:paraId="6FB8A0D3" w14:textId="77777777" w:rsidR="00FF1163" w:rsidRDefault="00FF1163" w:rsidP="0045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5243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C14B68" w14:textId="28A2C162" w:rsidR="006336FF" w:rsidRDefault="006336FF" w:rsidP="00FE5576">
            <w:pPr>
              <w:pStyle w:val="Stopka"/>
              <w:jc w:val="center"/>
            </w:pPr>
            <w:r w:rsidRPr="00936006">
              <w:rPr>
                <w:rFonts w:cstheme="minorHAnsi"/>
                <w:sz w:val="16"/>
                <w:szCs w:val="16"/>
              </w:rPr>
              <w:t xml:space="preserve">Strona </w:t>
            </w:r>
            <w:r w:rsidRPr="00936006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36006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936006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1729BD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936006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936006">
              <w:rPr>
                <w:rFonts w:cstheme="minorHAnsi"/>
                <w:sz w:val="16"/>
                <w:szCs w:val="16"/>
              </w:rPr>
              <w:t xml:space="preserve"> z </w:t>
            </w:r>
            <w:r w:rsidRPr="00936006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36006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936006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1729BD">
              <w:rPr>
                <w:rFonts w:cstheme="minorHAnsi"/>
                <w:b/>
                <w:bCs/>
                <w:noProof/>
                <w:sz w:val="16"/>
                <w:szCs w:val="16"/>
              </w:rPr>
              <w:t>5</w:t>
            </w:r>
            <w:r w:rsidRPr="00936006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F24C7" w14:textId="77777777" w:rsidR="00FF1163" w:rsidRDefault="00FF1163" w:rsidP="00452B90">
      <w:pPr>
        <w:spacing w:after="0" w:line="240" w:lineRule="auto"/>
      </w:pPr>
      <w:r>
        <w:separator/>
      </w:r>
    </w:p>
  </w:footnote>
  <w:footnote w:type="continuationSeparator" w:id="0">
    <w:p w14:paraId="7275C91E" w14:textId="77777777" w:rsidR="00FF1163" w:rsidRDefault="00FF1163" w:rsidP="0045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F0889" w14:textId="3E692D6C" w:rsidR="000026ED" w:rsidRPr="00AB1643" w:rsidRDefault="000026ED" w:rsidP="000026ED">
    <w:pPr>
      <w:spacing w:after="0" w:line="240" w:lineRule="auto"/>
      <w:rPr>
        <w:rFonts w:ascii="Arial" w:hAnsi="Arial" w:cs="Arial"/>
        <w:b/>
        <w:bCs/>
        <w:sz w:val="20"/>
        <w:szCs w:val="20"/>
      </w:rPr>
    </w:pPr>
    <w:r w:rsidRPr="00AB1643">
      <w:rPr>
        <w:rFonts w:ascii="Arial" w:hAnsi="Arial" w:cs="Arial"/>
        <w:sz w:val="20"/>
        <w:szCs w:val="20"/>
      </w:rPr>
      <w:t xml:space="preserve">Nr sprawy 13/2024                                                                   </w:t>
    </w:r>
    <w:r w:rsidR="00AB1643">
      <w:rPr>
        <w:rFonts w:ascii="Arial" w:hAnsi="Arial" w:cs="Arial"/>
        <w:sz w:val="20"/>
        <w:szCs w:val="20"/>
      </w:rPr>
      <w:t xml:space="preserve">                                </w:t>
    </w:r>
    <w:r w:rsidRPr="00AB1643">
      <w:rPr>
        <w:rFonts w:ascii="Arial" w:hAnsi="Arial" w:cs="Arial"/>
        <w:b/>
        <w:bCs/>
        <w:sz w:val="20"/>
        <w:szCs w:val="20"/>
      </w:rPr>
      <w:t>Załącznik nr 4 do SWZ</w:t>
    </w:r>
  </w:p>
  <w:p w14:paraId="299735E7" w14:textId="77777777" w:rsidR="000026ED" w:rsidRDefault="000026ED" w:rsidP="000026ED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  <w:p w14:paraId="08983085" w14:textId="77777777" w:rsidR="000026ED" w:rsidRPr="000026ED" w:rsidRDefault="000026ED" w:rsidP="000026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65F"/>
    <w:multiLevelType w:val="singleLevel"/>
    <w:tmpl w:val="6B6435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000000"/>
      </w:rPr>
    </w:lvl>
  </w:abstractNum>
  <w:abstractNum w:abstractNumId="1" w15:restartNumberingAfterBreak="0">
    <w:nsid w:val="0B696153"/>
    <w:multiLevelType w:val="hybridMultilevel"/>
    <w:tmpl w:val="3F0C2D56"/>
    <w:lvl w:ilvl="0" w:tplc="C2B0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EC202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42EAE"/>
    <w:multiLevelType w:val="hybridMultilevel"/>
    <w:tmpl w:val="21B6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0F9E"/>
    <w:multiLevelType w:val="hybridMultilevel"/>
    <w:tmpl w:val="4216D1F0"/>
    <w:lvl w:ilvl="0" w:tplc="10E69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54F9F"/>
    <w:multiLevelType w:val="hybridMultilevel"/>
    <w:tmpl w:val="3990BEF6"/>
    <w:lvl w:ilvl="0" w:tplc="F3F0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255F3"/>
    <w:multiLevelType w:val="hybridMultilevel"/>
    <w:tmpl w:val="41CA42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30A48"/>
    <w:multiLevelType w:val="multilevel"/>
    <w:tmpl w:val="096E38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B03B37"/>
    <w:multiLevelType w:val="hybridMultilevel"/>
    <w:tmpl w:val="1D52273C"/>
    <w:lvl w:ilvl="0" w:tplc="77FEED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4F6C"/>
    <w:multiLevelType w:val="multilevel"/>
    <w:tmpl w:val="317E1DC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9" w15:restartNumberingAfterBreak="0">
    <w:nsid w:val="28CE1D51"/>
    <w:multiLevelType w:val="multilevel"/>
    <w:tmpl w:val="B958EF1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10" w15:restartNumberingAfterBreak="0">
    <w:nsid w:val="2CAB50E8"/>
    <w:multiLevelType w:val="hybridMultilevel"/>
    <w:tmpl w:val="5D1EE07E"/>
    <w:lvl w:ilvl="0" w:tplc="35F0B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60102"/>
    <w:multiLevelType w:val="hybridMultilevel"/>
    <w:tmpl w:val="C7522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8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701"/>
    <w:multiLevelType w:val="hybridMultilevel"/>
    <w:tmpl w:val="7482FAE6"/>
    <w:lvl w:ilvl="0" w:tplc="0AB07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EB57E1"/>
    <w:multiLevelType w:val="multilevel"/>
    <w:tmpl w:val="69C6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3447109"/>
    <w:multiLevelType w:val="hybridMultilevel"/>
    <w:tmpl w:val="66AA1B06"/>
    <w:lvl w:ilvl="0" w:tplc="AE660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D925FF"/>
    <w:multiLevelType w:val="multilevel"/>
    <w:tmpl w:val="451A681A"/>
    <w:lvl w:ilvl="0">
      <w:start w:val="1"/>
      <w:numFmt w:val="decimal"/>
      <w:lvlText w:val="%1."/>
      <w:lvlJc w:val="left"/>
      <w:pPr>
        <w:tabs>
          <w:tab w:val="num" w:pos="3045"/>
        </w:tabs>
        <w:ind w:left="3045" w:hanging="1425"/>
      </w:pPr>
    </w:lvl>
    <w:lvl w:ilvl="1">
      <w:start w:val="4"/>
      <w:numFmt w:val="decimal"/>
      <w:isLgl/>
      <w:lvlText w:val="%1.%2."/>
      <w:lvlJc w:val="left"/>
      <w:pPr>
        <w:tabs>
          <w:tab w:val="num" w:pos="2325"/>
        </w:tabs>
        <w:ind w:left="23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</w:lvl>
  </w:abstractNum>
  <w:abstractNum w:abstractNumId="16" w15:restartNumberingAfterBreak="0">
    <w:nsid w:val="3A8678E8"/>
    <w:multiLevelType w:val="hybridMultilevel"/>
    <w:tmpl w:val="EC62210E"/>
    <w:lvl w:ilvl="0" w:tplc="AD28431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C763792"/>
    <w:multiLevelType w:val="hybridMultilevel"/>
    <w:tmpl w:val="71A660E6"/>
    <w:lvl w:ilvl="0" w:tplc="B3904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32AD"/>
    <w:multiLevelType w:val="hybridMultilevel"/>
    <w:tmpl w:val="9EBC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60EE9"/>
    <w:multiLevelType w:val="hybridMultilevel"/>
    <w:tmpl w:val="485C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5E79"/>
    <w:multiLevelType w:val="hybridMultilevel"/>
    <w:tmpl w:val="13AC167E"/>
    <w:lvl w:ilvl="0" w:tplc="56161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5845B0"/>
    <w:multiLevelType w:val="hybridMultilevel"/>
    <w:tmpl w:val="AD4EFB54"/>
    <w:lvl w:ilvl="0" w:tplc="6BE4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897CCB"/>
    <w:multiLevelType w:val="hybridMultilevel"/>
    <w:tmpl w:val="A646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A03E9"/>
    <w:multiLevelType w:val="multilevel"/>
    <w:tmpl w:val="D29EB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49AF7D41"/>
    <w:multiLevelType w:val="hybridMultilevel"/>
    <w:tmpl w:val="DB48E22E"/>
    <w:lvl w:ilvl="0" w:tplc="61B4BB8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5F63"/>
    <w:multiLevelType w:val="hybridMultilevel"/>
    <w:tmpl w:val="293076E4"/>
    <w:lvl w:ilvl="0" w:tplc="66765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F77DE"/>
    <w:multiLevelType w:val="hybridMultilevel"/>
    <w:tmpl w:val="3706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C3F54"/>
    <w:multiLevelType w:val="hybridMultilevel"/>
    <w:tmpl w:val="3D3E0858"/>
    <w:lvl w:ilvl="0" w:tplc="95A2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7CDB92">
      <w:start w:val="1"/>
      <w:numFmt w:val="decimal"/>
      <w:lvlText w:val="%2)"/>
      <w:lvlJc w:val="left"/>
      <w:pPr>
        <w:tabs>
          <w:tab w:val="num" w:pos="807"/>
        </w:tabs>
        <w:ind w:left="807" w:hanging="795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8" w15:restartNumberingAfterBreak="0">
    <w:nsid w:val="69C33E0F"/>
    <w:multiLevelType w:val="multilevel"/>
    <w:tmpl w:val="13D8C2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6DE656F8"/>
    <w:multiLevelType w:val="hybridMultilevel"/>
    <w:tmpl w:val="60E0F018"/>
    <w:lvl w:ilvl="0" w:tplc="9D147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65570"/>
    <w:multiLevelType w:val="hybridMultilevel"/>
    <w:tmpl w:val="CD0A6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C4942"/>
    <w:multiLevelType w:val="hybridMultilevel"/>
    <w:tmpl w:val="485C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B5171"/>
    <w:multiLevelType w:val="hybridMultilevel"/>
    <w:tmpl w:val="27484ED0"/>
    <w:lvl w:ilvl="0" w:tplc="3C3C4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386C3E"/>
    <w:multiLevelType w:val="hybridMultilevel"/>
    <w:tmpl w:val="B4D0301C"/>
    <w:lvl w:ilvl="0" w:tplc="46BE7E46">
      <w:start w:val="1"/>
      <w:numFmt w:val="decimal"/>
      <w:lvlText w:val="%1)"/>
      <w:lvlJc w:val="left"/>
      <w:pPr>
        <w:tabs>
          <w:tab w:val="num" w:pos="807"/>
        </w:tabs>
        <w:ind w:left="807" w:hanging="795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B1149"/>
    <w:multiLevelType w:val="multilevel"/>
    <w:tmpl w:val="4E50A5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6672132"/>
    <w:multiLevelType w:val="hybridMultilevel"/>
    <w:tmpl w:val="E212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F4BA6"/>
    <w:multiLevelType w:val="hybridMultilevel"/>
    <w:tmpl w:val="5706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F03D5"/>
    <w:multiLevelType w:val="hybridMultilevel"/>
    <w:tmpl w:val="97262FFA"/>
    <w:lvl w:ilvl="0" w:tplc="DE144D5E">
      <w:start w:val="5"/>
      <w:numFmt w:val="decimal"/>
      <w:lvlText w:val="%1"/>
      <w:lvlJc w:val="left"/>
      <w:pPr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BD2029C"/>
    <w:multiLevelType w:val="hybridMultilevel"/>
    <w:tmpl w:val="0F768B92"/>
    <w:lvl w:ilvl="0" w:tplc="FB76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8"/>
  </w:num>
  <w:num w:numId="5">
    <w:abstractNumId w:val="23"/>
  </w:num>
  <w:num w:numId="6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0"/>
  </w:num>
  <w:num w:numId="9">
    <w:abstractNumId w:val="0"/>
  </w:num>
  <w:num w:numId="10">
    <w:abstractNumId w:val="5"/>
  </w:num>
  <w:num w:numId="11">
    <w:abstractNumId w:val="17"/>
  </w:num>
  <w:num w:numId="12">
    <w:abstractNumId w:val="18"/>
  </w:num>
  <w:num w:numId="13">
    <w:abstractNumId w:val="8"/>
  </w:num>
  <w:num w:numId="14">
    <w:abstractNumId w:val="9"/>
  </w:num>
  <w:num w:numId="15">
    <w:abstractNumId w:val="6"/>
  </w:num>
  <w:num w:numId="16">
    <w:abstractNumId w:val="27"/>
  </w:num>
  <w:num w:numId="17">
    <w:abstractNumId w:val="34"/>
  </w:num>
  <w:num w:numId="18">
    <w:abstractNumId w:val="3"/>
  </w:num>
  <w:num w:numId="19">
    <w:abstractNumId w:val="33"/>
  </w:num>
  <w:num w:numId="20">
    <w:abstractNumId w:val="22"/>
  </w:num>
  <w:num w:numId="21">
    <w:abstractNumId w:val="19"/>
  </w:num>
  <w:num w:numId="22">
    <w:abstractNumId w:val="26"/>
  </w:num>
  <w:num w:numId="23">
    <w:abstractNumId w:val="2"/>
  </w:num>
  <w:num w:numId="24">
    <w:abstractNumId w:val="37"/>
  </w:num>
  <w:num w:numId="25">
    <w:abstractNumId w:val="35"/>
  </w:num>
  <w:num w:numId="26">
    <w:abstractNumId w:val="38"/>
  </w:num>
  <w:num w:numId="27">
    <w:abstractNumId w:val="10"/>
  </w:num>
  <w:num w:numId="28">
    <w:abstractNumId w:val="32"/>
  </w:num>
  <w:num w:numId="29">
    <w:abstractNumId w:val="29"/>
  </w:num>
  <w:num w:numId="30">
    <w:abstractNumId w:val="21"/>
  </w:num>
  <w:num w:numId="31">
    <w:abstractNumId w:val="4"/>
  </w:num>
  <w:num w:numId="32">
    <w:abstractNumId w:val="25"/>
  </w:num>
  <w:num w:numId="33">
    <w:abstractNumId w:val="20"/>
  </w:num>
  <w:num w:numId="34">
    <w:abstractNumId w:val="14"/>
  </w:num>
  <w:num w:numId="35">
    <w:abstractNumId w:val="24"/>
  </w:num>
  <w:num w:numId="36">
    <w:abstractNumId w:val="12"/>
  </w:num>
  <w:num w:numId="37">
    <w:abstractNumId w:val="36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E2"/>
    <w:rsid w:val="000026ED"/>
    <w:rsid w:val="000135F9"/>
    <w:rsid w:val="00033598"/>
    <w:rsid w:val="00056E18"/>
    <w:rsid w:val="00085EB2"/>
    <w:rsid w:val="000C2567"/>
    <w:rsid w:val="000C54EF"/>
    <w:rsid w:val="000D495D"/>
    <w:rsid w:val="000E0667"/>
    <w:rsid w:val="000E0E4D"/>
    <w:rsid w:val="001304A3"/>
    <w:rsid w:val="00131A04"/>
    <w:rsid w:val="00132789"/>
    <w:rsid w:val="001637F4"/>
    <w:rsid w:val="001729BD"/>
    <w:rsid w:val="001826CD"/>
    <w:rsid w:val="001828A6"/>
    <w:rsid w:val="00187B29"/>
    <w:rsid w:val="00190FCB"/>
    <w:rsid w:val="00195659"/>
    <w:rsid w:val="001A0AAD"/>
    <w:rsid w:val="001A3BEA"/>
    <w:rsid w:val="001B3BC5"/>
    <w:rsid w:val="001B3C0B"/>
    <w:rsid w:val="001B6457"/>
    <w:rsid w:val="001B6AD1"/>
    <w:rsid w:val="001D1809"/>
    <w:rsid w:val="001D58E9"/>
    <w:rsid w:val="001F54BA"/>
    <w:rsid w:val="00205BCE"/>
    <w:rsid w:val="00206A27"/>
    <w:rsid w:val="0021371A"/>
    <w:rsid w:val="00230BED"/>
    <w:rsid w:val="00236E1A"/>
    <w:rsid w:val="002377D0"/>
    <w:rsid w:val="00256974"/>
    <w:rsid w:val="00267ADA"/>
    <w:rsid w:val="00272D00"/>
    <w:rsid w:val="00273577"/>
    <w:rsid w:val="002A00BA"/>
    <w:rsid w:val="002A1786"/>
    <w:rsid w:val="002A3F5E"/>
    <w:rsid w:val="002B39B2"/>
    <w:rsid w:val="002D2C19"/>
    <w:rsid w:val="002F250E"/>
    <w:rsid w:val="002F3B69"/>
    <w:rsid w:val="0032426A"/>
    <w:rsid w:val="00344D14"/>
    <w:rsid w:val="00346187"/>
    <w:rsid w:val="00350040"/>
    <w:rsid w:val="003650F3"/>
    <w:rsid w:val="0036764B"/>
    <w:rsid w:val="003728C2"/>
    <w:rsid w:val="00386F3C"/>
    <w:rsid w:val="00387BEC"/>
    <w:rsid w:val="003D1C52"/>
    <w:rsid w:val="003D31EC"/>
    <w:rsid w:val="003D6541"/>
    <w:rsid w:val="003E6DC5"/>
    <w:rsid w:val="003F31F7"/>
    <w:rsid w:val="003F50F2"/>
    <w:rsid w:val="00402E0A"/>
    <w:rsid w:val="00403065"/>
    <w:rsid w:val="004034C3"/>
    <w:rsid w:val="00411942"/>
    <w:rsid w:val="0042060B"/>
    <w:rsid w:val="00422A7D"/>
    <w:rsid w:val="00423556"/>
    <w:rsid w:val="00445BB7"/>
    <w:rsid w:val="00452B90"/>
    <w:rsid w:val="00456FF7"/>
    <w:rsid w:val="00457E1F"/>
    <w:rsid w:val="004732B1"/>
    <w:rsid w:val="004877B3"/>
    <w:rsid w:val="004903DA"/>
    <w:rsid w:val="00493C4F"/>
    <w:rsid w:val="004A13E2"/>
    <w:rsid w:val="004A3CF6"/>
    <w:rsid w:val="004C02FE"/>
    <w:rsid w:val="004C6860"/>
    <w:rsid w:val="004D236B"/>
    <w:rsid w:val="004D35CC"/>
    <w:rsid w:val="004E190E"/>
    <w:rsid w:val="004F182A"/>
    <w:rsid w:val="00544D4A"/>
    <w:rsid w:val="00560527"/>
    <w:rsid w:val="00563EB3"/>
    <w:rsid w:val="00570766"/>
    <w:rsid w:val="0057607B"/>
    <w:rsid w:val="0058025F"/>
    <w:rsid w:val="00590B05"/>
    <w:rsid w:val="005B775C"/>
    <w:rsid w:val="005E2DE9"/>
    <w:rsid w:val="005F0FAE"/>
    <w:rsid w:val="005F1953"/>
    <w:rsid w:val="00625894"/>
    <w:rsid w:val="006336FF"/>
    <w:rsid w:val="006401C5"/>
    <w:rsid w:val="0064536C"/>
    <w:rsid w:val="00646C66"/>
    <w:rsid w:val="00676A60"/>
    <w:rsid w:val="006A3762"/>
    <w:rsid w:val="006A6979"/>
    <w:rsid w:val="006F0627"/>
    <w:rsid w:val="0071008F"/>
    <w:rsid w:val="00717D2A"/>
    <w:rsid w:val="00741F87"/>
    <w:rsid w:val="00744B62"/>
    <w:rsid w:val="00765680"/>
    <w:rsid w:val="0077008D"/>
    <w:rsid w:val="007A7635"/>
    <w:rsid w:val="007B01E9"/>
    <w:rsid w:val="007B388C"/>
    <w:rsid w:val="007B67B7"/>
    <w:rsid w:val="007C0794"/>
    <w:rsid w:val="007C54F7"/>
    <w:rsid w:val="007C68D3"/>
    <w:rsid w:val="007D7CEF"/>
    <w:rsid w:val="00807F55"/>
    <w:rsid w:val="00823AC1"/>
    <w:rsid w:val="0082769E"/>
    <w:rsid w:val="008335E5"/>
    <w:rsid w:val="00862CDE"/>
    <w:rsid w:val="00863BEC"/>
    <w:rsid w:val="00884367"/>
    <w:rsid w:val="008853D9"/>
    <w:rsid w:val="008A3956"/>
    <w:rsid w:val="008D2554"/>
    <w:rsid w:val="00900D01"/>
    <w:rsid w:val="00921E17"/>
    <w:rsid w:val="009279CF"/>
    <w:rsid w:val="00936006"/>
    <w:rsid w:val="009421A7"/>
    <w:rsid w:val="00951CBF"/>
    <w:rsid w:val="00955D07"/>
    <w:rsid w:val="009C0BA0"/>
    <w:rsid w:val="009D69C3"/>
    <w:rsid w:val="009F6229"/>
    <w:rsid w:val="00A1304D"/>
    <w:rsid w:val="00A17EE6"/>
    <w:rsid w:val="00A40BAA"/>
    <w:rsid w:val="00A41985"/>
    <w:rsid w:val="00A56E38"/>
    <w:rsid w:val="00A73329"/>
    <w:rsid w:val="00A82941"/>
    <w:rsid w:val="00A84738"/>
    <w:rsid w:val="00AA7633"/>
    <w:rsid w:val="00AB1643"/>
    <w:rsid w:val="00AB3905"/>
    <w:rsid w:val="00AB39EB"/>
    <w:rsid w:val="00AD0F30"/>
    <w:rsid w:val="00AD493A"/>
    <w:rsid w:val="00AE2784"/>
    <w:rsid w:val="00AE3EFE"/>
    <w:rsid w:val="00AE4931"/>
    <w:rsid w:val="00AE5093"/>
    <w:rsid w:val="00AF7CFD"/>
    <w:rsid w:val="00B000CE"/>
    <w:rsid w:val="00B07902"/>
    <w:rsid w:val="00B204CE"/>
    <w:rsid w:val="00B348C9"/>
    <w:rsid w:val="00B578CB"/>
    <w:rsid w:val="00B92E2E"/>
    <w:rsid w:val="00B95A65"/>
    <w:rsid w:val="00BA2978"/>
    <w:rsid w:val="00BA52FF"/>
    <w:rsid w:val="00BB68D2"/>
    <w:rsid w:val="00BB7D16"/>
    <w:rsid w:val="00BE48F0"/>
    <w:rsid w:val="00BF4463"/>
    <w:rsid w:val="00C17D61"/>
    <w:rsid w:val="00C47F9C"/>
    <w:rsid w:val="00C507F4"/>
    <w:rsid w:val="00C74780"/>
    <w:rsid w:val="00CA451F"/>
    <w:rsid w:val="00CB1EE3"/>
    <w:rsid w:val="00CC43B2"/>
    <w:rsid w:val="00CC7710"/>
    <w:rsid w:val="00CE348C"/>
    <w:rsid w:val="00CF529F"/>
    <w:rsid w:val="00D2160D"/>
    <w:rsid w:val="00D409D3"/>
    <w:rsid w:val="00D535E6"/>
    <w:rsid w:val="00D7336B"/>
    <w:rsid w:val="00D7654F"/>
    <w:rsid w:val="00D9153F"/>
    <w:rsid w:val="00D93334"/>
    <w:rsid w:val="00D95161"/>
    <w:rsid w:val="00DB5904"/>
    <w:rsid w:val="00DC270C"/>
    <w:rsid w:val="00DC720D"/>
    <w:rsid w:val="00DE30AF"/>
    <w:rsid w:val="00E066AD"/>
    <w:rsid w:val="00E325E7"/>
    <w:rsid w:val="00E3292A"/>
    <w:rsid w:val="00E47AC0"/>
    <w:rsid w:val="00E50D96"/>
    <w:rsid w:val="00E6445E"/>
    <w:rsid w:val="00E7058D"/>
    <w:rsid w:val="00EB1DFF"/>
    <w:rsid w:val="00EC534B"/>
    <w:rsid w:val="00EC685E"/>
    <w:rsid w:val="00EF02C8"/>
    <w:rsid w:val="00EF16C0"/>
    <w:rsid w:val="00EF35B9"/>
    <w:rsid w:val="00EF7B33"/>
    <w:rsid w:val="00F009C2"/>
    <w:rsid w:val="00F04249"/>
    <w:rsid w:val="00F170FA"/>
    <w:rsid w:val="00F2217E"/>
    <w:rsid w:val="00F51A12"/>
    <w:rsid w:val="00F53ACD"/>
    <w:rsid w:val="00F56B1E"/>
    <w:rsid w:val="00F63688"/>
    <w:rsid w:val="00F709CB"/>
    <w:rsid w:val="00F70D4E"/>
    <w:rsid w:val="00F92E22"/>
    <w:rsid w:val="00F95D20"/>
    <w:rsid w:val="00FB0394"/>
    <w:rsid w:val="00FB5DCA"/>
    <w:rsid w:val="00FC1490"/>
    <w:rsid w:val="00FE1B88"/>
    <w:rsid w:val="00FE398C"/>
    <w:rsid w:val="00FE3D67"/>
    <w:rsid w:val="00FE5576"/>
    <w:rsid w:val="00FE671E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F57CEA"/>
  <w15:docId w15:val="{FF57C4A0-93BB-4BC0-ADD8-73585A5D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1A"/>
  </w:style>
  <w:style w:type="paragraph" w:styleId="Nagwek2">
    <w:name w:val="heading 2"/>
    <w:basedOn w:val="Normalny"/>
    <w:next w:val="Normalny"/>
    <w:link w:val="Nagwek2Znak"/>
    <w:uiPriority w:val="9"/>
    <w:qFormat/>
    <w:rsid w:val="004903DA"/>
    <w:pPr>
      <w:keepNext/>
      <w:spacing w:before="120"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7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7B29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AB39E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903DA"/>
    <w:rPr>
      <w:rFonts w:ascii="Times New Roman" w:eastAsia="Arial Unicode MS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E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E1F"/>
  </w:style>
  <w:style w:type="paragraph" w:styleId="Nagwek">
    <w:name w:val="header"/>
    <w:basedOn w:val="Normalny"/>
    <w:link w:val="NagwekZnak"/>
    <w:uiPriority w:val="99"/>
    <w:unhideWhenUsed/>
    <w:rsid w:val="0045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B90"/>
  </w:style>
  <w:style w:type="paragraph" w:styleId="Stopka">
    <w:name w:val="footer"/>
    <w:basedOn w:val="Normalny"/>
    <w:link w:val="StopkaZnak"/>
    <w:uiPriority w:val="99"/>
    <w:unhideWhenUsed/>
    <w:rsid w:val="0045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B90"/>
  </w:style>
  <w:style w:type="character" w:styleId="Hipercze">
    <w:name w:val="Hyperlink"/>
    <w:basedOn w:val="Domylnaczcionkaakapitu"/>
    <w:uiPriority w:val="99"/>
    <w:unhideWhenUsed/>
    <w:rsid w:val="001A3BE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3BE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um@zwik.szczecin.pl" TargetMode="External"/><Relationship Id="rId13" Type="http://schemas.openxmlformats.org/officeDocument/2006/relationships/hyperlink" Target="mailto:laboratorium@zwik.szczecin.pl" TargetMode="External"/><Relationship Id="rId18" Type="http://schemas.openxmlformats.org/officeDocument/2006/relationships/hyperlink" Target="mailto:laboratorium@zwik.szczecin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aboratorium@zwik.szczecin.pl" TargetMode="External"/><Relationship Id="rId17" Type="http://schemas.openxmlformats.org/officeDocument/2006/relationships/hyperlink" Target="mailto:laboratorium@zwik.szczec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boratorium@zwik.szczecin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oratorium@zwik.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boratorium@zwik.szczecin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boratorium@zwik.szczecin.pl" TargetMode="External"/><Relationship Id="rId19" Type="http://schemas.openxmlformats.org/officeDocument/2006/relationships/hyperlink" Target="mailto:laboratorium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oratorium@zwik.szczecin.pl" TargetMode="External"/><Relationship Id="rId14" Type="http://schemas.openxmlformats.org/officeDocument/2006/relationships/hyperlink" Target="mailto:laboratorium@zwik.szczecin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C5CD-2DDC-4BF3-B817-A203CCE6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2347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edykrupi</dc:creator>
  <cp:keywords/>
  <dc:description/>
  <cp:lastModifiedBy>Kinga Malewicz</cp:lastModifiedBy>
  <cp:revision>5</cp:revision>
  <cp:lastPrinted>2024-02-29T10:35:00Z</cp:lastPrinted>
  <dcterms:created xsi:type="dcterms:W3CDTF">2024-02-29T06:08:00Z</dcterms:created>
  <dcterms:modified xsi:type="dcterms:W3CDTF">2024-03-06T13:42:00Z</dcterms:modified>
</cp:coreProperties>
</file>