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226F3" w14:textId="77777777" w:rsidR="00DC6C02" w:rsidRDefault="00DC6C02" w:rsidP="00DC6C02">
      <w:pPr>
        <w:pStyle w:val="Nagwek2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46CF113" w14:textId="5D95CFB1" w:rsidR="00DC6C02" w:rsidRDefault="007A121F" w:rsidP="00DC6C02">
      <w:pPr>
        <w:tabs>
          <w:tab w:val="left" w:pos="7500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0E6449DC" wp14:editId="7D2DB56B">
            <wp:extent cx="1341120" cy="89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C0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3872357E" wp14:editId="5699F3E3">
            <wp:extent cx="1242060" cy="807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339B" w14:textId="77777777" w:rsidR="00EE3A8F" w:rsidRPr="00EE3A8F" w:rsidRDefault="000060E7" w:rsidP="00EE3A8F">
      <w:pPr>
        <w:jc w:val="right"/>
        <w:rPr>
          <w:i/>
          <w:iCs/>
          <w:sz w:val="22"/>
        </w:rPr>
      </w:pPr>
      <w:r>
        <w:rPr>
          <w:i/>
          <w:iCs/>
          <w:sz w:val="20"/>
        </w:rPr>
        <w:t xml:space="preserve">załącznik nr </w:t>
      </w:r>
      <w:r w:rsidR="00196CB0">
        <w:rPr>
          <w:i/>
          <w:iCs/>
          <w:sz w:val="20"/>
        </w:rPr>
        <w:t>3</w:t>
      </w:r>
      <w:r w:rsidR="00EE3A8F" w:rsidRPr="00EE3A8F">
        <w:rPr>
          <w:i/>
          <w:iCs/>
          <w:sz w:val="20"/>
        </w:rPr>
        <w:t xml:space="preserve"> do SWZ</w:t>
      </w:r>
    </w:p>
    <w:p w14:paraId="18ED82A6" w14:textId="77777777" w:rsidR="00EE3A8F" w:rsidRPr="00EE3A8F" w:rsidRDefault="00EE3A8F" w:rsidP="00EE3A8F">
      <w:pPr>
        <w:tabs>
          <w:tab w:val="left" w:pos="6735"/>
        </w:tabs>
        <w:jc w:val="right"/>
        <w:rPr>
          <w:i/>
          <w:iCs/>
        </w:rPr>
      </w:pPr>
      <w:r w:rsidRPr="00F75BE6">
        <w:rPr>
          <w:i/>
          <w:iCs/>
          <w:sz w:val="22"/>
        </w:rPr>
        <w:t>sprawa nr RIRG</w:t>
      </w:r>
      <w:r w:rsidR="00F75BE6" w:rsidRPr="00F75BE6">
        <w:rPr>
          <w:i/>
          <w:iCs/>
          <w:sz w:val="22"/>
        </w:rPr>
        <w:t>.271.</w:t>
      </w:r>
      <w:r w:rsidR="00196CB0">
        <w:rPr>
          <w:i/>
          <w:iCs/>
          <w:sz w:val="22"/>
        </w:rPr>
        <w:t>2</w:t>
      </w:r>
      <w:r w:rsidR="004B5B9B">
        <w:rPr>
          <w:i/>
          <w:iCs/>
          <w:sz w:val="22"/>
        </w:rPr>
        <w:t>7</w:t>
      </w:r>
      <w:r w:rsidR="00F75BE6" w:rsidRPr="00F75BE6">
        <w:rPr>
          <w:i/>
          <w:iCs/>
          <w:sz w:val="22"/>
        </w:rPr>
        <w:t>.2021</w:t>
      </w:r>
    </w:p>
    <w:p w14:paraId="6AB9DCC4" w14:textId="77777777" w:rsidR="00EE3A8F" w:rsidRDefault="00EE3A8F" w:rsidP="00EE3A8F">
      <w:pPr>
        <w:jc w:val="center"/>
        <w:rPr>
          <w:i/>
          <w:iCs/>
        </w:rPr>
      </w:pPr>
    </w:p>
    <w:p w14:paraId="77574076" w14:textId="77777777" w:rsidR="000060E7" w:rsidRDefault="000060E7" w:rsidP="00B12ACA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950F955" w14:textId="77777777" w:rsidR="00B12ACA" w:rsidRPr="00B12ACA" w:rsidRDefault="00B12ACA" w:rsidP="00B12ACA">
      <w:pPr>
        <w:jc w:val="center"/>
        <w:rPr>
          <w:rFonts w:ascii="Cambria" w:hAnsi="Cambria"/>
          <w:b/>
          <w:bCs/>
          <w:sz w:val="28"/>
          <w:szCs w:val="28"/>
          <w:lang w:eastAsia="en-US"/>
        </w:rPr>
      </w:pPr>
      <w:r w:rsidRPr="00B12ACA">
        <w:rPr>
          <w:rFonts w:ascii="Cambria" w:hAnsi="Cambria"/>
          <w:b/>
          <w:bCs/>
          <w:sz w:val="28"/>
          <w:szCs w:val="28"/>
        </w:rPr>
        <w:t>Oświadczenie Wykonawcy</w:t>
      </w:r>
    </w:p>
    <w:p w14:paraId="627A257E" w14:textId="77777777" w:rsidR="000060E7" w:rsidRDefault="00B12ACA" w:rsidP="00B12ACA">
      <w:pPr>
        <w:jc w:val="center"/>
        <w:rPr>
          <w:rFonts w:ascii="Cambria" w:hAnsi="Cambria"/>
          <w:i/>
          <w:iCs/>
          <w:sz w:val="18"/>
          <w:szCs w:val="18"/>
        </w:rPr>
      </w:pPr>
      <w:r w:rsidRPr="00B12ACA">
        <w:rPr>
          <w:rFonts w:ascii="Cambria" w:hAnsi="Cambria"/>
          <w:i/>
          <w:iCs/>
          <w:sz w:val="18"/>
          <w:szCs w:val="18"/>
        </w:rPr>
        <w:t xml:space="preserve">w zakresie art. 108 ust. 1 pkt 5 ustawy Pzp o braku przynależności do tej samej grupy kapitałowej </w:t>
      </w:r>
    </w:p>
    <w:p w14:paraId="02FD3708" w14:textId="77777777" w:rsidR="00B12ACA" w:rsidRPr="00B12ACA" w:rsidRDefault="00B12ACA" w:rsidP="00B12ACA">
      <w:pPr>
        <w:jc w:val="center"/>
        <w:rPr>
          <w:rFonts w:ascii="Cambria" w:hAnsi="Cambria"/>
          <w:i/>
          <w:iCs/>
          <w:sz w:val="18"/>
          <w:szCs w:val="18"/>
        </w:rPr>
      </w:pPr>
      <w:r w:rsidRPr="00B12ACA">
        <w:rPr>
          <w:rFonts w:ascii="Cambria" w:hAnsi="Cambria"/>
          <w:i/>
          <w:iCs/>
          <w:sz w:val="18"/>
          <w:szCs w:val="18"/>
        </w:rPr>
        <w:t>w rozumieniu ustawy z 16 lutego 2007 r. o ochronie konkurencji i konsumentów</w:t>
      </w:r>
    </w:p>
    <w:p w14:paraId="4734E2BB" w14:textId="77777777" w:rsidR="00B12ACA" w:rsidRDefault="00B12ACA" w:rsidP="00EE3A8F">
      <w:pPr>
        <w:spacing w:after="120" w:line="276" w:lineRule="auto"/>
        <w:contextualSpacing/>
        <w:jc w:val="center"/>
        <w:rPr>
          <w:b/>
          <w:sz w:val="32"/>
        </w:rPr>
      </w:pPr>
    </w:p>
    <w:p w14:paraId="52EAFBF2" w14:textId="77777777" w:rsidR="00196CB0" w:rsidRPr="00B7237C" w:rsidRDefault="00B12ACA" w:rsidP="00196CB0">
      <w:pPr>
        <w:spacing w:after="120" w:line="276" w:lineRule="auto"/>
        <w:contextualSpacing/>
        <w:jc w:val="both"/>
        <w:rPr>
          <w:bCs/>
          <w:i/>
          <w:sz w:val="22"/>
          <w:szCs w:val="22"/>
        </w:rPr>
      </w:pPr>
      <w:r w:rsidRPr="00196CB0">
        <w:rPr>
          <w:iCs/>
          <w:sz w:val="22"/>
          <w:szCs w:val="22"/>
        </w:rPr>
        <w:t xml:space="preserve">Dotyczy zamówienia pn.: </w:t>
      </w:r>
      <w:bookmarkStart w:id="0" w:name="_Hlk69812086"/>
      <w:r w:rsidR="00196CB0" w:rsidRPr="00196CB0">
        <w:rPr>
          <w:b/>
          <w:iCs/>
          <w:sz w:val="22"/>
          <w:szCs w:val="22"/>
        </w:rPr>
        <w:t>„Modernizacja przystani kajakowej oraz utworzenie strefy rekreacyjno-sportowej nad rzeką w miejscowości Gródek, gmina Drzycim, na działce nr 41/18”</w:t>
      </w:r>
      <w:r w:rsidR="004B5B9B" w:rsidRPr="004B5B9B">
        <w:t xml:space="preserve"> </w:t>
      </w:r>
      <w:r w:rsidR="004B5B9B" w:rsidRPr="00B7237C">
        <w:rPr>
          <w:bCs/>
          <w:i/>
          <w:sz w:val="22"/>
          <w:szCs w:val="22"/>
        </w:rPr>
        <w:t>obejmującego modernizację przystani kajakowej w miejscowości Gródek</w:t>
      </w:r>
    </w:p>
    <w:p w14:paraId="1BD065DB" w14:textId="77777777" w:rsidR="00196CB0" w:rsidRDefault="00196CB0" w:rsidP="00196CB0">
      <w:pPr>
        <w:pStyle w:val="Normal"/>
        <w:tabs>
          <w:tab w:val="left" w:pos="4100"/>
        </w:tabs>
        <w:spacing w:line="320" w:lineRule="exact"/>
        <w:jc w:val="center"/>
      </w:pPr>
    </w:p>
    <w:bookmarkEnd w:id="0"/>
    <w:p w14:paraId="24E04E77" w14:textId="77777777" w:rsidR="00A31F20" w:rsidRDefault="00B12ACA" w:rsidP="000060E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0060E7">
        <w:rPr>
          <w:sz w:val="22"/>
          <w:szCs w:val="22"/>
        </w:rPr>
        <w:t>Działając w imieniu ……………………………………………………………………………………. z siedzibą w ……………………………………………………………</w:t>
      </w:r>
      <w:r w:rsidR="00A31F20">
        <w:rPr>
          <w:sz w:val="22"/>
          <w:szCs w:val="22"/>
        </w:rPr>
        <w:t>……………………..</w:t>
      </w:r>
      <w:r w:rsidRPr="000060E7">
        <w:rPr>
          <w:sz w:val="22"/>
          <w:szCs w:val="22"/>
        </w:rPr>
        <w:t xml:space="preserve">………….. </w:t>
      </w:r>
    </w:p>
    <w:p w14:paraId="4C2EDEC8" w14:textId="77777777" w:rsidR="00B12ACA" w:rsidRPr="000060E7" w:rsidRDefault="00B12ACA" w:rsidP="000060E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3D25774C" w14:textId="77777777" w:rsidR="00B12ACA" w:rsidRPr="000060E7" w:rsidRDefault="00B12ACA" w:rsidP="000060E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0060E7">
        <w:rPr>
          <w:sz w:val="22"/>
          <w:szCs w:val="22"/>
        </w:rPr>
        <w:t>Oświadczam/my, że:</w:t>
      </w:r>
    </w:p>
    <w:p w14:paraId="615E73E0" w14:textId="77777777" w:rsidR="00B12ACA" w:rsidRPr="000060E7" w:rsidRDefault="00B12ACA" w:rsidP="000060E7">
      <w:pPr>
        <w:tabs>
          <w:tab w:val="left" w:pos="0"/>
        </w:tabs>
        <w:spacing w:line="360" w:lineRule="auto"/>
        <w:jc w:val="both"/>
        <w:rPr>
          <w:sz w:val="22"/>
          <w:szCs w:val="22"/>
          <w:lang w:eastAsia="en-US"/>
        </w:rPr>
      </w:pPr>
    </w:p>
    <w:p w14:paraId="7F904D56" w14:textId="77777777" w:rsidR="00B12ACA" w:rsidRPr="000060E7" w:rsidRDefault="00B12ACA" w:rsidP="000060E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b/>
          <w:bCs/>
          <w:sz w:val="22"/>
          <w:szCs w:val="22"/>
        </w:rPr>
      </w:pPr>
      <w:r w:rsidRPr="000060E7">
        <w:rPr>
          <w:b/>
          <w:bCs/>
          <w:sz w:val="22"/>
          <w:szCs w:val="22"/>
        </w:rPr>
        <w:t>nie należymy</w:t>
      </w:r>
      <w:r w:rsidRPr="000060E7">
        <w:rPr>
          <w:sz w:val="22"/>
          <w:szCs w:val="22"/>
        </w:rPr>
        <w:t xml:space="preserve"> </w:t>
      </w:r>
      <w:bookmarkStart w:id="1" w:name="_Hlk65355385"/>
      <w:r w:rsidRPr="000060E7">
        <w:rPr>
          <w:sz w:val="22"/>
          <w:szCs w:val="22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1"/>
      <w:r w:rsidRPr="000060E7">
        <w:rPr>
          <w:sz w:val="22"/>
          <w:szCs w:val="22"/>
        </w:rPr>
        <w:t>;</w:t>
      </w:r>
      <w:r w:rsidRPr="00196CB0">
        <w:rPr>
          <w:b/>
          <w:bCs/>
          <w:color w:val="FF0000"/>
          <w:sz w:val="32"/>
          <w:szCs w:val="22"/>
        </w:rPr>
        <w:t>*</w:t>
      </w:r>
    </w:p>
    <w:p w14:paraId="5DF3CAD6" w14:textId="77777777" w:rsidR="00B12ACA" w:rsidRPr="000060E7" w:rsidRDefault="00B12ACA" w:rsidP="000060E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6CB9517A" w14:textId="77777777" w:rsidR="00B12ACA" w:rsidRPr="000060E7" w:rsidRDefault="00B12ACA" w:rsidP="000060E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0060E7">
        <w:rPr>
          <w:b/>
          <w:bCs/>
          <w:sz w:val="22"/>
          <w:szCs w:val="22"/>
        </w:rPr>
        <w:t>należymy</w:t>
      </w:r>
      <w:r w:rsidRPr="000060E7">
        <w:rPr>
          <w:sz w:val="22"/>
          <w:szCs w:val="22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  <w:r w:rsidRPr="00196CB0">
        <w:rPr>
          <w:b/>
          <w:bCs/>
          <w:color w:val="FF0000"/>
          <w:sz w:val="32"/>
          <w:szCs w:val="22"/>
        </w:rPr>
        <w:t>*</w:t>
      </w:r>
    </w:p>
    <w:p w14:paraId="1C779814" w14:textId="77777777" w:rsidR="00B12ACA" w:rsidRPr="000060E7" w:rsidRDefault="00B12ACA" w:rsidP="000060E7">
      <w:pPr>
        <w:pStyle w:val="Akapitzlist"/>
        <w:spacing w:line="360" w:lineRule="auto"/>
        <w:rPr>
          <w:sz w:val="22"/>
          <w:szCs w:val="22"/>
        </w:rPr>
      </w:pPr>
    </w:p>
    <w:p w14:paraId="3311FA54" w14:textId="77777777" w:rsidR="00EE3A8F" w:rsidRPr="000060E7" w:rsidRDefault="00EE3A8F" w:rsidP="000060E7">
      <w:pPr>
        <w:numPr>
          <w:ilvl w:val="4"/>
          <w:numId w:val="7"/>
        </w:numPr>
        <w:suppressAutoHyphens w:val="0"/>
        <w:spacing w:line="360" w:lineRule="auto"/>
        <w:contextualSpacing/>
        <w:jc w:val="both"/>
        <w:rPr>
          <w:rFonts w:eastAsia="TimesNewRoman"/>
          <w:sz w:val="22"/>
          <w:szCs w:val="22"/>
          <w:lang w:eastAsia="pl-PL"/>
        </w:rPr>
      </w:pPr>
      <w:r w:rsidRPr="000060E7">
        <w:rPr>
          <w:rFonts w:eastAsia="TimesNewRoman"/>
          <w:sz w:val="22"/>
          <w:szCs w:val="22"/>
          <w:lang w:eastAsia="pl-PL"/>
        </w:rPr>
        <w:t>…………………………………………………………………………....</w:t>
      </w:r>
    </w:p>
    <w:p w14:paraId="53BD31CB" w14:textId="77777777" w:rsidR="00EE3A8F" w:rsidRPr="000060E7" w:rsidRDefault="00EE3A8F" w:rsidP="000060E7">
      <w:pPr>
        <w:numPr>
          <w:ilvl w:val="4"/>
          <w:numId w:val="7"/>
        </w:numPr>
        <w:suppressAutoHyphens w:val="0"/>
        <w:spacing w:line="360" w:lineRule="auto"/>
        <w:contextualSpacing/>
        <w:jc w:val="both"/>
        <w:rPr>
          <w:rFonts w:eastAsia="TimesNewRoman"/>
          <w:sz w:val="22"/>
          <w:szCs w:val="22"/>
          <w:lang w:eastAsia="pl-PL"/>
        </w:rPr>
      </w:pPr>
      <w:r w:rsidRPr="000060E7">
        <w:rPr>
          <w:rFonts w:eastAsia="TimesNewRoman"/>
          <w:sz w:val="22"/>
          <w:szCs w:val="22"/>
          <w:lang w:eastAsia="pl-PL"/>
        </w:rPr>
        <w:t>…………………………………………………………………………....</w:t>
      </w:r>
    </w:p>
    <w:p w14:paraId="1C2C2B50" w14:textId="77777777" w:rsidR="00EE3A8F" w:rsidRDefault="00EE3A8F" w:rsidP="00EE3A8F">
      <w:pPr>
        <w:spacing w:after="120"/>
        <w:ind w:left="720"/>
        <w:jc w:val="both"/>
        <w:rPr>
          <w:rFonts w:eastAsia="TimesNewRoman"/>
          <w:b/>
          <w:bCs/>
          <w:szCs w:val="20"/>
          <w:lang w:eastAsia="pl-PL"/>
        </w:rPr>
      </w:pPr>
    </w:p>
    <w:p w14:paraId="65866B7C" w14:textId="77777777" w:rsidR="00EE3A8F" w:rsidRPr="00EE3A8F" w:rsidRDefault="00EE3A8F" w:rsidP="00EE3A8F">
      <w:pPr>
        <w:spacing w:line="100" w:lineRule="atLeast"/>
        <w:rPr>
          <w:i/>
          <w:iCs/>
          <w:sz w:val="18"/>
          <w:szCs w:val="18"/>
        </w:rPr>
      </w:pPr>
      <w:r w:rsidRPr="00EE3A8F">
        <w:rPr>
          <w:rFonts w:ascii="Arial Narrow" w:hAnsi="Arial Narrow" w:cs="Arial Narrow"/>
          <w:iCs/>
        </w:rPr>
        <w:t xml:space="preserve">……………………………….……             </w:t>
      </w:r>
    </w:p>
    <w:p w14:paraId="70D66290" w14:textId="77777777" w:rsidR="00196CB0" w:rsidRPr="00196CB0" w:rsidRDefault="00196CB0" w:rsidP="00196CB0">
      <w:pPr>
        <w:spacing w:line="100" w:lineRule="atLeast"/>
        <w:rPr>
          <w:i/>
          <w:iCs/>
          <w:sz w:val="20"/>
          <w:szCs w:val="18"/>
        </w:rPr>
      </w:pPr>
      <w:r w:rsidRPr="00196CB0">
        <w:rPr>
          <w:i/>
          <w:iCs/>
          <w:sz w:val="20"/>
          <w:szCs w:val="18"/>
        </w:rPr>
        <w:t xml:space="preserve">      </w:t>
      </w:r>
      <w:r w:rsidR="00EE3A8F" w:rsidRPr="00196CB0">
        <w:rPr>
          <w:i/>
          <w:iCs/>
          <w:sz w:val="20"/>
          <w:szCs w:val="18"/>
        </w:rPr>
        <w:t xml:space="preserve">miejscowość i data     </w:t>
      </w:r>
    </w:p>
    <w:p w14:paraId="6B902B71" w14:textId="77777777" w:rsidR="00EE3A8F" w:rsidRPr="000060E7" w:rsidRDefault="00EE3A8F" w:rsidP="00196CB0">
      <w:pPr>
        <w:spacing w:line="100" w:lineRule="atLeast"/>
        <w:rPr>
          <w:i/>
          <w:iCs/>
          <w:sz w:val="18"/>
          <w:szCs w:val="18"/>
        </w:rPr>
      </w:pPr>
      <w:r w:rsidRPr="00EE3A8F">
        <w:rPr>
          <w:i/>
          <w:iCs/>
          <w:sz w:val="18"/>
          <w:szCs w:val="18"/>
        </w:rPr>
        <w:t xml:space="preserve">                                </w:t>
      </w:r>
    </w:p>
    <w:p w14:paraId="14DF7515" w14:textId="77777777" w:rsidR="00196CB0" w:rsidRDefault="00196CB0" w:rsidP="00EE3A8F">
      <w:pPr>
        <w:jc w:val="both"/>
        <w:rPr>
          <w:sz w:val="21"/>
          <w:szCs w:val="21"/>
        </w:rPr>
      </w:pPr>
    </w:p>
    <w:p w14:paraId="5B9B50D0" w14:textId="77777777" w:rsidR="00B12ACA" w:rsidRDefault="00B12ACA" w:rsidP="00B12ACA">
      <w:pPr>
        <w:jc w:val="both"/>
        <w:rPr>
          <w:b/>
          <w:i/>
          <w:sz w:val="21"/>
          <w:szCs w:val="21"/>
        </w:rPr>
      </w:pPr>
      <w:r w:rsidRPr="00196CB0">
        <w:rPr>
          <w:b/>
          <w:i/>
          <w:color w:val="FF0000"/>
          <w:sz w:val="32"/>
          <w:szCs w:val="21"/>
        </w:rPr>
        <w:t>*</w:t>
      </w:r>
      <w:r>
        <w:rPr>
          <w:i/>
          <w:sz w:val="21"/>
          <w:szCs w:val="21"/>
        </w:rPr>
        <w:t xml:space="preserve"> - </w:t>
      </w:r>
      <w:r>
        <w:rPr>
          <w:b/>
          <w:i/>
          <w:sz w:val="21"/>
          <w:szCs w:val="21"/>
        </w:rPr>
        <w:t>niepotrzebne skreślić</w:t>
      </w:r>
    </w:p>
    <w:p w14:paraId="70781F84" w14:textId="77777777" w:rsidR="00196CB0" w:rsidRDefault="00196CB0" w:rsidP="00196CB0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color w:val="FF0000"/>
          <w:sz w:val="20"/>
        </w:rPr>
      </w:pPr>
    </w:p>
    <w:p w14:paraId="4B5DF0A1" w14:textId="77777777" w:rsidR="00196CB0" w:rsidRDefault="00196CB0" w:rsidP="00196CB0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color w:val="FF0000"/>
          <w:sz w:val="20"/>
        </w:rPr>
      </w:pPr>
    </w:p>
    <w:p w14:paraId="6DE53D0F" w14:textId="77777777" w:rsidR="00B12ACA" w:rsidRPr="00EE3A8F" w:rsidRDefault="00196CB0" w:rsidP="00DC6C02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96CB0">
        <w:rPr>
          <w:rFonts w:ascii="Cambria" w:eastAsia="Calibri" w:hAnsi="Cambria"/>
          <w:color w:val="FF0000"/>
          <w:sz w:val="20"/>
        </w:rPr>
        <w:t xml:space="preserve">Oświadczenie składa się, pod rygorem nieważności </w:t>
      </w:r>
      <w:r w:rsidRPr="00196CB0">
        <w:rPr>
          <w:rFonts w:ascii="Cambria" w:eastAsia="Lucida Sans Unicode" w:hAnsi="Cambria"/>
          <w:color w:val="FF0000"/>
          <w:sz w:val="20"/>
          <w:szCs w:val="20"/>
        </w:rPr>
        <w:t>w formie elektronicznej lub w postaci elektronicznej opatrzonej podpisem zaufanym, lub podpisem osobistym osoby upoważnionej do reprezentowania wykonawcy zgodnie z formą reprezentacji określoną w dokumencie rejestrowym właściwym dla formy organizacyjnej lub innym dokumencie.</w:t>
      </w:r>
    </w:p>
    <w:sectPr w:rsidR="00B12ACA" w:rsidRPr="00EE3A8F" w:rsidSect="00196CB0">
      <w:pgSz w:w="11906" w:h="16838"/>
      <w:pgMar w:top="567" w:right="1417" w:bottom="42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7114" w14:textId="77777777" w:rsidR="00843475" w:rsidRDefault="00843475" w:rsidP="000E42D9">
      <w:r>
        <w:separator/>
      </w:r>
    </w:p>
  </w:endnote>
  <w:endnote w:type="continuationSeparator" w:id="0">
    <w:p w14:paraId="31678E8C" w14:textId="77777777" w:rsidR="00843475" w:rsidRDefault="00843475" w:rsidP="000E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WFranklin">
    <w:altName w:val="Gabriola"/>
    <w:charset w:val="EE"/>
    <w:family w:val="decorative"/>
    <w:pitch w:val="variable"/>
  </w:font>
  <w:font w:name="GWTimes">
    <w:altName w:val="Courier New"/>
    <w:charset w:val="EE"/>
    <w:family w:val="decorative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01F0" w14:textId="77777777" w:rsidR="00843475" w:rsidRDefault="00843475" w:rsidP="000E42D9">
      <w:r>
        <w:separator/>
      </w:r>
    </w:p>
  </w:footnote>
  <w:footnote w:type="continuationSeparator" w:id="0">
    <w:p w14:paraId="328F2B62" w14:textId="77777777" w:rsidR="00843475" w:rsidRDefault="00843475" w:rsidP="000E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694" w:hanging="360"/>
      </w:pPr>
      <w:rPr>
        <w:rFonts w:ascii="Wingdings" w:hAnsi="Wingdings" w:cs="Wingdings" w:hint="default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B50B88"/>
    <w:multiLevelType w:val="hybridMultilevel"/>
    <w:tmpl w:val="34A619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3F285E"/>
    <w:multiLevelType w:val="hybridMultilevel"/>
    <w:tmpl w:val="87D0AFAC"/>
    <w:lvl w:ilvl="0" w:tplc="BA944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00D8A"/>
    <w:multiLevelType w:val="hybridMultilevel"/>
    <w:tmpl w:val="57B2D6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75659"/>
    <w:multiLevelType w:val="hybridMultilevel"/>
    <w:tmpl w:val="C528255A"/>
    <w:lvl w:ilvl="0" w:tplc="BA944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2062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48"/>
    <w:rsid w:val="000060E7"/>
    <w:rsid w:val="000D74A2"/>
    <w:rsid w:val="000E42D9"/>
    <w:rsid w:val="001344DC"/>
    <w:rsid w:val="00196CB0"/>
    <w:rsid w:val="002F123F"/>
    <w:rsid w:val="004B5B9B"/>
    <w:rsid w:val="00630DCC"/>
    <w:rsid w:val="006320C9"/>
    <w:rsid w:val="00791D5A"/>
    <w:rsid w:val="007A121F"/>
    <w:rsid w:val="00843475"/>
    <w:rsid w:val="0086143A"/>
    <w:rsid w:val="00A31F20"/>
    <w:rsid w:val="00AB38A9"/>
    <w:rsid w:val="00AD7F3F"/>
    <w:rsid w:val="00B12ACA"/>
    <w:rsid w:val="00B3331C"/>
    <w:rsid w:val="00B43261"/>
    <w:rsid w:val="00B66348"/>
    <w:rsid w:val="00B7237C"/>
    <w:rsid w:val="00CA4FEB"/>
    <w:rsid w:val="00CA6FD3"/>
    <w:rsid w:val="00DC6C02"/>
    <w:rsid w:val="00E53A89"/>
    <w:rsid w:val="00EE3A8F"/>
    <w:rsid w:val="00F75BE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E9724BA"/>
  <w15:chartTrackingRefBased/>
  <w15:docId w15:val="{4D2B5DCF-2C02-42E7-BCBD-8D93512A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C02"/>
    <w:pPr>
      <w:keepNext/>
      <w:widowControl w:val="0"/>
      <w:outlineLvl w:val="1"/>
    </w:pPr>
    <w:rPr>
      <w:rFonts w:eastAsia="Arial Unicode MS" w:cs="Mangal"/>
      <w:kern w:val="2"/>
      <w:szCs w:val="20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 w:hint="default"/>
      <w:sz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Times New Roman" w:hint="default"/>
    </w:rPr>
  </w:style>
  <w:style w:type="character" w:customStyle="1" w:styleId="Domylnaczcionkaakapitu1">
    <w:name w:val="Domyślna czcionka akapitu1"/>
  </w:style>
  <w:style w:type="character" w:customStyle="1" w:styleId="spolka">
    <w:name w:val="spolka"/>
    <w:rPr>
      <w:u w:val="wavyDouble"/>
    </w:rPr>
  </w:style>
  <w:style w:type="character" w:customStyle="1" w:styleId="bold">
    <w:name w:val="bold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adint">
    <w:name w:val="lead_int"/>
    <w:basedOn w:val="Normalny"/>
    <w:next w:val="Normalny"/>
    <w:pPr>
      <w:shd w:val="clear" w:color="auto" w:fill="7FFFFF"/>
      <w:overflowPunct w:val="0"/>
      <w:autoSpaceDE w:val="0"/>
      <w:spacing w:after="240"/>
      <w:textAlignment w:val="baseline"/>
    </w:pPr>
    <w:rPr>
      <w:rFonts w:ascii="Arial" w:hAnsi="Arial" w:cs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clear" w:color="auto" w:fill="FF7F7F"/>
      <w:overflowPunct w:val="0"/>
      <w:autoSpaceDE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clear" w:color="auto" w:fill="FF7FFF"/>
    </w:pPr>
    <w:rPr>
      <w:rFonts w:ascii="GWFranklin" w:hAnsi="GWFranklin" w:cs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textAlignment w:val="baseline"/>
    </w:pPr>
    <w:rPr>
      <w:b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paragraph" w:customStyle="1" w:styleId="srodtytul">
    <w:name w:val="srodtytul"/>
    <w:next w:val="Normalny"/>
    <w:pPr>
      <w:suppressAutoHyphens/>
      <w:overflowPunct w:val="0"/>
      <w:autoSpaceDE w:val="0"/>
      <w:spacing w:before="120" w:after="60"/>
      <w:textAlignment w:val="baseline"/>
    </w:pPr>
    <w:rPr>
      <w:rFonts w:ascii="Arial" w:hAnsi="Arial" w:cs="Arial"/>
      <w:b/>
      <w:i/>
      <w:sz w:val="24"/>
      <w:lang w:eastAsia="ar-SA"/>
    </w:rPr>
  </w:style>
  <w:style w:type="paragraph" w:customStyle="1" w:styleId="tylkopapier">
    <w:name w:val="tylko_papier"/>
    <w:basedOn w:val="Normalny"/>
    <w:next w:val="Normalny"/>
    <w:pPr>
      <w:shd w:val="clear" w:color="auto" w:fill="B2B2B2"/>
      <w:overflowPunct w:val="0"/>
      <w:autoSpaceDE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clear" w:color="auto" w:fill="7F7FFF"/>
      <w:overflowPunct w:val="0"/>
      <w:autoSpaceDE w:val="0"/>
      <w:spacing w:before="240" w:after="12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textAlignment w:val="baseline"/>
    </w:pPr>
    <w:rPr>
      <w:rFonts w:ascii="GWTimes" w:hAnsi="GWTimes" w:cs="GWTimes"/>
      <w:b/>
      <w:szCs w:val="20"/>
    </w:rPr>
  </w:style>
  <w:style w:type="paragraph" w:customStyle="1" w:styleId="uwagiword">
    <w:name w:val="uwagi_word"/>
    <w:basedOn w:val="tylkopapier"/>
    <w:pPr>
      <w:shd w:val="clear" w:color="auto" w:fill="FFFFE0"/>
      <w:spacing w:after="0"/>
    </w:pPr>
    <w:rPr>
      <w:rFonts w:ascii="Arial" w:hAnsi="Arial" w:cs="Arial"/>
    </w:rPr>
  </w:style>
  <w:style w:type="paragraph" w:customStyle="1" w:styleId="tylkoint">
    <w:name w:val="tylko_int"/>
    <w:basedOn w:val="leadint"/>
    <w:next w:val="zwyklytekst"/>
    <w:pPr>
      <w:shd w:val="clear" w:color="auto" w:fill="7FFF7F"/>
    </w:pPr>
    <w:rPr>
      <w:i w:val="0"/>
    </w:rPr>
  </w:style>
  <w:style w:type="paragraph" w:customStyle="1" w:styleId="bodymob">
    <w:name w:val="body_mob"/>
    <w:basedOn w:val="Normalny"/>
    <w:pPr>
      <w:shd w:val="clear" w:color="auto" w:fill="E5F2BF"/>
    </w:pPr>
  </w:style>
  <w:style w:type="paragraph" w:customStyle="1" w:styleId="bodysms">
    <w:name w:val="body_sms"/>
    <w:basedOn w:val="zwyklytekst"/>
    <w:next w:val="bodymob"/>
    <w:pPr>
      <w:shd w:val="clear" w:color="auto" w:fill="CCE57F"/>
    </w:pPr>
  </w:style>
  <w:style w:type="paragraph" w:customStyle="1" w:styleId="teaser">
    <w:name w:val="teaser"/>
    <w:basedOn w:val="zwyklytekst"/>
    <w:next w:val="bodysms"/>
    <w:pPr>
      <w:shd w:val="clear" w:color="auto" w:fill="99CCB2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clear" w:color="auto" w:fill="70B793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 w:cs="Arial"/>
      <w:b/>
      <w:position w:val="-6"/>
      <w:sz w:val="22"/>
      <w:lang w:eastAsia="ar-SA"/>
    </w:rPr>
  </w:style>
  <w:style w:type="paragraph" w:customStyle="1" w:styleId="07podpisautordown">
    <w:name w:val="07 podpis autor down"/>
    <w:basedOn w:val="Normalny"/>
    <w:pPr>
      <w:widowControl w:val="0"/>
      <w:autoSpaceDE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0E4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42D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42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2D9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2ACA"/>
    <w:pPr>
      <w:ind w:left="708"/>
    </w:pPr>
  </w:style>
  <w:style w:type="paragraph" w:customStyle="1" w:styleId="Normal">
    <w:name w:val="Normal"/>
    <w:basedOn w:val="Normalny"/>
    <w:rsid w:val="00196CB0"/>
    <w:pPr>
      <w:widowControl w:val="0"/>
      <w:overflowPunct w:val="0"/>
      <w:autoSpaceDE w:val="0"/>
      <w:textAlignment w:val="baseline"/>
    </w:pPr>
    <w:rPr>
      <w:kern w:val="1"/>
      <w:szCs w:val="20"/>
    </w:rPr>
  </w:style>
  <w:style w:type="character" w:customStyle="1" w:styleId="Nagwek2Znak">
    <w:name w:val="Nagłówek 2 Znak"/>
    <w:link w:val="Nagwek2"/>
    <w:semiHidden/>
    <w:rsid w:val="00DC6C02"/>
    <w:rPr>
      <w:rFonts w:eastAsia="Arial Unicode MS" w:cs="Mangal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Natalia Grzywalska (Studio)</dc:creator>
  <cp:keywords/>
  <cp:lastModifiedBy>Katarzyna Wróbel</cp:lastModifiedBy>
  <cp:revision>2</cp:revision>
  <cp:lastPrinted>2019-11-29T08:59:00Z</cp:lastPrinted>
  <dcterms:created xsi:type="dcterms:W3CDTF">2022-01-13T06:18:00Z</dcterms:created>
  <dcterms:modified xsi:type="dcterms:W3CDTF">2022-01-13T06:18:00Z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Natalia Grzywalska (nataliag)</vt:lpwstr>
  </property>
  <property fmtid="{D5CDD505-2E9C-101B-9397-08002B2CF9AE}" pid="3" name="AutorData">
    <vt:lpwstr>11-03-2013 12:11</vt:lpwstr>
  </property>
  <property fmtid="{D5CDD505-2E9C-101B-9397-08002B2CF9AE}" pid="4" name="AutorLogin">
    <vt:lpwstr>nataliag</vt:lpwstr>
  </property>
  <property fmtid="{D5CDD505-2E9C-101B-9397-08002B2CF9AE}" pid="5" name="Header">
    <vt:lpwstr>_x000d_</vt:lpwstr>
  </property>
  <property fmtid="{D5CDD505-2E9C-101B-9397-08002B2CF9AE}" pid="6" name="LastUser">
    <vt:lpwstr>nataliag</vt:lpwstr>
  </property>
  <property fmtid="{D5CDD505-2E9C-101B-9397-08002B2CF9AE}" pid="7" name="LiczbaKonarow">
    <vt:lpwstr>2</vt:lpwstr>
  </property>
  <property fmtid="{D5CDD505-2E9C-101B-9397-08002B2CF9AE}" pid="8" name="LoadID">
    <vt:lpwstr>258466315823</vt:lpwstr>
  </property>
  <property fmtid="{D5CDD505-2E9C-101B-9397-08002B2CF9AE}" pid="9" name="NazwaPliku">
    <vt:lpwstr>grupa_kapitolowa_oswiadczenie</vt:lpwstr>
  </property>
  <property fmtid="{D5CDD505-2E9C-101B-9397-08002B2CF9AE}" pid="10" name="Path">
    <vt:lpwstr>C:\Users\nataliag\Desktop\grupa_kapitolowa_oswiadczenie.rtf</vt:lpwstr>
  </property>
  <property fmtid="{D5CDD505-2E9C-101B-9397-08002B2CF9AE}" pid="11" name="SEID">
    <vt:lpwstr>258466315823</vt:lpwstr>
  </property>
</Properties>
</file>