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AF" w:rsidRPr="00160AAF" w:rsidRDefault="00160AAF" w:rsidP="00160AAF">
      <w:pPr>
        <w:rPr>
          <w:b/>
          <w:bCs/>
        </w:rPr>
      </w:pPr>
      <w:r w:rsidRPr="00160AAF">
        <w:rPr>
          <w:b/>
          <w:bCs/>
        </w:rPr>
        <w:t>Informacja o złożonych</w:t>
      </w:r>
      <w:r w:rsidRPr="00160AAF">
        <w:rPr>
          <w:b/>
          <w:bCs/>
        </w:rPr>
        <w:br/>
        <w:t>wnioskach o dopuszczenie do udziału w postępowaniu lub ofertach</w:t>
      </w:r>
    </w:p>
    <w:p w:rsidR="00160AAF" w:rsidRPr="00160AAF" w:rsidRDefault="00160AAF" w:rsidP="00160AAF">
      <w:pPr>
        <w:rPr>
          <w:b/>
          <w:bCs/>
        </w:rPr>
      </w:pPr>
      <w:r w:rsidRPr="00160AAF">
        <w:rPr>
          <w:b/>
          <w:bCs/>
        </w:rPr>
        <w:t>SEKCJA I Informacje podstawowe:</w:t>
      </w:r>
    </w:p>
    <w:p w:rsidR="00160AAF" w:rsidRPr="00160AAF" w:rsidRDefault="00160AAF" w:rsidP="00160AAF">
      <w:pPr>
        <w:rPr>
          <w:b/>
          <w:bCs/>
        </w:rPr>
      </w:pPr>
      <w:r w:rsidRPr="00160AAF">
        <w:rPr>
          <w:b/>
          <w:bCs/>
        </w:rPr>
        <w:t>I.1. Dane dotyczące zamawiającego: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9"/>
        <w:gridCol w:w="5418"/>
      </w:tblGrid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Krajowy numer identyfikacyjny </w:t>
            </w:r>
            <w:r w:rsidRPr="00160AAF">
              <w:rPr>
                <w:vertAlign w:val="superscript"/>
              </w:rPr>
              <w:t>1)</w:t>
            </w:r>
            <w:r w:rsidRPr="00160AAF">
              <w:t>: 092351245</w:t>
            </w:r>
          </w:p>
        </w:tc>
      </w:tr>
      <w:tr w:rsidR="00160AAF" w:rsidRPr="00160AAF" w:rsidTr="00160A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Adres: Stary Rynek, 1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Kod pocztowy: 89-600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Kraj: Polska</w:t>
            </w:r>
          </w:p>
        </w:tc>
      </w:tr>
      <w:tr w:rsidR="00160AAF" w:rsidRPr="00160AAF" w:rsidTr="00160A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Adres strony internetowej prowadzonego postępowania: ttps://www.platformazakupowa.pl/chojnice/aukcje</w:t>
            </w:r>
          </w:p>
        </w:tc>
      </w:tr>
      <w:tr w:rsidR="00160AAF" w:rsidRPr="00160AAF" w:rsidTr="00160A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Rodzaj zamawiającego </w:t>
            </w:r>
            <w:r w:rsidRPr="00160AAF">
              <w:rPr>
                <w:vertAlign w:val="superscript"/>
              </w:rPr>
              <w:t>2)</w:t>
            </w:r>
            <w:r w:rsidRPr="00160AAF">
              <w:t>: jednostka sektora finansów publicznych (art. 4 pkt 1 ustawy);</w:t>
            </w:r>
          </w:p>
        </w:tc>
      </w:tr>
      <w:tr w:rsidR="00160AAF" w:rsidRPr="00160AAF" w:rsidTr="00160A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Postępowanie przeprowadza zamawiający </w:t>
            </w:r>
            <w:r w:rsidRPr="00160AAF">
              <w:rPr>
                <w:vertAlign w:val="superscript"/>
              </w:rPr>
              <w:t>3)</w:t>
            </w:r>
            <w:r w:rsidRPr="00160AAF">
              <w:t>: Postępowanie prowadzone jest samodzielnie przez zamawiającego</w:t>
            </w:r>
          </w:p>
        </w:tc>
      </w:tr>
    </w:tbl>
    <w:p w:rsidR="00160AAF" w:rsidRPr="00160AAF" w:rsidRDefault="00160AAF" w:rsidP="00160AAF">
      <w:pPr>
        <w:rPr>
          <w:b/>
          <w:bCs/>
        </w:rPr>
      </w:pPr>
      <w:r w:rsidRPr="00160AAF">
        <w:rPr>
          <w:b/>
          <w:bCs/>
        </w:rPr>
        <w:t>I.2. Dane dotyczące podmiotu, któremu powierzono przeprowadzenie postępowania </w:t>
      </w:r>
      <w:r w:rsidRPr="00160AAF">
        <w:rPr>
          <w:b/>
          <w:bCs/>
          <w:i/>
          <w:iCs/>
        </w:rPr>
        <w:t>(jeżeli dotyczy)</w:t>
      </w:r>
      <w:r w:rsidRPr="00160AAF">
        <w:rPr>
          <w:b/>
          <w:bCs/>
        </w:rPr>
        <w:t> </w:t>
      </w:r>
      <w:r w:rsidRPr="00160AAF">
        <w:rPr>
          <w:b/>
          <w:bCs/>
          <w:vertAlign w:val="superscript"/>
        </w:rPr>
        <w:t>4)</w:t>
      </w:r>
      <w:r w:rsidRPr="00160AAF">
        <w:rPr>
          <w:b/>
          <w:bCs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40"/>
      </w:tblGrid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Krajowy numer identyfikacyjny </w:t>
            </w:r>
            <w:r w:rsidRPr="00160AAF">
              <w:rPr>
                <w:vertAlign w:val="superscript"/>
              </w:rPr>
              <w:t>5)</w:t>
            </w:r>
            <w:r w:rsidRPr="00160AAF">
              <w:t>:</w:t>
            </w:r>
          </w:p>
        </w:tc>
      </w:tr>
    </w:tbl>
    <w:p w:rsidR="00160AAF" w:rsidRPr="00160AAF" w:rsidRDefault="00160AAF" w:rsidP="00160AAF">
      <w:pPr>
        <w:rPr>
          <w:b/>
          <w:bCs/>
        </w:rPr>
      </w:pPr>
      <w:r w:rsidRPr="00160AAF">
        <w:rPr>
          <w:b/>
          <w:bCs/>
        </w:rPr>
        <w:t>I.3. Dane dotyczące zamawiających wspólnie przeprowadzających postępowanie </w:t>
      </w:r>
      <w:r w:rsidRPr="00160AAF">
        <w:rPr>
          <w:b/>
          <w:bCs/>
          <w:i/>
          <w:iCs/>
        </w:rPr>
        <w:t>(jeżeli dotyczy)</w:t>
      </w:r>
      <w:r w:rsidRPr="00160AAF">
        <w:rPr>
          <w:b/>
          <w:bCs/>
        </w:rPr>
        <w:t>) </w:t>
      </w:r>
      <w:r w:rsidRPr="00160AAF">
        <w:rPr>
          <w:b/>
          <w:bCs/>
          <w:vertAlign w:val="superscript"/>
        </w:rPr>
        <w:t>6)</w:t>
      </w:r>
      <w:r w:rsidRPr="00160AAF">
        <w:rPr>
          <w:b/>
          <w:bCs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60AAF" w:rsidRPr="00160AAF" w:rsidTr="00160AAF">
        <w:tc>
          <w:tcPr>
            <w:tcW w:w="0" w:type="auto"/>
            <w:vAlign w:val="center"/>
            <w:hideMark/>
          </w:tcPr>
          <w:p w:rsidR="00160AAF" w:rsidRPr="00160AAF" w:rsidRDefault="00160AAF" w:rsidP="00160AAF"/>
        </w:tc>
      </w:tr>
    </w:tbl>
    <w:p w:rsidR="00160AAF" w:rsidRPr="00160AAF" w:rsidRDefault="00160AAF" w:rsidP="00160AAF">
      <w:pPr>
        <w:rPr>
          <w:b/>
          <w:bCs/>
        </w:rPr>
      </w:pPr>
      <w:r w:rsidRPr="00160AAF">
        <w:rPr>
          <w:b/>
          <w:bCs/>
        </w:rPr>
        <w:t>SEKCJA II</w:t>
      </w:r>
    </w:p>
    <w:p w:rsidR="00160AAF" w:rsidRPr="00160AAF" w:rsidRDefault="00160AAF" w:rsidP="00160AAF">
      <w:pPr>
        <w:rPr>
          <w:b/>
          <w:bCs/>
        </w:rPr>
      </w:pPr>
      <w:r w:rsidRPr="00160AAF">
        <w:rPr>
          <w:b/>
          <w:bCs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8"/>
        <w:gridCol w:w="3359"/>
      </w:tblGrid>
      <w:tr w:rsidR="00160AAF" w:rsidRPr="00160AAF" w:rsidTr="00160A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Informacja dotyczy </w:t>
            </w:r>
            <w:r w:rsidRPr="00160AAF">
              <w:rPr>
                <w:vertAlign w:val="superscript"/>
              </w:rPr>
              <w:t>8)</w:t>
            </w:r>
            <w:r w:rsidRPr="00160AAF">
              <w:t>: Zamówienia publicznego</w:t>
            </w:r>
          </w:p>
        </w:tc>
      </w:tr>
      <w:tr w:rsidR="00160AAF" w:rsidRPr="00160AAF" w:rsidTr="00160A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Rodzaj zamówienia/umowy ramowej </w:t>
            </w:r>
            <w:r w:rsidRPr="00160AAF">
              <w:rPr>
                <w:vertAlign w:val="superscript"/>
              </w:rPr>
              <w:t>9)</w:t>
            </w:r>
            <w:r w:rsidRPr="00160AAF">
              <w:t>: o wartości równej lub przekraczającej progi unijne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Identyfikator postępowania: ocds-148610-0be38e24-c7ab-11ec-b879-9a86e5ac3946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Numer referencyjny postępowania (jeśli dotyczy): FN.271.1.2022</w:t>
            </w:r>
          </w:p>
        </w:tc>
      </w:tr>
      <w:tr w:rsidR="00160AAF" w:rsidRPr="00160AAF" w:rsidTr="00160A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 xml:space="preserve">Nazwa zamówienia/umowy ramowej nadana przez zamawiającego: Udzielenie kredytu długoterminowego w kwocie 15.000.000 złotych na finansowanie planowanego deficytu i na </w:t>
            </w:r>
            <w:r w:rsidRPr="00160AAF">
              <w:lastRenderedPageBreak/>
              <w:t>spłatę wcześniej zaciągniętych pożyczek i kredytów dla Gminy Miejskiej Chojnice</w:t>
            </w:r>
          </w:p>
        </w:tc>
      </w:tr>
      <w:tr w:rsidR="00160AAF" w:rsidRPr="00160AAF" w:rsidTr="00160A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lastRenderedPageBreak/>
              <w:t>Rodzaj przedmiotu zamówienia </w:t>
            </w:r>
            <w:r w:rsidRPr="00160AAF">
              <w:rPr>
                <w:vertAlign w:val="superscript"/>
              </w:rPr>
              <w:t>10)</w:t>
            </w:r>
            <w:r w:rsidRPr="00160AAF">
              <w:t>: Usługi</w:t>
            </w:r>
          </w:p>
        </w:tc>
      </w:tr>
      <w:tr w:rsidR="00160AAF" w:rsidRPr="00160AAF" w:rsidTr="00160A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Zamawiający udziela zamówienia w częściach, z których każda stanowi przedmiot odrębnego postępowania </w:t>
            </w:r>
            <w:r w:rsidRPr="00160AAF">
              <w:rPr>
                <w:vertAlign w:val="superscript"/>
              </w:rPr>
              <w:t>11)</w:t>
            </w:r>
            <w:r w:rsidRPr="00160AAF">
              <w:t>: Nie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Zamawiający dopuścił składanie ofert częściowych </w:t>
            </w:r>
            <w:r w:rsidRPr="00160AAF">
              <w:rPr>
                <w:vertAlign w:val="superscript"/>
              </w:rPr>
              <w:t>12)</w:t>
            </w:r>
            <w:r w:rsidRPr="00160AAF">
              <w:t>:  </w:t>
            </w:r>
            <w:r w:rsidR="002A30A4">
              <w:t>Nie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Liczba części zamówienia/umowy ramowej </w:t>
            </w:r>
            <w:r w:rsidRPr="00160AAF">
              <w:rPr>
                <w:i/>
                <w:iCs/>
              </w:rPr>
              <w:t>(jeżeli dotyczy)</w:t>
            </w:r>
            <w:r w:rsidRPr="00160AAF">
              <w:t>: 1 </w:t>
            </w:r>
          </w:p>
        </w:tc>
      </w:tr>
      <w:tr w:rsidR="00160AAF" w:rsidRPr="00160AAF" w:rsidTr="00160A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Tryb udzielenia zamówienia/zawarcia umowy ramowej oraz podstawa prawna </w:t>
            </w:r>
            <w:r w:rsidRPr="00160AAF">
              <w:rPr>
                <w:vertAlign w:val="superscript"/>
              </w:rPr>
              <w:t>13)</w:t>
            </w:r>
            <w:r w:rsidRPr="00160AAF">
              <w:t>: przetarg nieograniczony art. 132 </w:t>
            </w:r>
          </w:p>
        </w:tc>
      </w:tr>
      <w:tr w:rsidR="00160AAF" w:rsidRPr="00160AAF" w:rsidTr="00160A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Data wszczęcia postępowania o udzielenie zamówienia publicznego/zawarcie umowy ramowej: 09.05.2022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160AAF">
              <w:rPr>
                <w:vertAlign w:val="superscript"/>
              </w:rPr>
              <w:t>14)</w:t>
            </w:r>
            <w:r w:rsidRPr="00160AAF"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Numer ogłoszenia (jeśli dotyczy): 2022/S 090-247816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Zamówienie dotyczy projektu lub programu współfinansowanego ze środków Unii Europejskiej</w:t>
            </w:r>
            <w:r w:rsidRPr="00160AAF">
              <w:rPr>
                <w:vertAlign w:val="superscript"/>
              </w:rPr>
              <w:t>15)</w:t>
            </w:r>
            <w:r w:rsidRPr="00160AAF"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Nazwa projektu lub programu (jeśli dotyczy):</w:t>
            </w:r>
          </w:p>
        </w:tc>
      </w:tr>
    </w:tbl>
    <w:p w:rsidR="00160AAF" w:rsidRPr="00160AAF" w:rsidRDefault="00160AAF" w:rsidP="00160AAF">
      <w:pPr>
        <w:rPr>
          <w:b/>
          <w:bCs/>
        </w:rPr>
      </w:pPr>
      <w:r w:rsidRPr="00160AAF">
        <w:rPr>
          <w:b/>
          <w:bCs/>
        </w:rPr>
        <w:t>SEKCJA III</w:t>
      </w:r>
    </w:p>
    <w:p w:rsidR="00160AAF" w:rsidRPr="00160AAF" w:rsidRDefault="00160AAF" w:rsidP="00160AAF">
      <w:pPr>
        <w:rPr>
          <w:b/>
          <w:bCs/>
        </w:rPr>
      </w:pPr>
      <w:r w:rsidRPr="00160AAF">
        <w:rPr>
          <w:b/>
          <w:bCs/>
        </w:rPr>
        <w:t>Informacje o wnioskach o dopuszczenie do udziału w postępowaniu </w:t>
      </w:r>
      <w:r w:rsidRPr="00160AAF">
        <w:rPr>
          <w:i/>
          <w:iCs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</w:tblGrid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Numer lub nazwa części zamówienia/umowy ramowej </w:t>
            </w:r>
            <w:r w:rsidRPr="00160AAF">
              <w:rPr>
                <w:i/>
                <w:iCs/>
              </w:rPr>
              <w:t>(jeżeli dotyczy)</w:t>
            </w:r>
            <w:r w:rsidRPr="00160AAF">
              <w:t> </w:t>
            </w:r>
            <w:r w:rsidRPr="00160AAF">
              <w:rPr>
                <w:vertAlign w:val="superscript"/>
              </w:rPr>
              <w:t>16)</w:t>
            </w:r>
            <w:r w:rsidRPr="00160AAF">
              <w:t>: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Liczba otrzymanych wniosków o dopuszczenie do udziału w postępowaniu:  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rPr>
                <w:b/>
                <w:bCs/>
              </w:rPr>
              <w:t>Dane wykonawców, którzy złożyli wnioski o dopuszczenie do udziału w postępowaniu </w:t>
            </w:r>
            <w:r w:rsidRPr="00160AAF">
              <w:rPr>
                <w:b/>
                <w:bCs/>
                <w:vertAlign w:val="superscript"/>
              </w:rPr>
              <w:t>17)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/>
        </w:tc>
      </w:tr>
    </w:tbl>
    <w:p w:rsidR="00160AAF" w:rsidRPr="00160AAF" w:rsidRDefault="00160AAF" w:rsidP="00160AAF">
      <w:pPr>
        <w:rPr>
          <w:b/>
          <w:bCs/>
        </w:rPr>
      </w:pPr>
      <w:r w:rsidRPr="00160AAF">
        <w:rPr>
          <w:b/>
          <w:bCs/>
        </w:rPr>
        <w:t>SEKCJA IV</w:t>
      </w:r>
    </w:p>
    <w:p w:rsidR="00160AAF" w:rsidRPr="00160AAF" w:rsidRDefault="00160AAF" w:rsidP="00160AAF">
      <w:pPr>
        <w:rPr>
          <w:b/>
          <w:bCs/>
        </w:rPr>
      </w:pPr>
      <w:r w:rsidRPr="00160AAF">
        <w:rPr>
          <w:b/>
          <w:bCs/>
        </w:rPr>
        <w:t>Informacje o ofertach, ofertach wstępnych, ofertach dodatkowych lub ofertach ostatecznych:</w:t>
      </w:r>
    </w:p>
    <w:p w:rsidR="00160AAF" w:rsidRPr="00160AAF" w:rsidRDefault="00160AAF" w:rsidP="00160AAF">
      <w:pPr>
        <w:rPr>
          <w:b/>
          <w:bCs/>
        </w:rPr>
      </w:pPr>
      <w:r w:rsidRPr="00160AAF">
        <w:rPr>
          <w:b/>
          <w:bCs/>
        </w:rPr>
        <w:lastRenderedPageBreak/>
        <w:t>IV.1. Oferty</w:t>
      </w:r>
      <w:r w:rsidRPr="00160AAF">
        <w:rPr>
          <w:i/>
          <w:iCs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7"/>
      </w:tblGrid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Numer lub nazwa części zamówienia/umowy ramowej </w:t>
            </w:r>
            <w:r w:rsidRPr="00160AAF">
              <w:rPr>
                <w:i/>
                <w:iCs/>
              </w:rPr>
              <w:t>(jeżeli dotyczy)</w:t>
            </w:r>
            <w:r w:rsidRPr="00160AAF">
              <w:t> </w:t>
            </w:r>
            <w:r w:rsidRPr="00160AAF">
              <w:rPr>
                <w:vertAlign w:val="superscript"/>
              </w:rPr>
              <w:t>21)</w:t>
            </w:r>
            <w:r w:rsidRPr="00160AAF">
              <w:t>:  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Kwota jaką zamawiający zamierza przeznaczyć na sfinansowanie zamówienia/umowy ramowej </w:t>
            </w:r>
            <w:r w:rsidRPr="00160AAF">
              <w:rPr>
                <w:vertAlign w:val="superscript"/>
              </w:rPr>
              <w:t>22)</w:t>
            </w:r>
            <w:r w:rsidRPr="00160AAF">
              <w:t>: 12466585  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Kwota, jaką zamawiający zamierza przeznaczyć na sfinansowanie części zamówienia/umowy ramowej:</w:t>
            </w:r>
            <w:r w:rsidRPr="00160AAF">
              <w:rPr>
                <w:vertAlign w:val="superscript"/>
              </w:rPr>
              <w:t>22)</w:t>
            </w:r>
            <w:r w:rsidRPr="00160AAF">
              <w:t>:  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Termin otwarcia ofert: 14.06.2022 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Liczba wykonawców, do których zostało skierowane zaproszenie do składania ofert </w:t>
            </w:r>
            <w:r w:rsidRPr="00160AAF">
              <w:rPr>
                <w:i/>
                <w:iCs/>
              </w:rPr>
              <w:t>(jeżeli dotyczy)</w:t>
            </w:r>
            <w:r w:rsidRPr="00160AAF">
              <w:t>:  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rPr>
                <w:b/>
                <w:bCs/>
              </w:rPr>
              <w:t>Dane wykonawców, którzy złożyli oferty </w:t>
            </w:r>
            <w:r w:rsidRPr="00160AAF">
              <w:rPr>
                <w:b/>
                <w:bCs/>
                <w:vertAlign w:val="superscript"/>
              </w:rPr>
              <w:t>23)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176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19"/>
              <w:gridCol w:w="9451"/>
            </w:tblGrid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Wykonawcy wspólnie ubiegają się o udzielenie zamówienia </w:t>
                  </w:r>
                  <w:r w:rsidRPr="00160AAF">
                    <w:rPr>
                      <w:vertAlign w:val="superscript"/>
                    </w:rPr>
                    <w:t>24)</w:t>
                  </w:r>
                  <w:r w:rsidRPr="00160AAF">
                    <w:t>: Nie</w:t>
                  </w:r>
                </w:p>
              </w:tc>
            </w:tr>
            <w:tr w:rsidR="00160AAF" w:rsidRPr="00160A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Nazwa: Bank Gospodarstwa Krajowego,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Krajowy numer identyfikacyjny </w:t>
                  </w:r>
                  <w:r w:rsidRPr="00160AAF">
                    <w:rPr>
                      <w:vertAlign w:val="superscript"/>
                    </w:rPr>
                    <w:t>25)</w:t>
                  </w:r>
                  <w:r w:rsidRPr="00160AAF">
                    <w:t>: 000017319 </w:t>
                  </w:r>
                </w:p>
              </w:tc>
            </w:tr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Miejscowość: Gdańsk</w:t>
                  </w:r>
                </w:p>
              </w:tc>
            </w:tr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Województwo: pomorskie</w:t>
                  </w:r>
                </w:p>
              </w:tc>
            </w:tr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Kraj: Polska</w:t>
                  </w:r>
                </w:p>
              </w:tc>
            </w:tr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Rodzaj wykonawcy </w:t>
                  </w:r>
                  <w:r w:rsidRPr="00160AAF">
                    <w:rPr>
                      <w:vertAlign w:val="superscript"/>
                    </w:rPr>
                    <w:t>26)</w:t>
                  </w:r>
                  <w:r w:rsidRPr="00160AAF">
                    <w:t>: Średnie przedsiębiorstwo</w:t>
                  </w:r>
                </w:p>
              </w:tc>
            </w:tr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Zaoferowana cena lub koszt zawarty w ofercie wykonawcy: 10820325,85</w:t>
                  </w:r>
                </w:p>
              </w:tc>
            </w:tr>
          </w:tbl>
          <w:p w:rsidR="00160AAF" w:rsidRPr="00160AAF" w:rsidRDefault="00160AAF" w:rsidP="00160AAF">
            <w:pPr>
              <w:rPr>
                <w:vanish/>
              </w:rPr>
            </w:pPr>
          </w:p>
          <w:tbl>
            <w:tblPr>
              <w:tblW w:w="176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5"/>
              <w:gridCol w:w="10605"/>
            </w:tblGrid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Wykonawcy wspólnie ubiegają się o udzielenie zamówienia </w:t>
                  </w:r>
                  <w:r w:rsidRPr="00160AAF">
                    <w:rPr>
                      <w:vertAlign w:val="superscript"/>
                    </w:rPr>
                    <w:t>24)</w:t>
                  </w:r>
                  <w:r w:rsidRPr="00160AAF">
                    <w:t>: Tak</w:t>
                  </w:r>
                </w:p>
              </w:tc>
            </w:tr>
            <w:tr w:rsidR="00160AAF" w:rsidRPr="00160A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Nazwa: SGB-Bank Spółka Akcyjna,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Krajowy numer identyfikacyjny </w:t>
                  </w:r>
                  <w:r w:rsidRPr="00160AAF">
                    <w:rPr>
                      <w:vertAlign w:val="superscript"/>
                    </w:rPr>
                    <w:t>25)</w:t>
                  </w:r>
                  <w:r w:rsidRPr="00160AAF">
                    <w:t>: 004848247 </w:t>
                  </w:r>
                </w:p>
              </w:tc>
            </w:tr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Miejscowość: Poznań</w:t>
                  </w:r>
                </w:p>
              </w:tc>
            </w:tr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Województwo: wielkopolskie</w:t>
                  </w:r>
                </w:p>
              </w:tc>
            </w:tr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Kraj: Polska</w:t>
                  </w:r>
                </w:p>
              </w:tc>
            </w:tr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lastRenderedPageBreak/>
                    <w:t>Rodzaj wykonawcy </w:t>
                  </w:r>
                  <w:r w:rsidRPr="00160AAF">
                    <w:rPr>
                      <w:vertAlign w:val="superscript"/>
                    </w:rPr>
                    <w:t>26)</w:t>
                  </w:r>
                  <w:r w:rsidRPr="00160AAF">
                    <w:t>: Średnie przedsiębiorstwo</w:t>
                  </w:r>
                </w:p>
              </w:tc>
            </w:tr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Zaoferowana cena lub koszt zawarty w ofercie wykonawcy: 9807919,52</w:t>
                  </w:r>
                </w:p>
              </w:tc>
            </w:tr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1734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97"/>
                    <w:gridCol w:w="10943"/>
                  </w:tblGrid>
                  <w:tr w:rsidR="00160AAF" w:rsidRPr="00160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160AAF" w:rsidRPr="00160AAF" w:rsidRDefault="00160AAF" w:rsidP="00160AAF">
                        <w:r w:rsidRPr="00160AAF">
                          <w:t>Nazwa: BS w Więcborku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160AAF" w:rsidRPr="00160AAF" w:rsidRDefault="00160AAF" w:rsidP="00160AAF">
                        <w:r w:rsidRPr="00160AAF">
                          <w:t>Krajowy numer identyfikacyjny </w:t>
                        </w:r>
                        <w:r w:rsidRPr="00160AAF">
                          <w:rPr>
                            <w:vertAlign w:val="superscript"/>
                          </w:rPr>
                          <w:t>19)</w:t>
                        </w:r>
                        <w:r w:rsidRPr="00160AAF">
                          <w:t>: 00049177 </w:t>
                        </w:r>
                      </w:p>
                    </w:tc>
                  </w:tr>
                </w:tbl>
                <w:p w:rsidR="00160AAF" w:rsidRPr="00160AAF" w:rsidRDefault="00160AAF" w:rsidP="00160AAF"/>
              </w:tc>
            </w:tr>
          </w:tbl>
          <w:p w:rsidR="00160AAF" w:rsidRPr="00160AAF" w:rsidRDefault="00160AAF" w:rsidP="00160AAF">
            <w:pPr>
              <w:rPr>
                <w:vanish/>
              </w:rPr>
            </w:pPr>
          </w:p>
          <w:tbl>
            <w:tblPr>
              <w:tblW w:w="176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8"/>
              <w:gridCol w:w="7242"/>
            </w:tblGrid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Wykonawcy wspólnie ubiegają się o udzielenie zamówienia </w:t>
                  </w:r>
                  <w:r w:rsidRPr="00160AAF">
                    <w:rPr>
                      <w:vertAlign w:val="superscript"/>
                    </w:rPr>
                    <w:t>24)</w:t>
                  </w:r>
                  <w:r w:rsidRPr="00160AAF">
                    <w:t>: Nie</w:t>
                  </w:r>
                </w:p>
              </w:tc>
            </w:tr>
            <w:tr w:rsidR="00160AAF" w:rsidRPr="00160A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Nazwa: Powszechna Kasa Oszczędności Bank Polski Spółka Akcyjna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Krajowy numer identyfikacyjny </w:t>
                  </w:r>
                  <w:r w:rsidRPr="00160AAF">
                    <w:rPr>
                      <w:vertAlign w:val="superscript"/>
                    </w:rPr>
                    <w:t>25)</w:t>
                  </w:r>
                  <w:r w:rsidRPr="00160AAF">
                    <w:t>: 016298263 </w:t>
                  </w:r>
                </w:p>
              </w:tc>
            </w:tr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Miejscowość: Koszalin</w:t>
                  </w:r>
                </w:p>
              </w:tc>
            </w:tr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Województwo: pomorskie</w:t>
                  </w:r>
                </w:p>
              </w:tc>
            </w:tr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Kraj: Polska</w:t>
                  </w:r>
                </w:p>
              </w:tc>
            </w:tr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Rodzaj wykonawcy </w:t>
                  </w:r>
                  <w:r w:rsidRPr="00160AAF">
                    <w:rPr>
                      <w:vertAlign w:val="superscript"/>
                    </w:rPr>
                    <w:t>26)</w:t>
                  </w:r>
                  <w:r w:rsidRPr="00160AAF">
                    <w:t>: Średnie przedsiębiorstwo</w:t>
                  </w:r>
                </w:p>
              </w:tc>
            </w:tr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Zaoferowana cena lub koszt zawarty w ofercie wykonawcy: 10662825,70</w:t>
                  </w:r>
                </w:p>
              </w:tc>
            </w:tr>
          </w:tbl>
          <w:p w:rsidR="00160AAF" w:rsidRPr="00160AAF" w:rsidRDefault="00160AAF" w:rsidP="00160AAF">
            <w:pPr>
              <w:rPr>
                <w:vanish/>
              </w:rPr>
            </w:pPr>
          </w:p>
          <w:tbl>
            <w:tblPr>
              <w:tblW w:w="176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8"/>
              <w:gridCol w:w="9302"/>
            </w:tblGrid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Wykonawcy wspólnie ubiegają się o udzielenie zamówienia </w:t>
                  </w:r>
                  <w:r w:rsidRPr="00160AAF">
                    <w:rPr>
                      <w:vertAlign w:val="superscript"/>
                    </w:rPr>
                    <w:t>24)</w:t>
                  </w:r>
                  <w:r w:rsidRPr="00160AAF">
                    <w:t>: Nie</w:t>
                  </w:r>
                </w:p>
              </w:tc>
            </w:tr>
            <w:tr w:rsidR="00160AAF" w:rsidRPr="00160A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Nazwa: Bank Spółdzielczy w Bydgoszczy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Krajowy numer identyfikacyjny </w:t>
                  </w:r>
                  <w:r w:rsidRPr="00160AAF">
                    <w:rPr>
                      <w:vertAlign w:val="superscript"/>
                    </w:rPr>
                    <w:t>25)</w:t>
                  </w:r>
                  <w:r w:rsidRPr="00160AAF">
                    <w:t>: 000494663 </w:t>
                  </w:r>
                </w:p>
              </w:tc>
            </w:tr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Miejscowość: Bydgoszcz</w:t>
                  </w:r>
                </w:p>
              </w:tc>
            </w:tr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Województwo: kujawsko-pomorskie</w:t>
                  </w:r>
                </w:p>
              </w:tc>
            </w:tr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Kraj: Polska</w:t>
                  </w:r>
                </w:p>
              </w:tc>
            </w:tr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Rodzaj wykonawcy </w:t>
                  </w:r>
                  <w:r w:rsidRPr="00160AAF">
                    <w:rPr>
                      <w:vertAlign w:val="superscript"/>
                    </w:rPr>
                    <w:t>26)</w:t>
                  </w:r>
                  <w:r w:rsidRPr="00160AAF">
                    <w:t>: Średnie przedsiębiorstwo</w:t>
                  </w:r>
                </w:p>
              </w:tc>
            </w:tr>
            <w:tr w:rsidR="00160AAF" w:rsidRPr="00160A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0AAF" w:rsidRPr="00160AAF" w:rsidRDefault="00160AAF" w:rsidP="00160AAF">
                  <w:r w:rsidRPr="00160AAF">
                    <w:t>Zaoferowana cena lub koszt zawarty w ofercie wykonawcy: 9801812,24</w:t>
                  </w:r>
                </w:p>
              </w:tc>
            </w:tr>
          </w:tbl>
          <w:p w:rsidR="00160AAF" w:rsidRPr="00160AAF" w:rsidRDefault="00160AAF" w:rsidP="00160AAF"/>
        </w:tc>
      </w:tr>
    </w:tbl>
    <w:p w:rsidR="00160AAF" w:rsidRPr="00160AAF" w:rsidRDefault="00160AAF" w:rsidP="00160AAF">
      <w:pPr>
        <w:rPr>
          <w:b/>
          <w:bCs/>
        </w:rPr>
      </w:pPr>
      <w:r w:rsidRPr="00160AAF">
        <w:rPr>
          <w:b/>
          <w:bCs/>
        </w:rPr>
        <w:lastRenderedPageBreak/>
        <w:t>IV.2. Oferty wstępne </w:t>
      </w:r>
      <w:r w:rsidRPr="00160AAF">
        <w:rPr>
          <w:i/>
          <w:iCs/>
        </w:rPr>
        <w:t>(dotyczy: negocjacji z ogłoszeniem lub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7"/>
      </w:tblGrid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Numer lub nazwa części zamówienia/umowy ramowej </w:t>
            </w:r>
            <w:r w:rsidRPr="00160AAF">
              <w:rPr>
                <w:i/>
                <w:iCs/>
              </w:rPr>
              <w:t>(jeżeli dotyczy)</w:t>
            </w:r>
            <w:r w:rsidRPr="00160AAF">
              <w:t> </w:t>
            </w:r>
            <w:r w:rsidRPr="00160AAF">
              <w:rPr>
                <w:vertAlign w:val="superscript"/>
              </w:rPr>
              <w:t>27)</w:t>
            </w:r>
            <w:r w:rsidRPr="00160AAF">
              <w:t>:  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Kwota jaką zamawiający zamierza przeznaczyć na sfinansowanie zamówienia/umowy ramowej (jeżeli zamawiający już udostępnił tę kwotę) </w:t>
            </w:r>
            <w:r w:rsidRPr="00160AAF">
              <w:rPr>
                <w:vertAlign w:val="superscript"/>
              </w:rPr>
              <w:t>28)</w:t>
            </w:r>
            <w:r w:rsidRPr="00160AAF">
              <w:t>:  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Kwota, jaką zamawiający zamierza przeznaczyć na sfinansowanie części zamówienia/umowy ramowej: </w:t>
            </w:r>
            <w:r w:rsidRPr="00160AAF">
              <w:rPr>
                <w:vertAlign w:val="superscript"/>
              </w:rPr>
              <w:t>28)</w:t>
            </w:r>
            <w:r w:rsidRPr="00160AAF">
              <w:t>:  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lastRenderedPageBreak/>
              <w:t>Termin otwarcia ofert:  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Liczba wykonawców, do których zostało skierowane zaproszenie do składania ofert wstępnych:  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Liczba otrzymanych ofert wstępnych:  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Zamawiający zastrzegł możliwość udzielenia zamówienia na podstawie ofert wstępnych (zgodnie z art. 152 ust. 2 ustawy </w:t>
            </w:r>
            <w:r w:rsidRPr="00160AAF">
              <w:rPr>
                <w:vertAlign w:val="superscript"/>
              </w:rPr>
              <w:t>29)</w:t>
            </w:r>
            <w:r w:rsidRPr="00160AAF">
              <w:t>:  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rPr>
                <w:b/>
                <w:bCs/>
              </w:rPr>
              <w:t>Dane wykonawców, którzy złożyli oferty wstępne </w:t>
            </w:r>
            <w:r w:rsidRPr="00160AAF">
              <w:rPr>
                <w:b/>
                <w:bCs/>
                <w:vertAlign w:val="superscript"/>
              </w:rPr>
              <w:t>30)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/>
        </w:tc>
      </w:tr>
    </w:tbl>
    <w:p w:rsidR="00160AAF" w:rsidRPr="00160AAF" w:rsidRDefault="00160AAF" w:rsidP="00160AAF">
      <w:pPr>
        <w:rPr>
          <w:b/>
          <w:bCs/>
        </w:rPr>
      </w:pPr>
      <w:r w:rsidRPr="00160AAF">
        <w:rPr>
          <w:b/>
          <w:bCs/>
        </w:rPr>
        <w:t>IV.3. Oferty ostateczne/oferty dodatkowe/oferty obejmujące prace badawczo-rozwojowe</w:t>
      </w:r>
      <w:r w:rsidRPr="00160AAF">
        <w:rPr>
          <w:b/>
          <w:bCs/>
        </w:rPr>
        <w:br/>
      </w:r>
      <w:r w:rsidRPr="00160AAF">
        <w:rPr>
          <w:i/>
          <w:iCs/>
        </w:rPr>
        <w:t>(dotyczy: negocjacji z ogłoszeniem, trybu podstawowego – art. 275 pkt 2 i 3 ustawy, partnerstwa innowacyjnego)</w:t>
      </w:r>
      <w:r w:rsidRPr="00160AAF">
        <w:rPr>
          <w:b/>
          <w:bCs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7"/>
      </w:tblGrid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Numer lub nazwa części zamówienia/umowy ramowej </w:t>
            </w:r>
            <w:r w:rsidRPr="00160AAF">
              <w:rPr>
                <w:i/>
                <w:iCs/>
              </w:rPr>
              <w:t>(jeżeli dotyczy)</w:t>
            </w:r>
            <w:r w:rsidRPr="00160AAF">
              <w:t> </w:t>
            </w:r>
            <w:r w:rsidRPr="00160AAF">
              <w:rPr>
                <w:vertAlign w:val="superscript"/>
              </w:rPr>
              <w:t>34)</w:t>
            </w:r>
            <w:r w:rsidRPr="00160AAF">
              <w:t>: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Kwota jaką zamawiający zamierza przeznaczyć na sfinansowanie zamówienia/umowy ramowej </w:t>
            </w:r>
            <w:r w:rsidRPr="00160AAF">
              <w:rPr>
                <w:vertAlign w:val="superscript"/>
              </w:rPr>
              <w:t>35)</w:t>
            </w:r>
            <w:r w:rsidRPr="00160AAF">
              <w:t>:  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Kwota, jaką zamawiający zamierza przeznaczyć na sfinansowanie części zamówienia/umowy ramowej:  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Termin otwarcia ofert ostatecznych/ofert dodatkowych/ofert obejmujących prace badawczo-rozwojowe:  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Liczba otrzymanych ofert ostatecznych/ofert dodatkowych/ofert obejmujących prace badawczo-rozwojowe:  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rPr>
                <w:b/>
                <w:bCs/>
              </w:rPr>
              <w:t>Dane wykonawców, którzy złożyli oferty ostateczne/oferty dodatkowe/oferty obejmujące prace badawczo-rozwojowe </w:t>
            </w:r>
            <w:r w:rsidRPr="00160AAF">
              <w:rPr>
                <w:b/>
                <w:bCs/>
                <w:vertAlign w:val="superscript"/>
              </w:rPr>
              <w:t>36)</w:t>
            </w:r>
          </w:p>
        </w:tc>
      </w:tr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/>
        </w:tc>
      </w:tr>
    </w:tbl>
    <w:p w:rsidR="00160AAF" w:rsidRPr="00160AAF" w:rsidRDefault="00160AAF" w:rsidP="00160AAF">
      <w:pPr>
        <w:rPr>
          <w:b/>
          <w:bCs/>
        </w:rPr>
      </w:pPr>
      <w:r w:rsidRPr="00160AAF">
        <w:rPr>
          <w:b/>
          <w:bCs/>
        </w:rPr>
        <w:t>SEKCJA V</w:t>
      </w:r>
    </w:p>
    <w:p w:rsidR="00160AAF" w:rsidRPr="00160AAF" w:rsidRDefault="00160AAF" w:rsidP="00160AAF">
      <w:pPr>
        <w:rPr>
          <w:b/>
          <w:bCs/>
        </w:rPr>
      </w:pPr>
      <w:r w:rsidRPr="00160AAF">
        <w:rPr>
          <w:b/>
          <w:bCs/>
        </w:rPr>
        <w:t>Informacje dodatkowe: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160AAF" w:rsidRPr="00160AAF" w:rsidTr="0016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0AAF" w:rsidRPr="00160AAF" w:rsidRDefault="00160AAF" w:rsidP="00160AAF">
            <w:r w:rsidRPr="00160AAF">
              <w:t> </w:t>
            </w:r>
          </w:p>
        </w:tc>
      </w:tr>
    </w:tbl>
    <w:p w:rsidR="00160AAF" w:rsidRPr="00160AAF" w:rsidRDefault="002A30A4" w:rsidP="00160AAF">
      <w:r>
        <w:pict>
          <v:rect id="_x0000_i1025" style="width:75pt;height:0" o:hrpct="0" o:hralign="center" o:hrstd="t" o:hr="t" fillcolor="#a0a0a0" stroked="f"/>
        </w:pic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W przypadku polskich zamawiających numer REGON lub NIP.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lastRenderedPageBreak/>
        <w:t>Należy wskazać rodzaj zamawiającego spośród następującej listy:</w:t>
      </w:r>
    </w:p>
    <w:p w:rsidR="00160AAF" w:rsidRPr="00160AAF" w:rsidRDefault="00160AAF" w:rsidP="00160AAF">
      <w:pPr>
        <w:numPr>
          <w:ilvl w:val="1"/>
          <w:numId w:val="1"/>
        </w:numPr>
      </w:pPr>
      <w:r w:rsidRPr="00160AAF">
        <w:t>zamawiający publiczny:</w:t>
      </w:r>
    </w:p>
    <w:p w:rsidR="00160AAF" w:rsidRPr="00160AAF" w:rsidRDefault="00160AAF" w:rsidP="00160AAF">
      <w:pPr>
        <w:numPr>
          <w:ilvl w:val="2"/>
          <w:numId w:val="1"/>
        </w:numPr>
      </w:pPr>
      <w:r w:rsidRPr="00160AAF">
        <w:t>jednostka sektora finansów publicznych (art. 4 pkt 1 ustawy);</w:t>
      </w:r>
    </w:p>
    <w:p w:rsidR="00160AAF" w:rsidRPr="00160AAF" w:rsidRDefault="00160AAF" w:rsidP="00160AAF">
      <w:pPr>
        <w:numPr>
          <w:ilvl w:val="2"/>
          <w:numId w:val="1"/>
        </w:numPr>
      </w:pPr>
      <w:r w:rsidRPr="00160AAF">
        <w:t>inna, niż określona w pkt 1, państwowa jednostka organizacyjna nieposiadająca osobowości prawnej (art. 4 pkt 2 ustawy);</w:t>
      </w:r>
    </w:p>
    <w:p w:rsidR="00160AAF" w:rsidRPr="00160AAF" w:rsidRDefault="00160AAF" w:rsidP="00160AAF">
      <w:pPr>
        <w:numPr>
          <w:ilvl w:val="2"/>
          <w:numId w:val="1"/>
        </w:numPr>
      </w:pPr>
      <w:r w:rsidRPr="00160AAF">
        <w:t>osoba prawna, o której mowa w art. 4 pkt 3 ustawy (podmiot prawa publicznego);</w:t>
      </w:r>
    </w:p>
    <w:p w:rsidR="00160AAF" w:rsidRPr="00160AAF" w:rsidRDefault="00160AAF" w:rsidP="00160AAF">
      <w:pPr>
        <w:numPr>
          <w:ilvl w:val="2"/>
          <w:numId w:val="1"/>
        </w:numPr>
      </w:pPr>
      <w:r w:rsidRPr="00160AAF">
        <w:t>związki podmiotów, o których mowa w pkt 1 lub 2, lub podmiotów, o których mowa w pkt 3 (art. 4 pkt 4 ustawy);</w:t>
      </w:r>
    </w:p>
    <w:p w:rsidR="00160AAF" w:rsidRPr="00160AAF" w:rsidRDefault="00160AAF" w:rsidP="00160AAF">
      <w:pPr>
        <w:numPr>
          <w:ilvl w:val="1"/>
          <w:numId w:val="1"/>
        </w:numPr>
      </w:pPr>
      <w:r w:rsidRPr="00160AAF">
        <w:t>zamawiający sektorowy:</w:t>
      </w:r>
    </w:p>
    <w:p w:rsidR="00160AAF" w:rsidRPr="00160AAF" w:rsidRDefault="00160AAF" w:rsidP="00160AAF">
      <w:pPr>
        <w:numPr>
          <w:ilvl w:val="2"/>
          <w:numId w:val="1"/>
        </w:numPr>
      </w:pPr>
      <w:r w:rsidRPr="00160AAF">
        <w:t>zamawiający sektorowy, o którym mowa w art. 5 ust. 1 pkt 1 ustawy;</w:t>
      </w:r>
    </w:p>
    <w:p w:rsidR="00160AAF" w:rsidRPr="00160AAF" w:rsidRDefault="00160AAF" w:rsidP="00160AAF">
      <w:pPr>
        <w:numPr>
          <w:ilvl w:val="2"/>
          <w:numId w:val="1"/>
        </w:numPr>
      </w:pPr>
      <w:r w:rsidRPr="00160AAF">
        <w:t>zamawiający sektorowy, o którym mowa w art. 5 ust. 1 pkt 2 ustawy;</w:t>
      </w:r>
    </w:p>
    <w:p w:rsidR="00160AAF" w:rsidRPr="00160AAF" w:rsidRDefault="00160AAF" w:rsidP="00160AAF">
      <w:pPr>
        <w:numPr>
          <w:ilvl w:val="2"/>
          <w:numId w:val="1"/>
        </w:numPr>
      </w:pPr>
      <w:r w:rsidRPr="00160AAF">
        <w:t>zamawiający sektorowy, o którym mowa w art. 5 ust. 1 pkt 3 ustawy;</w:t>
      </w:r>
    </w:p>
    <w:p w:rsidR="00160AAF" w:rsidRPr="00160AAF" w:rsidRDefault="00160AAF" w:rsidP="00160AAF">
      <w:pPr>
        <w:numPr>
          <w:ilvl w:val="1"/>
          <w:numId w:val="1"/>
        </w:numPr>
      </w:pPr>
      <w:r w:rsidRPr="00160AAF">
        <w:t>zamawiający subsydiowany (art. 6 ustawy);</w:t>
      </w:r>
    </w:p>
    <w:p w:rsidR="00160AAF" w:rsidRPr="00160AAF" w:rsidRDefault="00160AAF" w:rsidP="00160AAF">
      <w:pPr>
        <w:numPr>
          <w:ilvl w:val="1"/>
          <w:numId w:val="1"/>
        </w:numPr>
      </w:pPr>
      <w:r w:rsidRPr="00160AAF">
        <w:t>zamawiający publiczny udzielający zamówienia w dziedzinach obronności i bezpieczeństwa (art. 7 pkt 36 ustawy);</w:t>
      </w:r>
    </w:p>
    <w:p w:rsidR="00160AAF" w:rsidRPr="00160AAF" w:rsidRDefault="00160AAF" w:rsidP="00160AAF">
      <w:pPr>
        <w:numPr>
          <w:ilvl w:val="1"/>
          <w:numId w:val="1"/>
        </w:numPr>
      </w:pPr>
      <w:r w:rsidRPr="00160AAF">
        <w:t>zamawiający sektorowy udzielający zamówienia w dziedzinach obronności i bezpieczeństwa (art. 7 pkt 36 ustawy).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Należy wskazać spośród następującej listy: samodzielnie, jako centralny zamawiający, jako podmiot, któremu zamawiający powierzył lub zamawiający powierzyli przeprowadzenie postępowania, jako zamawiający wspólnie z innym zamawiającym lub innymi zamawiającymi.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Uzupełnić w przypadku, gdy postępowanie przeprowadza podmiot, któremu zamawiający powierzył lub zamawiający powierzyli przeprowadzenie postępowania.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W przypadku polskich podmiotów numer REGON lub NIP.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Uzupełnić w przypadku przeprowadzania postępowania wspólnie z innym zamawiającym lub innymi zamawiającymi. Zastosować tyle razy, ile jest to potrzebne.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W przypadku polskich zamawiających numer REGON lub NIP.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Należy wskazać czy informacja o złożonych wnioskach o dopuszczenie do udziału w postępowaniu lub ofertach dotyczy: zamówienia publicznego; umowy ramowej.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Należy wskazać spośród następującej listy:</w:t>
      </w:r>
    </w:p>
    <w:p w:rsidR="00160AAF" w:rsidRPr="00160AAF" w:rsidRDefault="00160AAF" w:rsidP="00160AAF">
      <w:pPr>
        <w:numPr>
          <w:ilvl w:val="1"/>
          <w:numId w:val="1"/>
        </w:numPr>
      </w:pPr>
      <w:r w:rsidRPr="00160AAF">
        <w:lastRenderedPageBreak/>
        <w:t>zamówienie klasyczne:</w:t>
      </w:r>
    </w:p>
    <w:p w:rsidR="00160AAF" w:rsidRPr="00160AAF" w:rsidRDefault="00160AAF" w:rsidP="00160AAF">
      <w:pPr>
        <w:numPr>
          <w:ilvl w:val="2"/>
          <w:numId w:val="1"/>
        </w:numPr>
      </w:pPr>
      <w:r w:rsidRPr="00160AAF">
        <w:t>od 130 000 zł, ale o wartości mniejszej niż progi unijne,</w:t>
      </w:r>
    </w:p>
    <w:p w:rsidR="00160AAF" w:rsidRPr="00160AAF" w:rsidRDefault="00160AAF" w:rsidP="00160AAF">
      <w:pPr>
        <w:numPr>
          <w:ilvl w:val="2"/>
          <w:numId w:val="1"/>
        </w:numPr>
      </w:pPr>
      <w:r w:rsidRPr="00160AAF">
        <w:t>o wartości równej lub przekraczającej progi unijne;</w:t>
      </w:r>
    </w:p>
    <w:p w:rsidR="00160AAF" w:rsidRPr="00160AAF" w:rsidRDefault="00160AAF" w:rsidP="00160AAF">
      <w:pPr>
        <w:numPr>
          <w:ilvl w:val="1"/>
          <w:numId w:val="1"/>
        </w:numPr>
      </w:pPr>
      <w:r w:rsidRPr="00160AAF">
        <w:t>zamówienie sektorowe;</w:t>
      </w:r>
    </w:p>
    <w:p w:rsidR="00160AAF" w:rsidRPr="00160AAF" w:rsidRDefault="00160AAF" w:rsidP="00160AAF">
      <w:pPr>
        <w:numPr>
          <w:ilvl w:val="1"/>
          <w:numId w:val="1"/>
        </w:numPr>
      </w:pPr>
      <w:r w:rsidRPr="00160AAF">
        <w:t>zamówienie w dziedzinach obronności i bezpieczeństwa.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Należy wybrać z listy: usługi, dostawy, roboty budowlane.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Należy wskazać: tak; nie.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Należy wskazać: tak; nie. W przypadku odpowiedzi twierdzącej należy wskazać liczbę części, a sekcję IV należy wypełnić dla każdej części.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Należy wskazać tryb i podstawę prawną zgodnie z ustawą.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Należy wskazać: tak; nie.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Należy wskazać: tak; nie.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Należy uzupełnić w przypadku dopuszczenia składania ofert częściowych.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Zastosować tyle razy, ile jest to potrzebne.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Należy wybrać: tak; nie. W przypadku odpowiedzi twierdzącej należy podać wszystkie dane lidera, a w odniesieniu do pozostałych wykonawców należy podać tylko nazwę i krajowy numer identyfikacyjny.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W przypadku polskich wykonawców numer REGON lub NIP.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Należy wybrać z listy: mikroprzedsiębiorstwo, małe przedsiębiorstwo, średnie przedsiębiorstwo, jednoosobowa działalność gospodarcza, osoba fizyczna nieprowadząca działalności gospodarczej, inny rodzaj.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Należy uzupełnić w przypadku dopuszczenia składania ofert częściowych.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W przypadku dopuszczenia składania ofert częściowych, należy wypełnić oddzielnie dla każdej części, jeżeli zamawiający przewidział kwoty na sfinansowanie zamówienia/umowy ramowej odrębnie dla każdej części.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Zastosować tyle razy, ile jest to potrzebne.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Należy wybrać: tak; nie. W przypadku odpowiedzi twierdzącej należy podać wszystkie dane lidera, a w odniesieniu do pozostałych wykonawców należy podać tylko nazwę i krajowy numer identyfikacyjny.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W przypadku polskich wykonawców numer REGON lub NIP.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lastRenderedPageBreak/>
        <w:t>Należy wybrać z listy: mikroprzedsiębiorstwo, małe przedsiębiorstwo, średnie przedsiębiorstwo, jednoosobowa działalność gospodarcza, osoba fizyczna nieprowadząca działalności gospodarczej, inny rodzaj.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Należy uzupełnić w przypadku dopuszczenia składania ofert częściowych.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W przypadku dopuszczenia składania ofert częściowych, należy wypełnić oddzielnie dla każdej części, jeżeli zamawiający przewidział kwoty na sfinansowanie zamówienia/umowy ramowej odrębnie dla każdej części.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Należy wskazać: tak; nie.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Zastosować tyle razy, ile jest to potrzebne.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Należy wybrać: tak; nie. W przypadku odpowiedzi twierdzącej należy podać wszystkie dane lidera, a w odniesieniu do pozostałych wykonawców należy podać tylko nazwę i krajowy numer identyfikacyjny.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W przypadku polskich wykonawców numer REGON lub NIP.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Należy wybrać z listy: mikroprzedsiębiorstwo, małe przedsiębiorstwo, średnie przedsiębiorstwo, jednoosobowa działalność gospodarcza, osoba fizyczna nieprowadząca działalności gospodarczej, inny rodzaj.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Należy uzupełnić w przypadku dopuszczenia składania ofert częściowych, jeżeli zamawiający przewidział kwoty na sfinansowanie zamówienia/umowy ramowej odrębnie dla każdej części.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W przypadku dopuszczenia składania ofert częściowych, należy wypełnić oddzielnie dla każdej części.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Zastosować tyle razy, ile jest to potrzebne.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Należy wybrać: tak; nie. W przypadku odpowiedzi twierdzącej należy podać wszystkie dane lidera, a w odniesieniu do pozostałych wykonawców należy podać tylko nazwę i krajowy numer identyfikacyjny.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W przypadku polskich wykonawców numer REGON lub NIP.</w:t>
      </w:r>
    </w:p>
    <w:p w:rsidR="00160AAF" w:rsidRPr="00160AAF" w:rsidRDefault="00160AAF" w:rsidP="00160AAF">
      <w:pPr>
        <w:numPr>
          <w:ilvl w:val="0"/>
          <w:numId w:val="1"/>
        </w:numPr>
      </w:pPr>
      <w:r w:rsidRPr="00160AAF">
        <w:t>Należy wybrać z listy: mikroprzedsiębiorstwo, małe przedsiębiorstwo, średnie przedsiębiorstwo, jednoosobowa działalność gospodarcza, osoba fizyczna nieprowadząca działalności gospodarczej, inny rodzaj.</w:t>
      </w:r>
    </w:p>
    <w:p w:rsidR="00160AAF" w:rsidRPr="00160AAF" w:rsidRDefault="00160AAF" w:rsidP="00160AAF">
      <w:proofErr w:type="spellStart"/>
      <w:r w:rsidRPr="00160AAF">
        <w:t>eZamówienia</w:t>
      </w:r>
      <w:proofErr w:type="spellEnd"/>
      <w:r w:rsidRPr="00160AAF">
        <w:t xml:space="preserve"> w liczbach (rok 2020)</w:t>
      </w:r>
    </w:p>
    <w:p w:rsidR="00160AAF" w:rsidRPr="00160AAF" w:rsidRDefault="00160AAF" w:rsidP="00160AAF">
      <w:r w:rsidRPr="00160AAF">
        <w:t>281,0 mld</w:t>
      </w:r>
    </w:p>
    <w:p w:rsidR="00160AAF" w:rsidRPr="00160AAF" w:rsidRDefault="00160AAF" w:rsidP="00160AAF">
      <w:pPr>
        <w:rPr>
          <w:b/>
          <w:bCs/>
        </w:rPr>
      </w:pPr>
      <w:r w:rsidRPr="00160AAF">
        <w:rPr>
          <w:b/>
          <w:bCs/>
        </w:rPr>
        <w:t>Wartość rynku zamówień publicznych.</w:t>
      </w:r>
    </w:p>
    <w:p w:rsidR="00160AAF" w:rsidRPr="00160AAF" w:rsidRDefault="00160AAF" w:rsidP="00160AAF">
      <w:r w:rsidRPr="00160AAF">
        <w:t>276 165</w:t>
      </w:r>
    </w:p>
    <w:p w:rsidR="00160AAF" w:rsidRPr="00160AAF" w:rsidRDefault="00160AAF" w:rsidP="00160AAF">
      <w:pPr>
        <w:rPr>
          <w:b/>
          <w:bCs/>
        </w:rPr>
      </w:pPr>
      <w:r w:rsidRPr="00160AAF">
        <w:rPr>
          <w:b/>
          <w:bCs/>
        </w:rPr>
        <w:lastRenderedPageBreak/>
        <w:t>Liczba opublikowanych ogłoszeń w BZP.</w:t>
      </w:r>
    </w:p>
    <w:p w:rsidR="00160AAF" w:rsidRPr="00160AAF" w:rsidRDefault="00160AAF" w:rsidP="00160AAF">
      <w:r w:rsidRPr="00160AAF">
        <w:t>28 036</w:t>
      </w:r>
    </w:p>
    <w:p w:rsidR="00160AAF" w:rsidRPr="00160AAF" w:rsidRDefault="00160AAF" w:rsidP="00160AAF">
      <w:pPr>
        <w:rPr>
          <w:b/>
          <w:bCs/>
        </w:rPr>
      </w:pPr>
      <w:r w:rsidRPr="00160AAF">
        <w:rPr>
          <w:b/>
          <w:bCs/>
        </w:rPr>
        <w:t xml:space="preserve">Liczba opublikowanych w </w:t>
      </w:r>
      <w:proofErr w:type="spellStart"/>
      <w:r w:rsidRPr="00160AAF">
        <w:rPr>
          <w:b/>
          <w:bCs/>
        </w:rPr>
        <w:t>Dz.U.UE</w:t>
      </w:r>
      <w:proofErr w:type="spellEnd"/>
      <w:r w:rsidRPr="00160AAF">
        <w:rPr>
          <w:b/>
          <w:bCs/>
        </w:rPr>
        <w:t xml:space="preserve"> przez polskich zamawiających ogłoszeń o przetargach i konkursach.</w:t>
      </w:r>
    </w:p>
    <w:p w:rsidR="00160AAF" w:rsidRPr="00160AAF" w:rsidRDefault="00160AAF" w:rsidP="00160AAF">
      <w:r w:rsidRPr="00160AAF">
        <w:t>Akcje i informacje o witrynie</w:t>
      </w:r>
    </w:p>
    <w:p w:rsidR="00160AAF" w:rsidRPr="00160AAF" w:rsidRDefault="00160AAF" w:rsidP="00160AAF">
      <w:r w:rsidRPr="00160AAF">
        <w:t>ezamowienia.gov.pl</w:t>
      </w:r>
    </w:p>
    <w:p w:rsidR="00160AAF" w:rsidRPr="00160AAF" w:rsidRDefault="00160AAF" w:rsidP="00160AAF">
      <w:r w:rsidRPr="00160AAF">
        <w:t xml:space="preserve">e-Zamówienia – elektroniczne zamówienia publiczne - Projekt jest realizowany przez Urząd Zamówień Publicznych w partnerstwie z Ministerstwem Cyfryzacji. Projekt jest współfinansowany ze środków Programu Operacyjnego Polska Cyfrowa na lata 2014-2020, Oś priorytetowa nr 2 „E-administracja i otwarty rząd” Działanie nr 2.1 „Wysoka dostępność i jakość e-usług publicznych”. Platforma e-Zamówienia udostępnia bezpłatnie usługi elektroniczne wspierające proces udzielania zamówienia publicznego, przeprowadzanego zgodnie z ustawą </w:t>
      </w:r>
      <w:proofErr w:type="spellStart"/>
      <w:r w:rsidRPr="00160AAF">
        <w:t>Pzp</w:t>
      </w:r>
      <w:proofErr w:type="spellEnd"/>
      <w:r w:rsidRPr="00160AAF">
        <w:t>. Narzędzia udostępniane na Platformie zwiększają dostęp do informacji dla wykonawców o prowadzonych postępowaniach krajowych i unijnych.</w:t>
      </w:r>
    </w:p>
    <w:p w:rsidR="00160AAF" w:rsidRPr="00160AAF" w:rsidRDefault="00160AAF" w:rsidP="00160AAF">
      <w:pPr>
        <w:rPr>
          <w:b/>
          <w:bCs/>
        </w:rPr>
      </w:pPr>
      <w:r w:rsidRPr="00160AAF">
        <w:rPr>
          <w:b/>
          <w:bCs/>
        </w:rPr>
        <w:t>Informacje ogólne</w:t>
      </w:r>
    </w:p>
    <w:p w:rsidR="00160AAF" w:rsidRPr="00160AAF" w:rsidRDefault="002A30A4" w:rsidP="00160AAF">
      <w:pPr>
        <w:numPr>
          <w:ilvl w:val="0"/>
          <w:numId w:val="2"/>
        </w:numPr>
      </w:pPr>
      <w:hyperlink r:id="rId6" w:tgtFrame="_blank" w:history="1">
        <w:r w:rsidR="00160AAF" w:rsidRPr="00160AAF">
          <w:rPr>
            <w:rStyle w:val="Hipercze"/>
            <w:b/>
            <w:bCs/>
          </w:rPr>
          <w:t>Urząd Zamówień Publicznych</w:t>
        </w:r>
      </w:hyperlink>
    </w:p>
    <w:p w:rsidR="00160AAF" w:rsidRPr="00160AAF" w:rsidRDefault="002A30A4" w:rsidP="00160AAF">
      <w:pPr>
        <w:numPr>
          <w:ilvl w:val="0"/>
          <w:numId w:val="2"/>
        </w:numPr>
      </w:pPr>
      <w:hyperlink r:id="rId7" w:tgtFrame="_blank" w:history="1">
        <w:r w:rsidR="00160AAF" w:rsidRPr="00160AAF">
          <w:rPr>
            <w:rStyle w:val="Hipercze"/>
            <w:b/>
            <w:bCs/>
          </w:rPr>
          <w:t>Ministerstwo Rozwoju, Pracy i Technologii</w:t>
        </w:r>
      </w:hyperlink>
    </w:p>
    <w:p w:rsidR="00160AAF" w:rsidRPr="00160AAF" w:rsidRDefault="002A30A4" w:rsidP="00160AAF">
      <w:pPr>
        <w:numPr>
          <w:ilvl w:val="0"/>
          <w:numId w:val="2"/>
        </w:numPr>
      </w:pPr>
      <w:hyperlink r:id="rId8" w:anchor="regulamin-serwisu" w:tgtFrame="_blank" w:history="1">
        <w:r w:rsidR="00160AAF" w:rsidRPr="00160AAF">
          <w:rPr>
            <w:rStyle w:val="Hipercze"/>
            <w:b/>
            <w:bCs/>
          </w:rPr>
          <w:t>Regulamin</w:t>
        </w:r>
      </w:hyperlink>
    </w:p>
    <w:p w:rsidR="00160AAF" w:rsidRPr="00160AAF" w:rsidRDefault="002A30A4" w:rsidP="00160AAF">
      <w:pPr>
        <w:numPr>
          <w:ilvl w:val="0"/>
          <w:numId w:val="2"/>
        </w:numPr>
      </w:pPr>
      <w:hyperlink r:id="rId9" w:tgtFrame="_blank" w:history="1">
        <w:r w:rsidR="00160AAF" w:rsidRPr="00160AAF">
          <w:rPr>
            <w:rStyle w:val="Hipercze"/>
            <w:b/>
            <w:bCs/>
          </w:rPr>
          <w:t>Polityka prywatności</w:t>
        </w:r>
      </w:hyperlink>
    </w:p>
    <w:p w:rsidR="00160AAF" w:rsidRPr="00160AAF" w:rsidRDefault="002A30A4" w:rsidP="00160AAF">
      <w:pPr>
        <w:numPr>
          <w:ilvl w:val="0"/>
          <w:numId w:val="2"/>
        </w:numPr>
      </w:pPr>
      <w:hyperlink r:id="rId10" w:tgtFrame="_blank" w:history="1">
        <w:r w:rsidR="00160AAF" w:rsidRPr="00160AAF">
          <w:rPr>
            <w:rStyle w:val="Hipercze"/>
            <w:b/>
            <w:bCs/>
          </w:rPr>
          <w:t>Deklaracja dostępności</w:t>
        </w:r>
      </w:hyperlink>
    </w:p>
    <w:p w:rsidR="00160AAF" w:rsidRPr="00160AAF" w:rsidRDefault="00160AAF" w:rsidP="00160AAF">
      <w:pPr>
        <w:rPr>
          <w:b/>
          <w:bCs/>
        </w:rPr>
      </w:pPr>
      <w:r w:rsidRPr="00160AAF">
        <w:rPr>
          <w:b/>
          <w:bCs/>
        </w:rPr>
        <w:t>Centrum pomocy:</w:t>
      </w:r>
    </w:p>
    <w:p w:rsidR="00160AAF" w:rsidRPr="00160AAF" w:rsidRDefault="002A30A4" w:rsidP="00160AAF">
      <w:pPr>
        <w:numPr>
          <w:ilvl w:val="0"/>
          <w:numId w:val="3"/>
        </w:numPr>
      </w:pPr>
      <w:hyperlink r:id="rId11" w:tgtFrame="_blank" w:history="1">
        <w:r w:rsidR="00160AAF" w:rsidRPr="00160AAF">
          <w:rPr>
            <w:rStyle w:val="Hipercze"/>
            <w:b/>
            <w:bCs/>
          </w:rPr>
          <w:t>FAQ</w:t>
        </w:r>
      </w:hyperlink>
    </w:p>
    <w:p w:rsidR="00160AAF" w:rsidRPr="00160AAF" w:rsidRDefault="002A30A4" w:rsidP="00160AAF">
      <w:pPr>
        <w:numPr>
          <w:ilvl w:val="0"/>
          <w:numId w:val="3"/>
        </w:numPr>
      </w:pPr>
      <w:hyperlink r:id="rId12" w:tgtFrame="_blank" w:history="1">
        <w:r w:rsidR="00160AAF" w:rsidRPr="00160AAF">
          <w:rPr>
            <w:rStyle w:val="Hipercze"/>
            <w:b/>
            <w:bCs/>
          </w:rPr>
          <w:t>Materiały edukacyjne</w:t>
        </w:r>
      </w:hyperlink>
    </w:p>
    <w:p w:rsidR="00160AAF" w:rsidRPr="00160AAF" w:rsidRDefault="002A30A4" w:rsidP="00160AAF">
      <w:pPr>
        <w:numPr>
          <w:ilvl w:val="0"/>
          <w:numId w:val="3"/>
        </w:numPr>
      </w:pPr>
      <w:hyperlink r:id="rId13" w:tgtFrame="_blank" w:history="1">
        <w:r w:rsidR="00160AAF" w:rsidRPr="00160AAF">
          <w:rPr>
            <w:rStyle w:val="Hipercze"/>
            <w:b/>
            <w:bCs/>
          </w:rPr>
          <w:t>Zgłoś problem</w:t>
        </w:r>
      </w:hyperlink>
    </w:p>
    <w:p w:rsidR="00160AAF" w:rsidRPr="00160AAF" w:rsidRDefault="002A30A4" w:rsidP="00160AAF">
      <w:pPr>
        <w:numPr>
          <w:ilvl w:val="0"/>
          <w:numId w:val="3"/>
        </w:numPr>
      </w:pPr>
      <w:hyperlink r:id="rId14" w:history="1">
        <w:r w:rsidR="00160AAF" w:rsidRPr="00160AAF">
          <w:rPr>
            <w:rStyle w:val="Hipercze"/>
            <w:b/>
            <w:bCs/>
          </w:rPr>
          <w:t>Mapa strony</w:t>
        </w:r>
      </w:hyperlink>
    </w:p>
    <w:p w:rsidR="00160AAF" w:rsidRPr="00160AAF" w:rsidRDefault="00160AAF" w:rsidP="00160AAF">
      <w:pPr>
        <w:rPr>
          <w:b/>
          <w:bCs/>
        </w:rPr>
      </w:pPr>
      <w:r w:rsidRPr="00160AAF">
        <w:rPr>
          <w:b/>
          <w:bCs/>
        </w:rPr>
        <w:t>Dane teleadresowe:</w:t>
      </w:r>
    </w:p>
    <w:p w:rsidR="00160AAF" w:rsidRPr="00160AAF" w:rsidRDefault="00160AAF" w:rsidP="00160AAF">
      <w:r w:rsidRPr="00160AAF">
        <w:t>Urząd Zamówień Publicznych</w:t>
      </w:r>
      <w:r w:rsidRPr="00160AAF">
        <w:br/>
        <w:t>ul. Postępu 17 A</w:t>
      </w:r>
      <w:r w:rsidRPr="00160AAF">
        <w:br/>
        <w:t>02-676 Warszawa</w:t>
      </w:r>
    </w:p>
    <w:p w:rsidR="00160AAF" w:rsidRPr="00160AAF" w:rsidRDefault="00160AAF" w:rsidP="00160AAF">
      <w:r w:rsidRPr="00160AAF">
        <w:t>Partnerzy</w:t>
      </w:r>
    </w:p>
    <w:p w:rsidR="00160AAF" w:rsidRPr="00160AAF" w:rsidRDefault="00160AAF" w:rsidP="00160AAF">
      <w:r w:rsidRPr="00160AAF">
        <w:rPr>
          <w:noProof/>
          <w:lang w:eastAsia="pl-PL"/>
        </w:rPr>
        <w:lastRenderedPageBreak/>
        <w:drawing>
          <wp:inline distT="0" distB="0" distL="0" distR="0">
            <wp:extent cx="1214120" cy="563245"/>
            <wp:effectExtent l="0" t="0" r="5080" b="8255"/>
            <wp:docPr id="8" name="Obraz 8" descr="Logo Funduszy Europejskich Polska Cyf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nduszy Europejskich Polska Cyfrow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AAF">
        <w:rPr>
          <w:noProof/>
          <w:lang w:eastAsia="pl-PL"/>
        </w:rPr>
        <w:drawing>
          <wp:inline distT="0" distB="0" distL="0" distR="0">
            <wp:extent cx="1184910" cy="541020"/>
            <wp:effectExtent l="0" t="0" r="0" b="0"/>
            <wp:docPr id="7" name="Obraz 7" descr="Logo Funduszy Europejskich Polska Cyf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unduszy Europejskich Polska Cyfrow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AF" w:rsidRPr="00160AAF" w:rsidRDefault="00160AAF" w:rsidP="00160AAF">
      <w:r w:rsidRPr="00160AAF">
        <w:rPr>
          <w:noProof/>
          <w:lang w:eastAsia="pl-PL"/>
        </w:rPr>
        <w:drawing>
          <wp:inline distT="0" distB="0" distL="0" distR="0">
            <wp:extent cx="1858010" cy="424180"/>
            <wp:effectExtent l="0" t="0" r="8890" b="0"/>
            <wp:docPr id="6" name="Obraz 6" descr="Flaga Rzeczpo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a Rzeczpospolitej Polskiej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AAF">
        <w:rPr>
          <w:noProof/>
          <w:lang w:eastAsia="pl-PL"/>
        </w:rPr>
        <w:drawing>
          <wp:inline distT="0" distB="0" distL="0" distR="0">
            <wp:extent cx="1858010" cy="424180"/>
            <wp:effectExtent l="0" t="0" r="8890" b="0"/>
            <wp:docPr id="5" name="Obraz 5" descr="Flaga Rzeczpo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a Rzeczpospolitej Polskiej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AF" w:rsidRPr="00160AAF" w:rsidRDefault="00160AAF" w:rsidP="00160AAF">
      <w:r w:rsidRPr="00160AAF">
        <w:rPr>
          <w:noProof/>
          <w:lang w:eastAsia="pl-PL"/>
        </w:rPr>
        <w:drawing>
          <wp:inline distT="0" distB="0" distL="0" distR="0">
            <wp:extent cx="1865630" cy="417195"/>
            <wp:effectExtent l="0" t="0" r="1270" b="1905"/>
            <wp:docPr id="4" name="Obraz 4" descr="Logo Europejskiego Funduszu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Europejskiego Funduszu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AAF">
        <w:rPr>
          <w:noProof/>
          <w:lang w:eastAsia="pl-PL"/>
        </w:rPr>
        <w:drawing>
          <wp:inline distT="0" distB="0" distL="0" distR="0">
            <wp:extent cx="2121535" cy="482600"/>
            <wp:effectExtent l="0" t="0" r="0" b="0"/>
            <wp:docPr id="3" name="Obraz 3" descr="Logo Europejskiego Funduszu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Europejskiego Funduszu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AF" w:rsidRPr="00160AAF" w:rsidRDefault="00160AAF" w:rsidP="00160AAF">
      <w:r w:rsidRPr="00160AAF">
        <w:t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</w:t>
      </w:r>
    </w:p>
    <w:p w:rsidR="00160AAF" w:rsidRPr="00160AAF" w:rsidRDefault="00160AAF" w:rsidP="00160AAF">
      <w:r w:rsidRPr="00160AAF">
        <w:rPr>
          <w:noProof/>
          <w:lang w:eastAsia="pl-PL"/>
        </w:rPr>
        <w:drawing>
          <wp:inline distT="0" distB="0" distL="0" distR="0">
            <wp:extent cx="1419225" cy="534035"/>
            <wp:effectExtent l="0" t="0" r="9525" b="0"/>
            <wp:docPr id="2" name="Obraz 2" descr="Logo Urzędu Zamówień Publ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Urzędu Zamówień Publicznych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AAF">
        <w:t> </w:t>
      </w:r>
      <w:r w:rsidRPr="00160AAF">
        <w:rPr>
          <w:noProof/>
          <w:lang w:eastAsia="pl-PL"/>
        </w:rPr>
        <w:drawing>
          <wp:inline distT="0" distB="0" distL="0" distR="0">
            <wp:extent cx="1411605" cy="534035"/>
            <wp:effectExtent l="0" t="0" r="0" b="0"/>
            <wp:docPr id="1" name="Obraz 1" descr="Logo Urzędu Zamówień Publ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Urzędu Zamówień Publicznych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9F" w:rsidRDefault="0002599F"/>
    <w:sectPr w:rsidR="0002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7CC5"/>
    <w:multiLevelType w:val="multilevel"/>
    <w:tmpl w:val="C5B8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A52A3"/>
    <w:multiLevelType w:val="multilevel"/>
    <w:tmpl w:val="F77E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E5595"/>
    <w:multiLevelType w:val="multilevel"/>
    <w:tmpl w:val="1C4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D7"/>
    <w:rsid w:val="0002599F"/>
    <w:rsid w:val="00123BD7"/>
    <w:rsid w:val="00160AAF"/>
    <w:rsid w:val="00163E65"/>
    <w:rsid w:val="002A30A4"/>
    <w:rsid w:val="003F5130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A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A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031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6460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4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6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9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482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2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7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regulamin/" TargetMode="External"/><Relationship Id="rId13" Type="http://schemas.openxmlformats.org/officeDocument/2006/relationships/hyperlink" Target="https://ezamowienia.gov.pl/soz/latest-faq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hyperlink" Target="https://www.gov.pl/web/rozwoj-praca-technologia" TargetMode="External"/><Relationship Id="rId12" Type="http://schemas.openxmlformats.org/officeDocument/2006/relationships/hyperlink" Target="https://ezamowienia.gov.pl/pl/komponent-edukacyjny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11" Type="http://schemas.openxmlformats.org/officeDocument/2006/relationships/hyperlink" Target="https://ezamowienia.gov.pl/soz/faq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ezamowienia.gov.pl/pl/deklaracja-dostepnosci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polityka-prywatnosci-2/" TargetMode="External"/><Relationship Id="rId14" Type="http://schemas.openxmlformats.org/officeDocument/2006/relationships/hyperlink" Target="https://ezamowienia.gov.pl/pl/sitemap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2049</Words>
  <Characters>12296</Characters>
  <Application>Microsoft Office Word</Application>
  <DocSecurity>0</DocSecurity>
  <Lines>102</Lines>
  <Paragraphs>28</Paragraphs>
  <ScaleCrop>false</ScaleCrop>
  <Company/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2022-06-14T10:51:00Z</dcterms:created>
  <dcterms:modified xsi:type="dcterms:W3CDTF">2022-06-14T10:55:00Z</dcterms:modified>
</cp:coreProperties>
</file>