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D3B2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31C23" wp14:editId="304B45C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609D3478" w14:textId="77777777"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14:paraId="09F2D383" w14:textId="07D00A1E" w:rsidR="00C77924" w:rsidRPr="00D950D2" w:rsidRDefault="00F82098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</w:rPr>
      </w:pPr>
      <w:r w:rsidRPr="00D950D2">
        <w:rPr>
          <w:rFonts w:ascii="Calibri" w:hAnsi="Calibri"/>
          <w:spacing w:val="20"/>
          <w:sz w:val="28"/>
          <w:szCs w:val="28"/>
        </w:rPr>
        <w:t>Informacja</w:t>
      </w:r>
      <w:r w:rsidR="00C77924" w:rsidRPr="00D950D2">
        <w:rPr>
          <w:rFonts w:ascii="Calibri" w:hAnsi="Calibri"/>
          <w:spacing w:val="20"/>
          <w:sz w:val="28"/>
          <w:szCs w:val="28"/>
        </w:rPr>
        <w:t xml:space="preserve"> o unieważnieniu postępowania</w:t>
      </w:r>
    </w:p>
    <w:p w14:paraId="43A8FBFE" w14:textId="0CC6B404"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456B73">
        <w:rPr>
          <w:rFonts w:ascii="Calibri" w:hAnsi="Calibri"/>
          <w:b/>
        </w:rPr>
        <w:t>13</w:t>
      </w:r>
      <w:r w:rsidR="00F60DED" w:rsidRPr="00F60DED">
        <w:rPr>
          <w:rFonts w:ascii="Calibri" w:hAnsi="Calibri"/>
          <w:b/>
        </w:rPr>
        <w:t>.</w:t>
      </w:r>
      <w:r w:rsidR="00F40E2D">
        <w:rPr>
          <w:rFonts w:ascii="Calibri" w:hAnsi="Calibri"/>
          <w:b/>
        </w:rPr>
        <w:t>12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21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14:paraId="44D809FA" w14:textId="77777777"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2F039955" w14:textId="77777777"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14:paraId="381E1FBB" w14:textId="61887939"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</w:t>
      </w:r>
      <w:r w:rsidR="00F82098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532893">
        <w:rPr>
          <w:rFonts w:asciiTheme="minorHAnsi" w:eastAsia="Calibri" w:hAnsiTheme="minorHAnsi" w:cstheme="minorHAnsi"/>
          <w:sz w:val="22"/>
          <w:szCs w:val="22"/>
          <w:lang w:eastAsia="en-US"/>
        </w:rPr>
        <w:t>rawo zamówień publicznych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14:paraId="76B41834" w14:textId="0EBD83CC" w:rsidR="003D33C6" w:rsidRPr="00A059C7" w:rsidRDefault="00A814AB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pacing w:val="-4"/>
          <w:szCs w:val="24"/>
        </w:rPr>
        <w:t>„</w:t>
      </w:r>
      <w:r w:rsidRPr="00A814AB">
        <w:rPr>
          <w:rFonts w:ascii="Calibri" w:hAnsi="Calibri" w:cs="Calibri"/>
          <w:b/>
          <w:bCs/>
          <w:spacing w:val="-4"/>
          <w:szCs w:val="24"/>
        </w:rPr>
        <w:t xml:space="preserve">Budowa miejsc parkingowych na ul. Szarych Szeregów 13 na os. Kapuściska w Bydgoszczy - </w:t>
      </w:r>
      <w:r>
        <w:rPr>
          <w:rFonts w:ascii="Calibri" w:hAnsi="Calibri" w:cs="Calibri"/>
          <w:b/>
          <w:bCs/>
          <w:spacing w:val="-4"/>
          <w:szCs w:val="24"/>
        </w:rPr>
        <w:br/>
      </w:r>
      <w:r w:rsidRPr="00A814AB">
        <w:rPr>
          <w:rFonts w:ascii="Calibri" w:hAnsi="Calibri" w:cs="Calibri"/>
          <w:b/>
          <w:bCs/>
          <w:spacing w:val="-4"/>
          <w:szCs w:val="24"/>
        </w:rPr>
        <w:t>w ramach programu BBO”</w:t>
      </w:r>
      <w:r w:rsidR="00F40E2D">
        <w:rPr>
          <w:rFonts w:ascii="Calibri" w:hAnsi="Calibri" w:cs="Calibri"/>
          <w:b/>
          <w:spacing w:val="-4"/>
          <w:szCs w:val="24"/>
        </w:rPr>
        <w:t>,</w:t>
      </w:r>
      <w:r w:rsidR="00F40E2D" w:rsidRPr="00F40E2D">
        <w:rPr>
          <w:rFonts w:ascii="Calibri" w:hAnsi="Calibri" w:cs="Calibri"/>
          <w:b/>
          <w:sz w:val="22"/>
          <w:szCs w:val="22"/>
        </w:rPr>
        <w:t xml:space="preserve"> </w:t>
      </w:r>
      <w:r w:rsidR="00D950D2" w:rsidRPr="00D950D2">
        <w:rPr>
          <w:rFonts w:asciiTheme="minorHAnsi" w:hAnsiTheme="minorHAnsi" w:cstheme="minorHAnsi"/>
          <w:bCs/>
          <w:sz w:val="22"/>
          <w:szCs w:val="22"/>
        </w:rPr>
        <w:t>nr sprawy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F40E2D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D950D2" w:rsidRPr="00D950D2">
        <w:rPr>
          <w:rFonts w:asciiTheme="minorHAnsi" w:hAnsiTheme="minorHAnsi" w:cstheme="minorHAnsi"/>
          <w:b/>
          <w:sz w:val="22"/>
          <w:szCs w:val="22"/>
        </w:rPr>
        <w:t>/2021</w:t>
      </w:r>
    </w:p>
    <w:p w14:paraId="761189D5" w14:textId="44B5C84B"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14:paraId="0CD1B55A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5894A0E" w14:textId="77777777" w:rsidR="00F40E2D" w:rsidRPr="00F86CB5" w:rsidRDefault="00F40E2D" w:rsidP="00F40E2D">
      <w:pPr>
        <w:tabs>
          <w:tab w:val="left" w:pos="-496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86CB5">
        <w:rPr>
          <w:rFonts w:ascii="Calibri" w:hAnsi="Calibri" w:cs="Arial"/>
          <w:b/>
          <w:bCs/>
          <w:sz w:val="22"/>
          <w:szCs w:val="22"/>
          <w:u w:val="single"/>
        </w:rPr>
        <w:t>Uzasadnienie faktyczne</w:t>
      </w: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unieważnienia postępowania</w:t>
      </w:r>
      <w:r w:rsidRPr="00F86CB5">
        <w:rPr>
          <w:rFonts w:ascii="Calibri" w:hAnsi="Calibri" w:cs="Arial"/>
          <w:b/>
          <w:bCs/>
          <w:sz w:val="22"/>
          <w:szCs w:val="22"/>
          <w:u w:val="single"/>
        </w:rPr>
        <w:t xml:space="preserve">: </w:t>
      </w:r>
    </w:p>
    <w:p w14:paraId="68EE8CDE" w14:textId="229F0E6C" w:rsidR="009E3C07" w:rsidRDefault="00311C50" w:rsidP="00311C50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bookmarkStart w:id="0" w:name="_Hlk89680149"/>
      <w:r w:rsidRPr="00311C50">
        <w:rPr>
          <w:rFonts w:asciiTheme="minorHAnsi" w:hAnsiTheme="minorHAnsi" w:cstheme="minorHAnsi"/>
          <w:bCs/>
          <w:sz w:val="22"/>
          <w:szCs w:val="22"/>
        </w:rPr>
        <w:t xml:space="preserve">W przedmiotowym postępowaniu do upływu terminu składania ofert tj. 17.11.2021 r. godz. 10:30 zostały złożone 2 oferty: Oferta Nr 1 złożona przez Wykonawcę ZAKŁAD USŁUG DROGOWYCH "REN-DROG" S.C. JAROSŁAW KĄDZIORSKI ZBIGNIEW NIEDŹWIECKI, 85-758 Bydgoszcz, ul. Przemysłowa 30B  </w:t>
      </w:r>
      <w:r w:rsidRPr="00311C50">
        <w:rPr>
          <w:rFonts w:asciiTheme="minorHAnsi" w:hAnsiTheme="minorHAnsi" w:cstheme="minorHAnsi"/>
          <w:bCs/>
          <w:sz w:val="22"/>
          <w:szCs w:val="22"/>
        </w:rPr>
        <w:br/>
        <w:t>z ceną 374.518,91 PLN oraz Oferta Nr 2 złożona przez Wykonawcę Piotra Myszkiera DROMAKS Piotr Myszkier, ul. Żytnia 25</w:t>
      </w:r>
      <w:r w:rsidR="009E3C07">
        <w:rPr>
          <w:rFonts w:asciiTheme="minorHAnsi" w:hAnsiTheme="minorHAnsi" w:cstheme="minorHAnsi"/>
          <w:bCs/>
          <w:sz w:val="22"/>
          <w:szCs w:val="22"/>
        </w:rPr>
        <w:t>,</w:t>
      </w:r>
      <w:r w:rsidRPr="00311C50">
        <w:rPr>
          <w:rFonts w:asciiTheme="minorHAnsi" w:hAnsiTheme="minorHAnsi" w:cstheme="minorHAnsi"/>
          <w:bCs/>
          <w:sz w:val="22"/>
          <w:szCs w:val="22"/>
        </w:rPr>
        <w:t xml:space="preserve"> 85-356 Bydgoszcz z ceną: 346.061,12 PLN. </w:t>
      </w:r>
    </w:p>
    <w:p w14:paraId="1EC18C98" w14:textId="01244EC5" w:rsidR="00311C50" w:rsidRDefault="00311C50" w:rsidP="00311C50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311C50">
        <w:rPr>
          <w:rFonts w:asciiTheme="minorHAnsi" w:hAnsiTheme="minorHAnsi" w:cstheme="minorHAnsi"/>
          <w:bCs/>
          <w:sz w:val="22"/>
          <w:szCs w:val="22"/>
        </w:rPr>
        <w:t>W związku z brakiem możliwości pozyskania środków finansowych na realizację zadania – zwiększenia przeznaczonych na sfinansowanie przedmiotowego zamówienia środków finansowych, które wynoszą 271.121,00 PLN, Zamawiający unieważnia postępowanie.</w:t>
      </w:r>
    </w:p>
    <w:p w14:paraId="774B63A2" w14:textId="77777777" w:rsidR="00311C50" w:rsidRPr="00311C50" w:rsidRDefault="00311C50" w:rsidP="00311C50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023B622A" w14:textId="77777777" w:rsidR="00311C50" w:rsidRPr="00311C50" w:rsidRDefault="00311C50" w:rsidP="00311C50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11C5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Uzasadnienie prawne unieważnienia postępowania: </w:t>
      </w:r>
    </w:p>
    <w:p w14:paraId="3B31888D" w14:textId="77777777" w:rsidR="00311C50" w:rsidRPr="00311C50" w:rsidRDefault="00311C50" w:rsidP="00311C50">
      <w:pPr>
        <w:pStyle w:val="Tekstpodstawowy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311C50">
        <w:rPr>
          <w:rFonts w:asciiTheme="minorHAnsi" w:hAnsiTheme="minorHAnsi" w:cstheme="minorHAnsi"/>
          <w:bCs/>
          <w:sz w:val="22"/>
          <w:szCs w:val="22"/>
        </w:rPr>
        <w:t xml:space="preserve">Art. 255 pkt 3) ustawy PZP </w:t>
      </w:r>
      <w:bookmarkEnd w:id="0"/>
    </w:p>
    <w:p w14:paraId="659D0EE7" w14:textId="77777777" w:rsidR="00D950D2" w:rsidRDefault="00D950D2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9E1B5D4" w14:textId="77777777" w:rsidR="00A059C7" w:rsidRP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A4320F3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C53DBA6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781E532E" w14:textId="77777777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E6A10C9" w14:textId="77777777" w:rsidR="008A733E" w:rsidRPr="00456B73" w:rsidRDefault="008A733E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0612B947" w14:textId="77777777" w:rsidR="00FC6795" w:rsidRPr="00456B73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456B73">
        <w:rPr>
          <w:rFonts w:ascii="Calibri" w:hAnsi="Calibri" w:cs="Calibri"/>
          <w:sz w:val="20"/>
          <w:szCs w:val="20"/>
        </w:rPr>
        <w:t>p.o. DYREKTORA</w:t>
      </w:r>
    </w:p>
    <w:p w14:paraId="175A8C7F" w14:textId="77777777" w:rsidR="00FC6795" w:rsidRPr="00456B73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 w:rsidRPr="00456B73">
        <w:rPr>
          <w:rFonts w:ascii="Calibri" w:hAnsi="Calibri" w:cs="Calibri"/>
          <w:sz w:val="20"/>
          <w:szCs w:val="20"/>
        </w:rPr>
        <w:t xml:space="preserve">       podpis nieczytelny</w:t>
      </w:r>
    </w:p>
    <w:p w14:paraId="07CCA45B" w14:textId="77777777" w:rsidR="005B48A9" w:rsidRPr="00456B73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456B73">
        <w:rPr>
          <w:rFonts w:ascii="Calibri" w:hAnsi="Calibri" w:cs="Calibri"/>
          <w:sz w:val="20"/>
          <w:szCs w:val="20"/>
        </w:rPr>
        <w:t>Wojciech Nalazek</w:t>
      </w:r>
    </w:p>
    <w:p w14:paraId="50C9DDB9" w14:textId="77777777" w:rsidR="0062157F" w:rsidRPr="00D20141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456B73">
        <w:rPr>
          <w:rFonts w:ascii="Calibri" w:hAnsi="Calibri" w:cs="Arial"/>
        </w:rPr>
        <w:t>.................................................</w:t>
      </w:r>
    </w:p>
    <w:p w14:paraId="6B4BD18E" w14:textId="77777777"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3013" w14:textId="77777777" w:rsidR="00956C78" w:rsidRDefault="00956C78">
      <w:r>
        <w:separator/>
      </w:r>
    </w:p>
  </w:endnote>
  <w:endnote w:type="continuationSeparator" w:id="0">
    <w:p w14:paraId="25A2677C" w14:textId="77777777" w:rsidR="00956C78" w:rsidRDefault="0095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D3FE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F37E62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7CFB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1D77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C3B5E33" wp14:editId="6C99A6C3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77E42901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07061636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F8EB910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C559" w14:textId="77777777" w:rsidR="00956C78" w:rsidRDefault="00956C78">
      <w:r>
        <w:separator/>
      </w:r>
    </w:p>
  </w:footnote>
  <w:footnote w:type="continuationSeparator" w:id="0">
    <w:p w14:paraId="6E114695" w14:textId="77777777" w:rsidR="00956C78" w:rsidRDefault="0095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2021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EDDC0" wp14:editId="2B5DFA33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9F77AE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10291B" wp14:editId="5C05CE78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EDDC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" stroked="f" strokeweight=".5pt">
              <v:textbox>
                <w:txbxContent>
                  <w:p w14:paraId="5D9F77AE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5910291B" wp14:editId="5C05CE78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543C23" wp14:editId="6D93DABC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0A7AA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43C23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48A0A7AA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0E0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1E41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3E48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1C50"/>
    <w:rsid w:val="00312007"/>
    <w:rsid w:val="0031497E"/>
    <w:rsid w:val="0032254A"/>
    <w:rsid w:val="00323768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A7B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58CE"/>
    <w:rsid w:val="00446E9D"/>
    <w:rsid w:val="00447B95"/>
    <w:rsid w:val="00450E97"/>
    <w:rsid w:val="00453191"/>
    <w:rsid w:val="00453A16"/>
    <w:rsid w:val="00456B73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0237"/>
    <w:rsid w:val="00506E07"/>
    <w:rsid w:val="00507363"/>
    <w:rsid w:val="00516876"/>
    <w:rsid w:val="005170EC"/>
    <w:rsid w:val="00520419"/>
    <w:rsid w:val="0052068C"/>
    <w:rsid w:val="00521C21"/>
    <w:rsid w:val="005222B5"/>
    <w:rsid w:val="00532893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3FAD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1C67"/>
    <w:rsid w:val="008821DC"/>
    <w:rsid w:val="0089309C"/>
    <w:rsid w:val="0089799C"/>
    <w:rsid w:val="008A1835"/>
    <w:rsid w:val="008A1BD9"/>
    <w:rsid w:val="008A1CC2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33C"/>
    <w:rsid w:val="008E363B"/>
    <w:rsid w:val="008F12FF"/>
    <w:rsid w:val="008F38EC"/>
    <w:rsid w:val="008F4DEF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14D"/>
    <w:rsid w:val="00940897"/>
    <w:rsid w:val="009423EB"/>
    <w:rsid w:val="009435FA"/>
    <w:rsid w:val="00952CE4"/>
    <w:rsid w:val="009553D2"/>
    <w:rsid w:val="009563AA"/>
    <w:rsid w:val="00956C78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0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14AB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A4094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38A"/>
    <w:rsid w:val="00CD3684"/>
    <w:rsid w:val="00CD4678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207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0D2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0E2D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2098"/>
    <w:rsid w:val="00F844A3"/>
    <w:rsid w:val="00F93447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E4FA2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A5E1-0A26-4E8C-A824-1277008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1370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Wioletta Olszewska</cp:lastModifiedBy>
  <cp:revision>19</cp:revision>
  <cp:lastPrinted>2021-12-10T12:46:00Z</cp:lastPrinted>
  <dcterms:created xsi:type="dcterms:W3CDTF">2021-07-06T11:29:00Z</dcterms:created>
  <dcterms:modified xsi:type="dcterms:W3CDTF">2021-12-13T13:00:00Z</dcterms:modified>
</cp:coreProperties>
</file>