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>, postępowanie 04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5C342D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C342D">
        <w:rPr>
          <w:rFonts w:ascii="Arial" w:hAnsi="Arial" w:cs="Arial"/>
          <w:b/>
          <w:sz w:val="24"/>
          <w:szCs w:val="24"/>
        </w:rPr>
        <w:t>„</w:t>
      </w:r>
      <w:r w:rsidR="002E145D">
        <w:rPr>
          <w:rFonts w:ascii="Arial" w:hAnsi="Arial" w:cs="Arial"/>
          <w:b/>
          <w:sz w:val="24"/>
          <w:szCs w:val="24"/>
        </w:rPr>
        <w:t xml:space="preserve">Remont </w:t>
      </w:r>
      <w:r w:rsidR="004D1F43">
        <w:rPr>
          <w:rFonts w:ascii="Arial" w:hAnsi="Arial" w:cs="Arial"/>
          <w:b/>
          <w:sz w:val="24"/>
          <w:szCs w:val="24"/>
        </w:rPr>
        <w:t>budynku nr 119</w:t>
      </w:r>
      <w:r w:rsidR="002E145D">
        <w:rPr>
          <w:rFonts w:ascii="Arial" w:hAnsi="Arial" w:cs="Arial"/>
          <w:b/>
          <w:sz w:val="24"/>
          <w:szCs w:val="24"/>
        </w:rPr>
        <w:t xml:space="preserve"> na terenie JW. w Białymstoku (K-8080)”,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4D1F43">
        <w:rPr>
          <w:rFonts w:ascii="Arial" w:hAnsi="Arial" w:cs="Arial"/>
          <w:lang w:eastAsia="pl-PL"/>
        </w:rPr>
        <w:t>04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</w:t>
      </w:r>
      <w:bookmarkStart w:id="0" w:name="_GoBack"/>
      <w:bookmarkEnd w:id="0"/>
      <w:r>
        <w:rPr>
          <w:rFonts w:ascii="Arial" w:hAnsi="Arial" w:cs="Arial"/>
        </w:rPr>
        <w:t>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5C342D">
        <w:rPr>
          <w:rFonts w:ascii="Arial" w:hAnsi="Arial" w:cs="Arial"/>
          <w:b/>
        </w:rPr>
        <w:t>5</w:t>
      </w:r>
      <w:r w:rsidR="00973E54" w:rsidRPr="00973E54">
        <w:rPr>
          <w:rFonts w:ascii="Arial" w:hAnsi="Arial" w:cs="Arial"/>
          <w:b/>
        </w:rPr>
        <w:t>0 000,00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Default="00A357AC" w:rsidP="00A357AC">
      <w:pPr>
        <w:jc w:val="both"/>
        <w:rPr>
          <w:rFonts w:ascii="Arial" w:hAnsi="Arial" w:cs="Arial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</w:t>
      </w:r>
      <w:r w:rsidRPr="00A357AC">
        <w:rPr>
          <w:rFonts w:ascii="Arial" w:hAnsi="Arial" w:cs="Arial"/>
        </w:rPr>
        <w:t>zdolności technicznej lub zawodowej</w:t>
      </w:r>
      <w:r w:rsidRPr="00A357AC">
        <w:rPr>
          <w:rFonts w:ascii="Arial" w:hAnsi="Arial" w:cs="Arial"/>
        </w:rPr>
        <w:t xml:space="preserve"> </w:t>
      </w:r>
      <w:r w:rsidRPr="00A357AC">
        <w:rPr>
          <w:rFonts w:ascii="Arial" w:hAnsi="Arial" w:cs="Arial"/>
        </w:rPr>
        <w:t xml:space="preserve">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81D4F"/>
    <w:rsid w:val="001A02DC"/>
    <w:rsid w:val="001A2AE3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331A0"/>
    <w:rsid w:val="00E70C8B"/>
    <w:rsid w:val="00EA5233"/>
    <w:rsid w:val="00EA610A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F292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Dane Ukryte</cp:lastModifiedBy>
  <cp:revision>29</cp:revision>
  <cp:lastPrinted>2018-09-11T12:17:00Z</cp:lastPrinted>
  <dcterms:created xsi:type="dcterms:W3CDTF">2019-05-22T08:09:00Z</dcterms:created>
  <dcterms:modified xsi:type="dcterms:W3CDTF">2021-03-09T10:40:00Z</dcterms:modified>
</cp:coreProperties>
</file>