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91A" w14:textId="77777777" w:rsidR="00930FC1" w:rsidRDefault="00930FC1" w:rsidP="00930FC1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WP.3211.21.2023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3BA6A3FC" w14:textId="77777777" w:rsidR="00930FC1" w:rsidRDefault="00930FC1" w:rsidP="00930FC1">
      <w:pPr>
        <w:rPr>
          <w:rFonts w:ascii="Tahoma" w:hAnsi="Tahoma"/>
          <w:b/>
        </w:rPr>
      </w:pPr>
    </w:p>
    <w:p w14:paraId="02EDD6B6" w14:textId="77777777" w:rsidR="00930FC1" w:rsidRDefault="00930FC1" w:rsidP="00930FC1">
      <w:pPr>
        <w:jc w:val="both"/>
        <w:rPr>
          <w:rFonts w:ascii="Tahoma" w:hAnsi="Tahoma"/>
          <w:b/>
        </w:rPr>
      </w:pPr>
      <w:r w:rsidRPr="00D5545E">
        <w:rPr>
          <w:rFonts w:ascii="Tahoma" w:hAnsi="Tahoma"/>
          <w:b/>
        </w:rPr>
        <w:t>Rozbudow</w:t>
      </w:r>
      <w:r>
        <w:rPr>
          <w:rFonts w:ascii="Tahoma" w:hAnsi="Tahoma"/>
          <w:b/>
        </w:rPr>
        <w:t>a</w:t>
      </w:r>
      <w:r w:rsidRPr="00D5545E">
        <w:rPr>
          <w:rFonts w:ascii="Tahoma" w:hAnsi="Tahoma"/>
          <w:b/>
        </w:rPr>
        <w:t xml:space="preserve"> drogi wojewódzkiej nr 463 w miejscowości Kadłub Turawski</w:t>
      </w:r>
    </w:p>
    <w:p w14:paraId="7A535527" w14:textId="77777777" w:rsidR="0019033E" w:rsidRDefault="0019033E" w:rsidP="0019033E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5A688FF3" w14:textId="77777777" w:rsidR="00930FC1" w:rsidRDefault="00930FC1" w:rsidP="00930FC1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930FC1" w14:paraId="7252342F" w14:textId="77777777" w:rsidTr="00611FEC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3158" w14:textId="77777777" w:rsidR="00930FC1" w:rsidRDefault="00930FC1" w:rsidP="00611FE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F588" w14:textId="77777777" w:rsidR="00930FC1" w:rsidRDefault="00930FC1" w:rsidP="00611FE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1FED" w14:textId="77777777" w:rsidR="00930FC1" w:rsidRDefault="00930FC1" w:rsidP="00611FEC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7F72" w14:textId="77777777" w:rsidR="00930FC1" w:rsidRDefault="00930FC1" w:rsidP="00611FEC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Okres gwarancji</w:t>
            </w:r>
          </w:p>
          <w:p w14:paraId="266B02AB" w14:textId="77777777" w:rsidR="00930FC1" w:rsidRDefault="00930FC1" w:rsidP="00611FEC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jakości</w:t>
            </w:r>
          </w:p>
        </w:tc>
      </w:tr>
      <w:tr w:rsidR="00930FC1" w14:paraId="7FD0D624" w14:textId="77777777" w:rsidTr="00611FEC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D5A6" w14:textId="77777777" w:rsidR="00930FC1" w:rsidRDefault="00930FC1" w:rsidP="00611FE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34C5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5545E">
              <w:rPr>
                <w:rFonts w:ascii="Tahoma" w:hAnsi="Tahoma"/>
                <w:b/>
                <w:sz w:val="16"/>
                <w:szCs w:val="16"/>
              </w:rPr>
              <w:t>P.U.H</w:t>
            </w:r>
            <w:proofErr w:type="spellEnd"/>
            <w:r w:rsidRPr="00D5545E">
              <w:rPr>
                <w:rFonts w:ascii="Tahoma" w:hAnsi="Tahoma"/>
                <w:b/>
                <w:sz w:val="16"/>
                <w:szCs w:val="16"/>
              </w:rPr>
              <w:t>. „</w:t>
            </w:r>
            <w:proofErr w:type="spellStart"/>
            <w:r w:rsidRPr="00D5545E">
              <w:rPr>
                <w:rFonts w:ascii="Tahoma" w:hAnsi="Tahoma"/>
                <w:b/>
                <w:sz w:val="16"/>
                <w:szCs w:val="16"/>
              </w:rPr>
              <w:t>DOMAX</w:t>
            </w:r>
            <w:proofErr w:type="spellEnd"/>
            <w:r w:rsidRPr="00D5545E">
              <w:rPr>
                <w:rFonts w:ascii="Tahoma" w:hAnsi="Tahoma"/>
                <w:b/>
                <w:sz w:val="16"/>
                <w:szCs w:val="16"/>
              </w:rPr>
              <w:t>”</w:t>
            </w:r>
          </w:p>
          <w:p w14:paraId="300A3FE3" w14:textId="77777777" w:rsidR="00930FC1" w:rsidRPr="00D5545E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D5545E">
              <w:rPr>
                <w:rFonts w:ascii="Tahoma" w:hAnsi="Tahoma"/>
                <w:b/>
                <w:sz w:val="16"/>
                <w:szCs w:val="16"/>
              </w:rPr>
              <w:t>Arkadiusz Mika</w:t>
            </w:r>
          </w:p>
          <w:p w14:paraId="1441A489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D5545E">
              <w:rPr>
                <w:rFonts w:ascii="Tahoma" w:hAnsi="Tahoma"/>
                <w:b/>
                <w:sz w:val="16"/>
                <w:szCs w:val="16"/>
              </w:rPr>
              <w:t>ul. Grabińska 8</w:t>
            </w:r>
          </w:p>
          <w:p w14:paraId="3551D0AB" w14:textId="77777777" w:rsidR="00930FC1" w:rsidRPr="008B09A9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D5545E">
              <w:rPr>
                <w:rFonts w:ascii="Tahoma" w:hAnsi="Tahoma"/>
                <w:b/>
                <w:sz w:val="16"/>
                <w:szCs w:val="16"/>
              </w:rPr>
              <w:t>42-283 Boronów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31B" w14:textId="77777777" w:rsidR="00930FC1" w:rsidRPr="00A51BE7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D5545E">
              <w:rPr>
                <w:rFonts w:ascii="Tahoma" w:hAnsi="Tahoma"/>
                <w:b/>
                <w:sz w:val="16"/>
                <w:szCs w:val="16"/>
                <w:lang w:val="en-GB"/>
              </w:rPr>
              <w:t>16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D5545E">
              <w:rPr>
                <w:rFonts w:ascii="Tahoma" w:hAnsi="Tahoma"/>
                <w:b/>
                <w:sz w:val="16"/>
                <w:szCs w:val="16"/>
                <w:lang w:val="en-GB"/>
              </w:rPr>
              <w:t>865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D5545E">
              <w:rPr>
                <w:rFonts w:ascii="Tahoma" w:hAnsi="Tahoma"/>
                <w:b/>
                <w:sz w:val="16"/>
                <w:szCs w:val="16"/>
                <w:lang w:val="en-GB"/>
              </w:rPr>
              <w:t>173,70</w:t>
            </w:r>
          </w:p>
          <w:p w14:paraId="234CA443" w14:textId="77777777" w:rsidR="00930FC1" w:rsidRPr="00A51BE7" w:rsidRDefault="00930FC1" w:rsidP="00611FEC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3AF" w14:textId="77777777" w:rsidR="00930FC1" w:rsidRPr="007B35E5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  <w:tr w:rsidR="00930FC1" w14:paraId="33F51042" w14:textId="77777777" w:rsidTr="00611FEC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0D8E" w14:textId="77777777" w:rsidR="00930FC1" w:rsidRDefault="00930FC1" w:rsidP="00611FE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B868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5545E">
              <w:rPr>
                <w:rFonts w:ascii="Tahoma" w:hAnsi="Tahoma"/>
                <w:b/>
                <w:sz w:val="16"/>
                <w:szCs w:val="16"/>
              </w:rPr>
              <w:t>ADAMIETZ</w:t>
            </w:r>
            <w:proofErr w:type="spellEnd"/>
          </w:p>
          <w:p w14:paraId="414753FC" w14:textId="77777777" w:rsidR="00930FC1" w:rsidRPr="00D5545E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D5545E">
              <w:rPr>
                <w:rFonts w:ascii="Tahoma" w:hAnsi="Tahoma"/>
                <w:b/>
                <w:sz w:val="16"/>
                <w:szCs w:val="16"/>
              </w:rPr>
              <w:t>Sp. z o.o.</w:t>
            </w:r>
          </w:p>
          <w:p w14:paraId="686DBB18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D5545E">
              <w:rPr>
                <w:rFonts w:ascii="Tahoma" w:hAnsi="Tahoma"/>
                <w:b/>
                <w:sz w:val="16"/>
                <w:szCs w:val="16"/>
              </w:rPr>
              <w:t xml:space="preserve">ul. Braci </w:t>
            </w:r>
            <w:proofErr w:type="spellStart"/>
            <w:r w:rsidRPr="00D5545E">
              <w:rPr>
                <w:rFonts w:ascii="Tahoma" w:hAnsi="Tahoma"/>
                <w:b/>
                <w:sz w:val="16"/>
                <w:szCs w:val="16"/>
              </w:rPr>
              <w:t>Prankel</w:t>
            </w:r>
            <w:proofErr w:type="spellEnd"/>
            <w:r w:rsidRPr="00D5545E">
              <w:rPr>
                <w:rFonts w:ascii="Tahoma" w:hAnsi="Tahoma"/>
                <w:b/>
                <w:sz w:val="16"/>
                <w:szCs w:val="16"/>
              </w:rPr>
              <w:t xml:space="preserve"> 1</w:t>
            </w:r>
          </w:p>
          <w:p w14:paraId="54AF6BAC" w14:textId="77777777" w:rsidR="00930FC1" w:rsidRPr="008B09A9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D5545E">
              <w:rPr>
                <w:rFonts w:ascii="Tahoma" w:hAnsi="Tahoma"/>
                <w:b/>
                <w:sz w:val="16"/>
                <w:szCs w:val="16"/>
              </w:rPr>
              <w:t>47-100 Strzelce Opolskie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8B29" w14:textId="77777777" w:rsidR="00930FC1" w:rsidRPr="00A51BE7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D5545E">
              <w:rPr>
                <w:rFonts w:ascii="Tahoma" w:hAnsi="Tahoma"/>
                <w:b/>
                <w:sz w:val="16"/>
                <w:szCs w:val="16"/>
                <w:lang w:val="en-GB"/>
              </w:rPr>
              <w:t>16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D5545E">
              <w:rPr>
                <w:rFonts w:ascii="Tahoma" w:hAnsi="Tahoma"/>
                <w:b/>
                <w:sz w:val="16"/>
                <w:szCs w:val="16"/>
                <w:lang w:val="en-GB"/>
              </w:rPr>
              <w:t>308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D5545E">
              <w:rPr>
                <w:rFonts w:ascii="Tahoma" w:hAnsi="Tahoma"/>
                <w:b/>
                <w:sz w:val="16"/>
                <w:szCs w:val="16"/>
                <w:lang w:val="en-GB"/>
              </w:rPr>
              <w:t>116,01</w:t>
            </w:r>
          </w:p>
          <w:p w14:paraId="0A619065" w14:textId="77777777" w:rsidR="00930FC1" w:rsidRPr="00810C42" w:rsidRDefault="00930FC1" w:rsidP="00611FEC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26C4" w14:textId="77777777" w:rsidR="00930FC1" w:rsidRPr="007B35E5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  <w:tr w:rsidR="00930FC1" w14:paraId="14ABCE6F" w14:textId="77777777" w:rsidTr="00611FEC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92C2" w14:textId="77777777" w:rsidR="00930FC1" w:rsidRDefault="00930FC1" w:rsidP="00611FE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140F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391CB6">
              <w:rPr>
                <w:rFonts w:ascii="Tahoma" w:hAnsi="Tahoma"/>
                <w:b/>
                <w:sz w:val="16"/>
                <w:szCs w:val="16"/>
              </w:rPr>
              <w:t>TRANSKOM</w:t>
            </w:r>
            <w:proofErr w:type="spellEnd"/>
            <w:r w:rsidRPr="00391CB6">
              <w:rPr>
                <w:rFonts w:ascii="Tahoma" w:hAnsi="Tahoma"/>
                <w:b/>
                <w:sz w:val="16"/>
                <w:szCs w:val="16"/>
              </w:rPr>
              <w:t xml:space="preserve"> BIAŁDYGA</w:t>
            </w:r>
          </w:p>
          <w:p w14:paraId="2F327FC2" w14:textId="77777777" w:rsidR="00930FC1" w:rsidRPr="00391CB6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91CB6">
              <w:rPr>
                <w:rFonts w:ascii="Tahoma" w:hAnsi="Tahoma"/>
                <w:b/>
                <w:sz w:val="16"/>
                <w:szCs w:val="16"/>
              </w:rPr>
              <w:t>S</w:t>
            </w:r>
            <w:r>
              <w:rPr>
                <w:rFonts w:ascii="Tahoma" w:hAnsi="Tahoma"/>
                <w:b/>
                <w:sz w:val="16"/>
                <w:szCs w:val="16"/>
              </w:rPr>
              <w:t>p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 xml:space="preserve">. </w:t>
            </w:r>
            <w:r>
              <w:rPr>
                <w:rFonts w:ascii="Tahoma" w:hAnsi="Tahoma"/>
                <w:b/>
                <w:sz w:val="16"/>
                <w:szCs w:val="16"/>
              </w:rPr>
              <w:t>z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/>
                <w:sz w:val="16"/>
                <w:szCs w:val="16"/>
              </w:rPr>
              <w:t>o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</w:rPr>
              <w:t>o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>.</w:t>
            </w:r>
          </w:p>
          <w:p w14:paraId="3F5BF624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>. P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olna 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>1</w:t>
            </w:r>
            <w:r>
              <w:rPr>
                <w:rFonts w:ascii="Tahoma" w:hAnsi="Tahoma"/>
                <w:b/>
                <w:sz w:val="16"/>
                <w:szCs w:val="16"/>
              </w:rPr>
              <w:t>b</w:t>
            </w:r>
          </w:p>
          <w:p w14:paraId="45FE938D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91CB6">
              <w:rPr>
                <w:rFonts w:ascii="Tahoma" w:hAnsi="Tahoma"/>
                <w:b/>
                <w:sz w:val="16"/>
                <w:szCs w:val="16"/>
              </w:rPr>
              <w:t>47-143 J</w:t>
            </w:r>
            <w:r>
              <w:rPr>
                <w:rFonts w:ascii="Tahoma" w:hAnsi="Tahoma"/>
                <w:b/>
                <w:sz w:val="16"/>
                <w:szCs w:val="16"/>
              </w:rPr>
              <w:t>aryszów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6535" w14:textId="77777777" w:rsidR="00930FC1" w:rsidRPr="00A51BE7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D5545E">
              <w:rPr>
                <w:rFonts w:ascii="Tahoma" w:hAnsi="Tahoma"/>
                <w:b/>
                <w:sz w:val="16"/>
                <w:szCs w:val="16"/>
                <w:lang w:val="en-GB"/>
              </w:rPr>
              <w:t>17.958.000,00</w:t>
            </w:r>
          </w:p>
          <w:p w14:paraId="168A8C0E" w14:textId="77777777" w:rsidR="00930FC1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BAD8" w14:textId="77777777" w:rsidR="00930FC1" w:rsidRPr="00DE5C1F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</w:t>
            </w:r>
            <w:r w:rsidRPr="00DE5C1F">
              <w:rPr>
                <w:rFonts w:ascii="Tahoma" w:hAnsi="Tahoma"/>
                <w:b/>
                <w:sz w:val="16"/>
                <w:szCs w:val="16"/>
              </w:rPr>
              <w:t xml:space="preserve"> lat</w:t>
            </w:r>
          </w:p>
        </w:tc>
      </w:tr>
      <w:tr w:rsidR="00930FC1" w14:paraId="6C182151" w14:textId="77777777" w:rsidTr="00611FEC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2343" w14:textId="77777777" w:rsidR="00930FC1" w:rsidRDefault="00930FC1" w:rsidP="00611FE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77E4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OLS</w:t>
            </w:r>
          </w:p>
          <w:p w14:paraId="1C18224C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Sp</w:t>
            </w:r>
            <w:r w:rsidRPr="00300F3B">
              <w:rPr>
                <w:rFonts w:ascii="Tahoma" w:hAnsi="Tahoma"/>
                <w:b/>
                <w:sz w:val="16"/>
                <w:szCs w:val="16"/>
              </w:rPr>
              <w:t>ółka z ograniczoną odpowiedzialnością</w:t>
            </w:r>
          </w:p>
          <w:p w14:paraId="64E8877D" w14:textId="77777777" w:rsidR="00930FC1" w:rsidRPr="00300F3B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Spółka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Pr="00300F3B">
              <w:rPr>
                <w:rFonts w:ascii="Tahoma" w:hAnsi="Tahoma"/>
                <w:b/>
                <w:sz w:val="16"/>
                <w:szCs w:val="16"/>
              </w:rPr>
              <w:t>komandytowa</w:t>
            </w:r>
          </w:p>
          <w:p w14:paraId="47A2A3FF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ul. Chopina 2</w:t>
            </w:r>
          </w:p>
          <w:p w14:paraId="457A4275" w14:textId="77777777" w:rsidR="00930FC1" w:rsidRPr="00391CB6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42-700 Lubliniec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4DA7" w14:textId="77777777" w:rsidR="00930FC1" w:rsidRPr="00A51BE7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  <w:lang w:val="en-GB"/>
              </w:rPr>
              <w:t>13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00F3B">
              <w:rPr>
                <w:rFonts w:ascii="Tahoma" w:hAnsi="Tahoma"/>
                <w:b/>
                <w:sz w:val="16"/>
                <w:szCs w:val="16"/>
                <w:lang w:val="en-GB"/>
              </w:rPr>
              <w:t>863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00F3B">
              <w:rPr>
                <w:rFonts w:ascii="Tahoma" w:hAnsi="Tahoma"/>
                <w:b/>
                <w:sz w:val="16"/>
                <w:szCs w:val="16"/>
                <w:lang w:val="en-GB"/>
              </w:rPr>
              <w:t>139,68</w:t>
            </w:r>
          </w:p>
          <w:p w14:paraId="033406FE" w14:textId="77777777" w:rsidR="00930FC1" w:rsidRPr="00847219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F38B" w14:textId="77777777" w:rsidR="00930FC1" w:rsidRPr="00DE5C1F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</w:t>
            </w:r>
            <w:r w:rsidRPr="00DE5C1F">
              <w:rPr>
                <w:rFonts w:ascii="Tahoma" w:hAnsi="Tahoma"/>
                <w:b/>
                <w:sz w:val="16"/>
                <w:szCs w:val="16"/>
              </w:rPr>
              <w:t xml:space="preserve"> lat</w:t>
            </w:r>
          </w:p>
        </w:tc>
      </w:tr>
    </w:tbl>
    <w:p w14:paraId="74C32113" w14:textId="77777777" w:rsidR="00930FC1" w:rsidRDefault="00930FC1" w:rsidP="00930FC1">
      <w:pPr>
        <w:rPr>
          <w:rFonts w:ascii="Tahoma" w:hAnsi="Tahoma"/>
        </w:rPr>
      </w:pPr>
    </w:p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05D6D299" w:rsidR="00222BB4" w:rsidRPr="00E56BF8" w:rsidRDefault="00930FC1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21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>
        <w:rPr>
          <w:rFonts w:ascii="Tahoma" w:hAnsi="Tahoma"/>
          <w:color w:val="FF0000"/>
          <w:sz w:val="18"/>
          <w:szCs w:val="18"/>
        </w:rPr>
        <w:t>4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 w:rsidR="00D25A1D"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6A3C03C3" w:rsidR="00E56BF8" w:rsidRPr="00E56BF8" w:rsidRDefault="00222BB4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</w:p>
    <w:p w14:paraId="4FD81457" w14:textId="77777777" w:rsidR="00E76D76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FC1219F" w14:textId="247C4E64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43D47B8D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</w:t>
      </w:r>
      <w:r w:rsidR="00222BB4">
        <w:rPr>
          <w:rFonts w:ascii="Tahoma" w:hAnsi="Tahoma"/>
        </w:rPr>
        <w:t>01</w:t>
      </w:r>
    </w:p>
    <w:p w14:paraId="53BF4BFA" w14:textId="77777777" w:rsidR="00930FC1" w:rsidRDefault="00930FC1" w:rsidP="00930FC1">
      <w:p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 xml:space="preserve">oznaczenie sprawy </w:t>
      </w:r>
      <w:r>
        <w:rPr>
          <w:rFonts w:ascii="Tahoma" w:hAnsi="Tahoma"/>
          <w:b/>
        </w:rPr>
        <w:t>WP.3211.21.2023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65EC681A" w14:textId="77777777" w:rsidR="00930FC1" w:rsidRDefault="00930FC1" w:rsidP="00930FC1">
      <w:pPr>
        <w:rPr>
          <w:rFonts w:ascii="Tahoma" w:hAnsi="Tahoma"/>
          <w:b/>
        </w:rPr>
      </w:pPr>
    </w:p>
    <w:p w14:paraId="39629765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1656D164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1BAB98AF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210D439F" w14:textId="77777777" w:rsidR="00930FC1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14E800A2" w14:textId="77777777" w:rsidR="00930FC1" w:rsidRDefault="00930FC1" w:rsidP="00930FC1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45C87CFF" w14:textId="77777777" w:rsidR="00930FC1" w:rsidRDefault="00930FC1" w:rsidP="00930FC1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930FC1" w14:paraId="1DA22177" w14:textId="77777777" w:rsidTr="00611FEC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15A8" w14:textId="77777777" w:rsidR="00930FC1" w:rsidRDefault="00930FC1" w:rsidP="00611FE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B1C2" w14:textId="77777777" w:rsidR="00930FC1" w:rsidRDefault="00930FC1" w:rsidP="00611FE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569E" w14:textId="77777777" w:rsidR="00930FC1" w:rsidRDefault="00930FC1" w:rsidP="00611FEC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9789" w14:textId="77777777" w:rsidR="00930FC1" w:rsidRDefault="00930FC1" w:rsidP="00611FEC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Okres gwarancji</w:t>
            </w:r>
          </w:p>
          <w:p w14:paraId="5F6415B8" w14:textId="77777777" w:rsidR="00930FC1" w:rsidRDefault="00930FC1" w:rsidP="00611FEC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jakości</w:t>
            </w:r>
          </w:p>
        </w:tc>
      </w:tr>
      <w:tr w:rsidR="00930FC1" w14:paraId="48989C33" w14:textId="77777777" w:rsidTr="00611FEC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A21A" w14:textId="77777777" w:rsidR="00930FC1" w:rsidRDefault="00930FC1" w:rsidP="00611FE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16A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Przedsiębiorstwo</w:t>
            </w:r>
          </w:p>
          <w:p w14:paraId="66F7ED9F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Handlowo-Usługowe</w:t>
            </w:r>
          </w:p>
          <w:p w14:paraId="5063DCDB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„LARIX”</w:t>
            </w:r>
          </w:p>
          <w:p w14:paraId="221C8D36" w14:textId="77777777" w:rsidR="00930FC1" w:rsidRPr="00300F3B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Sp. z o.o.</w:t>
            </w:r>
          </w:p>
          <w:p w14:paraId="3C620751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ul. Klonowa 11</w:t>
            </w:r>
          </w:p>
          <w:p w14:paraId="17BF78D5" w14:textId="77777777" w:rsidR="00930FC1" w:rsidRPr="008B09A9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42-700 Lubliniec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4505" w14:textId="77777777" w:rsidR="00930FC1" w:rsidRPr="00A51BE7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  <w:lang w:val="en-GB"/>
              </w:rPr>
              <w:t>12.798.765,85</w:t>
            </w:r>
          </w:p>
          <w:p w14:paraId="24E388CA" w14:textId="77777777" w:rsidR="00930FC1" w:rsidRPr="00A51BE7" w:rsidRDefault="00930FC1" w:rsidP="00611FEC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7B29" w14:textId="77777777" w:rsidR="00930FC1" w:rsidRPr="007B35E5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  <w:tr w:rsidR="00930FC1" w14:paraId="46DCA582" w14:textId="77777777" w:rsidTr="00611FEC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353C" w14:textId="77777777" w:rsidR="00930FC1" w:rsidRDefault="00930FC1" w:rsidP="00611FE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712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300F3B">
              <w:rPr>
                <w:rFonts w:ascii="Tahoma" w:hAnsi="Tahoma"/>
                <w:b/>
                <w:sz w:val="16"/>
                <w:szCs w:val="16"/>
              </w:rPr>
              <w:t>REMOST</w:t>
            </w:r>
            <w:proofErr w:type="spellEnd"/>
          </w:p>
          <w:p w14:paraId="071630D4" w14:textId="77777777" w:rsidR="00930FC1" w:rsidRPr="00300F3B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Spółka z ograniczoną odpowiedzialnością</w:t>
            </w:r>
          </w:p>
          <w:p w14:paraId="795BECD6" w14:textId="77777777" w:rsidR="00930FC1" w:rsidRPr="00300F3B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Spółka komandytowa</w:t>
            </w:r>
          </w:p>
          <w:p w14:paraId="5699B3F1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ul. Wielkie Przedmieście 26</w:t>
            </w:r>
          </w:p>
          <w:p w14:paraId="61991B76" w14:textId="77777777" w:rsidR="00930FC1" w:rsidRPr="008B09A9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46-300 Olesno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61D2" w14:textId="77777777" w:rsidR="00930FC1" w:rsidRPr="00A51BE7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  <w:lang w:val="en-GB"/>
              </w:rPr>
              <w:t>11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00F3B">
              <w:rPr>
                <w:rFonts w:ascii="Tahoma" w:hAnsi="Tahoma"/>
                <w:b/>
                <w:sz w:val="16"/>
                <w:szCs w:val="16"/>
                <w:lang w:val="en-GB"/>
              </w:rPr>
              <w:t>679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00F3B">
              <w:rPr>
                <w:rFonts w:ascii="Tahoma" w:hAnsi="Tahoma"/>
                <w:b/>
                <w:sz w:val="16"/>
                <w:szCs w:val="16"/>
                <w:lang w:val="en-GB"/>
              </w:rPr>
              <w:t>846,90</w:t>
            </w:r>
          </w:p>
          <w:p w14:paraId="4E189AF7" w14:textId="77777777" w:rsidR="00930FC1" w:rsidRPr="00810C42" w:rsidRDefault="00930FC1" w:rsidP="00611FEC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23B" w14:textId="77777777" w:rsidR="00930FC1" w:rsidRPr="007B35E5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 lat</w:t>
            </w:r>
          </w:p>
        </w:tc>
      </w:tr>
      <w:tr w:rsidR="00930FC1" w14:paraId="11D90E8C" w14:textId="77777777" w:rsidTr="00611FEC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4F49" w14:textId="77777777" w:rsidR="00930FC1" w:rsidRDefault="00930FC1" w:rsidP="00611FE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5BF0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VIANKO</w:t>
            </w:r>
          </w:p>
          <w:p w14:paraId="0BBFFDC7" w14:textId="77777777" w:rsidR="00930FC1" w:rsidRPr="00300F3B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Sp. z o.o.</w:t>
            </w:r>
          </w:p>
          <w:p w14:paraId="5F776ADF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ul. Waryńskiego 3</w:t>
            </w:r>
          </w:p>
          <w:p w14:paraId="034BD3F8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47-120 Zawadzkie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43D" w14:textId="77777777" w:rsidR="00930FC1" w:rsidRPr="00A51BE7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  <w:lang w:val="en-GB"/>
              </w:rPr>
              <w:t>11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00F3B">
              <w:rPr>
                <w:rFonts w:ascii="Tahoma" w:hAnsi="Tahoma"/>
                <w:b/>
                <w:sz w:val="16"/>
                <w:szCs w:val="16"/>
                <w:lang w:val="en-GB"/>
              </w:rPr>
              <w:t>632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00F3B">
              <w:rPr>
                <w:rFonts w:ascii="Tahoma" w:hAnsi="Tahoma"/>
                <w:b/>
                <w:sz w:val="16"/>
                <w:szCs w:val="16"/>
                <w:lang w:val="en-GB"/>
              </w:rPr>
              <w:t>796,55</w:t>
            </w:r>
          </w:p>
          <w:p w14:paraId="5EEB02E8" w14:textId="77777777" w:rsidR="00930FC1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858" w14:textId="77777777" w:rsidR="00930FC1" w:rsidRPr="00DE5C1F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</w:t>
            </w:r>
            <w:r w:rsidRPr="00DE5C1F">
              <w:rPr>
                <w:rFonts w:ascii="Tahoma" w:hAnsi="Tahoma"/>
                <w:b/>
                <w:sz w:val="16"/>
                <w:szCs w:val="16"/>
              </w:rPr>
              <w:t xml:space="preserve"> lat</w:t>
            </w:r>
          </w:p>
        </w:tc>
      </w:tr>
      <w:tr w:rsidR="00930FC1" w14:paraId="2FEB1D92" w14:textId="77777777" w:rsidTr="00611FEC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DDF6" w14:textId="77777777" w:rsidR="00930FC1" w:rsidRDefault="00930FC1" w:rsidP="00611FE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FCB0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300F3B">
              <w:rPr>
                <w:rFonts w:ascii="Tahoma" w:hAnsi="Tahoma"/>
                <w:b/>
                <w:sz w:val="16"/>
                <w:szCs w:val="16"/>
              </w:rPr>
              <w:t>GEOSOLID</w:t>
            </w:r>
            <w:proofErr w:type="spellEnd"/>
          </w:p>
          <w:p w14:paraId="0964A902" w14:textId="77777777" w:rsidR="00930FC1" w:rsidRPr="00300F3B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>Spółka z ograniczoną odpowiedzialnością</w:t>
            </w:r>
          </w:p>
          <w:p w14:paraId="75B4669F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</w:t>
            </w:r>
            <w:r w:rsidRPr="00300F3B">
              <w:rPr>
                <w:rFonts w:ascii="Tahoma" w:hAnsi="Tahoma"/>
                <w:b/>
                <w:sz w:val="16"/>
                <w:szCs w:val="16"/>
              </w:rPr>
              <w:t xml:space="preserve">. Tadeusza </w:t>
            </w:r>
            <w:proofErr w:type="spellStart"/>
            <w:r w:rsidRPr="00300F3B">
              <w:rPr>
                <w:rFonts w:ascii="Tahoma" w:hAnsi="Tahoma"/>
                <w:b/>
                <w:sz w:val="16"/>
                <w:szCs w:val="16"/>
              </w:rPr>
              <w:t>Szafrana</w:t>
            </w:r>
            <w:proofErr w:type="spellEnd"/>
            <w:r w:rsidRPr="00300F3B">
              <w:rPr>
                <w:rFonts w:ascii="Tahoma" w:hAnsi="Tahoma"/>
                <w:b/>
                <w:sz w:val="16"/>
                <w:szCs w:val="16"/>
              </w:rPr>
              <w:t xml:space="preserve"> 5</w:t>
            </w:r>
            <w:r>
              <w:rPr>
                <w:rFonts w:ascii="Tahoma" w:hAnsi="Tahoma"/>
                <w:b/>
                <w:sz w:val="16"/>
                <w:szCs w:val="16"/>
              </w:rPr>
              <w:t>a</w:t>
            </w:r>
            <w:r w:rsidRPr="00300F3B">
              <w:rPr>
                <w:rFonts w:ascii="Tahoma" w:hAnsi="Tahoma"/>
                <w:b/>
                <w:sz w:val="16"/>
                <w:szCs w:val="16"/>
              </w:rPr>
              <w:t>/</w:t>
            </w:r>
            <w:r>
              <w:rPr>
                <w:rFonts w:ascii="Tahoma" w:hAnsi="Tahoma"/>
                <w:b/>
                <w:sz w:val="16"/>
                <w:szCs w:val="16"/>
              </w:rPr>
              <w:t>lu</w:t>
            </w:r>
            <w:r w:rsidRPr="00300F3B">
              <w:rPr>
                <w:rFonts w:ascii="Tahoma" w:hAnsi="Tahoma"/>
                <w:b/>
                <w:sz w:val="16"/>
                <w:szCs w:val="16"/>
              </w:rPr>
              <w:t>1</w:t>
            </w:r>
          </w:p>
          <w:p w14:paraId="24D1EB1B" w14:textId="77777777" w:rsidR="00930FC1" w:rsidRDefault="00930FC1" w:rsidP="00611FEC">
            <w:pPr>
              <w:rPr>
                <w:rFonts w:ascii="Tahoma" w:hAnsi="Tahoma"/>
                <w:b/>
                <w:sz w:val="16"/>
                <w:szCs w:val="16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</w:rPr>
              <w:t xml:space="preserve">30-363 </w:t>
            </w:r>
            <w:r>
              <w:rPr>
                <w:rFonts w:ascii="Tahoma" w:hAnsi="Tahoma"/>
                <w:b/>
                <w:sz w:val="16"/>
                <w:szCs w:val="16"/>
              </w:rPr>
              <w:t>K</w:t>
            </w:r>
            <w:r w:rsidRPr="00300F3B">
              <w:rPr>
                <w:rFonts w:ascii="Tahoma" w:hAnsi="Tahoma"/>
                <w:b/>
                <w:sz w:val="16"/>
                <w:szCs w:val="16"/>
              </w:rPr>
              <w:t>raków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42B4" w14:textId="77777777" w:rsidR="00930FC1" w:rsidRPr="00A51BE7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300F3B">
              <w:rPr>
                <w:rFonts w:ascii="Tahoma" w:hAnsi="Tahoma"/>
                <w:b/>
                <w:sz w:val="16"/>
                <w:szCs w:val="16"/>
                <w:lang w:val="en-GB"/>
              </w:rPr>
              <w:t>16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00F3B">
              <w:rPr>
                <w:rFonts w:ascii="Tahoma" w:hAnsi="Tahoma"/>
                <w:b/>
                <w:sz w:val="16"/>
                <w:szCs w:val="16"/>
                <w:lang w:val="en-GB"/>
              </w:rPr>
              <w:t>236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00F3B">
              <w:rPr>
                <w:rFonts w:ascii="Tahoma" w:hAnsi="Tahoma"/>
                <w:b/>
                <w:sz w:val="16"/>
                <w:szCs w:val="16"/>
                <w:lang w:val="en-GB"/>
              </w:rPr>
              <w:t>184,32</w:t>
            </w:r>
          </w:p>
          <w:p w14:paraId="2A4CA957" w14:textId="77777777" w:rsidR="00930FC1" w:rsidRPr="00847219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400D" w14:textId="77777777" w:rsidR="00930FC1" w:rsidRPr="00DE5C1F" w:rsidRDefault="00930FC1" w:rsidP="00611FEC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</w:t>
            </w:r>
            <w:r w:rsidRPr="00DE5C1F">
              <w:rPr>
                <w:rFonts w:ascii="Tahoma" w:hAnsi="Tahoma"/>
                <w:b/>
                <w:sz w:val="16"/>
                <w:szCs w:val="16"/>
              </w:rPr>
              <w:t xml:space="preserve"> lat</w:t>
            </w:r>
          </w:p>
        </w:tc>
      </w:tr>
    </w:tbl>
    <w:p w14:paraId="69DA44A0" w14:textId="77777777" w:rsidR="00930FC1" w:rsidRDefault="00930FC1" w:rsidP="00930FC1">
      <w:pPr>
        <w:rPr>
          <w:rFonts w:ascii="Tahoma" w:hAnsi="Tahoma"/>
        </w:rPr>
      </w:pPr>
    </w:p>
    <w:p w14:paraId="3919E320" w14:textId="77777777" w:rsidR="00930FC1" w:rsidRPr="00C50443" w:rsidRDefault="00930FC1" w:rsidP="00930FC1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312B022A" w14:textId="77777777" w:rsidR="00930FC1" w:rsidRDefault="00930FC1" w:rsidP="00930FC1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59FEE04B" w14:textId="77777777" w:rsidR="00930FC1" w:rsidRPr="00E56BF8" w:rsidRDefault="00930FC1" w:rsidP="00930FC1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21</w:t>
      </w:r>
      <w:r w:rsidRPr="00E56BF8">
        <w:rPr>
          <w:rFonts w:ascii="Tahoma" w:hAnsi="Tahoma"/>
          <w:color w:val="FF0000"/>
          <w:sz w:val="18"/>
          <w:szCs w:val="18"/>
        </w:rPr>
        <w:t>.0</w:t>
      </w:r>
      <w:r>
        <w:rPr>
          <w:rFonts w:ascii="Tahoma" w:hAnsi="Tahoma"/>
          <w:color w:val="FF0000"/>
          <w:sz w:val="18"/>
          <w:szCs w:val="18"/>
        </w:rPr>
        <w:t>4</w:t>
      </w:r>
      <w:r w:rsidRPr="00E56BF8">
        <w:rPr>
          <w:rFonts w:ascii="Tahoma" w:hAnsi="Tahoma"/>
          <w:color w:val="FF0000"/>
          <w:sz w:val="18"/>
          <w:szCs w:val="18"/>
        </w:rPr>
        <w:t>.202</w:t>
      </w:r>
      <w:r>
        <w:rPr>
          <w:rFonts w:ascii="Tahoma" w:hAnsi="Tahoma"/>
          <w:color w:val="FF0000"/>
          <w:sz w:val="18"/>
          <w:szCs w:val="18"/>
        </w:rPr>
        <w:t>3</w:t>
      </w:r>
      <w:r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21EF91B0" w14:textId="77777777" w:rsidR="00930FC1" w:rsidRPr="00E56BF8" w:rsidRDefault="00930FC1" w:rsidP="00930FC1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</w:p>
    <w:p w14:paraId="7EB4CAC0" w14:textId="77777777" w:rsidR="00930FC1" w:rsidRDefault="00930FC1" w:rsidP="00930FC1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78D32254" w14:textId="77777777" w:rsidR="00930FC1" w:rsidRPr="00E56BF8" w:rsidRDefault="00930FC1" w:rsidP="00930FC1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56D8F703" w14:textId="77777777" w:rsidR="00930FC1" w:rsidRPr="00E56BF8" w:rsidRDefault="00930FC1" w:rsidP="00930FC1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5C8909BA" w14:textId="77777777" w:rsidR="00930FC1" w:rsidRDefault="00930FC1" w:rsidP="00930FC1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6416DD30" w14:textId="70D37506" w:rsidR="00930FC1" w:rsidRDefault="00930FC1" w:rsidP="00FC1A37">
      <w:pPr>
        <w:rPr>
          <w:rFonts w:ascii="Tahoma" w:hAnsi="Tahoma"/>
        </w:rPr>
      </w:pPr>
      <w:r>
        <w:rPr>
          <w:rFonts w:ascii="Tahoma" w:hAnsi="Tahoma"/>
        </w:rPr>
        <w:t>numer strony 0</w:t>
      </w:r>
      <w:r>
        <w:rPr>
          <w:rFonts w:ascii="Tahoma" w:hAnsi="Tahoma"/>
        </w:rPr>
        <w:t>2</w:t>
      </w:r>
    </w:p>
    <w:sectPr w:rsidR="00930FC1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033E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0FC1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17</cp:revision>
  <cp:lastPrinted>2022-03-10T10:57:00Z</cp:lastPrinted>
  <dcterms:created xsi:type="dcterms:W3CDTF">2022-04-20T10:09:00Z</dcterms:created>
  <dcterms:modified xsi:type="dcterms:W3CDTF">2023-04-21T10:56:00Z</dcterms:modified>
</cp:coreProperties>
</file>