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41AF" w14:textId="77777777" w:rsidR="00323D98" w:rsidRDefault="00323D98" w:rsidP="00B84C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35B204" w14:textId="25DAA49F" w:rsidR="003B0F61" w:rsidRDefault="001915D5" w:rsidP="00B84C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1" layoutInCell="1" allowOverlap="1" wp14:anchorId="4C6EF5F2" wp14:editId="57DE29EB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61" w:rsidRPr="00B84C5A">
        <w:rPr>
          <w:rFonts w:ascii="Times New Roman" w:hAnsi="Times New Roman" w:cs="Times New Roman"/>
          <w:sz w:val="24"/>
          <w:szCs w:val="24"/>
        </w:rPr>
        <w:t xml:space="preserve">Wrocław, </w:t>
      </w:r>
      <w:r w:rsidR="003B0F61">
        <w:rPr>
          <w:rFonts w:ascii="Times New Roman" w:hAnsi="Times New Roman" w:cs="Times New Roman"/>
          <w:sz w:val="24"/>
          <w:szCs w:val="24"/>
        </w:rPr>
        <w:t>dni</w:t>
      </w:r>
      <w:r w:rsidR="00323D98">
        <w:rPr>
          <w:rFonts w:ascii="Times New Roman" w:hAnsi="Times New Roman" w:cs="Times New Roman"/>
          <w:sz w:val="24"/>
          <w:szCs w:val="24"/>
        </w:rPr>
        <w:t xml:space="preserve">a  </w:t>
      </w:r>
      <w:r w:rsidR="00B12E87">
        <w:rPr>
          <w:rFonts w:ascii="Times New Roman" w:hAnsi="Times New Roman" w:cs="Times New Roman"/>
          <w:sz w:val="24"/>
          <w:szCs w:val="24"/>
        </w:rPr>
        <w:t>14</w:t>
      </w:r>
      <w:r w:rsidR="00323D98">
        <w:rPr>
          <w:rFonts w:ascii="Times New Roman" w:hAnsi="Times New Roman" w:cs="Times New Roman"/>
          <w:sz w:val="24"/>
          <w:szCs w:val="24"/>
        </w:rPr>
        <w:t>.0</w:t>
      </w:r>
      <w:r w:rsidR="00481EAF">
        <w:rPr>
          <w:rFonts w:ascii="Times New Roman" w:hAnsi="Times New Roman" w:cs="Times New Roman"/>
          <w:sz w:val="24"/>
          <w:szCs w:val="24"/>
        </w:rPr>
        <w:t>3</w:t>
      </w:r>
      <w:r w:rsidR="00323D98">
        <w:rPr>
          <w:rFonts w:ascii="Times New Roman" w:hAnsi="Times New Roman" w:cs="Times New Roman"/>
          <w:sz w:val="24"/>
          <w:szCs w:val="24"/>
        </w:rPr>
        <w:t>.202</w:t>
      </w:r>
      <w:r w:rsidR="00481EAF">
        <w:rPr>
          <w:rFonts w:ascii="Times New Roman" w:hAnsi="Times New Roman" w:cs="Times New Roman"/>
          <w:sz w:val="24"/>
          <w:szCs w:val="24"/>
        </w:rPr>
        <w:t>3</w:t>
      </w:r>
      <w:r w:rsidR="00323D98">
        <w:rPr>
          <w:rFonts w:ascii="Times New Roman" w:hAnsi="Times New Roman" w:cs="Times New Roman"/>
          <w:sz w:val="24"/>
          <w:szCs w:val="24"/>
        </w:rPr>
        <w:t>r.</w:t>
      </w:r>
    </w:p>
    <w:p w14:paraId="15103568" w14:textId="77777777" w:rsidR="003B0F61" w:rsidRDefault="003B0F61" w:rsidP="00D55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315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9DD9CB1" w14:textId="4282B72A" w:rsidR="003B0F61" w:rsidRDefault="003B0F61" w:rsidP="00481EAF">
      <w:pPr>
        <w:spacing w:after="0" w:line="240" w:lineRule="auto"/>
        <w:ind w:firstLine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 Szpital Specjalistyczny we Wrocławiu z siedzibą we Wrocławiu 51-124 </w:t>
      </w:r>
      <w:r w:rsidR="00481E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przy ul. H. Kamieńskiego 73 A, NIP: 895-16-45-574; REGON: 000977893 ogłasza pisemny przetarg ofertowy na sprzedaż </w:t>
      </w:r>
      <w:r w:rsidRPr="00BC4F35">
        <w:rPr>
          <w:rFonts w:ascii="Times New Roman" w:hAnsi="Times New Roman" w:cs="Times New Roman"/>
          <w:b/>
          <w:sz w:val="24"/>
          <w:szCs w:val="24"/>
        </w:rPr>
        <w:t>używanego sprzętu medycznego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D0F7D6" w14:textId="77777777" w:rsidR="0031749A" w:rsidRDefault="0031749A" w:rsidP="0031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095CC" w14:textId="77777777" w:rsidR="001915D5" w:rsidRDefault="001915D5" w:rsidP="0031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F90C4" w14:textId="77777777" w:rsidR="003B0F61" w:rsidRPr="006E2B42" w:rsidRDefault="003B0F61" w:rsidP="00C70179">
      <w:pPr>
        <w:pStyle w:val="Akapitzlist"/>
        <w:numPr>
          <w:ilvl w:val="0"/>
          <w:numId w:val="6"/>
        </w:numPr>
        <w:spacing w:after="0"/>
        <w:ind w:left="363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6E2B42">
        <w:rPr>
          <w:rFonts w:ascii="Times New Roman" w:hAnsi="Times New Roman" w:cs="Times New Roman"/>
          <w:b/>
          <w:bCs/>
          <w:sz w:val="24"/>
          <w:szCs w:val="24"/>
        </w:rPr>
        <w:t>Przedmiot sprzedaży:</w:t>
      </w:r>
    </w:p>
    <w:p w14:paraId="68A1B15A" w14:textId="77777777" w:rsidR="003B0F61" w:rsidRPr="00A1724C" w:rsidRDefault="003B0F61" w:rsidP="00C70179">
      <w:pPr>
        <w:pStyle w:val="Akapitzlist"/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sprzedaży jest sprzęt medyczny wycofany z eksploatacji po wieloletnim użytkowaniu,</w:t>
      </w:r>
    </w:p>
    <w:p w14:paraId="1E1DB72B" w14:textId="77777777" w:rsidR="00347C5D" w:rsidRDefault="003B0F61" w:rsidP="00347C5D">
      <w:pPr>
        <w:pStyle w:val="Akapitzlist"/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sprzętu do sprzedaży, z określoną ceną wywoławczą</w:t>
      </w:r>
      <w:r w:rsidRPr="00574F6A">
        <w:rPr>
          <w:rFonts w:ascii="Times New Roman" w:hAnsi="Times New Roman" w:cs="Times New Roman"/>
          <w:sz w:val="24"/>
          <w:szCs w:val="24"/>
        </w:rPr>
        <w:t xml:space="preserve"> zawarta jest w Załączniku nr 1,</w:t>
      </w:r>
    </w:p>
    <w:p w14:paraId="7508AE8E" w14:textId="77777777" w:rsidR="00347C5D" w:rsidRPr="00347C5D" w:rsidRDefault="00347C5D" w:rsidP="00347C5D">
      <w:pPr>
        <w:pStyle w:val="Akapitzlist"/>
        <w:numPr>
          <w:ilvl w:val="1"/>
          <w:numId w:val="2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347C5D">
        <w:rPr>
          <w:rFonts w:ascii="Times New Roman" w:hAnsi="Times New Roman" w:cs="Times New Roman"/>
          <w:sz w:val="24"/>
          <w:szCs w:val="24"/>
        </w:rPr>
        <w:t>Sprzedawca nie bierze odpowiedzialności za jakość i stan techniczny sprzętu.</w:t>
      </w:r>
    </w:p>
    <w:p w14:paraId="691D77CB" w14:textId="77777777" w:rsidR="003B0F61" w:rsidRDefault="003B0F61" w:rsidP="00876315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9F1DA36" w14:textId="77777777" w:rsidR="003B0F61" w:rsidRPr="003B3AD7" w:rsidRDefault="003B0F61" w:rsidP="00FE6D23">
      <w:pPr>
        <w:pStyle w:val="Akapitzlist"/>
        <w:numPr>
          <w:ilvl w:val="0"/>
          <w:numId w:val="6"/>
        </w:numPr>
        <w:spacing w:after="0"/>
        <w:ind w:left="363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3B3AD7">
        <w:rPr>
          <w:rFonts w:ascii="Times New Roman" w:hAnsi="Times New Roman" w:cs="Times New Roman"/>
          <w:b/>
          <w:bCs/>
          <w:sz w:val="24"/>
          <w:szCs w:val="24"/>
        </w:rPr>
        <w:t>Warunki składania ofert – uczestnictwo</w:t>
      </w:r>
    </w:p>
    <w:p w14:paraId="4E4D495F" w14:textId="77777777" w:rsidR="003B0F61" w:rsidRDefault="003B0F61" w:rsidP="001915D5"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przetargu mogą przystąpić osoby fizyczne, osobny prawne, jednostki organizacyjne nieposiadające osobowości prawnej, którym ustawa przyznaje zdolności prawne.</w:t>
      </w:r>
    </w:p>
    <w:p w14:paraId="06048FD1" w14:textId="77777777" w:rsidR="00F22282" w:rsidRDefault="00F22282" w:rsidP="001915D5"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nie wymaga wnoszenia wadium w niniejszym postępowaniu przetargowym.</w:t>
      </w:r>
    </w:p>
    <w:p w14:paraId="780DF148" w14:textId="77777777" w:rsidR="003B0F61" w:rsidRDefault="003B0F61" w:rsidP="001915D5"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oferent może złożyć tylko jedną ofertę.</w:t>
      </w:r>
    </w:p>
    <w:p w14:paraId="49EE4560" w14:textId="77777777" w:rsidR="003B0F61" w:rsidRDefault="003B0F61" w:rsidP="001915D5">
      <w:pPr>
        <w:pStyle w:val="Akapitzlist"/>
        <w:numPr>
          <w:ilvl w:val="0"/>
          <w:numId w:val="8"/>
        </w:numPr>
        <w:spacing w:after="0" w:line="240" w:lineRule="auto"/>
        <w:ind w:left="709" w:right="-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składa się w </w:t>
      </w:r>
      <w:r w:rsidRPr="001915D5">
        <w:rPr>
          <w:rFonts w:ascii="Times New Roman" w:hAnsi="Times New Roman" w:cs="Times New Roman"/>
          <w:sz w:val="24"/>
          <w:szCs w:val="24"/>
        </w:rPr>
        <w:t>formie pisemnej</w:t>
      </w:r>
      <w:r w:rsidR="001915D5">
        <w:rPr>
          <w:rFonts w:ascii="Times New Roman" w:hAnsi="Times New Roman" w:cs="Times New Roman"/>
          <w:sz w:val="24"/>
          <w:szCs w:val="24"/>
        </w:rPr>
        <w:t xml:space="preserve"> (koperta) lub elektronicznej (platforma zakupowa) </w:t>
      </w:r>
      <w:r>
        <w:rPr>
          <w:rFonts w:ascii="Times New Roman" w:hAnsi="Times New Roman" w:cs="Times New Roman"/>
          <w:sz w:val="24"/>
          <w:szCs w:val="24"/>
        </w:rPr>
        <w:t>na załączonym Formularzu ofertowym – Załącznik nr 3.</w:t>
      </w:r>
    </w:p>
    <w:p w14:paraId="54E85535" w14:textId="77777777" w:rsidR="003B0F61" w:rsidRDefault="003B0F61" w:rsidP="001915D5"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ofercie należy podać cenę zakupu, która nie może być niższa niż cena wywoławcza.</w:t>
      </w:r>
    </w:p>
    <w:p w14:paraId="7019AA38" w14:textId="77777777" w:rsidR="001915D5" w:rsidRDefault="003B0F61" w:rsidP="001915D5"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przeprowadzenia przetargu określa Regulamin zawarty w Załączniku nr 2.</w:t>
      </w:r>
    </w:p>
    <w:p w14:paraId="49D51789" w14:textId="0CD1037E" w:rsidR="00B7071E" w:rsidRPr="00B7071E" w:rsidRDefault="00B7071E" w:rsidP="001915D5"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71E">
        <w:rPr>
          <w:rFonts w:ascii="Times New Roman" w:hAnsi="Times New Roman" w:cs="Times New Roman"/>
          <w:sz w:val="24"/>
          <w:szCs w:val="24"/>
        </w:rPr>
        <w:t>Kupujący ponosi wszystkie koszty związane z realizacją zakupu a to koszty załadunku i transportu.</w:t>
      </w:r>
    </w:p>
    <w:p w14:paraId="67120C86" w14:textId="77777777" w:rsidR="001915D5" w:rsidRPr="00B7071E" w:rsidRDefault="001915D5" w:rsidP="001915D5"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71E">
        <w:rPr>
          <w:rFonts w:ascii="Times New Roman" w:hAnsi="Times New Roman" w:cs="Times New Roman"/>
          <w:sz w:val="24"/>
          <w:szCs w:val="24"/>
        </w:rPr>
        <w:t xml:space="preserve">Oferta powinna zostać podpisana przez osoby uprawnione do reprezentacji Wykonawcy. W przypadku podpisania oferty przez osobę/by nieuprawnione do reprezentacji Wykonawcy na mocy odpisu z właściwego rejestru należy dołączyć do oferty pełnomocnictwo do reprezentowania Wykonawcy w postępowaniu w formie oryginału lub kopii poświadczonej przez wykonawcę ważne w dniu składania ofert. </w:t>
      </w:r>
    </w:p>
    <w:p w14:paraId="3A7762DF" w14:textId="77777777" w:rsidR="001915D5" w:rsidRPr="00B7071E" w:rsidRDefault="001915D5" w:rsidP="001915D5"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71E">
        <w:rPr>
          <w:rFonts w:ascii="Times New Roman" w:hAnsi="Times New Roman" w:cs="Times New Roman"/>
          <w:sz w:val="24"/>
          <w:szCs w:val="24"/>
        </w:rPr>
        <w:t>Oferta będzie sporządzona na piśmie w języku polskim, a zapis powinien zapewniać pełną jej czytelność.</w:t>
      </w:r>
    </w:p>
    <w:p w14:paraId="1118D7F6" w14:textId="77777777" w:rsidR="001915D5" w:rsidRPr="00B7071E" w:rsidRDefault="001915D5" w:rsidP="001915D5"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71E">
        <w:rPr>
          <w:rFonts w:ascii="Times New Roman" w:hAnsi="Times New Roman" w:cs="Times New Roman"/>
          <w:sz w:val="24"/>
          <w:szCs w:val="24"/>
        </w:rPr>
        <w:t>Oferta powinna zostać opatrzona pieczątką firmową, posiadać datę sporządzenia.</w:t>
      </w:r>
    </w:p>
    <w:p w14:paraId="0121AEC5" w14:textId="77777777" w:rsidR="003B0F61" w:rsidRPr="00E80C69" w:rsidRDefault="003B0F61" w:rsidP="00876315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43A6A1A" w14:textId="77777777" w:rsidR="003B0F61" w:rsidRPr="006E2B42" w:rsidRDefault="003B0F61" w:rsidP="00C70179">
      <w:pPr>
        <w:pStyle w:val="Akapitzlist"/>
        <w:numPr>
          <w:ilvl w:val="0"/>
          <w:numId w:val="6"/>
        </w:numPr>
        <w:spacing w:after="0"/>
        <w:ind w:left="363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6E2B42">
        <w:rPr>
          <w:rFonts w:ascii="Times New Roman" w:hAnsi="Times New Roman" w:cs="Times New Roman"/>
          <w:b/>
          <w:bCs/>
          <w:sz w:val="24"/>
          <w:szCs w:val="24"/>
        </w:rPr>
        <w:t xml:space="preserve">Informacje  - </w:t>
      </w:r>
      <w:r w:rsidR="00347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B42">
        <w:rPr>
          <w:rFonts w:ascii="Times New Roman" w:hAnsi="Times New Roman" w:cs="Times New Roman"/>
          <w:b/>
          <w:bCs/>
          <w:sz w:val="24"/>
          <w:szCs w:val="24"/>
        </w:rPr>
        <w:t>kontakt</w:t>
      </w:r>
    </w:p>
    <w:p w14:paraId="50051334" w14:textId="092BFFB0" w:rsidR="00A06B02" w:rsidRDefault="003B0F61" w:rsidP="001915D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64A5">
        <w:rPr>
          <w:rFonts w:ascii="Times New Roman" w:hAnsi="Times New Roman" w:cs="Times New Roman"/>
          <w:sz w:val="24"/>
          <w:szCs w:val="24"/>
        </w:rPr>
        <w:t>Informacj</w:t>
      </w:r>
      <w:r w:rsidR="00481EAF">
        <w:rPr>
          <w:rFonts w:ascii="Times New Roman" w:hAnsi="Times New Roman" w:cs="Times New Roman"/>
          <w:sz w:val="24"/>
          <w:szCs w:val="24"/>
        </w:rPr>
        <w:t>e</w:t>
      </w:r>
      <w:r w:rsidRPr="008D64A5">
        <w:rPr>
          <w:rFonts w:ascii="Times New Roman" w:hAnsi="Times New Roman" w:cs="Times New Roman"/>
          <w:sz w:val="24"/>
          <w:szCs w:val="24"/>
        </w:rPr>
        <w:t xml:space="preserve"> na temat sprzętu m</w:t>
      </w:r>
      <w:r w:rsidR="00805CAF">
        <w:rPr>
          <w:rFonts w:ascii="Times New Roman" w:hAnsi="Times New Roman" w:cs="Times New Roman"/>
          <w:sz w:val="24"/>
          <w:szCs w:val="24"/>
        </w:rPr>
        <w:t>edycznego</w:t>
      </w:r>
      <w:r w:rsidRPr="008D64A5">
        <w:rPr>
          <w:rFonts w:ascii="Times New Roman" w:hAnsi="Times New Roman" w:cs="Times New Roman"/>
          <w:sz w:val="24"/>
          <w:szCs w:val="24"/>
        </w:rPr>
        <w:t xml:space="preserve"> </w:t>
      </w:r>
      <w:r w:rsidR="00A06B02">
        <w:rPr>
          <w:rFonts w:ascii="Times New Roman" w:hAnsi="Times New Roman" w:cs="Times New Roman"/>
          <w:sz w:val="24"/>
          <w:szCs w:val="24"/>
        </w:rPr>
        <w:t>oraz uzgodnienie terminu wizyty w celu oglądania sprzętu, moż</w:t>
      </w:r>
      <w:r w:rsidR="00347C5D">
        <w:rPr>
          <w:rFonts w:ascii="Times New Roman" w:hAnsi="Times New Roman" w:cs="Times New Roman"/>
          <w:sz w:val="24"/>
          <w:szCs w:val="24"/>
        </w:rPr>
        <w:t>e</w:t>
      </w:r>
      <w:r w:rsidR="00A06B02">
        <w:rPr>
          <w:rFonts w:ascii="Times New Roman" w:hAnsi="Times New Roman" w:cs="Times New Roman"/>
          <w:sz w:val="24"/>
          <w:szCs w:val="24"/>
        </w:rPr>
        <w:t xml:space="preserve"> u</w:t>
      </w:r>
      <w:r w:rsidR="00347C5D">
        <w:rPr>
          <w:rFonts w:ascii="Times New Roman" w:hAnsi="Times New Roman" w:cs="Times New Roman"/>
          <w:sz w:val="24"/>
          <w:szCs w:val="24"/>
        </w:rPr>
        <w:t>d</w:t>
      </w:r>
      <w:r w:rsidR="00A06B02">
        <w:rPr>
          <w:rFonts w:ascii="Times New Roman" w:hAnsi="Times New Roman" w:cs="Times New Roman"/>
          <w:sz w:val="24"/>
          <w:szCs w:val="24"/>
        </w:rPr>
        <w:t>z</w:t>
      </w:r>
      <w:r w:rsidR="00347C5D">
        <w:rPr>
          <w:rFonts w:ascii="Times New Roman" w:hAnsi="Times New Roman" w:cs="Times New Roman"/>
          <w:sz w:val="24"/>
          <w:szCs w:val="24"/>
        </w:rPr>
        <w:t>ielić Krzysztof Szymczak</w:t>
      </w:r>
      <w:r w:rsidR="00263464">
        <w:rPr>
          <w:rFonts w:ascii="Times New Roman" w:hAnsi="Times New Roman" w:cs="Times New Roman"/>
          <w:sz w:val="24"/>
          <w:szCs w:val="24"/>
        </w:rPr>
        <w:t xml:space="preserve">, w dni robocze </w:t>
      </w:r>
      <w:r w:rsidR="00347C5D">
        <w:rPr>
          <w:rFonts w:ascii="Times New Roman" w:hAnsi="Times New Roman" w:cs="Times New Roman"/>
          <w:sz w:val="24"/>
          <w:szCs w:val="24"/>
        </w:rPr>
        <w:t xml:space="preserve">w godzinach od 11.00 do 14.00 </w:t>
      </w:r>
      <w:r w:rsidR="001915D5">
        <w:rPr>
          <w:rFonts w:ascii="Times New Roman" w:hAnsi="Times New Roman" w:cs="Times New Roman"/>
          <w:sz w:val="24"/>
          <w:szCs w:val="24"/>
        </w:rPr>
        <w:t xml:space="preserve">pod numerem telefonu </w:t>
      </w:r>
      <w:r w:rsidR="00A06B02">
        <w:rPr>
          <w:rFonts w:ascii="Times New Roman" w:hAnsi="Times New Roman" w:cs="Times New Roman"/>
          <w:sz w:val="24"/>
          <w:szCs w:val="24"/>
        </w:rPr>
        <w:t xml:space="preserve">71 3270566 </w:t>
      </w:r>
      <w:r w:rsidR="00347C5D">
        <w:rPr>
          <w:rFonts w:ascii="Times New Roman" w:hAnsi="Times New Roman" w:cs="Times New Roman"/>
          <w:sz w:val="24"/>
          <w:szCs w:val="24"/>
        </w:rPr>
        <w:t xml:space="preserve">lub e-mail:   </w:t>
      </w:r>
      <w:hyperlink r:id="rId9" w:history="1">
        <w:r w:rsidR="00424FB6" w:rsidRPr="00EA6552">
          <w:rPr>
            <w:rStyle w:val="Hipercze"/>
            <w:rFonts w:ascii="Times New Roman" w:hAnsi="Times New Roman" w:cs="Times New Roman"/>
            <w:sz w:val="24"/>
            <w:szCs w:val="24"/>
          </w:rPr>
          <w:t>krzysztof.szymczak@wssk.wroc.pl</w:t>
        </w:r>
      </w:hyperlink>
      <w:r w:rsidR="00424FB6">
        <w:rPr>
          <w:rFonts w:ascii="Times New Roman" w:hAnsi="Times New Roman" w:cs="Times New Roman"/>
          <w:sz w:val="24"/>
          <w:szCs w:val="24"/>
        </w:rPr>
        <w:t xml:space="preserve"> </w:t>
      </w:r>
      <w:r w:rsidR="00347C5D">
        <w:rPr>
          <w:rFonts w:ascii="Times New Roman" w:hAnsi="Times New Roman" w:cs="Times New Roman"/>
          <w:sz w:val="24"/>
          <w:szCs w:val="24"/>
        </w:rPr>
        <w:t>,</w:t>
      </w:r>
    </w:p>
    <w:p w14:paraId="6DBE9A39" w14:textId="77777777" w:rsidR="00876315" w:rsidRPr="00876315" w:rsidRDefault="00876315" w:rsidP="00876315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42F5F9D" w14:textId="77777777" w:rsidR="003B0F61" w:rsidRPr="006E2B42" w:rsidRDefault="007128DD" w:rsidP="00C70179">
      <w:pPr>
        <w:pStyle w:val="Akapitzlist"/>
        <w:numPr>
          <w:ilvl w:val="0"/>
          <w:numId w:val="6"/>
        </w:numPr>
        <w:spacing w:after="0"/>
        <w:ind w:left="363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Przebieg przetargu</w:t>
      </w:r>
    </w:p>
    <w:p w14:paraId="6873DAE1" w14:textId="39D302F2" w:rsidR="003B0F61" w:rsidRDefault="003B0F61" w:rsidP="001915D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64A5">
        <w:rPr>
          <w:rFonts w:ascii="Times New Roman" w:hAnsi="Times New Roman" w:cs="Times New Roman"/>
          <w:sz w:val="24"/>
          <w:szCs w:val="24"/>
        </w:rPr>
        <w:lastRenderedPageBreak/>
        <w:t xml:space="preserve">Oferty </w:t>
      </w:r>
      <w:r w:rsidR="00B7071E">
        <w:rPr>
          <w:rFonts w:ascii="Times New Roman" w:hAnsi="Times New Roman" w:cs="Times New Roman"/>
          <w:sz w:val="24"/>
          <w:szCs w:val="24"/>
        </w:rPr>
        <w:t xml:space="preserve">pisemne </w:t>
      </w:r>
      <w:r w:rsidRPr="008D64A5">
        <w:rPr>
          <w:rFonts w:ascii="Times New Roman" w:hAnsi="Times New Roman" w:cs="Times New Roman"/>
          <w:sz w:val="24"/>
          <w:szCs w:val="24"/>
        </w:rPr>
        <w:t>w zamkniętych kopertach z dopiskiem – „Oferta przetargowa na sprzed</w:t>
      </w:r>
      <w:r w:rsidR="00BC4F35">
        <w:rPr>
          <w:rFonts w:ascii="Times New Roman" w:hAnsi="Times New Roman" w:cs="Times New Roman"/>
          <w:sz w:val="24"/>
          <w:szCs w:val="24"/>
        </w:rPr>
        <w:t>aż sprzętu  medycznego</w:t>
      </w:r>
      <w:r w:rsidRPr="008D6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nie otwierać przed </w:t>
      </w:r>
      <w:r w:rsidR="00323D98">
        <w:rPr>
          <w:rFonts w:ascii="Times New Roman" w:hAnsi="Times New Roman" w:cs="Times New Roman"/>
          <w:sz w:val="24"/>
          <w:szCs w:val="24"/>
        </w:rPr>
        <w:t>1</w:t>
      </w:r>
      <w:r w:rsidR="00481EAF">
        <w:rPr>
          <w:rFonts w:ascii="Times New Roman" w:hAnsi="Times New Roman" w:cs="Times New Roman"/>
          <w:sz w:val="24"/>
          <w:szCs w:val="24"/>
        </w:rPr>
        <w:t>7</w:t>
      </w:r>
      <w:r w:rsidR="00323D98">
        <w:rPr>
          <w:rFonts w:ascii="Times New Roman" w:hAnsi="Times New Roman" w:cs="Times New Roman"/>
          <w:sz w:val="24"/>
          <w:szCs w:val="24"/>
        </w:rPr>
        <w:t>.0</w:t>
      </w:r>
      <w:r w:rsidR="00481EAF">
        <w:rPr>
          <w:rFonts w:ascii="Times New Roman" w:hAnsi="Times New Roman" w:cs="Times New Roman"/>
          <w:sz w:val="24"/>
          <w:szCs w:val="24"/>
        </w:rPr>
        <w:t>4</w:t>
      </w:r>
      <w:r w:rsidR="00323D98">
        <w:rPr>
          <w:rFonts w:ascii="Times New Roman" w:hAnsi="Times New Roman" w:cs="Times New Roman"/>
          <w:sz w:val="24"/>
          <w:szCs w:val="24"/>
        </w:rPr>
        <w:t>.202</w:t>
      </w:r>
      <w:r w:rsidR="00481E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g</w:t>
      </w:r>
      <w:r w:rsidRPr="008D64A5">
        <w:rPr>
          <w:rFonts w:ascii="Times New Roman" w:hAnsi="Times New Roman" w:cs="Times New Roman"/>
          <w:sz w:val="24"/>
          <w:szCs w:val="24"/>
        </w:rPr>
        <w:t>odz. 12.00” – należy składać</w:t>
      </w:r>
      <w:r w:rsidR="00FF5C15">
        <w:rPr>
          <w:rFonts w:ascii="Times New Roman" w:hAnsi="Times New Roman" w:cs="Times New Roman"/>
          <w:sz w:val="24"/>
          <w:szCs w:val="24"/>
        </w:rPr>
        <w:t xml:space="preserve"> osobiście lub drogą pocztową</w:t>
      </w:r>
      <w:r w:rsidRPr="008D64A5">
        <w:rPr>
          <w:rFonts w:ascii="Times New Roman" w:hAnsi="Times New Roman" w:cs="Times New Roman"/>
          <w:sz w:val="24"/>
          <w:szCs w:val="24"/>
        </w:rPr>
        <w:t xml:space="preserve"> w kancelarii Szpital</w:t>
      </w:r>
      <w:r>
        <w:rPr>
          <w:rFonts w:ascii="Times New Roman" w:hAnsi="Times New Roman" w:cs="Times New Roman"/>
          <w:sz w:val="24"/>
          <w:szCs w:val="24"/>
        </w:rPr>
        <w:t xml:space="preserve">a do dnia </w:t>
      </w:r>
      <w:r w:rsidR="00323D98">
        <w:rPr>
          <w:rFonts w:ascii="Times New Roman" w:hAnsi="Times New Roman" w:cs="Times New Roman"/>
          <w:sz w:val="24"/>
          <w:szCs w:val="24"/>
        </w:rPr>
        <w:t>1</w:t>
      </w:r>
      <w:r w:rsidR="00481EAF">
        <w:rPr>
          <w:rFonts w:ascii="Times New Roman" w:hAnsi="Times New Roman" w:cs="Times New Roman"/>
          <w:sz w:val="24"/>
          <w:szCs w:val="24"/>
        </w:rPr>
        <w:t>7</w:t>
      </w:r>
      <w:r w:rsidR="00323D98">
        <w:rPr>
          <w:rFonts w:ascii="Times New Roman" w:hAnsi="Times New Roman" w:cs="Times New Roman"/>
          <w:sz w:val="24"/>
          <w:szCs w:val="24"/>
        </w:rPr>
        <w:t>.0</w:t>
      </w:r>
      <w:r w:rsidR="00481EAF">
        <w:rPr>
          <w:rFonts w:ascii="Times New Roman" w:hAnsi="Times New Roman" w:cs="Times New Roman"/>
          <w:sz w:val="24"/>
          <w:szCs w:val="24"/>
        </w:rPr>
        <w:t>4</w:t>
      </w:r>
      <w:r w:rsidR="00323D98">
        <w:rPr>
          <w:rFonts w:ascii="Times New Roman" w:hAnsi="Times New Roman" w:cs="Times New Roman"/>
          <w:sz w:val="24"/>
          <w:szCs w:val="24"/>
        </w:rPr>
        <w:t>.202</w:t>
      </w:r>
      <w:r w:rsidR="00481EAF">
        <w:rPr>
          <w:rFonts w:ascii="Times New Roman" w:hAnsi="Times New Roman" w:cs="Times New Roman"/>
          <w:sz w:val="24"/>
          <w:szCs w:val="24"/>
        </w:rPr>
        <w:t>3</w:t>
      </w:r>
      <w:r w:rsidR="00323D98">
        <w:rPr>
          <w:rFonts w:ascii="Times New Roman" w:hAnsi="Times New Roman" w:cs="Times New Roman"/>
          <w:sz w:val="24"/>
          <w:szCs w:val="24"/>
        </w:rPr>
        <w:t xml:space="preserve">r. </w:t>
      </w:r>
      <w:r w:rsidRPr="008D64A5">
        <w:rPr>
          <w:rFonts w:ascii="Times New Roman" w:hAnsi="Times New Roman" w:cs="Times New Roman"/>
          <w:sz w:val="24"/>
          <w:szCs w:val="24"/>
        </w:rPr>
        <w:t>do godz. 11:00.</w:t>
      </w:r>
    </w:p>
    <w:p w14:paraId="3FA0E991" w14:textId="77777777" w:rsidR="001915D5" w:rsidRDefault="001915D5" w:rsidP="001915D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elektroniczną Kupujący składa za pośrednictwem platformy zakupowej </w:t>
      </w:r>
      <w:hyperlink r:id="rId10" w:history="1">
        <w:r w:rsidRPr="00E158F9">
          <w:rPr>
            <w:rStyle w:val="Hipercze"/>
            <w:rFonts w:ascii="Times New Roman" w:hAnsi="Times New Roman" w:cs="Times New Roman"/>
            <w:b/>
          </w:rPr>
          <w:t>https://www.platformazakupowa.pl/pn/wssk_wroclaw</w:t>
        </w:r>
      </w:hyperlink>
    </w:p>
    <w:p w14:paraId="1B2D34DF" w14:textId="056847EB" w:rsidR="00876315" w:rsidRDefault="007128DD" w:rsidP="001915D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Publiczne otwarcie ofert odbędzie się w dniu </w:t>
      </w:r>
      <w:r w:rsidR="00323D98">
        <w:rPr>
          <w:rFonts w:ascii="Times New Roman" w:hAnsi="Times New Roman" w:cs="Times New Roman"/>
          <w:sz w:val="24"/>
          <w:szCs w:val="24"/>
        </w:rPr>
        <w:t>1</w:t>
      </w:r>
      <w:r w:rsidR="00534278">
        <w:rPr>
          <w:rFonts w:ascii="Times New Roman" w:hAnsi="Times New Roman" w:cs="Times New Roman"/>
          <w:sz w:val="24"/>
          <w:szCs w:val="24"/>
        </w:rPr>
        <w:t>7</w:t>
      </w:r>
      <w:r w:rsidR="00323D98">
        <w:rPr>
          <w:rFonts w:ascii="Times New Roman" w:hAnsi="Times New Roman" w:cs="Times New Roman"/>
          <w:sz w:val="24"/>
          <w:szCs w:val="24"/>
        </w:rPr>
        <w:t>.0</w:t>
      </w:r>
      <w:r w:rsidR="00534278">
        <w:rPr>
          <w:rFonts w:ascii="Times New Roman" w:hAnsi="Times New Roman" w:cs="Times New Roman"/>
          <w:sz w:val="24"/>
          <w:szCs w:val="24"/>
        </w:rPr>
        <w:t>4</w:t>
      </w:r>
      <w:r w:rsidR="00323D98">
        <w:rPr>
          <w:rFonts w:ascii="Times New Roman" w:hAnsi="Times New Roman" w:cs="Times New Roman"/>
          <w:sz w:val="24"/>
          <w:szCs w:val="24"/>
        </w:rPr>
        <w:t>.202</w:t>
      </w:r>
      <w:r w:rsidR="00534278">
        <w:rPr>
          <w:rFonts w:ascii="Times New Roman" w:hAnsi="Times New Roman" w:cs="Times New Roman"/>
          <w:sz w:val="24"/>
          <w:szCs w:val="24"/>
        </w:rPr>
        <w:t>3</w:t>
      </w:r>
      <w:r w:rsidR="00323D9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 godzinie</w:t>
      </w:r>
      <w:r w:rsidR="000734AB">
        <w:rPr>
          <w:rFonts w:ascii="Times New Roman" w:hAnsi="Times New Roman" w:cs="Times New Roman"/>
          <w:sz w:val="24"/>
          <w:szCs w:val="24"/>
        </w:rPr>
        <w:t xml:space="preserve"> 12.00 </w:t>
      </w:r>
      <w:r>
        <w:rPr>
          <w:rFonts w:ascii="Times New Roman" w:hAnsi="Times New Roman" w:cs="Times New Roman"/>
          <w:sz w:val="24"/>
          <w:szCs w:val="24"/>
        </w:rPr>
        <w:t xml:space="preserve"> w sali </w:t>
      </w:r>
      <w:r w:rsidR="000734AB">
        <w:rPr>
          <w:rFonts w:ascii="Times New Roman" w:hAnsi="Times New Roman" w:cs="Times New Roman"/>
          <w:sz w:val="24"/>
          <w:szCs w:val="24"/>
        </w:rPr>
        <w:t>konferencyjnej w budynku nr 9.</w:t>
      </w:r>
    </w:p>
    <w:p w14:paraId="305216A5" w14:textId="77777777" w:rsidR="00B33A35" w:rsidRDefault="00805CAF" w:rsidP="00B33A35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315">
        <w:rPr>
          <w:rFonts w:ascii="Times New Roman" w:hAnsi="Times New Roman" w:cs="Times New Roman"/>
          <w:sz w:val="24"/>
          <w:szCs w:val="24"/>
        </w:rPr>
        <w:t>W posiedzeniu niejawnym Sprzedawca dokona oceny złożonych ofert.</w:t>
      </w:r>
    </w:p>
    <w:p w14:paraId="583B844B" w14:textId="77777777" w:rsidR="00B33A35" w:rsidRPr="00B33A35" w:rsidRDefault="00B33A35" w:rsidP="00B33A35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A35">
        <w:rPr>
          <w:rFonts w:ascii="Times New Roman" w:hAnsi="Times New Roman" w:cs="Times New Roman"/>
          <w:sz w:val="24"/>
          <w:szCs w:val="24"/>
        </w:rPr>
        <w:t>Przy wyborze najkorzystniejszej oferty Sprzedawca kieruje się najwyższą zaoferowaną ceną,</w:t>
      </w:r>
    </w:p>
    <w:p w14:paraId="7E4F0E9A" w14:textId="34102031" w:rsidR="00876315" w:rsidRPr="00B33A35" w:rsidRDefault="00876315" w:rsidP="00323D98">
      <w:pPr>
        <w:numPr>
          <w:ilvl w:val="1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3A35">
        <w:rPr>
          <w:rFonts w:ascii="Times New Roman" w:hAnsi="Times New Roman" w:cs="Times New Roman"/>
          <w:sz w:val="24"/>
          <w:szCs w:val="24"/>
        </w:rPr>
        <w:t>Wyniki przetargu Sprzedawca poda</w:t>
      </w:r>
      <w:r w:rsidR="00BC4F35" w:rsidRPr="00B33A35">
        <w:rPr>
          <w:rFonts w:ascii="Times New Roman" w:hAnsi="Times New Roman" w:cs="Times New Roman"/>
          <w:sz w:val="24"/>
          <w:szCs w:val="24"/>
        </w:rPr>
        <w:t xml:space="preserve"> do wiadomości publicznej </w:t>
      </w:r>
      <w:r w:rsidRPr="00B33A35">
        <w:rPr>
          <w:rFonts w:ascii="Times New Roman" w:hAnsi="Times New Roman" w:cs="Times New Roman"/>
          <w:sz w:val="24"/>
          <w:szCs w:val="24"/>
        </w:rPr>
        <w:t>na swojej stron</w:t>
      </w:r>
      <w:r w:rsidR="00FF5C15" w:rsidRPr="00B33A35">
        <w:rPr>
          <w:rFonts w:ascii="Times New Roman" w:hAnsi="Times New Roman" w:cs="Times New Roman"/>
          <w:sz w:val="24"/>
          <w:szCs w:val="24"/>
        </w:rPr>
        <w:t>ie internetowej</w:t>
      </w:r>
      <w:r w:rsidR="000734AB" w:rsidRPr="00B33A35">
        <w:rPr>
          <w:rFonts w:ascii="Times New Roman" w:hAnsi="Times New Roman" w:cs="Times New Roman"/>
          <w:sz w:val="24"/>
          <w:szCs w:val="24"/>
        </w:rPr>
        <w:t xml:space="preserve">  </w:t>
      </w:r>
      <w:r w:rsidR="001915D5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0734AB" w:rsidRPr="00B33A35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1915D5" w:rsidRPr="00E158F9">
          <w:rPr>
            <w:rStyle w:val="Hipercze"/>
            <w:rFonts w:ascii="Times New Roman" w:hAnsi="Times New Roman" w:cs="Times New Roman"/>
            <w:b/>
          </w:rPr>
          <w:t>https://www.platformazakupowa.pl/pn/wssk_wroclaw</w:t>
        </w:r>
      </w:hyperlink>
      <w:r w:rsidR="000734AB" w:rsidRPr="00B33A35">
        <w:rPr>
          <w:rFonts w:ascii="Times New Roman" w:hAnsi="Times New Roman" w:cs="Times New Roman"/>
          <w:sz w:val="24"/>
          <w:szCs w:val="24"/>
        </w:rPr>
        <w:t>)</w:t>
      </w:r>
      <w:r w:rsidR="00FF5C15" w:rsidRPr="00B33A35">
        <w:rPr>
          <w:rFonts w:ascii="Times New Roman" w:hAnsi="Times New Roman" w:cs="Times New Roman"/>
          <w:sz w:val="24"/>
          <w:szCs w:val="24"/>
        </w:rPr>
        <w:t>, oraz powiadomi o nich</w:t>
      </w:r>
      <w:r w:rsidRPr="00B33A35">
        <w:rPr>
          <w:rFonts w:ascii="Times New Roman" w:hAnsi="Times New Roman" w:cs="Times New Roman"/>
          <w:sz w:val="24"/>
          <w:szCs w:val="24"/>
        </w:rPr>
        <w:t xml:space="preserve"> Oferentów.</w:t>
      </w:r>
    </w:p>
    <w:p w14:paraId="39F03696" w14:textId="77777777" w:rsidR="00876315" w:rsidRDefault="00876315" w:rsidP="001915D5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A35">
        <w:rPr>
          <w:rFonts w:ascii="Times New Roman" w:hAnsi="Times New Roman" w:cs="Times New Roman"/>
          <w:sz w:val="24"/>
          <w:szCs w:val="24"/>
        </w:rPr>
        <w:t>Oferent, któreg</w:t>
      </w:r>
      <w:r w:rsidR="00BC4F35" w:rsidRPr="00B33A35">
        <w:rPr>
          <w:rFonts w:ascii="Times New Roman" w:hAnsi="Times New Roman" w:cs="Times New Roman"/>
          <w:sz w:val="24"/>
          <w:szCs w:val="24"/>
        </w:rPr>
        <w:t>o oferta została wybrana zawrze</w:t>
      </w:r>
      <w:r w:rsidRPr="00B33A35">
        <w:rPr>
          <w:rFonts w:ascii="Times New Roman" w:hAnsi="Times New Roman" w:cs="Times New Roman"/>
          <w:sz w:val="24"/>
          <w:szCs w:val="24"/>
        </w:rPr>
        <w:t xml:space="preserve"> umowę sprzedaży, której wzór</w:t>
      </w:r>
      <w:r w:rsidRPr="00876315">
        <w:rPr>
          <w:rFonts w:ascii="Times New Roman" w:hAnsi="Times New Roman" w:cs="Times New Roman"/>
          <w:sz w:val="24"/>
          <w:szCs w:val="24"/>
        </w:rPr>
        <w:t xml:space="preserve"> zamieszczono w Załączniku nr </w:t>
      </w:r>
      <w:r w:rsidR="00BC4F35">
        <w:rPr>
          <w:rFonts w:ascii="Times New Roman" w:hAnsi="Times New Roman" w:cs="Times New Roman"/>
          <w:sz w:val="24"/>
          <w:szCs w:val="24"/>
        </w:rPr>
        <w:t>4 i po dokonaniu zapłaty odbierze</w:t>
      </w:r>
      <w:r w:rsidRPr="00876315">
        <w:rPr>
          <w:rFonts w:ascii="Times New Roman" w:hAnsi="Times New Roman" w:cs="Times New Roman"/>
          <w:sz w:val="24"/>
          <w:szCs w:val="24"/>
        </w:rPr>
        <w:t xml:space="preserve"> sprzęt.</w:t>
      </w:r>
    </w:p>
    <w:p w14:paraId="4F6AF015" w14:textId="3DAFFD53" w:rsidR="004E67BF" w:rsidRDefault="004E67BF" w:rsidP="00876315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7BF">
        <w:rPr>
          <w:rFonts w:ascii="Times New Roman" w:hAnsi="Times New Roman" w:cs="Times New Roman"/>
          <w:sz w:val="24"/>
          <w:szCs w:val="24"/>
        </w:rPr>
        <w:t xml:space="preserve">Zapłata ceny sprzedaży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4E67BF">
        <w:rPr>
          <w:rFonts w:ascii="Times New Roman" w:hAnsi="Times New Roman" w:cs="Times New Roman"/>
          <w:sz w:val="24"/>
          <w:szCs w:val="24"/>
        </w:rPr>
        <w:t xml:space="preserve"> wnoszona </w:t>
      </w:r>
      <w:r w:rsidR="00B7071E">
        <w:rPr>
          <w:rFonts w:ascii="Times New Roman" w:hAnsi="Times New Roman" w:cs="Times New Roman"/>
          <w:sz w:val="24"/>
          <w:szCs w:val="24"/>
        </w:rPr>
        <w:t xml:space="preserve">na </w:t>
      </w:r>
      <w:r w:rsidRPr="004E67BF">
        <w:rPr>
          <w:rFonts w:ascii="Times New Roman" w:hAnsi="Times New Roman" w:cs="Times New Roman"/>
          <w:sz w:val="24"/>
          <w:szCs w:val="24"/>
        </w:rPr>
        <w:t xml:space="preserve">konto </w:t>
      </w:r>
      <w:r>
        <w:rPr>
          <w:rFonts w:ascii="Times New Roman" w:hAnsi="Times New Roman" w:cs="Times New Roman"/>
          <w:sz w:val="24"/>
          <w:szCs w:val="24"/>
        </w:rPr>
        <w:t xml:space="preserve">bankowe </w:t>
      </w:r>
      <w:r w:rsidRPr="004E67BF">
        <w:rPr>
          <w:rFonts w:ascii="Times New Roman" w:hAnsi="Times New Roman" w:cs="Times New Roman"/>
          <w:sz w:val="24"/>
          <w:szCs w:val="24"/>
        </w:rPr>
        <w:t>Sprzedawcy  po zawarciu umowy na podstawie wystawionej faktury.</w:t>
      </w:r>
    </w:p>
    <w:p w14:paraId="54893C6E" w14:textId="77777777" w:rsidR="001915D5" w:rsidRPr="001915D5" w:rsidRDefault="00876315" w:rsidP="001915D5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5D5">
        <w:rPr>
          <w:rFonts w:ascii="Times New Roman" w:hAnsi="Times New Roman" w:cs="Times New Roman"/>
          <w:b/>
          <w:sz w:val="24"/>
          <w:szCs w:val="24"/>
          <w:u w:val="single"/>
        </w:rPr>
        <w:t xml:space="preserve">Sprzedawca zastrzega sobie prawo </w:t>
      </w:r>
      <w:r w:rsidR="00287B4F" w:rsidRPr="001915D5">
        <w:rPr>
          <w:rFonts w:ascii="Times New Roman" w:hAnsi="Times New Roman" w:cs="Times New Roman"/>
          <w:b/>
          <w:sz w:val="23"/>
          <w:szCs w:val="23"/>
          <w:u w:val="single"/>
        </w:rPr>
        <w:t>unieważnienia</w:t>
      </w:r>
      <w:r w:rsidRPr="00191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przetargu bez podania przyczyny.</w:t>
      </w:r>
    </w:p>
    <w:p w14:paraId="2FE029E5" w14:textId="77777777" w:rsidR="00424FB6" w:rsidRPr="00424FB6" w:rsidRDefault="00424FB6" w:rsidP="00424FB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5B3F92D" w14:textId="77777777" w:rsidR="003B0F61" w:rsidRDefault="003B0F61" w:rsidP="00934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246B1C06" w14:textId="77777777" w:rsidR="003B0F61" w:rsidRDefault="003B0F61" w:rsidP="00934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  Lista sprzętu.</w:t>
      </w:r>
    </w:p>
    <w:p w14:paraId="3C1EE281" w14:textId="77777777" w:rsidR="003B0F61" w:rsidRDefault="003B0F61" w:rsidP="00934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  Regulamin przetargu.</w:t>
      </w:r>
    </w:p>
    <w:p w14:paraId="07E43DEB" w14:textId="77777777" w:rsidR="003B0F61" w:rsidRDefault="003B0F61" w:rsidP="00934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3.  Formularz ofertowy.</w:t>
      </w:r>
    </w:p>
    <w:p w14:paraId="5A2805AF" w14:textId="77777777" w:rsidR="003B0F61" w:rsidRPr="0093473F" w:rsidRDefault="003B0F61" w:rsidP="00D07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4.  Umowa sprzedaży.</w:t>
      </w:r>
    </w:p>
    <w:sectPr w:rsidR="003B0F61" w:rsidRPr="0093473F" w:rsidSect="001915D5">
      <w:footerReference w:type="default" r:id="rId12"/>
      <w:pgSz w:w="11906" w:h="16838"/>
      <w:pgMar w:top="993" w:right="991" w:bottom="426" w:left="1417" w:header="708" w:footer="1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E6F4" w14:textId="77777777" w:rsidR="006C0CFA" w:rsidRDefault="006C0CFA" w:rsidP="001915D5">
      <w:pPr>
        <w:spacing w:after="0" w:line="240" w:lineRule="auto"/>
      </w:pPr>
      <w:r>
        <w:separator/>
      </w:r>
    </w:p>
  </w:endnote>
  <w:endnote w:type="continuationSeparator" w:id="0">
    <w:p w14:paraId="0CE1D6CF" w14:textId="77777777" w:rsidR="006C0CFA" w:rsidRDefault="006C0CFA" w:rsidP="0019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F06F" w14:textId="77777777" w:rsidR="001915D5" w:rsidRDefault="001915D5">
    <w:pPr>
      <w:pStyle w:val="Stopka"/>
    </w:pPr>
  </w:p>
  <w:p w14:paraId="57D0C08B" w14:textId="77777777" w:rsidR="001915D5" w:rsidRDefault="001915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61BB099D" wp14:editId="5F6CA74C">
          <wp:simplePos x="0" y="0"/>
          <wp:positionH relativeFrom="margin">
            <wp:posOffset>25400</wp:posOffset>
          </wp:positionH>
          <wp:positionV relativeFrom="margin">
            <wp:posOffset>8605520</wp:posOffset>
          </wp:positionV>
          <wp:extent cx="5880100" cy="1202055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F085" w14:textId="77777777" w:rsidR="006C0CFA" w:rsidRDefault="006C0CFA" w:rsidP="001915D5">
      <w:pPr>
        <w:spacing w:after="0" w:line="240" w:lineRule="auto"/>
      </w:pPr>
      <w:r>
        <w:separator/>
      </w:r>
    </w:p>
  </w:footnote>
  <w:footnote w:type="continuationSeparator" w:id="0">
    <w:p w14:paraId="66084B95" w14:textId="77777777" w:rsidR="006C0CFA" w:rsidRDefault="006C0CFA" w:rsidP="0019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D33"/>
    <w:multiLevelType w:val="hybridMultilevel"/>
    <w:tmpl w:val="5A14221E"/>
    <w:lvl w:ilvl="0" w:tplc="1004E2D4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8DB"/>
    <w:multiLevelType w:val="hybridMultilevel"/>
    <w:tmpl w:val="C3AAD126"/>
    <w:lvl w:ilvl="0" w:tplc="B33EBF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9512F"/>
    <w:multiLevelType w:val="hybridMultilevel"/>
    <w:tmpl w:val="73BED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66F77"/>
    <w:multiLevelType w:val="hybridMultilevel"/>
    <w:tmpl w:val="FB22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509"/>
    <w:multiLevelType w:val="hybridMultilevel"/>
    <w:tmpl w:val="5754BE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FB4"/>
    <w:multiLevelType w:val="hybridMultilevel"/>
    <w:tmpl w:val="7E36801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EC8"/>
    <w:multiLevelType w:val="hybridMultilevel"/>
    <w:tmpl w:val="78D4D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1FD8"/>
    <w:multiLevelType w:val="hybridMultilevel"/>
    <w:tmpl w:val="92BA97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A338F"/>
    <w:multiLevelType w:val="hybridMultilevel"/>
    <w:tmpl w:val="C2A4A2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0E0A54"/>
    <w:multiLevelType w:val="hybridMultilevel"/>
    <w:tmpl w:val="C2A4A2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3C0429"/>
    <w:multiLevelType w:val="hybridMultilevel"/>
    <w:tmpl w:val="1F181FFA"/>
    <w:lvl w:ilvl="0" w:tplc="1B0E59F6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5F212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13E41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8E1CB7"/>
    <w:multiLevelType w:val="multilevel"/>
    <w:tmpl w:val="FB221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10B4"/>
    <w:multiLevelType w:val="hybridMultilevel"/>
    <w:tmpl w:val="F7D40D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75494">
    <w:abstractNumId w:val="13"/>
  </w:num>
  <w:num w:numId="2" w16cid:durableId="1653826477">
    <w:abstractNumId w:val="2"/>
  </w:num>
  <w:num w:numId="3" w16cid:durableId="2066296653">
    <w:abstractNumId w:val="4"/>
  </w:num>
  <w:num w:numId="4" w16cid:durableId="731928980">
    <w:abstractNumId w:val="0"/>
  </w:num>
  <w:num w:numId="5" w16cid:durableId="522861148">
    <w:abstractNumId w:val="6"/>
  </w:num>
  <w:num w:numId="6" w16cid:durableId="111635610">
    <w:abstractNumId w:val="3"/>
  </w:num>
  <w:num w:numId="7" w16cid:durableId="1383555168">
    <w:abstractNumId w:val="11"/>
  </w:num>
  <w:num w:numId="8" w16cid:durableId="2029671551">
    <w:abstractNumId w:val="7"/>
  </w:num>
  <w:num w:numId="9" w16cid:durableId="61492315">
    <w:abstractNumId w:val="9"/>
  </w:num>
  <w:num w:numId="10" w16cid:durableId="799959145">
    <w:abstractNumId w:val="8"/>
  </w:num>
  <w:num w:numId="11" w16cid:durableId="610893575">
    <w:abstractNumId w:val="12"/>
  </w:num>
  <w:num w:numId="12" w16cid:durableId="243295951">
    <w:abstractNumId w:val="1"/>
  </w:num>
  <w:num w:numId="13" w16cid:durableId="1825733825">
    <w:abstractNumId w:val="10"/>
  </w:num>
  <w:num w:numId="14" w16cid:durableId="675310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14"/>
    <w:rsid w:val="00027ABA"/>
    <w:rsid w:val="000623CA"/>
    <w:rsid w:val="000734AB"/>
    <w:rsid w:val="001563F3"/>
    <w:rsid w:val="001830F1"/>
    <w:rsid w:val="001915D5"/>
    <w:rsid w:val="0020084F"/>
    <w:rsid w:val="00202247"/>
    <w:rsid w:val="00207214"/>
    <w:rsid w:val="0022562C"/>
    <w:rsid w:val="002308FA"/>
    <w:rsid w:val="00257615"/>
    <w:rsid w:val="00263464"/>
    <w:rsid w:val="00287B4F"/>
    <w:rsid w:val="0031749A"/>
    <w:rsid w:val="00323D98"/>
    <w:rsid w:val="00347C5D"/>
    <w:rsid w:val="003B0F61"/>
    <w:rsid w:val="003B3AD7"/>
    <w:rsid w:val="003C3DB9"/>
    <w:rsid w:val="003C5C7E"/>
    <w:rsid w:val="003D50C0"/>
    <w:rsid w:val="00424FB6"/>
    <w:rsid w:val="00481EAF"/>
    <w:rsid w:val="004E67BF"/>
    <w:rsid w:val="00534278"/>
    <w:rsid w:val="005404E8"/>
    <w:rsid w:val="00574F6A"/>
    <w:rsid w:val="005F0E09"/>
    <w:rsid w:val="00635EB8"/>
    <w:rsid w:val="0064102E"/>
    <w:rsid w:val="006C0CFA"/>
    <w:rsid w:val="006D6448"/>
    <w:rsid w:val="006E2B42"/>
    <w:rsid w:val="007128DD"/>
    <w:rsid w:val="00805CAF"/>
    <w:rsid w:val="00876315"/>
    <w:rsid w:val="008B44E4"/>
    <w:rsid w:val="008D64A5"/>
    <w:rsid w:val="0093473F"/>
    <w:rsid w:val="009712FB"/>
    <w:rsid w:val="009F1C30"/>
    <w:rsid w:val="00A06B02"/>
    <w:rsid w:val="00A06B8D"/>
    <w:rsid w:val="00A1724C"/>
    <w:rsid w:val="00A20E08"/>
    <w:rsid w:val="00A4468F"/>
    <w:rsid w:val="00B024EA"/>
    <w:rsid w:val="00B0688C"/>
    <w:rsid w:val="00B10662"/>
    <w:rsid w:val="00B12E87"/>
    <w:rsid w:val="00B33A35"/>
    <w:rsid w:val="00B7071E"/>
    <w:rsid w:val="00B84C5A"/>
    <w:rsid w:val="00BC4F35"/>
    <w:rsid w:val="00C300DA"/>
    <w:rsid w:val="00C53E58"/>
    <w:rsid w:val="00C65660"/>
    <w:rsid w:val="00C70179"/>
    <w:rsid w:val="00C83458"/>
    <w:rsid w:val="00C96E87"/>
    <w:rsid w:val="00CC05F4"/>
    <w:rsid w:val="00D073B9"/>
    <w:rsid w:val="00D207D5"/>
    <w:rsid w:val="00D55A4B"/>
    <w:rsid w:val="00D76BAD"/>
    <w:rsid w:val="00D97B14"/>
    <w:rsid w:val="00E17BCA"/>
    <w:rsid w:val="00E40679"/>
    <w:rsid w:val="00E60FCE"/>
    <w:rsid w:val="00E80A51"/>
    <w:rsid w:val="00E80C69"/>
    <w:rsid w:val="00E81664"/>
    <w:rsid w:val="00F22282"/>
    <w:rsid w:val="00F91038"/>
    <w:rsid w:val="00FE6D23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9F305AC"/>
  <w15:docId w15:val="{CCF7A539-11C0-4B3B-8AE0-CB8F8BDA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4E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0662"/>
    <w:pPr>
      <w:ind w:left="720"/>
    </w:pPr>
  </w:style>
  <w:style w:type="paragraph" w:customStyle="1" w:styleId="Default">
    <w:name w:val="Default"/>
    <w:rsid w:val="00FE6D2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022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247"/>
    <w:rPr>
      <w:rFonts w:ascii="Times New Roman" w:eastAsia="Times New Roman" w:hAnsi="Times New Roman"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0734A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34A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5D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5D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D5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81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tformazakupowa.pl/pn/wssk_wrocla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latformazakupowa.pl/pn/wssk_wrocla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szymczak@wssk.wroc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ADF0-212E-4BFD-B2D4-7759F603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……………………</vt:lpstr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……………………</dc:title>
  <dc:creator>Szymczak Krzysztof</dc:creator>
  <cp:lastModifiedBy>Szymczak Krzysztof</cp:lastModifiedBy>
  <cp:revision>17</cp:revision>
  <cp:lastPrinted>2022-04-06T11:19:00Z</cp:lastPrinted>
  <dcterms:created xsi:type="dcterms:W3CDTF">2021-06-09T09:14:00Z</dcterms:created>
  <dcterms:modified xsi:type="dcterms:W3CDTF">2023-03-14T09:15:00Z</dcterms:modified>
</cp:coreProperties>
</file>