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1A947" w14:textId="77777777" w:rsidR="00045C61" w:rsidRPr="00045C61" w:rsidRDefault="00045C61" w:rsidP="00045C61">
      <w:pPr>
        <w:spacing w:after="0" w:line="240" w:lineRule="auto"/>
        <w:ind w:left="7797"/>
        <w:rPr>
          <w:rFonts w:ascii="Times New Roman" w:hAnsi="Times New Roman" w:cs="Times New Roman"/>
        </w:rPr>
      </w:pPr>
      <w:bookmarkStart w:id="0" w:name="_Hlk107922300"/>
      <w:bookmarkStart w:id="1" w:name="_Hlk107222309"/>
      <w:r w:rsidRPr="00045C61">
        <w:rPr>
          <w:rFonts w:ascii="Times New Roman" w:hAnsi="Times New Roman" w:cs="Times New Roman"/>
        </w:rPr>
        <w:t>Załącznik nr 2</w:t>
      </w:r>
    </w:p>
    <w:p w14:paraId="7077C82E" w14:textId="6935CABE" w:rsidR="00045C61" w:rsidRPr="00045C61" w:rsidRDefault="00045C61" w:rsidP="00045C61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045C6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U</w:t>
      </w:r>
      <w:r w:rsidRPr="00045C61">
        <w:rPr>
          <w:rFonts w:ascii="Times New Roman" w:hAnsi="Times New Roman" w:cs="Times New Roman"/>
        </w:rPr>
        <w:t>mowy</w:t>
      </w:r>
    </w:p>
    <w:p w14:paraId="3E47802D" w14:textId="77777777" w:rsidR="00045C61" w:rsidRPr="00045C61" w:rsidRDefault="00045C61" w:rsidP="00045C61">
      <w:pPr>
        <w:spacing w:after="0" w:line="240" w:lineRule="auto"/>
        <w:ind w:left="7797"/>
        <w:rPr>
          <w:rFonts w:ascii="Times New Roman" w:hAnsi="Times New Roman" w:cs="Times New Roman"/>
        </w:rPr>
      </w:pPr>
    </w:p>
    <w:p w14:paraId="580D14BD" w14:textId="77777777" w:rsidR="00045C61" w:rsidRPr="00045C61" w:rsidRDefault="00045C61" w:rsidP="00045C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5C61">
        <w:rPr>
          <w:rFonts w:ascii="Times New Roman" w:hAnsi="Times New Roman" w:cs="Times New Roman"/>
          <w:b/>
          <w:bCs/>
        </w:rPr>
        <w:t>SZCZEGÓLNE WARUNKI UMOWY O ROBOTY BUDOWLANE</w:t>
      </w:r>
    </w:p>
    <w:p w14:paraId="08E18110" w14:textId="77777777" w:rsidR="00045C61" w:rsidRPr="00045C61" w:rsidRDefault="00045C61" w:rsidP="00045C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1559"/>
        <w:gridCol w:w="4371"/>
      </w:tblGrid>
      <w:tr w:rsidR="00045C61" w:rsidRPr="00045C61" w14:paraId="1BF6DDD5" w14:textId="77777777" w:rsidTr="00957BA5">
        <w:tc>
          <w:tcPr>
            <w:tcW w:w="993" w:type="dxa"/>
            <w:shd w:val="clear" w:color="auto" w:fill="E6E6E6"/>
          </w:tcPr>
          <w:p w14:paraId="4E20F397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E6E6E6"/>
          </w:tcPr>
          <w:p w14:paraId="612DCB35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/>
                <w:lang w:eastAsia="pl-PL"/>
              </w:rPr>
              <w:t>OZNACZENIE ZAGADNIENIA:</w:t>
            </w:r>
          </w:p>
        </w:tc>
        <w:tc>
          <w:tcPr>
            <w:tcW w:w="1559" w:type="dxa"/>
            <w:shd w:val="clear" w:color="auto" w:fill="E6E6E6"/>
          </w:tcPr>
          <w:p w14:paraId="34D9AAEA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/>
                <w:lang w:eastAsia="pl-PL"/>
              </w:rPr>
              <w:t>PARAGRAF, USTĘP, PUNKT OWU</w:t>
            </w:r>
          </w:p>
        </w:tc>
        <w:tc>
          <w:tcPr>
            <w:tcW w:w="4371" w:type="dxa"/>
            <w:shd w:val="clear" w:color="auto" w:fill="E6E6E6"/>
          </w:tcPr>
          <w:p w14:paraId="1D7E93C0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SZCZEGÓLNE WARUNKI UMOWY </w:t>
            </w:r>
          </w:p>
        </w:tc>
      </w:tr>
      <w:tr w:rsidR="00045C61" w:rsidRPr="00045C61" w14:paraId="400BFF5F" w14:textId="77777777" w:rsidTr="00957BA5">
        <w:tc>
          <w:tcPr>
            <w:tcW w:w="993" w:type="dxa"/>
          </w:tcPr>
          <w:p w14:paraId="68A8E6E1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32AE2FEA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Termin wykonania Robót</w:t>
            </w:r>
          </w:p>
          <w:p w14:paraId="2237C5B2" w14:textId="77777777" w:rsidR="00045C61" w:rsidRPr="00045C61" w:rsidRDefault="00045C61" w:rsidP="00B0105B">
            <w:pPr>
              <w:keepNext/>
              <w:keepLine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0A808F7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371" w:type="dxa"/>
          </w:tcPr>
          <w:p w14:paraId="596CDAA0" w14:textId="743F2FDC" w:rsidR="00045C61" w:rsidRPr="00B0105B" w:rsidRDefault="00B0105B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color w:val="70AD47" w:themeColor="accent6"/>
                <w:lang w:eastAsia="pl-PL"/>
              </w:rPr>
            </w:pPr>
            <w:r w:rsidRPr="001E4F1D">
              <w:rPr>
                <w:rFonts w:ascii="Times New Roman" w:eastAsia="Times New Roman" w:hAnsi="Times New Roman" w:cs="Times New Roman"/>
                <w:lang w:eastAsia="pl-PL"/>
              </w:rPr>
              <w:t>30 dni od daty podpisania umowy</w:t>
            </w:r>
            <w:r w:rsidR="001E4F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045C61" w:rsidRPr="00045C61" w14:paraId="0DE07270" w14:textId="77777777" w:rsidTr="00957BA5">
        <w:tc>
          <w:tcPr>
            <w:tcW w:w="993" w:type="dxa"/>
          </w:tcPr>
          <w:p w14:paraId="2750B1C9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5DC1306D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Termin wykonania Etapu II </w:t>
            </w:r>
          </w:p>
          <w:p w14:paraId="576BBF94" w14:textId="77777777" w:rsidR="00045C61" w:rsidRPr="00045C61" w:rsidRDefault="00045C61" w:rsidP="00045C61">
            <w:pPr>
              <w:keepNext/>
              <w:keepLine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polegającego na ……</w:t>
            </w:r>
          </w:p>
          <w:p w14:paraId="5BA185E1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E99DEE7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371" w:type="dxa"/>
          </w:tcPr>
          <w:p w14:paraId="50093FC6" w14:textId="6AF58441" w:rsidR="00045C61" w:rsidRPr="001E4F1D" w:rsidRDefault="00B0105B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1E4F1D">
              <w:rPr>
                <w:rFonts w:ascii="Times New Roman" w:eastAsia="Times New Roman" w:hAnsi="Times New Roman" w:cs="Times New Roman"/>
                <w:lang w:eastAsia="pl-PL"/>
              </w:rPr>
              <w:t>Nd</w:t>
            </w:r>
          </w:p>
        </w:tc>
      </w:tr>
      <w:tr w:rsidR="00045C61" w:rsidRPr="00045C61" w14:paraId="6B2D366E" w14:textId="77777777" w:rsidTr="00957BA5">
        <w:tc>
          <w:tcPr>
            <w:tcW w:w="993" w:type="dxa"/>
          </w:tcPr>
          <w:p w14:paraId="7692EE8D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7DD69C71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Rodzaj wynagrodzenia</w:t>
            </w:r>
          </w:p>
        </w:tc>
        <w:tc>
          <w:tcPr>
            <w:tcW w:w="1559" w:type="dxa"/>
          </w:tcPr>
          <w:p w14:paraId="2D3C99C2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4 ust 2</w:t>
            </w:r>
          </w:p>
          <w:p w14:paraId="08E360F3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0B09F8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4 ust 3</w:t>
            </w:r>
          </w:p>
          <w:p w14:paraId="408A31B5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264D096C" w14:textId="77777777" w:rsidR="00045C61" w:rsidRPr="001E4F1D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6F4168" w14:textId="53174C29" w:rsidR="00045C61" w:rsidRPr="001E4F1D" w:rsidRDefault="00B0105B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1E4F1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45C61" w:rsidRPr="001E4F1D">
              <w:rPr>
                <w:rFonts w:ascii="Times New Roman" w:eastAsia="Times New Roman" w:hAnsi="Times New Roman" w:cs="Times New Roman"/>
                <w:lang w:eastAsia="pl-PL"/>
              </w:rPr>
              <w:t xml:space="preserve">ynagrodzenie ryczałtowe </w:t>
            </w:r>
          </w:p>
        </w:tc>
      </w:tr>
      <w:tr w:rsidR="00045C61" w:rsidRPr="00045C61" w14:paraId="773A6591" w14:textId="77777777" w:rsidTr="00957BA5">
        <w:tc>
          <w:tcPr>
            <w:tcW w:w="993" w:type="dxa"/>
          </w:tcPr>
          <w:p w14:paraId="408DF958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21A387A7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Maksymalna wysokość wynagrodzenia </w:t>
            </w:r>
          </w:p>
        </w:tc>
        <w:tc>
          <w:tcPr>
            <w:tcW w:w="1559" w:type="dxa"/>
          </w:tcPr>
          <w:p w14:paraId="1997CD9D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4 ust 1</w:t>
            </w:r>
          </w:p>
        </w:tc>
        <w:tc>
          <w:tcPr>
            <w:tcW w:w="4371" w:type="dxa"/>
          </w:tcPr>
          <w:p w14:paraId="6FB7BF7F" w14:textId="77777777" w:rsidR="00045C61" w:rsidRPr="00B0105B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color w:val="70AD47" w:themeColor="accent6"/>
                <w:lang w:eastAsia="pl-PL"/>
              </w:rPr>
            </w:pPr>
          </w:p>
        </w:tc>
      </w:tr>
      <w:tr w:rsidR="00045C61" w:rsidRPr="00045C61" w14:paraId="7B3317B0" w14:textId="77777777" w:rsidTr="00957BA5">
        <w:tc>
          <w:tcPr>
            <w:tcW w:w="993" w:type="dxa"/>
          </w:tcPr>
          <w:p w14:paraId="16576463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31B2F56B" w14:textId="77777777" w:rsidR="00045C61" w:rsidRPr="00045C61" w:rsidRDefault="00045C61" w:rsidP="00045C6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Minimalny zakres realizacji zamówienia </w:t>
            </w:r>
          </w:p>
        </w:tc>
        <w:tc>
          <w:tcPr>
            <w:tcW w:w="1559" w:type="dxa"/>
          </w:tcPr>
          <w:p w14:paraId="397DE057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4 ust 4</w:t>
            </w:r>
          </w:p>
        </w:tc>
        <w:tc>
          <w:tcPr>
            <w:tcW w:w="4371" w:type="dxa"/>
          </w:tcPr>
          <w:p w14:paraId="2D14349C" w14:textId="00200FE5" w:rsidR="00045C61" w:rsidRPr="00B0105B" w:rsidRDefault="00B0105B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color w:val="70AD47" w:themeColor="accent6"/>
                <w:lang w:eastAsia="pl-PL"/>
              </w:rPr>
            </w:pPr>
            <w:r w:rsidRPr="001E4F1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045C61" w:rsidRPr="001E4F1D">
              <w:rPr>
                <w:rFonts w:ascii="Times New Roman" w:eastAsia="Times New Roman" w:hAnsi="Times New Roman" w:cs="Times New Roman"/>
                <w:lang w:eastAsia="pl-PL"/>
              </w:rPr>
              <w:t>0% wartości umowy.</w:t>
            </w:r>
          </w:p>
        </w:tc>
      </w:tr>
      <w:tr w:rsidR="00045C61" w:rsidRPr="00045C61" w14:paraId="327DB672" w14:textId="77777777" w:rsidTr="00957BA5">
        <w:trPr>
          <w:trHeight w:val="58"/>
        </w:trPr>
        <w:tc>
          <w:tcPr>
            <w:tcW w:w="993" w:type="dxa"/>
            <w:vMerge w:val="restart"/>
          </w:tcPr>
          <w:p w14:paraId="7220C507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14:paraId="6E3394C0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1559" w:type="dxa"/>
            <w:vMerge w:val="restart"/>
          </w:tcPr>
          <w:p w14:paraId="4BDE89A7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4 ust 5.3</w:t>
            </w:r>
          </w:p>
        </w:tc>
        <w:tc>
          <w:tcPr>
            <w:tcW w:w="4371" w:type="dxa"/>
          </w:tcPr>
          <w:p w14:paraId="2B5D39C3" w14:textId="77777777" w:rsidR="00045C61" w:rsidRPr="00045C61" w:rsidRDefault="00045C61" w:rsidP="00B0105B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61" w:rsidRPr="00045C61" w14:paraId="1D1A44B7" w14:textId="77777777" w:rsidTr="00957BA5">
        <w:tc>
          <w:tcPr>
            <w:tcW w:w="993" w:type="dxa"/>
            <w:vMerge/>
          </w:tcPr>
          <w:p w14:paraId="1BCD0DA1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  <w:vMerge/>
          </w:tcPr>
          <w:p w14:paraId="2490A7A4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</w:tcPr>
          <w:p w14:paraId="5C7C035C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1C99D6E3" w14:textId="57969522" w:rsidR="00045C61" w:rsidRPr="001E4F1D" w:rsidRDefault="00B0105B" w:rsidP="00045C61">
            <w:pPr>
              <w:spacing w:after="0" w:line="245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4F1D">
              <w:rPr>
                <w:rFonts w:ascii="Times New Roman" w:hAnsi="Times New Roman" w:cs="Times New Roman"/>
              </w:rPr>
              <w:t>F</w:t>
            </w:r>
            <w:r w:rsidR="00045C61" w:rsidRPr="001E4F1D">
              <w:rPr>
                <w:rFonts w:ascii="Times New Roman" w:hAnsi="Times New Roman" w:cs="Times New Roman"/>
              </w:rPr>
              <w:t xml:space="preserve">aktura końcowa - </w:t>
            </w:r>
            <w:r w:rsidR="00045C61" w:rsidRPr="001E4F1D">
              <w:rPr>
                <w:rFonts w:ascii="Times New Roman" w:eastAsia="Times New Roman" w:hAnsi="Times New Roman" w:cs="Times New Roman"/>
                <w:lang w:eastAsia="pl-PL"/>
              </w:rPr>
              <w:t>30 dni od daty doręczenia faktury Zamawiającemu wraz z wymaganymi załącznikami.</w:t>
            </w:r>
          </w:p>
          <w:p w14:paraId="54D57C9C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61" w:rsidRPr="00045C61" w14:paraId="58CB5755" w14:textId="77777777" w:rsidTr="00957BA5">
        <w:tc>
          <w:tcPr>
            <w:tcW w:w="993" w:type="dxa"/>
          </w:tcPr>
          <w:p w14:paraId="13CAE45E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69A7B35A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Ubezpieczenie OC Wykonawcy </w:t>
            </w:r>
          </w:p>
        </w:tc>
        <w:tc>
          <w:tcPr>
            <w:tcW w:w="1559" w:type="dxa"/>
          </w:tcPr>
          <w:p w14:paraId="61986F4A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 t</w:t>
            </w:r>
          </w:p>
        </w:tc>
        <w:tc>
          <w:tcPr>
            <w:tcW w:w="4371" w:type="dxa"/>
          </w:tcPr>
          <w:p w14:paraId="00EB2A88" w14:textId="39D5B658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1E4F1D">
              <w:rPr>
                <w:rFonts w:ascii="Times New Roman" w:eastAsia="Times New Roman" w:hAnsi="Times New Roman" w:cs="Times New Roman"/>
                <w:lang w:eastAsia="pl-PL"/>
              </w:rPr>
              <w:t>Minimalna suma gwarancyjna:</w:t>
            </w:r>
            <w:r w:rsidR="00B0105B" w:rsidRPr="001E4F1D">
              <w:rPr>
                <w:rFonts w:ascii="Times New Roman" w:eastAsia="Times New Roman" w:hAnsi="Times New Roman" w:cs="Times New Roman"/>
                <w:lang w:eastAsia="pl-PL"/>
              </w:rPr>
              <w:t xml:space="preserve"> 100 tysięcy złotych</w:t>
            </w:r>
            <w:r w:rsidR="001E4F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1E4F1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</w:t>
            </w:r>
          </w:p>
        </w:tc>
      </w:tr>
      <w:tr w:rsidR="00045C61" w:rsidRPr="00045C61" w14:paraId="1093C6BE" w14:textId="77777777" w:rsidTr="00957BA5">
        <w:tc>
          <w:tcPr>
            <w:tcW w:w="993" w:type="dxa"/>
          </w:tcPr>
          <w:p w14:paraId="0BE22D01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7EE52520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>Przekazywanie raportu o stopniu zaawansowania robót</w:t>
            </w:r>
          </w:p>
        </w:tc>
        <w:tc>
          <w:tcPr>
            <w:tcW w:w="1559" w:type="dxa"/>
          </w:tcPr>
          <w:p w14:paraId="37CE2B72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2l</w:t>
            </w:r>
          </w:p>
          <w:p w14:paraId="7B6580C3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0009BC91" w14:textId="371C1085" w:rsidR="00045C61" w:rsidRPr="00045C61" w:rsidRDefault="00B0105B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1E4F1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045C61" w:rsidRPr="001E4F1D">
              <w:rPr>
                <w:rFonts w:ascii="Times New Roman" w:eastAsia="Times New Roman" w:hAnsi="Times New Roman" w:cs="Times New Roman"/>
                <w:lang w:eastAsia="pl-PL"/>
              </w:rPr>
              <w:t>az w tygodniu, w każdy piątek</w:t>
            </w:r>
            <w:r w:rsidR="001E4F1D" w:rsidRPr="001E4F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045C61" w:rsidRPr="00045C61" w14:paraId="5E1F7278" w14:textId="77777777" w:rsidTr="00957BA5">
        <w:tc>
          <w:tcPr>
            <w:tcW w:w="993" w:type="dxa"/>
          </w:tcPr>
          <w:p w14:paraId="103C261E" w14:textId="77777777" w:rsidR="00045C61" w:rsidRPr="00045C61" w:rsidRDefault="00045C61" w:rsidP="00B60269">
            <w:pPr>
              <w:numPr>
                <w:ilvl w:val="0"/>
                <w:numId w:val="4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6E8F0BC8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Osoby reprezentujące </w:t>
            </w:r>
          </w:p>
          <w:p w14:paraId="00C3D8DC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Zamawiającego </w:t>
            </w:r>
          </w:p>
          <w:p w14:paraId="7463323B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C8AF820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§ 5 </w:t>
            </w:r>
          </w:p>
          <w:p w14:paraId="1A5D97DA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2b</w:t>
            </w:r>
          </w:p>
          <w:p w14:paraId="139750D4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2c</w:t>
            </w:r>
          </w:p>
          <w:p w14:paraId="2F048532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2d</w:t>
            </w:r>
          </w:p>
          <w:p w14:paraId="5B76A122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2l</w:t>
            </w:r>
          </w:p>
          <w:p w14:paraId="71108A9D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2o</w:t>
            </w:r>
          </w:p>
          <w:p w14:paraId="22A28D24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0D6B54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DB59C6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1C0FB5C2" w14:textId="1316379A" w:rsidR="00045C61" w:rsidRPr="00045C61" w:rsidRDefault="00045C61" w:rsidP="00B60269">
            <w:pPr>
              <w:numPr>
                <w:ilvl w:val="0"/>
                <w:numId w:val="46"/>
              </w:num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zakresie kontroli i koordynacji </w:t>
            </w:r>
            <w:proofErr w:type="gramStart"/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robót  –</w:t>
            </w:r>
            <w:proofErr w:type="gramEnd"/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 Pan</w:t>
            </w:r>
            <w:r w:rsidR="001E4F1D">
              <w:rPr>
                <w:rFonts w:ascii="Times New Roman" w:eastAsia="Times New Roman" w:hAnsi="Times New Roman" w:cs="Times New Roman"/>
                <w:lang w:eastAsia="pl-PL"/>
              </w:rPr>
              <w:t>i Justyna Jaszczak</w:t>
            </w:r>
          </w:p>
          <w:p w14:paraId="44837457" w14:textId="1A92C1D3" w:rsidR="001E4F1D" w:rsidRPr="00045C61" w:rsidRDefault="00045C61" w:rsidP="001E4F1D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adres e – mail </w:t>
            </w:r>
            <w:r w:rsidR="001E4F1D">
              <w:rPr>
                <w:rFonts w:ascii="Times New Roman" w:eastAsia="Times New Roman" w:hAnsi="Times New Roman" w:cs="Times New Roman"/>
                <w:lang w:eastAsia="pl-PL"/>
              </w:rPr>
              <w:t>j.jaszczak@zlm.lodz.pl</w:t>
            </w:r>
          </w:p>
          <w:p w14:paraId="58E56C90" w14:textId="725D1AC8" w:rsidR="00045C61" w:rsidRPr="00045C61" w:rsidRDefault="00045C61" w:rsidP="00045C61">
            <w:pPr>
              <w:spacing w:after="0" w:line="252" w:lineRule="auto"/>
              <w:ind w:left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</w:t>
            </w:r>
            <w:r w:rsidR="001E4F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42 628 70 66</w:t>
            </w:r>
            <w:r w:rsidRPr="00045C61">
              <w:rPr>
                <w:rFonts w:ascii="Times New Roman" w:hAnsi="Times New Roman" w:cs="Times New Roman"/>
              </w:rPr>
              <w:t xml:space="preserve">  </w:t>
            </w:r>
          </w:p>
          <w:p w14:paraId="7482A547" w14:textId="77777777" w:rsidR="00045C61" w:rsidRPr="00045C61" w:rsidRDefault="00045C61" w:rsidP="00B60269">
            <w:pPr>
              <w:numPr>
                <w:ilvl w:val="0"/>
                <w:numId w:val="46"/>
              </w:num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zakresie zatwierdzania protokołów, wykonania robót, odbiorów robót  </w:t>
            </w:r>
          </w:p>
          <w:p w14:paraId="530B943F" w14:textId="39B47198" w:rsidR="00045C61" w:rsidRPr="00045C61" w:rsidRDefault="001E4F1D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 Jarosław Kusiak</w:t>
            </w:r>
          </w:p>
          <w:p w14:paraId="7E430DAC" w14:textId="63D94628" w:rsidR="00045C61" w:rsidRPr="00045C61" w:rsidRDefault="00045C61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adres e – mail</w:t>
            </w:r>
            <w:r w:rsidR="001E4F1D">
              <w:rPr>
                <w:rFonts w:ascii="Times New Roman" w:eastAsia="Times New Roman" w:hAnsi="Times New Roman" w:cs="Times New Roman"/>
                <w:lang w:eastAsia="pl-PL"/>
              </w:rPr>
              <w:t xml:space="preserve"> j.kusiak@zlm.lodz.pl</w:t>
            </w:r>
          </w:p>
          <w:p w14:paraId="6D70890D" w14:textId="2431B22B" w:rsidR="00045C61" w:rsidRPr="00045C61" w:rsidRDefault="00045C61" w:rsidP="00045C61">
            <w:pPr>
              <w:spacing w:after="0" w:line="252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</w:t>
            </w:r>
            <w:r w:rsidR="001E4F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42 628 70 44</w:t>
            </w:r>
          </w:p>
          <w:p w14:paraId="4891C3E9" w14:textId="77777777" w:rsidR="00045C61" w:rsidRDefault="00045C61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(Inspektor nadzoru).</w:t>
            </w:r>
          </w:p>
          <w:p w14:paraId="256847D4" w14:textId="77777777" w:rsidR="001E4F1D" w:rsidRDefault="001E4F1D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8A48A2" w14:textId="77777777" w:rsidR="001E4F1D" w:rsidRDefault="001E4F1D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E75FE6" w14:textId="77777777" w:rsidR="001E4F1D" w:rsidRDefault="001E4F1D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1EA158" w14:textId="77777777" w:rsidR="001E4F1D" w:rsidRDefault="001E4F1D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46A472" w14:textId="77777777" w:rsidR="001E4F1D" w:rsidRPr="00045C61" w:rsidRDefault="001E4F1D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61" w:rsidRPr="00045C61" w14:paraId="420C642E" w14:textId="77777777" w:rsidTr="00957BA5">
        <w:tc>
          <w:tcPr>
            <w:tcW w:w="993" w:type="dxa"/>
          </w:tcPr>
          <w:p w14:paraId="77774340" w14:textId="77777777" w:rsidR="00045C61" w:rsidRPr="00045C61" w:rsidRDefault="00045C61" w:rsidP="008D16AA">
            <w:pPr>
              <w:spacing w:before="100" w:after="0"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5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118" w:type="dxa"/>
          </w:tcPr>
          <w:p w14:paraId="355BF067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Osoby reprezentujące</w:t>
            </w:r>
          </w:p>
          <w:p w14:paraId="23226687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Wykonawcę</w:t>
            </w:r>
          </w:p>
          <w:p w14:paraId="79C40AFA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E61307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574D746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5</w:t>
            </w:r>
          </w:p>
          <w:p w14:paraId="2E736947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2m</w:t>
            </w:r>
          </w:p>
          <w:p w14:paraId="1C9AA243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734F932B" w14:textId="77777777" w:rsidR="00045C61" w:rsidRPr="00957BA5" w:rsidRDefault="00045C61" w:rsidP="00B60269">
            <w:pPr>
              <w:numPr>
                <w:ilvl w:val="0"/>
                <w:numId w:val="45"/>
              </w:num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BA5">
              <w:rPr>
                <w:rFonts w:ascii="Times New Roman" w:eastAsia="Times New Roman" w:hAnsi="Times New Roman" w:cs="Times New Roman"/>
                <w:lang w:eastAsia="pl-PL"/>
              </w:rPr>
              <w:t xml:space="preserve">zakresie kontroli i koordynacji robót </w:t>
            </w:r>
          </w:p>
          <w:p w14:paraId="4ECDC69E" w14:textId="77777777" w:rsidR="00045C61" w:rsidRPr="00957BA5" w:rsidRDefault="00045C61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BA5">
              <w:rPr>
                <w:rFonts w:ascii="Times New Roman" w:eastAsia="Times New Roman" w:hAnsi="Times New Roman" w:cs="Times New Roman"/>
                <w:lang w:eastAsia="pl-PL"/>
              </w:rPr>
              <w:t>Pan/i …………………………………</w:t>
            </w:r>
            <w:proofErr w:type="gramStart"/>
            <w:r w:rsidRPr="00957BA5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957B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74967C0" w14:textId="77777777" w:rsidR="00045C61" w:rsidRPr="00957BA5" w:rsidRDefault="00045C61" w:rsidP="00045C61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BA5">
              <w:rPr>
                <w:rFonts w:ascii="Times New Roman" w:eastAsia="Times New Roman" w:hAnsi="Times New Roman" w:cs="Times New Roman"/>
                <w:lang w:eastAsia="pl-PL"/>
              </w:rPr>
              <w:t>adres e – mail ………………………………</w:t>
            </w:r>
          </w:p>
          <w:p w14:paraId="661E0E1C" w14:textId="77777777" w:rsidR="00045C61" w:rsidRPr="00957BA5" w:rsidRDefault="00045C61" w:rsidP="00045C61">
            <w:pPr>
              <w:spacing w:after="0" w:line="252" w:lineRule="auto"/>
              <w:ind w:left="357"/>
              <w:contextualSpacing/>
              <w:rPr>
                <w:rFonts w:ascii="Times New Roman" w:hAnsi="Times New Roman" w:cs="Times New Roman"/>
              </w:rPr>
            </w:pPr>
            <w:r w:rsidRPr="00957BA5">
              <w:rPr>
                <w:rFonts w:ascii="Times New Roman" w:eastAsia="Times New Roman" w:hAnsi="Times New Roman" w:cs="Times New Roman"/>
                <w:lang w:val="en-US" w:eastAsia="pl-PL"/>
              </w:rPr>
              <w:t>tel. ………………………………………….</w:t>
            </w:r>
          </w:p>
          <w:p w14:paraId="2A102E73" w14:textId="77777777" w:rsidR="00045C61" w:rsidRPr="00957BA5" w:rsidRDefault="00045C61" w:rsidP="00B60269">
            <w:pPr>
              <w:numPr>
                <w:ilvl w:val="0"/>
                <w:numId w:val="45"/>
              </w:numPr>
              <w:spacing w:after="0" w:line="252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57BA5">
              <w:rPr>
                <w:rFonts w:ascii="Times New Roman" w:eastAsia="Times New Roman" w:hAnsi="Times New Roman" w:cs="Times New Roman"/>
                <w:lang w:eastAsia="pl-PL"/>
              </w:rPr>
              <w:t xml:space="preserve">w zakresie kierowania budową lub innymi robotami budowlanymi </w:t>
            </w:r>
          </w:p>
          <w:p w14:paraId="49D2C94B" w14:textId="77777777" w:rsidR="00045C61" w:rsidRPr="00957BA5" w:rsidRDefault="00045C61" w:rsidP="00045C61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57BA5">
              <w:rPr>
                <w:rFonts w:ascii="Times New Roman" w:eastAsia="Times New Roman" w:hAnsi="Times New Roman" w:cs="Times New Roman"/>
                <w:lang w:val="en-US" w:eastAsia="pl-PL"/>
              </w:rPr>
              <w:t>Pan/</w:t>
            </w:r>
            <w:proofErr w:type="spellStart"/>
            <w:r w:rsidRPr="00957BA5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957BA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……………………………………</w:t>
            </w:r>
            <w:proofErr w:type="gramStart"/>
            <w:r w:rsidRPr="00957BA5">
              <w:rPr>
                <w:rFonts w:ascii="Times New Roman" w:eastAsia="Times New Roman" w:hAnsi="Times New Roman" w:cs="Times New Roman"/>
                <w:lang w:val="en-US" w:eastAsia="pl-PL"/>
              </w:rPr>
              <w:t>…..</w:t>
            </w:r>
            <w:proofErr w:type="gramEnd"/>
          </w:p>
          <w:p w14:paraId="36812215" w14:textId="77777777" w:rsidR="00045C61" w:rsidRPr="00957BA5" w:rsidRDefault="00045C61" w:rsidP="00045C61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57BA5">
              <w:rPr>
                <w:rFonts w:ascii="Times New Roman" w:eastAsia="Times New Roman" w:hAnsi="Times New Roman" w:cs="Times New Roman"/>
                <w:lang w:val="en-US" w:eastAsia="pl-PL"/>
              </w:rPr>
              <w:t>e-mail ………………………………………</w:t>
            </w:r>
          </w:p>
          <w:p w14:paraId="13053F52" w14:textId="77777777" w:rsidR="00045C61" w:rsidRPr="00957BA5" w:rsidRDefault="00045C61" w:rsidP="00045C61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57BA5">
              <w:rPr>
                <w:rFonts w:ascii="Times New Roman" w:eastAsia="Times New Roman" w:hAnsi="Times New Roman" w:cs="Times New Roman"/>
                <w:lang w:val="en-US" w:eastAsia="pl-PL"/>
              </w:rPr>
              <w:t>tel. ………………………………………….</w:t>
            </w:r>
          </w:p>
          <w:p w14:paraId="4B5AEF66" w14:textId="77777777" w:rsidR="00045C61" w:rsidRPr="00957BA5" w:rsidRDefault="00045C61" w:rsidP="00045C61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57BA5">
              <w:rPr>
                <w:rFonts w:ascii="Times New Roman" w:eastAsia="Times New Roman" w:hAnsi="Times New Roman" w:cs="Times New Roman"/>
                <w:lang w:eastAsia="pl-PL"/>
              </w:rPr>
              <w:t xml:space="preserve">posiadający uprawnienia budowlane do pełnienia samodzielnych funkcji oraz posiadający aktualny wpis o przynależności do Izby Inżynierów. </w:t>
            </w:r>
          </w:p>
          <w:p w14:paraId="7A9F083F" w14:textId="77777777" w:rsidR="00045C61" w:rsidRPr="00B0105B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color w:val="70AD47" w:themeColor="accent6"/>
                <w:lang w:eastAsia="pl-PL"/>
              </w:rPr>
            </w:pPr>
          </w:p>
        </w:tc>
      </w:tr>
      <w:tr w:rsidR="00045C61" w:rsidRPr="00045C61" w14:paraId="19475C48" w14:textId="77777777" w:rsidTr="00957BA5">
        <w:tc>
          <w:tcPr>
            <w:tcW w:w="993" w:type="dxa"/>
          </w:tcPr>
          <w:p w14:paraId="706C05F6" w14:textId="77777777" w:rsidR="00045C61" w:rsidRPr="00045C61" w:rsidRDefault="00045C61" w:rsidP="008D16AA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3118" w:type="dxa"/>
          </w:tcPr>
          <w:p w14:paraId="7B2D929E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</w:t>
            </w:r>
          </w:p>
        </w:tc>
        <w:tc>
          <w:tcPr>
            <w:tcW w:w="1559" w:type="dxa"/>
          </w:tcPr>
          <w:p w14:paraId="1E5EB91A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7</w:t>
            </w:r>
          </w:p>
          <w:p w14:paraId="32EFDE1B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37288C79" w14:textId="3CC30CD7" w:rsidR="00045C61" w:rsidRPr="00957BA5" w:rsidRDefault="00045C61" w:rsidP="00B60269">
            <w:pPr>
              <w:numPr>
                <w:ilvl w:val="0"/>
                <w:numId w:val="44"/>
              </w:numPr>
              <w:spacing w:after="0" w:line="252" w:lineRule="auto"/>
              <w:contextualSpacing/>
              <w:rPr>
                <w:rFonts w:ascii="Times New Roman" w:eastAsia="Calibri" w:hAnsi="Times New Roman" w:cs="Times New Roman"/>
                <w:bCs/>
                <w:iCs/>
              </w:rPr>
            </w:pPr>
            <w:r w:rsidRPr="00957BA5">
              <w:rPr>
                <w:rFonts w:ascii="Times New Roman" w:eastAsia="Calibri" w:hAnsi="Times New Roman" w:cs="Times New Roman"/>
                <w:bCs/>
                <w:iCs/>
              </w:rPr>
              <w:t xml:space="preserve">roboty budowlane - </w:t>
            </w:r>
            <w:r w:rsidR="00B0105B" w:rsidRPr="00957BA5">
              <w:rPr>
                <w:rFonts w:ascii="Times New Roman" w:eastAsia="Calibri" w:hAnsi="Times New Roman" w:cs="Times New Roman"/>
                <w:bCs/>
                <w:iCs/>
              </w:rPr>
              <w:t>48</w:t>
            </w:r>
            <w:r w:rsidRPr="00957BA5">
              <w:rPr>
                <w:rFonts w:ascii="Times New Roman" w:eastAsia="Calibri" w:hAnsi="Times New Roman" w:cs="Times New Roman"/>
                <w:bCs/>
                <w:iCs/>
              </w:rPr>
              <w:t xml:space="preserve"> miesięcy </w:t>
            </w:r>
            <w:r w:rsidRPr="00957BA5">
              <w:rPr>
                <w:rFonts w:ascii="Times New Roman" w:hAnsi="Times New Roman" w:cs="Times New Roman"/>
              </w:rPr>
              <w:t>liczonych od dnia podpisania protokołu odbioru końcowego</w:t>
            </w:r>
          </w:p>
          <w:p w14:paraId="29A1CF8E" w14:textId="77777777" w:rsidR="00045C61" w:rsidRPr="00957BA5" w:rsidRDefault="00045C61" w:rsidP="00B60269">
            <w:pPr>
              <w:numPr>
                <w:ilvl w:val="0"/>
                <w:numId w:val="44"/>
              </w:numPr>
              <w:spacing w:after="0" w:line="252" w:lineRule="auto"/>
              <w:contextualSpacing/>
              <w:rPr>
                <w:rFonts w:ascii="Times New Roman" w:eastAsia="Calibri" w:hAnsi="Times New Roman" w:cs="Times New Roman"/>
                <w:bCs/>
                <w:iCs/>
              </w:rPr>
            </w:pPr>
            <w:r w:rsidRPr="00957BA5">
              <w:rPr>
                <w:rFonts w:ascii="Times New Roman" w:eastAsia="Calibri" w:hAnsi="Times New Roman" w:cs="Times New Roman"/>
                <w:bCs/>
                <w:iCs/>
              </w:rPr>
              <w:t xml:space="preserve">urządzenia wbudowane, osprzęt, armaturę - 24 miesiące, lecz nie mniej niż gwarancja producenta, </w:t>
            </w:r>
            <w:r w:rsidRPr="00957BA5">
              <w:rPr>
                <w:rFonts w:ascii="Times New Roman" w:hAnsi="Times New Roman" w:cs="Times New Roman"/>
              </w:rPr>
              <w:t>liczonych od dnia podpisania protokołu odbioru końcowego</w:t>
            </w:r>
          </w:p>
          <w:p w14:paraId="1D2B1813" w14:textId="77777777" w:rsidR="00045C61" w:rsidRPr="00045C61" w:rsidRDefault="00045C61" w:rsidP="00B0105B">
            <w:pPr>
              <w:spacing w:after="0" w:line="252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61" w:rsidRPr="00045C61" w14:paraId="6CE8DDF5" w14:textId="77777777" w:rsidTr="00957BA5">
        <w:trPr>
          <w:trHeight w:val="770"/>
        </w:trPr>
        <w:tc>
          <w:tcPr>
            <w:tcW w:w="993" w:type="dxa"/>
          </w:tcPr>
          <w:p w14:paraId="61AC05A7" w14:textId="77777777" w:rsidR="00045C61" w:rsidRPr="00045C61" w:rsidRDefault="00045C61" w:rsidP="008D16AA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3118" w:type="dxa"/>
          </w:tcPr>
          <w:p w14:paraId="1F61CD28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06084A2E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</w:t>
            </w:r>
          </w:p>
        </w:tc>
        <w:tc>
          <w:tcPr>
            <w:tcW w:w="4371" w:type="dxa"/>
          </w:tcPr>
          <w:p w14:paraId="0712879A" w14:textId="77777777" w:rsidR="00045C61" w:rsidRPr="00045C61" w:rsidRDefault="00045C61" w:rsidP="00045C61">
            <w:pPr>
              <w:spacing w:before="100" w:after="0" w:line="280" w:lineRule="exact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61" w:rsidRPr="00045C61" w14:paraId="661EEC94" w14:textId="77777777" w:rsidTr="00957BA5">
        <w:tc>
          <w:tcPr>
            <w:tcW w:w="993" w:type="dxa"/>
          </w:tcPr>
          <w:p w14:paraId="3C97F6FE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2CEB32D6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zwłokę w wykonaniu i oddaniu przedmiotu umowy</w:t>
            </w:r>
          </w:p>
        </w:tc>
        <w:tc>
          <w:tcPr>
            <w:tcW w:w="1559" w:type="dxa"/>
          </w:tcPr>
          <w:p w14:paraId="5609F6EF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a)</w:t>
            </w:r>
          </w:p>
          <w:p w14:paraId="57531BB2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2A5A5295" w14:textId="505427BD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wysokości </w:t>
            </w:r>
            <w:r w:rsidR="00957BA5">
              <w:rPr>
                <w:rFonts w:ascii="Times New Roman" w:eastAsia="Times New Roman" w:hAnsi="Times New Roman" w:cs="Times New Roman"/>
                <w:lang w:eastAsia="pl-PL"/>
              </w:rPr>
              <w:t>500 zł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 za każdy dzień zwłoki</w:t>
            </w:r>
          </w:p>
        </w:tc>
      </w:tr>
      <w:tr w:rsidR="00045C61" w:rsidRPr="00045C61" w14:paraId="2DD8A7FD" w14:textId="77777777" w:rsidTr="00957BA5">
        <w:trPr>
          <w:trHeight w:val="1220"/>
        </w:trPr>
        <w:tc>
          <w:tcPr>
            <w:tcW w:w="993" w:type="dxa"/>
          </w:tcPr>
          <w:p w14:paraId="4B66CA6C" w14:textId="77777777" w:rsidR="00045C61" w:rsidRPr="00045C61" w:rsidRDefault="00045C61" w:rsidP="00045C61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41707736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zwłokę w usunięciu wad stwierdzonych przy odbiorze lub ujawnionych w okresie rękojmi lub gwarancji</w:t>
            </w:r>
          </w:p>
        </w:tc>
        <w:tc>
          <w:tcPr>
            <w:tcW w:w="1559" w:type="dxa"/>
          </w:tcPr>
          <w:p w14:paraId="129A34A0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§8 ust 1 b)</w:t>
            </w:r>
          </w:p>
          <w:p w14:paraId="40E1A814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2BF9EBD2" w14:textId="776C176F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wysokości </w:t>
            </w:r>
            <w:r w:rsidR="00957BA5">
              <w:rPr>
                <w:rFonts w:ascii="Times New Roman" w:eastAsia="Times New Roman" w:hAnsi="Times New Roman" w:cs="Times New Roman"/>
                <w:lang w:eastAsia="pl-PL"/>
              </w:rPr>
              <w:t>500 zł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 za każdy dzień zwłoki</w:t>
            </w:r>
          </w:p>
        </w:tc>
      </w:tr>
      <w:tr w:rsidR="00045C61" w:rsidRPr="00045C61" w14:paraId="637AA191" w14:textId="77777777" w:rsidTr="00957BA5">
        <w:tc>
          <w:tcPr>
            <w:tcW w:w="993" w:type="dxa"/>
          </w:tcPr>
          <w:p w14:paraId="6BB1606F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ECD8620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odstąpienie od umowy przez Zamawiającego z przyczyn leżących po stronie Wykonawcy </w:t>
            </w:r>
          </w:p>
        </w:tc>
        <w:tc>
          <w:tcPr>
            <w:tcW w:w="1559" w:type="dxa"/>
          </w:tcPr>
          <w:p w14:paraId="7D9F4094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c)</w:t>
            </w:r>
          </w:p>
          <w:p w14:paraId="617D6E7E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2404B403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10 % maksymalnego wynagrodzenia umownego brutto określonego w pkt 4 Szczególnych Warunków wynagrodzenia</w:t>
            </w:r>
          </w:p>
        </w:tc>
      </w:tr>
      <w:tr w:rsidR="00045C61" w:rsidRPr="00045C61" w14:paraId="35997D7A" w14:textId="77777777" w:rsidTr="00957BA5">
        <w:trPr>
          <w:trHeight w:val="782"/>
        </w:trPr>
        <w:tc>
          <w:tcPr>
            <w:tcW w:w="993" w:type="dxa"/>
          </w:tcPr>
          <w:p w14:paraId="729526A4" w14:textId="77777777" w:rsidR="00045C61" w:rsidRPr="00045C61" w:rsidRDefault="00045C61" w:rsidP="00045C61">
            <w:pPr>
              <w:spacing w:before="100" w:after="0" w:line="280" w:lineRule="exact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5EF86227" w14:textId="4BD8DE9B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odstąpienie przez </w:t>
            </w:r>
            <w:r w:rsidR="00230625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amawiającego od części Umowy z przyczyn leżących po stronie Wykonawcy </w:t>
            </w:r>
          </w:p>
          <w:p w14:paraId="79DA66AE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AA20C5C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d)</w:t>
            </w:r>
          </w:p>
          <w:p w14:paraId="45C0F5AC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169D8F91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wysokości 10 % maksymalnego wynagrodzenia umownego brutto określonego w pkt 4 Szczególnych Warunków wynagrodzenia dla części </w:t>
            </w:r>
            <w:proofErr w:type="gramStart"/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Umowy</w:t>
            </w:r>
            <w:proofErr w:type="gramEnd"/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 od której Zamawiający odstąpił</w:t>
            </w:r>
          </w:p>
        </w:tc>
      </w:tr>
      <w:tr w:rsidR="00045C61" w:rsidRPr="00045C61" w14:paraId="50A6CF4F" w14:textId="77777777" w:rsidTr="00957BA5">
        <w:trPr>
          <w:trHeight w:val="261"/>
        </w:trPr>
        <w:tc>
          <w:tcPr>
            <w:tcW w:w="993" w:type="dxa"/>
          </w:tcPr>
          <w:p w14:paraId="5C6F75F4" w14:textId="77777777" w:rsidR="00045C61" w:rsidRPr="00045C61" w:rsidRDefault="00045C61" w:rsidP="00045C61">
            <w:pPr>
              <w:spacing w:before="100" w:after="0" w:line="280" w:lineRule="exact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3B0CFA2B" w14:textId="77777777" w:rsidR="00045C61" w:rsidRPr="00045C61" w:rsidRDefault="00045C61" w:rsidP="00045C61">
            <w:pPr>
              <w:spacing w:before="100" w:after="0" w:line="280" w:lineRule="exact"/>
              <w:ind w:firstLine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brak zapłaty lub nieterminową zapłatę wynagrodzenia należnego podwykonawcom lub dalszym podwykonawcom </w:t>
            </w:r>
          </w:p>
        </w:tc>
        <w:tc>
          <w:tcPr>
            <w:tcW w:w="1559" w:type="dxa"/>
          </w:tcPr>
          <w:p w14:paraId="7BE60601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e)</w:t>
            </w:r>
          </w:p>
          <w:p w14:paraId="42815205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763454D1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wysokości 1 % wynagrodzenia umownego brutto ustalonego w umowie o podwykonawstwo lub dalsze podwykonawstwo, za każdy taki przypadek </w:t>
            </w:r>
          </w:p>
        </w:tc>
      </w:tr>
      <w:tr w:rsidR="00045C61" w:rsidRPr="00045C61" w14:paraId="33169794" w14:textId="77777777" w:rsidTr="00957BA5">
        <w:trPr>
          <w:trHeight w:val="770"/>
        </w:trPr>
        <w:tc>
          <w:tcPr>
            <w:tcW w:w="993" w:type="dxa"/>
          </w:tcPr>
          <w:p w14:paraId="2A6BED6E" w14:textId="77777777" w:rsidR="00045C61" w:rsidRPr="00045C61" w:rsidRDefault="00045C61" w:rsidP="00045C61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098065BD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Calibri" w:hAnsi="Times New Roman" w:cs="Times New Roman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nieprzedłożenie Zamawiającemu do zaakceptowania </w:t>
            </w:r>
            <w:r w:rsidRPr="00045C61">
              <w:rPr>
                <w:rFonts w:ascii="Times New Roman" w:eastAsia="Calibri" w:hAnsi="Times New Roman" w:cs="Times New Roman"/>
              </w:rPr>
              <w:t>projektu umowy o podwykonawstwo lub projektu umowy o dalsze podwykonawstwo, której przedmiotem są roboty budowlane lub projektu jej zmiany</w:t>
            </w:r>
          </w:p>
          <w:p w14:paraId="1DCBAFCC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2A23D810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f)</w:t>
            </w:r>
          </w:p>
          <w:p w14:paraId="3C24A512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64DD7369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1% maksymalnego wynagrodzenia umownego brutto określonego w pkt 4 Szczególnych Warunków Umowy za każdy taki przypadek</w:t>
            </w:r>
          </w:p>
          <w:p w14:paraId="1EA1751D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61" w:rsidRPr="00045C61" w14:paraId="5472C9AE" w14:textId="77777777" w:rsidTr="00957BA5">
        <w:tc>
          <w:tcPr>
            <w:tcW w:w="993" w:type="dxa"/>
          </w:tcPr>
          <w:p w14:paraId="04C1CB88" w14:textId="77777777" w:rsidR="00045C61" w:rsidRPr="00045C61" w:rsidRDefault="00045C61" w:rsidP="00045C61">
            <w:pPr>
              <w:spacing w:before="100" w:after="0" w:line="280" w:lineRule="exact"/>
              <w:ind w:left="7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19A9CDD1" w14:textId="77777777" w:rsidR="00045C61" w:rsidRPr="00045C61" w:rsidRDefault="00045C61" w:rsidP="00045C61">
            <w:pPr>
              <w:tabs>
                <w:tab w:val="left" w:pos="4320"/>
              </w:tabs>
              <w:suppressAutoHyphens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45C6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nieprzedłożenie poświadczonej za zgodność z oryginałem kopii umowy o podwykonawstwo lub kopii umowy o dalsze podwykonawstwo lub jej zmiany</w:t>
            </w:r>
          </w:p>
          <w:p w14:paraId="22498140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78F0422C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g)</w:t>
            </w:r>
          </w:p>
          <w:p w14:paraId="34278E97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6C961364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wysokości 1 % maksymalnego wynagrodzenia umownego brutto określonego w pkt 4 Szczególnych Warunków Umowy za każdy taki przypadek </w:t>
            </w:r>
          </w:p>
        </w:tc>
      </w:tr>
      <w:tr w:rsidR="00045C61" w:rsidRPr="00045C61" w14:paraId="159D4567" w14:textId="77777777" w:rsidTr="00957BA5">
        <w:tc>
          <w:tcPr>
            <w:tcW w:w="993" w:type="dxa"/>
          </w:tcPr>
          <w:p w14:paraId="52AFF6D8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439DA61E" w14:textId="77777777" w:rsidR="00045C61" w:rsidRPr="00045C61" w:rsidRDefault="00045C61" w:rsidP="00045C61">
            <w:pPr>
              <w:tabs>
                <w:tab w:val="left" w:pos="4320"/>
              </w:tabs>
              <w:suppressAutoHyphens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bookmarkStart w:id="2" w:name="_Hlk98285157"/>
            <w:r w:rsidRPr="00045C6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brak zmiany umowy o podwykonawstwo we wskazanym przez Zamawiającego terminie w zakresie terminu zapłaty wynagrodzenia podwykonawcy</w:t>
            </w:r>
          </w:p>
          <w:bookmarkEnd w:id="2"/>
          <w:p w14:paraId="11FAAB16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8822AD4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h)</w:t>
            </w:r>
          </w:p>
          <w:p w14:paraId="14B1FDEE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0B67510E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045C61" w:rsidRPr="00045C61" w14:paraId="50461011" w14:textId="77777777" w:rsidTr="00957BA5">
        <w:tc>
          <w:tcPr>
            <w:tcW w:w="993" w:type="dxa"/>
          </w:tcPr>
          <w:p w14:paraId="4D7C468D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33AB69AA" w14:textId="197706D2" w:rsidR="00045C61" w:rsidRPr="00045C61" w:rsidRDefault="00045C61" w:rsidP="000B5FFD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nieprzedstawienie Zamawiającemu </w:t>
            </w: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 rozpocz</w:t>
            </w:r>
            <w:r w:rsidRPr="00045C61">
              <w:rPr>
                <w:rFonts w:ascii="Times New Roman" w:eastAsia="TimesNewRoman" w:hAnsi="Times New Roman" w:cs="Times New Roman"/>
                <w:color w:val="000000" w:themeColor="text1"/>
                <w:lang w:eastAsia="pl-PL"/>
              </w:rPr>
              <w:t>ę</w:t>
            </w: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ciem wykonywania robót wykazu </w:t>
            </w:r>
            <w:r w:rsidRPr="00045C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pracowników fizycznych wyznaczonych do </w:t>
            </w:r>
            <w:r w:rsidRPr="00045C61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 xml:space="preserve">wykonywania robót </w:t>
            </w:r>
            <w:r w:rsidR="00957BA5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 xml:space="preserve">instalacyjnych </w:t>
            </w:r>
            <w:r w:rsidRPr="00045C61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 xml:space="preserve">wraz z oświadczeniem, że osoby te są </w:t>
            </w: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zatrudnione na umowę o pracę</w:t>
            </w:r>
          </w:p>
          <w:p w14:paraId="52015B73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91E2990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i)</w:t>
            </w:r>
          </w:p>
          <w:p w14:paraId="352D4A89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25913FB7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045C61" w:rsidRPr="00045C61" w14:paraId="5CE0467E" w14:textId="77777777" w:rsidTr="00957BA5">
        <w:tc>
          <w:tcPr>
            <w:tcW w:w="993" w:type="dxa"/>
          </w:tcPr>
          <w:p w14:paraId="2AE34C0C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6CE9231A" w14:textId="77777777" w:rsidR="00045C61" w:rsidRPr="00045C61" w:rsidRDefault="00045C61" w:rsidP="00045C61">
            <w:pPr>
              <w:spacing w:after="0" w:line="252" w:lineRule="auto"/>
              <w:contextualSpacing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</w:rPr>
              <w:t>nieprzedłożenie przez Wykonawcę lub Podwykonawcę dokumentów wskazanych w § 11 Ogólnych Warunków Umowy</w:t>
            </w:r>
            <w:r w:rsidRPr="00045C61">
              <w:t xml:space="preserve"> </w:t>
            </w:r>
          </w:p>
          <w:p w14:paraId="46F485DF" w14:textId="77777777" w:rsidR="00045C61" w:rsidRPr="00045C61" w:rsidRDefault="00045C61" w:rsidP="00045C61">
            <w:pPr>
              <w:spacing w:after="1" w:line="228" w:lineRule="auto"/>
              <w:ind w:right="67"/>
              <w:rPr>
                <w:rFonts w:ascii="Times New Roman" w:hAnsi="Times New Roman" w:cs="Times New Roman"/>
              </w:rPr>
            </w:pPr>
          </w:p>
          <w:p w14:paraId="2DC0855E" w14:textId="77777777" w:rsidR="00045C61" w:rsidRPr="00045C61" w:rsidRDefault="00045C61" w:rsidP="00045C61">
            <w:pPr>
              <w:spacing w:after="1" w:line="228" w:lineRule="auto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C93A51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j)</w:t>
            </w:r>
          </w:p>
          <w:p w14:paraId="3BCF2718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151B8C41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045C61" w:rsidRPr="00045C61" w14:paraId="1E1D75EF" w14:textId="77777777" w:rsidTr="00957BA5">
        <w:tc>
          <w:tcPr>
            <w:tcW w:w="993" w:type="dxa"/>
            <w:tcBorders>
              <w:bottom w:val="single" w:sz="4" w:space="0" w:color="auto"/>
            </w:tcBorders>
          </w:tcPr>
          <w:p w14:paraId="22FD4869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9CFA88D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E822334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18D7701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6B1B3787" w14:textId="77777777" w:rsidR="00045C61" w:rsidRPr="00045C61" w:rsidRDefault="00045C61" w:rsidP="00045C61">
            <w:pPr>
              <w:spacing w:after="0" w:line="252" w:lineRule="auto"/>
              <w:contextualSpacing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</w:rPr>
              <w:lastRenderedPageBreak/>
              <w:t xml:space="preserve">nieprzedłożenie przez Wykonawcę lub Podwykonawcę/dalszego Podwykonawcę dokumentów </w:t>
            </w:r>
            <w:r w:rsidRPr="00045C61">
              <w:rPr>
                <w:rFonts w:ascii="Times New Roman" w:hAnsi="Times New Roman" w:cs="Times New Roman"/>
              </w:rPr>
              <w:lastRenderedPageBreak/>
              <w:t>potwierdzających fakt zatrudnienia nowej osoby</w:t>
            </w:r>
          </w:p>
          <w:p w14:paraId="0E2E31E7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D3D2823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§ 8 ust 1 k)</w:t>
            </w:r>
          </w:p>
          <w:p w14:paraId="4E39898D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105EC0F7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wysokości 1 % maksymalnego wynagrodzenia umownego brutto Wykonawcy określonego w pkt 4 Szczególnych Warunków Umowy za każdy taki przypadek, w przypadku 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Podwykonawcy w wysokości 1 % wynagrodzenia umownego brutto ustalonego w umowie o podwykonawstwo lub dalsze podwykonawstwo, za każdy taki przypadek </w:t>
            </w:r>
          </w:p>
        </w:tc>
      </w:tr>
      <w:tr w:rsidR="00045C61" w:rsidRPr="00045C61" w14:paraId="6226A7D7" w14:textId="77777777" w:rsidTr="00957BA5">
        <w:trPr>
          <w:trHeight w:val="720"/>
        </w:trPr>
        <w:tc>
          <w:tcPr>
            <w:tcW w:w="993" w:type="dxa"/>
            <w:tcBorders>
              <w:bottom w:val="single" w:sz="4" w:space="0" w:color="auto"/>
            </w:tcBorders>
          </w:tcPr>
          <w:p w14:paraId="6B42201F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62D73E58" w14:textId="3153455D" w:rsidR="00045C61" w:rsidRPr="00045C61" w:rsidRDefault="00045C61" w:rsidP="00045C61">
            <w:pPr>
              <w:spacing w:after="0" w:line="252" w:lineRule="auto"/>
              <w:contextualSpacing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</w:rPr>
              <w:t xml:space="preserve">przebywanie na terenie budowy i wykonywanie robót </w:t>
            </w:r>
            <w:r w:rsidR="00957BA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instalacyjnych</w:t>
            </w:r>
            <w:r w:rsidRPr="00045C6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przez osobę nie</w:t>
            </w: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zatrudnioną na umowę o pracę</w:t>
            </w:r>
          </w:p>
          <w:p w14:paraId="767FA42F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9CAA6B2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l)</w:t>
            </w:r>
          </w:p>
          <w:p w14:paraId="0E69CBD1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0BBCB98A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0,5 % maksymalnego wynagrodzenia umownego brutto określonego w pkt 4 Szczególnych Warunków Umowy za każdy taki przypadek</w:t>
            </w:r>
          </w:p>
        </w:tc>
      </w:tr>
      <w:tr w:rsidR="00045C61" w:rsidRPr="00045C61" w14:paraId="6BD2DDE6" w14:textId="77777777" w:rsidTr="00957BA5">
        <w:trPr>
          <w:trHeight w:val="1425"/>
        </w:trPr>
        <w:tc>
          <w:tcPr>
            <w:tcW w:w="993" w:type="dxa"/>
            <w:tcBorders>
              <w:top w:val="single" w:sz="4" w:space="0" w:color="auto"/>
            </w:tcBorders>
          </w:tcPr>
          <w:p w14:paraId="0001D29A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60F91C36" w14:textId="77777777" w:rsidR="00045C61" w:rsidRPr="00045C61" w:rsidRDefault="00045C61" w:rsidP="00045C61">
            <w:pPr>
              <w:spacing w:after="0" w:line="252" w:lineRule="auto"/>
              <w:contextualSpacing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</w:rPr>
              <w:t>naruszenie obowiązujących przepisów BHP i PPOŻ</w:t>
            </w:r>
          </w:p>
          <w:p w14:paraId="4FBC1B49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7E6F94C9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m)</w:t>
            </w:r>
          </w:p>
          <w:p w14:paraId="19ABD7FC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7089A6DA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hAnsi="Times New Roman" w:cs="Times New Roman"/>
                <w:lang w:eastAsia="pl-PL"/>
              </w:rPr>
              <w:t xml:space="preserve">w wysokości 1 000 zł 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za każdy taki przypadek</w:t>
            </w:r>
          </w:p>
        </w:tc>
      </w:tr>
      <w:tr w:rsidR="00045C61" w:rsidRPr="00045C61" w14:paraId="0BEFA1E5" w14:textId="77777777" w:rsidTr="00957BA5">
        <w:trPr>
          <w:trHeight w:val="1075"/>
        </w:trPr>
        <w:tc>
          <w:tcPr>
            <w:tcW w:w="993" w:type="dxa"/>
            <w:tcBorders>
              <w:top w:val="single" w:sz="4" w:space="0" w:color="auto"/>
            </w:tcBorders>
          </w:tcPr>
          <w:p w14:paraId="13979F31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3AC2DE29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  <w:lang w:eastAsia="pl-PL"/>
              </w:rPr>
              <w:t>nieusprawiedliwione nieuczestniczenie w naradach koordynacyjnych</w:t>
            </w:r>
          </w:p>
        </w:tc>
        <w:tc>
          <w:tcPr>
            <w:tcW w:w="1559" w:type="dxa"/>
          </w:tcPr>
          <w:p w14:paraId="60D1B00C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n)</w:t>
            </w:r>
          </w:p>
          <w:p w14:paraId="675B9E70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40DA25F9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  <w:lang w:eastAsia="pl-PL"/>
              </w:rPr>
              <w:t>w wysokości 1 000 zł za każdy taki przypadek</w:t>
            </w:r>
          </w:p>
        </w:tc>
      </w:tr>
      <w:tr w:rsidR="00045C61" w:rsidRPr="00045C61" w14:paraId="35F8D1E8" w14:textId="77777777" w:rsidTr="00957BA5">
        <w:trPr>
          <w:trHeight w:val="1075"/>
        </w:trPr>
        <w:tc>
          <w:tcPr>
            <w:tcW w:w="993" w:type="dxa"/>
            <w:tcBorders>
              <w:top w:val="single" w:sz="4" w:space="0" w:color="auto"/>
            </w:tcBorders>
          </w:tcPr>
          <w:p w14:paraId="032278E8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5C84FDEC" w14:textId="77777777" w:rsidR="00045C61" w:rsidRPr="00045C61" w:rsidRDefault="00045C61" w:rsidP="00045C61">
            <w:pPr>
              <w:spacing w:after="0" w:line="245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</w:rPr>
              <w:t>nieprzekazywanie raportu o stopniu zaawansowania robót</w:t>
            </w:r>
          </w:p>
          <w:p w14:paraId="750E35ED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59" w:type="dxa"/>
          </w:tcPr>
          <w:p w14:paraId="3D37CB38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o)</w:t>
            </w:r>
          </w:p>
          <w:p w14:paraId="207C0294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507BBC6F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  <w:lang w:eastAsia="pl-PL"/>
              </w:rPr>
              <w:t>w wysokości 1 000 zł za każdy taki przypadek</w:t>
            </w:r>
          </w:p>
        </w:tc>
      </w:tr>
      <w:tr w:rsidR="00045C61" w:rsidRPr="00045C61" w14:paraId="7A135EDB" w14:textId="77777777" w:rsidTr="00957BA5">
        <w:trPr>
          <w:trHeight w:val="1075"/>
        </w:trPr>
        <w:tc>
          <w:tcPr>
            <w:tcW w:w="993" w:type="dxa"/>
            <w:tcBorders>
              <w:top w:val="single" w:sz="4" w:space="0" w:color="auto"/>
            </w:tcBorders>
          </w:tcPr>
          <w:p w14:paraId="2599741F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0B087DA4" w14:textId="77777777" w:rsidR="00045C61" w:rsidRPr="00045C61" w:rsidRDefault="00045C61" w:rsidP="000B5FFD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nieinformowanie Zamawiającego oraz nadzoru inwestorskiego o problemach lub okolicznościach mogących mieć wpływ na jakość robót lub termin ich zakończenia</w:t>
            </w:r>
          </w:p>
          <w:p w14:paraId="5FC8AEC7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30E5FCF5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p)</w:t>
            </w:r>
          </w:p>
          <w:p w14:paraId="022615BB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0A1C486E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  <w:lang w:eastAsia="pl-PL"/>
              </w:rPr>
              <w:t>w wysokości 1 000 zł za każdy taki przypadek</w:t>
            </w:r>
          </w:p>
        </w:tc>
      </w:tr>
      <w:tr w:rsidR="00045C61" w:rsidRPr="00045C61" w14:paraId="64B7CD1A" w14:textId="77777777" w:rsidTr="00957BA5">
        <w:trPr>
          <w:trHeight w:val="1950"/>
        </w:trPr>
        <w:tc>
          <w:tcPr>
            <w:tcW w:w="993" w:type="dxa"/>
            <w:tcBorders>
              <w:top w:val="single" w:sz="4" w:space="0" w:color="auto"/>
            </w:tcBorders>
          </w:tcPr>
          <w:p w14:paraId="542ADF8C" w14:textId="77777777" w:rsidR="00045C61" w:rsidRPr="00045C61" w:rsidRDefault="00045C61" w:rsidP="00045C6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0BCEF36D" w14:textId="77777777" w:rsidR="00045C61" w:rsidRPr="00045C61" w:rsidRDefault="00045C61" w:rsidP="00045C61">
            <w:pPr>
              <w:spacing w:after="25" w:line="228" w:lineRule="auto"/>
              <w:ind w:right="67"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  <w:iCs/>
                <w:color w:val="000000" w:themeColor="text1"/>
              </w:rPr>
              <w:t>kary umowne przewidziane w umowie podlegają sumowaniu, jednak łączna wysokość kar umownych nie może przekroczyć:</w:t>
            </w:r>
          </w:p>
          <w:p w14:paraId="1D5D4FDA" w14:textId="77777777" w:rsidR="00045C61" w:rsidRPr="00045C61" w:rsidRDefault="00045C61" w:rsidP="00045C61">
            <w:pPr>
              <w:spacing w:before="100" w:after="0" w:line="280" w:lineRule="exact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hAnsi="Times New Roman" w:cs="Times New Roman"/>
                <w:i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1FCD1AF7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2</w:t>
            </w:r>
          </w:p>
          <w:p w14:paraId="1A90351F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1" w:type="dxa"/>
          </w:tcPr>
          <w:p w14:paraId="2952B35D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hAnsi="Times New Roman" w:cs="Times New Roman"/>
                <w:iCs/>
                <w:color w:val="000000" w:themeColor="text1"/>
                <w:lang w:eastAsia="pl-PL"/>
              </w:rPr>
              <w:t xml:space="preserve">30 % wynagrodzenia 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maksymalnego wynagrodzenia umownego brutto określonego w pkt 4 Szczególnych Warunków Umowy</w:t>
            </w:r>
          </w:p>
        </w:tc>
      </w:tr>
      <w:tr w:rsidR="00045C61" w:rsidRPr="00045C61" w14:paraId="0BC979C2" w14:textId="77777777" w:rsidTr="00957BA5">
        <w:trPr>
          <w:trHeight w:val="720"/>
        </w:trPr>
        <w:tc>
          <w:tcPr>
            <w:tcW w:w="993" w:type="dxa"/>
            <w:tcBorders>
              <w:bottom w:val="single" w:sz="4" w:space="0" w:color="auto"/>
            </w:tcBorders>
          </w:tcPr>
          <w:p w14:paraId="7A4441DF" w14:textId="77777777" w:rsidR="00045C61" w:rsidRPr="00045C61" w:rsidRDefault="00045C61" w:rsidP="008D16AA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3118" w:type="dxa"/>
          </w:tcPr>
          <w:p w14:paraId="27A009A4" w14:textId="77777777" w:rsidR="00045C61" w:rsidRPr="00045C61" w:rsidRDefault="00045C61" w:rsidP="00EE4BE5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Obowiązek zatrudniania przez Wykonawcę/Podwykonawcę/</w:t>
            </w:r>
          </w:p>
          <w:p w14:paraId="419E9558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dalszego Podwykonawcę, na podstawie umowy o pracę, osób wykonujących czynności związanych z wykonywaniem:</w:t>
            </w:r>
          </w:p>
          <w:p w14:paraId="7BD436B8" w14:textId="77777777" w:rsidR="00045C61" w:rsidRPr="00045C61" w:rsidRDefault="00045C61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7442450" w14:textId="77777777" w:rsidR="00045C61" w:rsidRPr="00045C61" w:rsidRDefault="00045C61" w:rsidP="00045C61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§ 10 ust.1 </w:t>
            </w:r>
          </w:p>
        </w:tc>
        <w:tc>
          <w:tcPr>
            <w:tcW w:w="4371" w:type="dxa"/>
          </w:tcPr>
          <w:p w14:paraId="2C31C118" w14:textId="4FEDAEBA" w:rsidR="00045C61" w:rsidRPr="00045C61" w:rsidRDefault="00957BA5" w:rsidP="00045C61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Pracowników fizycznych wykonujących prace instalacyjne</w:t>
            </w:r>
          </w:p>
        </w:tc>
      </w:tr>
    </w:tbl>
    <w:p w14:paraId="7D12F85B" w14:textId="77777777" w:rsidR="00045C61" w:rsidRDefault="00045C61" w:rsidP="00045C61">
      <w:pPr>
        <w:rPr>
          <w:rFonts w:ascii="Times New Roman" w:hAnsi="Times New Roman" w:cs="Times New Roman"/>
        </w:rPr>
      </w:pPr>
    </w:p>
    <w:p w14:paraId="2E6AD80E" w14:textId="77777777" w:rsidR="00AE1EE0" w:rsidRPr="00045C61" w:rsidRDefault="00AE1EE0" w:rsidP="00AE1EE0">
      <w:pPr>
        <w:spacing w:before="360" w:after="240" w:line="280" w:lineRule="exact"/>
        <w:rPr>
          <w:rFonts w:ascii="Times New Roman" w:hAnsi="Times New Roman" w:cs="Times New Roman"/>
          <w:b/>
          <w:u w:val="single"/>
        </w:rPr>
      </w:pPr>
      <w:r w:rsidRPr="00045C61">
        <w:rPr>
          <w:rFonts w:ascii="Times New Roman" w:hAnsi="Times New Roman" w:cs="Times New Roman"/>
          <w:b/>
          <w:u w:val="single"/>
        </w:rPr>
        <w:t>Postanowienia uzupełniające lub zmieniające Ogólne Warunki Umowy.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538"/>
      </w:tblGrid>
      <w:tr w:rsidR="00AE1EE0" w:rsidRPr="00045C61" w14:paraId="50188DA0" w14:textId="77777777" w:rsidTr="00D567E1">
        <w:tc>
          <w:tcPr>
            <w:tcW w:w="470" w:type="dxa"/>
          </w:tcPr>
          <w:p w14:paraId="53EF4A68" w14:textId="77777777" w:rsidR="00AE1EE0" w:rsidRPr="00045C61" w:rsidRDefault="00AE1EE0" w:rsidP="00AE1EE0">
            <w:pPr>
              <w:numPr>
                <w:ilvl w:val="0"/>
                <w:numId w:val="42"/>
              </w:numPr>
              <w:spacing w:before="60" w:after="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8" w:type="dxa"/>
          </w:tcPr>
          <w:p w14:paraId="7333F568" w14:textId="77777777" w:rsidR="00AE1EE0" w:rsidRPr="00045C61" w:rsidRDefault="00AE1EE0" w:rsidP="00D567E1">
            <w:pPr>
              <w:spacing w:after="0" w:line="228" w:lineRule="auto"/>
              <w:ind w:right="67"/>
              <w:contextualSpacing/>
              <w:jc w:val="both"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</w:rPr>
              <w:t xml:space="preserve">Zmiana ogólnych Warunków Umowy: </w:t>
            </w:r>
          </w:p>
          <w:p w14:paraId="2B5A823B" w14:textId="727F079D" w:rsidR="00AE1EE0" w:rsidRPr="00045C61" w:rsidRDefault="00AE1EE0" w:rsidP="00D567E1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§ </w:t>
            </w:r>
            <w:r w:rsidRPr="00AE1EE0">
              <w:rPr>
                <w:rFonts w:ascii="Times New Roman" w:eastAsia="Times New Roman" w:hAnsi="Times New Roman" w:cs="Times New Roman"/>
                <w:lang w:eastAsia="pl-PL"/>
              </w:rPr>
              <w:t>4 ust. 3 pkt 3.3 lit. 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otrzymuje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nowe 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brzmienie:</w:t>
            </w:r>
          </w:p>
          <w:p w14:paraId="01951A24" w14:textId="0E5405CD" w:rsidR="00AE1EE0" w:rsidRPr="00045C61" w:rsidRDefault="00AE1EE0" w:rsidP="00D567E1">
            <w:pPr>
              <w:rPr>
                <w:rFonts w:ascii="Times New Roman" w:hAnsi="Times New Roman" w:cs="Times New Roman"/>
              </w:rPr>
            </w:pPr>
            <w:r w:rsidRPr="00AE1EE0">
              <w:rPr>
                <w:rFonts w:ascii="Times New Roman" w:eastAsia="Times New Roman" w:hAnsi="Times New Roman" w:cs="Times New Roman"/>
                <w:lang w:eastAsia="pl-PL"/>
              </w:rPr>
              <w:t>koszt pracy sprzętu będzie kalkulowany w następujący sposób: ilość sprzętu (S) wynikająca z KNR pomnożona zostanie przez średnie ceny najmu z publikacji kwartalnej „SEKOCENBUD” zgodnie z wartościami obowiązującymi na dzień złożenia zlecenia; do tak wyliczonego kosztu bezpośredniego sprzętu zostaną dodane koszty pośrednie i zysk według średnich wskaźników dla robót ogólnobudowlanych remontowych z publikacji kwartalnej „SEKOCENBUD” zgodnie z wartościami oraz wskaźnikami obowiązującymi na dzień, w którym została zlecona dodatkowa robota. Przy pracach szczególnych Wykonawca uzgadnia wcześniej z inwestorem rodzaj jednostki sprzętowej i sposób obliczania nakładów (ilość maszynogodzin) pracy oraz cenę, do tak wyliczonych kosztów bezpośrednich zostanie doliczony koszt pośredni i zysk według średnich wskaźników dla robót ogólnobudowlanych remontowych z publikacji kwartalnej „SEKOCENBUD” zgodnie z wartościami oraz wskaźnikami obowiązującymi na dzień, w którym została zlecona dodatkowa robota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14:paraId="0668F655" w14:textId="77777777" w:rsidR="00AE1EE0" w:rsidRPr="00045C61" w:rsidRDefault="00AE1EE0" w:rsidP="00045C61">
      <w:pPr>
        <w:rPr>
          <w:rFonts w:ascii="Times New Roman" w:hAnsi="Times New Roman" w:cs="Times New Roman"/>
        </w:rPr>
      </w:pPr>
    </w:p>
    <w:p w14:paraId="6CF70B96" w14:textId="6C54E9D3" w:rsidR="00045C61" w:rsidRPr="00957BA5" w:rsidRDefault="00045C61" w:rsidP="00045C61">
      <w:pPr>
        <w:rPr>
          <w:rFonts w:ascii="Times New Roman" w:hAnsi="Times New Roman" w:cs="Times New Roman"/>
          <w:b/>
          <w:bCs/>
          <w:i/>
          <w:iCs/>
        </w:rPr>
      </w:pPr>
      <w:r w:rsidRPr="00045C61">
        <w:rPr>
          <w:rFonts w:ascii="Times New Roman" w:hAnsi="Times New Roman" w:cs="Times New Roman"/>
          <w:b/>
          <w:bCs/>
          <w:i/>
          <w:iCs/>
        </w:rPr>
        <w:t xml:space="preserve">WYKONAWCA: </w:t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  <w:t xml:space="preserve">ZAMAWIAJĄCY: </w:t>
      </w:r>
    </w:p>
    <w:bookmarkEnd w:id="0"/>
    <w:bookmarkEnd w:id="1"/>
    <w:p w14:paraId="74BA28E5" w14:textId="62E80054" w:rsidR="0092339B" w:rsidRPr="004D33A2" w:rsidRDefault="0092339B" w:rsidP="00BB683C">
      <w:pPr>
        <w:pStyle w:val="Tekstpodstawowy3"/>
        <w:spacing w:before="16" w:after="16" w:line="24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sectPr w:rsidR="0092339B" w:rsidRPr="004D33A2" w:rsidSect="006C44B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70F35" w14:textId="77777777" w:rsidR="006C44BD" w:rsidRDefault="006C44BD" w:rsidP="00045C61">
      <w:pPr>
        <w:spacing w:after="0" w:line="240" w:lineRule="auto"/>
      </w:pPr>
      <w:r>
        <w:separator/>
      </w:r>
    </w:p>
  </w:endnote>
  <w:endnote w:type="continuationSeparator" w:id="0">
    <w:p w14:paraId="46199722" w14:textId="77777777" w:rsidR="006C44BD" w:rsidRDefault="006C44BD" w:rsidP="0004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EA27A" w14:textId="77777777" w:rsidR="006C44BD" w:rsidRDefault="006C44BD" w:rsidP="00045C61">
      <w:pPr>
        <w:spacing w:after="0" w:line="240" w:lineRule="auto"/>
      </w:pPr>
      <w:r>
        <w:separator/>
      </w:r>
    </w:p>
  </w:footnote>
  <w:footnote w:type="continuationSeparator" w:id="0">
    <w:p w14:paraId="2B175921" w14:textId="77777777" w:rsidR="006C44BD" w:rsidRDefault="006C44BD" w:rsidP="0004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507842"/>
      <w:docPartObj>
        <w:docPartGallery w:val="Page Numbers (Top of Page)"/>
        <w:docPartUnique/>
      </w:docPartObj>
    </w:sdtPr>
    <w:sdtEndPr/>
    <w:sdtContent>
      <w:p w14:paraId="5B6119A8" w14:textId="77777777" w:rsidR="004F6104" w:rsidRDefault="004F610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22FF4" w14:textId="77777777" w:rsidR="004F6104" w:rsidRDefault="004F6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0F1"/>
    <w:multiLevelType w:val="multilevel"/>
    <w:tmpl w:val="D6DE8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color w:val="auto"/>
      </w:rPr>
    </w:lvl>
  </w:abstractNum>
  <w:abstractNum w:abstractNumId="1" w15:restartNumberingAfterBreak="0">
    <w:nsid w:val="0544291B"/>
    <w:multiLevelType w:val="multilevel"/>
    <w:tmpl w:val="0415001D"/>
    <w:numStyleLink w:val="Styl1"/>
  </w:abstractNum>
  <w:abstractNum w:abstractNumId="2" w15:restartNumberingAfterBreak="0">
    <w:nsid w:val="06621386"/>
    <w:multiLevelType w:val="hybridMultilevel"/>
    <w:tmpl w:val="181060FC"/>
    <w:lvl w:ilvl="0" w:tplc="78CE14E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7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5C664B"/>
    <w:multiLevelType w:val="multilevel"/>
    <w:tmpl w:val="25548E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146234E4"/>
    <w:multiLevelType w:val="hybridMultilevel"/>
    <w:tmpl w:val="872C343A"/>
    <w:lvl w:ilvl="0" w:tplc="A2A643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84C41C5"/>
    <w:multiLevelType w:val="hybridMultilevel"/>
    <w:tmpl w:val="2216108E"/>
    <w:lvl w:ilvl="0" w:tplc="E4CABC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F718A"/>
    <w:multiLevelType w:val="multilevel"/>
    <w:tmpl w:val="2D126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E2A59B7"/>
    <w:multiLevelType w:val="multilevel"/>
    <w:tmpl w:val="3AAAE4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7371CA"/>
    <w:multiLevelType w:val="hybridMultilevel"/>
    <w:tmpl w:val="28E060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D732EE"/>
    <w:multiLevelType w:val="hybridMultilevel"/>
    <w:tmpl w:val="F402B93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94E3D1C"/>
    <w:multiLevelType w:val="multilevel"/>
    <w:tmpl w:val="C3901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  <w:strike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2E257A04"/>
    <w:multiLevelType w:val="hybridMultilevel"/>
    <w:tmpl w:val="66CACE2E"/>
    <w:lvl w:ilvl="0" w:tplc="66564B70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 w15:restartNumberingAfterBreak="0">
    <w:nsid w:val="2EC74E57"/>
    <w:multiLevelType w:val="hybridMultilevel"/>
    <w:tmpl w:val="4B98574C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6A60B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2C6F6E"/>
    <w:multiLevelType w:val="multilevel"/>
    <w:tmpl w:val="2A18282A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bCs w:val="0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22" w15:restartNumberingAfterBreak="0">
    <w:nsid w:val="36A04DE7"/>
    <w:multiLevelType w:val="hybridMultilevel"/>
    <w:tmpl w:val="9710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905DD"/>
    <w:multiLevelType w:val="hybridMultilevel"/>
    <w:tmpl w:val="EBC81E48"/>
    <w:lvl w:ilvl="0" w:tplc="FC40D0BC">
      <w:start w:val="1"/>
      <w:numFmt w:val="decimal"/>
      <w:lvlText w:val="%1."/>
      <w:lvlJc w:val="left"/>
      <w:pPr>
        <w:tabs>
          <w:tab w:val="num" w:pos="284"/>
        </w:tabs>
        <w:ind w:left="681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704406"/>
    <w:multiLevelType w:val="multilevel"/>
    <w:tmpl w:val="B8A06956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0A6FF6"/>
    <w:multiLevelType w:val="hybridMultilevel"/>
    <w:tmpl w:val="F88CBF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3CD61E3"/>
    <w:multiLevelType w:val="hybridMultilevel"/>
    <w:tmpl w:val="C3FAF664"/>
    <w:lvl w:ilvl="0" w:tplc="23D85FC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1086A87"/>
    <w:multiLevelType w:val="hybridMultilevel"/>
    <w:tmpl w:val="37C4E7E8"/>
    <w:lvl w:ilvl="0" w:tplc="A2A6439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2A12ADB"/>
    <w:multiLevelType w:val="multilevel"/>
    <w:tmpl w:val="7A20A2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32" w15:restartNumberingAfterBreak="0">
    <w:nsid w:val="5453301D"/>
    <w:multiLevelType w:val="hybridMultilevel"/>
    <w:tmpl w:val="B97C4D02"/>
    <w:lvl w:ilvl="0" w:tplc="47C6C6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B6738A3"/>
    <w:multiLevelType w:val="multilevel"/>
    <w:tmpl w:val="4B48733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752BF"/>
    <w:multiLevelType w:val="multilevel"/>
    <w:tmpl w:val="C276AE2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0E61AF2"/>
    <w:multiLevelType w:val="multilevel"/>
    <w:tmpl w:val="C3F653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40" w15:restartNumberingAfterBreak="0">
    <w:nsid w:val="664E1452"/>
    <w:multiLevelType w:val="hybridMultilevel"/>
    <w:tmpl w:val="8884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70165555"/>
    <w:multiLevelType w:val="hybridMultilevel"/>
    <w:tmpl w:val="DD5CCCBC"/>
    <w:lvl w:ilvl="0" w:tplc="A2A643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7276012"/>
    <w:multiLevelType w:val="hybridMultilevel"/>
    <w:tmpl w:val="DF2C39E8"/>
    <w:lvl w:ilvl="0" w:tplc="A2A6439E">
      <w:start w:val="1"/>
      <w:numFmt w:val="bullet"/>
      <w:lvlText w:val=""/>
      <w:lvlJc w:val="left"/>
      <w:pPr>
        <w:ind w:left="1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45" w15:restartNumberingAfterBreak="0">
    <w:nsid w:val="7CDB31DE"/>
    <w:multiLevelType w:val="hybridMultilevel"/>
    <w:tmpl w:val="4E382584"/>
    <w:lvl w:ilvl="0" w:tplc="B734DD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744539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2034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614700">
    <w:abstractNumId w:val="23"/>
  </w:num>
  <w:num w:numId="4" w16cid:durableId="1345132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399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3625275">
    <w:abstractNumId w:val="8"/>
  </w:num>
  <w:num w:numId="7" w16cid:durableId="395131696">
    <w:abstractNumId w:val="11"/>
  </w:num>
  <w:num w:numId="8" w16cid:durableId="1259410572">
    <w:abstractNumId w:val="29"/>
  </w:num>
  <w:num w:numId="9" w16cid:durableId="2901941">
    <w:abstractNumId w:val="33"/>
  </w:num>
  <w:num w:numId="10" w16cid:durableId="537355020">
    <w:abstractNumId w:val="41"/>
  </w:num>
  <w:num w:numId="11" w16cid:durableId="548230805">
    <w:abstractNumId w:val="12"/>
  </w:num>
  <w:num w:numId="12" w16cid:durableId="40060189">
    <w:abstractNumId w:val="18"/>
  </w:num>
  <w:num w:numId="13" w16cid:durableId="1071926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18378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0362914">
    <w:abstractNumId w:val="5"/>
  </w:num>
  <w:num w:numId="16" w16cid:durableId="1777824675">
    <w:abstractNumId w:val="14"/>
  </w:num>
  <w:num w:numId="17" w16cid:durableId="2057658429">
    <w:abstractNumId w:val="1"/>
  </w:num>
  <w:num w:numId="18" w16cid:durableId="1479149592">
    <w:abstractNumId w:val="20"/>
  </w:num>
  <w:num w:numId="19" w16cid:durableId="1333526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0970216">
    <w:abstractNumId w:val="43"/>
  </w:num>
  <w:num w:numId="21" w16cid:durableId="1795253072">
    <w:abstractNumId w:val="0"/>
  </w:num>
  <w:num w:numId="22" w16cid:durableId="94716476">
    <w:abstractNumId w:val="2"/>
  </w:num>
  <w:num w:numId="23" w16cid:durableId="1130972536">
    <w:abstractNumId w:val="10"/>
  </w:num>
  <w:num w:numId="24" w16cid:durableId="1464344926">
    <w:abstractNumId w:val="45"/>
  </w:num>
  <w:num w:numId="25" w16cid:durableId="1166362866">
    <w:abstractNumId w:val="42"/>
  </w:num>
  <w:num w:numId="26" w16cid:durableId="808716870">
    <w:abstractNumId w:val="30"/>
  </w:num>
  <w:num w:numId="27" w16cid:durableId="1255164154">
    <w:abstractNumId w:val="32"/>
  </w:num>
  <w:num w:numId="28" w16cid:durableId="1627538842">
    <w:abstractNumId w:val="27"/>
  </w:num>
  <w:num w:numId="29" w16cid:durableId="1687977890">
    <w:abstractNumId w:val="19"/>
  </w:num>
  <w:num w:numId="30" w16cid:durableId="1696006484">
    <w:abstractNumId w:val="6"/>
  </w:num>
  <w:num w:numId="31" w16cid:durableId="605387706">
    <w:abstractNumId w:val="44"/>
  </w:num>
  <w:num w:numId="32" w16cid:durableId="1550220824">
    <w:abstractNumId w:val="4"/>
  </w:num>
  <w:num w:numId="33" w16cid:durableId="953169642">
    <w:abstractNumId w:val="35"/>
  </w:num>
  <w:num w:numId="34" w16cid:durableId="1341081304">
    <w:abstractNumId w:val="16"/>
  </w:num>
  <w:num w:numId="35" w16cid:durableId="294723082">
    <w:abstractNumId w:val="34"/>
  </w:num>
  <w:num w:numId="36" w16cid:durableId="185556425">
    <w:abstractNumId w:val="26"/>
  </w:num>
  <w:num w:numId="37" w16cid:durableId="209928170">
    <w:abstractNumId w:val="9"/>
  </w:num>
  <w:num w:numId="38" w16cid:durableId="476145575">
    <w:abstractNumId w:val="31"/>
  </w:num>
  <w:num w:numId="39" w16cid:durableId="1341353577">
    <w:abstractNumId w:val="21"/>
  </w:num>
  <w:num w:numId="40" w16cid:durableId="241112292">
    <w:abstractNumId w:val="39"/>
  </w:num>
  <w:num w:numId="41" w16cid:durableId="800615087">
    <w:abstractNumId w:val="38"/>
  </w:num>
  <w:num w:numId="42" w16cid:durableId="1235893292">
    <w:abstractNumId w:val="37"/>
  </w:num>
  <w:num w:numId="43" w16cid:durableId="448623681">
    <w:abstractNumId w:val="24"/>
  </w:num>
  <w:num w:numId="44" w16cid:durableId="783693783">
    <w:abstractNumId w:val="22"/>
  </w:num>
  <w:num w:numId="45" w16cid:durableId="1836678031">
    <w:abstractNumId w:val="15"/>
  </w:num>
  <w:num w:numId="46" w16cid:durableId="1740012313">
    <w:abstractNumId w:val="40"/>
  </w:num>
  <w:num w:numId="47" w16cid:durableId="173724120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5C61"/>
    <w:rsid w:val="00050947"/>
    <w:rsid w:val="00065E7A"/>
    <w:rsid w:val="000715D2"/>
    <w:rsid w:val="000810EB"/>
    <w:rsid w:val="00083866"/>
    <w:rsid w:val="00084015"/>
    <w:rsid w:val="00092B1F"/>
    <w:rsid w:val="000B5FFD"/>
    <w:rsid w:val="000C6371"/>
    <w:rsid w:val="000E250C"/>
    <w:rsid w:val="000E520C"/>
    <w:rsid w:val="0015755F"/>
    <w:rsid w:val="001B1AC0"/>
    <w:rsid w:val="001B1E53"/>
    <w:rsid w:val="001B6239"/>
    <w:rsid w:val="001C427A"/>
    <w:rsid w:val="001C53A3"/>
    <w:rsid w:val="001E4F1D"/>
    <w:rsid w:val="001F7EFA"/>
    <w:rsid w:val="002177ED"/>
    <w:rsid w:val="00230625"/>
    <w:rsid w:val="00230768"/>
    <w:rsid w:val="00267205"/>
    <w:rsid w:val="00267CDC"/>
    <w:rsid w:val="002A2CC3"/>
    <w:rsid w:val="002F4DA6"/>
    <w:rsid w:val="00327293"/>
    <w:rsid w:val="003810A4"/>
    <w:rsid w:val="00382F9E"/>
    <w:rsid w:val="0039161B"/>
    <w:rsid w:val="00393189"/>
    <w:rsid w:val="00393396"/>
    <w:rsid w:val="003D297B"/>
    <w:rsid w:val="003D4AE2"/>
    <w:rsid w:val="003D587C"/>
    <w:rsid w:val="003E41B0"/>
    <w:rsid w:val="00413836"/>
    <w:rsid w:val="00425B5F"/>
    <w:rsid w:val="004704DA"/>
    <w:rsid w:val="00473D8A"/>
    <w:rsid w:val="004D33A2"/>
    <w:rsid w:val="004E33C6"/>
    <w:rsid w:val="004F308C"/>
    <w:rsid w:val="004F31E2"/>
    <w:rsid w:val="004F6104"/>
    <w:rsid w:val="00500AF0"/>
    <w:rsid w:val="00521CB9"/>
    <w:rsid w:val="00535059"/>
    <w:rsid w:val="005600C9"/>
    <w:rsid w:val="0057250D"/>
    <w:rsid w:val="0058058B"/>
    <w:rsid w:val="005A4A25"/>
    <w:rsid w:val="005B5BE7"/>
    <w:rsid w:val="00603BB5"/>
    <w:rsid w:val="00626D44"/>
    <w:rsid w:val="006A04C0"/>
    <w:rsid w:val="006C44BD"/>
    <w:rsid w:val="006D75F0"/>
    <w:rsid w:val="006F0FB4"/>
    <w:rsid w:val="0071139F"/>
    <w:rsid w:val="00713C22"/>
    <w:rsid w:val="007269BC"/>
    <w:rsid w:val="007659CA"/>
    <w:rsid w:val="00783F81"/>
    <w:rsid w:val="0078406D"/>
    <w:rsid w:val="007B37AC"/>
    <w:rsid w:val="007C4F85"/>
    <w:rsid w:val="007D5BAB"/>
    <w:rsid w:val="007E3954"/>
    <w:rsid w:val="007F2865"/>
    <w:rsid w:val="0080066D"/>
    <w:rsid w:val="00831A4C"/>
    <w:rsid w:val="00853097"/>
    <w:rsid w:val="00867123"/>
    <w:rsid w:val="008C0D99"/>
    <w:rsid w:val="008D16AA"/>
    <w:rsid w:val="008E177B"/>
    <w:rsid w:val="00904182"/>
    <w:rsid w:val="00915DAD"/>
    <w:rsid w:val="0092339B"/>
    <w:rsid w:val="00955909"/>
    <w:rsid w:val="00957BA5"/>
    <w:rsid w:val="00976E54"/>
    <w:rsid w:val="009A44FA"/>
    <w:rsid w:val="009D096A"/>
    <w:rsid w:val="009D408D"/>
    <w:rsid w:val="00A0158A"/>
    <w:rsid w:val="00A0301F"/>
    <w:rsid w:val="00A5139D"/>
    <w:rsid w:val="00A71D86"/>
    <w:rsid w:val="00AB72B3"/>
    <w:rsid w:val="00AC01DE"/>
    <w:rsid w:val="00AE1EE0"/>
    <w:rsid w:val="00B0105B"/>
    <w:rsid w:val="00B0348A"/>
    <w:rsid w:val="00B11622"/>
    <w:rsid w:val="00B4641E"/>
    <w:rsid w:val="00B6017A"/>
    <w:rsid w:val="00B60269"/>
    <w:rsid w:val="00B64546"/>
    <w:rsid w:val="00B73B29"/>
    <w:rsid w:val="00BA4A27"/>
    <w:rsid w:val="00BB683C"/>
    <w:rsid w:val="00BD3F2F"/>
    <w:rsid w:val="00C07D2A"/>
    <w:rsid w:val="00C241E4"/>
    <w:rsid w:val="00C4597F"/>
    <w:rsid w:val="00C62F3F"/>
    <w:rsid w:val="00CA6CC7"/>
    <w:rsid w:val="00CD4B9D"/>
    <w:rsid w:val="00CE1583"/>
    <w:rsid w:val="00D03668"/>
    <w:rsid w:val="00D06878"/>
    <w:rsid w:val="00D1389F"/>
    <w:rsid w:val="00D300C0"/>
    <w:rsid w:val="00D33DD7"/>
    <w:rsid w:val="00D33F32"/>
    <w:rsid w:val="00D35059"/>
    <w:rsid w:val="00D42004"/>
    <w:rsid w:val="00D4795E"/>
    <w:rsid w:val="00DA45DD"/>
    <w:rsid w:val="00DC39D8"/>
    <w:rsid w:val="00DC5CF2"/>
    <w:rsid w:val="00DD4B5A"/>
    <w:rsid w:val="00DD6A0B"/>
    <w:rsid w:val="00E05377"/>
    <w:rsid w:val="00E25624"/>
    <w:rsid w:val="00E34C94"/>
    <w:rsid w:val="00E822FE"/>
    <w:rsid w:val="00EC7799"/>
    <w:rsid w:val="00EE4BE5"/>
    <w:rsid w:val="00F455A4"/>
    <w:rsid w:val="00F608ED"/>
    <w:rsid w:val="00F67FC5"/>
    <w:rsid w:val="00F7263F"/>
    <w:rsid w:val="00F90548"/>
    <w:rsid w:val="00F97071"/>
    <w:rsid w:val="00FB4BF8"/>
    <w:rsid w:val="00FB5D2F"/>
    <w:rsid w:val="00FE6F0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customStyle="1" w:styleId="western">
    <w:name w:val="western"/>
    <w:basedOn w:val="Normalny"/>
    <w:rsid w:val="00045C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045C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045C61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">
    <w:name w:val="Styl1"/>
    <w:uiPriority w:val="99"/>
    <w:rsid w:val="00045C61"/>
    <w:pPr>
      <w:numPr>
        <w:numId w:val="16"/>
      </w:numPr>
    </w:pPr>
  </w:style>
  <w:style w:type="paragraph" w:customStyle="1" w:styleId="Standard">
    <w:name w:val="Standard"/>
    <w:rsid w:val="00045C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Default">
    <w:name w:val="Default"/>
    <w:rsid w:val="00045C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045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045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5C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C6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Jarosław Gąsiorek</cp:lastModifiedBy>
  <cp:revision>2</cp:revision>
  <cp:lastPrinted>2024-03-19T09:28:00Z</cp:lastPrinted>
  <dcterms:created xsi:type="dcterms:W3CDTF">2024-03-28T10:35:00Z</dcterms:created>
  <dcterms:modified xsi:type="dcterms:W3CDTF">2024-03-28T10:35:00Z</dcterms:modified>
</cp:coreProperties>
</file>