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00" w:rsidRPr="00141000" w:rsidRDefault="00141000" w:rsidP="00114C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Numer postępowania ZP/23/2019                                                                </w:t>
      </w:r>
      <w:bookmarkStart w:id="0" w:name="_GoBack"/>
      <w:bookmarkEnd w:id="0"/>
      <w:r>
        <w:rPr>
          <w:i/>
          <w:sz w:val="16"/>
          <w:szCs w:val="16"/>
        </w:rPr>
        <w:t>Załącznik nr 2 do IPU – Wykaz stacji serwisowych zadania nr 1 i 2</w:t>
      </w:r>
    </w:p>
    <w:p w:rsidR="00141000" w:rsidRDefault="00141000" w:rsidP="00114C00"/>
    <w:p w:rsidR="00141000" w:rsidRDefault="00141000" w:rsidP="00114C00"/>
    <w:p w:rsidR="00141000" w:rsidRDefault="00141000" w:rsidP="00114C00"/>
    <w:p w:rsidR="00114C00" w:rsidRDefault="00114C00" w:rsidP="00114C00"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114C00" w:rsidRDefault="00114C00" w:rsidP="00114C00">
      <w:pPr>
        <w:rPr>
          <w:sz w:val="16"/>
        </w:rPr>
      </w:pPr>
      <w:r>
        <w:rPr>
          <w:sz w:val="16"/>
        </w:rPr>
        <w:t xml:space="preserve">         (nazwa i adres Wykonawcy)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(miejscowość i data)</w:t>
      </w:r>
    </w:p>
    <w:p w:rsidR="00114C00" w:rsidRDefault="00114C00" w:rsidP="00114C00"/>
    <w:p w:rsidR="00114C00" w:rsidRDefault="00114C00" w:rsidP="00114C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AUTORYZOWANYCH STACJI SERWISOWYCH</w:t>
      </w:r>
    </w:p>
    <w:p w:rsidR="00114C00" w:rsidRDefault="00114C00" w:rsidP="00114C00">
      <w:pPr>
        <w:jc w:val="center"/>
        <w:rPr>
          <w:b/>
        </w:rPr>
      </w:pPr>
      <w:r>
        <w:rPr>
          <w:b/>
        </w:rPr>
        <w:t xml:space="preserve"> ( wypełnia Wykonawca )</w:t>
      </w:r>
    </w:p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70"/>
        <w:gridCol w:w="3025"/>
        <w:gridCol w:w="3273"/>
      </w:tblGrid>
      <w:tr w:rsidR="00114C00" w:rsidTr="00114C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00" w:rsidRDefault="00114C0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00" w:rsidRDefault="00114C00">
            <w:pPr>
              <w:pStyle w:val="Nagwek2"/>
            </w:pPr>
            <w:r>
              <w:t>Województwo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jc w:val="center"/>
              <w:rPr>
                <w:b/>
              </w:rPr>
            </w:pPr>
          </w:p>
          <w:p w:rsidR="00114C00" w:rsidRDefault="00114C00">
            <w:pPr>
              <w:jc w:val="center"/>
              <w:rPr>
                <w:b/>
              </w:rPr>
            </w:pPr>
            <w:r>
              <w:rPr>
                <w:b/>
              </w:rPr>
              <w:t>Nazwa Autoryzowanej Stacji Obsługi</w:t>
            </w:r>
          </w:p>
          <w:p w:rsidR="00114C00" w:rsidRDefault="00114C00">
            <w:pPr>
              <w:jc w:val="center"/>
              <w:rPr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00" w:rsidRDefault="00114C00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Adres, nr telefonu </w:t>
            </w:r>
          </w:p>
        </w:tc>
      </w:tr>
      <w:tr w:rsidR="00114C00" w:rsidTr="00114C00">
        <w:trPr>
          <w:trHeight w:val="4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  <w:tr w:rsidR="00114C00" w:rsidTr="00114C00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 w:rsidP="00411F75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00" w:rsidRDefault="00114C00">
            <w:pPr>
              <w:rPr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0" w:rsidRDefault="00114C00">
            <w:pPr>
              <w:jc w:val="both"/>
              <w:rPr>
                <w:bCs/>
              </w:rPr>
            </w:pPr>
          </w:p>
        </w:tc>
      </w:tr>
    </w:tbl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jc w:val="both"/>
        <w:rPr>
          <w:b/>
        </w:rPr>
      </w:pPr>
    </w:p>
    <w:p w:rsidR="00114C00" w:rsidRDefault="00114C00" w:rsidP="00114C00">
      <w:pPr>
        <w:ind w:left="4956"/>
        <w:jc w:val="center"/>
      </w:pPr>
      <w:r>
        <w:t>.............................................................</w:t>
      </w:r>
    </w:p>
    <w:p w:rsidR="00114C00" w:rsidRDefault="00114C00" w:rsidP="00114C00">
      <w:pPr>
        <w:ind w:left="4956"/>
        <w:jc w:val="center"/>
        <w:rPr>
          <w:sz w:val="20"/>
        </w:rPr>
      </w:pPr>
      <w:r>
        <w:rPr>
          <w:sz w:val="20"/>
        </w:rPr>
        <w:t>(podpis(y) osób uprawnionych do</w:t>
      </w:r>
    </w:p>
    <w:p w:rsidR="00114C00" w:rsidRDefault="00114C00" w:rsidP="00114C00">
      <w:pPr>
        <w:ind w:left="4956"/>
        <w:jc w:val="center"/>
        <w:rPr>
          <w:sz w:val="20"/>
        </w:rPr>
      </w:pPr>
      <w:r>
        <w:rPr>
          <w:sz w:val="20"/>
        </w:rPr>
        <w:t>reprezentacji Wykonawcy</w:t>
      </w:r>
    </w:p>
    <w:p w:rsidR="00F5701C" w:rsidRDefault="00F5701C"/>
    <w:sectPr w:rsidR="00F5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43FA"/>
    <w:multiLevelType w:val="hybridMultilevel"/>
    <w:tmpl w:val="29E48820"/>
    <w:lvl w:ilvl="0" w:tplc="BFF8380A">
      <w:start w:val="1"/>
      <w:numFmt w:val="decimal"/>
      <w:lvlText w:val="%1."/>
      <w:lvlJc w:val="right"/>
      <w:pPr>
        <w:tabs>
          <w:tab w:val="num" w:pos="357"/>
        </w:tabs>
        <w:ind w:left="170" w:firstLine="1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1E"/>
    <w:rsid w:val="00114C00"/>
    <w:rsid w:val="00141000"/>
    <w:rsid w:val="00A9241E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1B0"/>
  <w15:docId w15:val="{09EF1A38-1636-40A6-90C9-E5B2E35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14C00"/>
    <w:pPr>
      <w:keepNext/>
      <w:tabs>
        <w:tab w:val="left" w:pos="3456"/>
      </w:tabs>
      <w:spacing w:line="360" w:lineRule="auto"/>
      <w:ind w:left="576" w:hanging="576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4C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Kopeć</cp:lastModifiedBy>
  <cp:revision>3</cp:revision>
  <dcterms:created xsi:type="dcterms:W3CDTF">2017-10-19T12:22:00Z</dcterms:created>
  <dcterms:modified xsi:type="dcterms:W3CDTF">2019-07-02T11:21:00Z</dcterms:modified>
</cp:coreProperties>
</file>