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0F" w:rsidRPr="00D765C3" w:rsidRDefault="00C5740F" w:rsidP="00C5740F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:rsidR="00C5740F" w:rsidRDefault="00C5740F" w:rsidP="00C5740F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2E09" wp14:editId="6266F4DF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5740F" w:rsidRDefault="00C5740F" w:rsidP="00C5740F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42E09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5740F" w:rsidRDefault="00C5740F" w:rsidP="00C5740F"/>
                  </w:txbxContent>
                </v:textbox>
              </v:roundrect>
            </w:pict>
          </mc:Fallback>
        </mc:AlternateContent>
      </w: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A34BF1" w:rsidP="00C5740F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Karny w Płocku</w:t>
      </w:r>
    </w:p>
    <w:p w:rsidR="00C5740F" w:rsidRDefault="00A34BF1" w:rsidP="00C5740F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Sienkiewicza 22</w:t>
      </w:r>
    </w:p>
    <w:p w:rsidR="00C5740F" w:rsidRDefault="00A34BF1" w:rsidP="00C5740F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="00C5740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402</w:t>
      </w:r>
      <w:r w:rsidR="00C57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Płock</w:t>
      </w:r>
    </w:p>
    <w:p w:rsidR="00C5740F" w:rsidRDefault="00C5740F" w:rsidP="00C5740F">
      <w:pPr>
        <w:spacing w:line="360" w:lineRule="auto"/>
        <w:jc w:val="both"/>
        <w:rPr>
          <w:sz w:val="22"/>
          <w:szCs w:val="22"/>
        </w:rPr>
      </w:pPr>
    </w:p>
    <w:p w:rsidR="00C5740F" w:rsidRDefault="00C5740F" w:rsidP="00C5740F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:rsidR="00C5740F" w:rsidRPr="003B5A78" w:rsidRDefault="005F0FB5" w:rsidP="00C5740F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>
        <w:rPr>
          <w:rFonts w:eastAsia="Batang"/>
          <w:b/>
          <w:bCs/>
          <w:szCs w:val="28"/>
        </w:rPr>
        <w:t xml:space="preserve">SUKCESYWNE </w:t>
      </w:r>
      <w:r w:rsidR="00C5740F" w:rsidRPr="003B5A78">
        <w:rPr>
          <w:rFonts w:eastAsia="Batang"/>
          <w:b/>
          <w:bCs/>
          <w:szCs w:val="28"/>
        </w:rPr>
        <w:t xml:space="preserve">DOSTAWY </w:t>
      </w:r>
      <w:r w:rsidR="00880A91">
        <w:rPr>
          <w:rFonts w:eastAsia="Batang"/>
          <w:b/>
          <w:bCs/>
          <w:szCs w:val="28"/>
        </w:rPr>
        <w:t>WARZYW</w:t>
      </w:r>
      <w:r w:rsidR="00A549AE">
        <w:rPr>
          <w:rFonts w:eastAsia="Batang"/>
          <w:b/>
          <w:bCs/>
          <w:szCs w:val="28"/>
        </w:rPr>
        <w:t xml:space="preserve"> </w:t>
      </w:r>
      <w:r w:rsidR="00880A91">
        <w:rPr>
          <w:rFonts w:eastAsia="Batang"/>
          <w:b/>
          <w:bCs/>
          <w:szCs w:val="28"/>
        </w:rPr>
        <w:t>DO ZAKŁADU KARNEGO W PŁOCKU</w:t>
      </w:r>
    </w:p>
    <w:p w:rsidR="00C5740F" w:rsidRDefault="00C5740F" w:rsidP="00C5740F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C5740F" w:rsidTr="00EA13A8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C5740F" w:rsidTr="00A34BF1">
        <w:trPr>
          <w:trHeight w:val="166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5740F" w:rsidRDefault="00C5740F" w:rsidP="00C5740F">
      <w:pPr>
        <w:autoSpaceDE w:val="0"/>
        <w:spacing w:line="360" w:lineRule="auto"/>
        <w:jc w:val="both"/>
        <w:rPr>
          <w:sz w:val="22"/>
          <w:szCs w:val="22"/>
        </w:rPr>
      </w:pPr>
    </w:p>
    <w:p w:rsidR="00C5740F" w:rsidRPr="004645A5" w:rsidRDefault="00C5740F" w:rsidP="00C5740F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:rsidR="00C5740F" w:rsidRPr="00E9562E" w:rsidRDefault="00C5740F" w:rsidP="00C5740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:rsidR="00C5740F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A549AE" w:rsidRDefault="00A549AE" w:rsidP="00A549AE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Zakładu Karnego w Płocku o udzielenie zamówienia publicznego, prowadzonego na podst. art. 275 ust. 1 -  w trybie podstawowym w oparciu o ustawę z dnia 11 września 2019 r. Prawo zamówień publicznych (Dz. U. z 2022 r. poz. 1710) na sukcesywne </w:t>
      </w:r>
      <w:r w:rsidRPr="00EF218F">
        <w:rPr>
          <w:b/>
          <w:bCs/>
          <w:sz w:val="22"/>
          <w:szCs w:val="22"/>
        </w:rPr>
        <w:t xml:space="preserve">dostawy </w:t>
      </w:r>
      <w:r>
        <w:rPr>
          <w:b/>
          <w:bCs/>
          <w:sz w:val="22"/>
          <w:szCs w:val="22"/>
        </w:rPr>
        <w:t>warzy</w:t>
      </w:r>
      <w:r w:rsidR="005F0FB5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przedkładamy niniejszą ofertę oświadczając jednocześnie, że akceptujemy w całości wszystkie warunki zawarte w SWZ jako wyłączną podstawę procedury uproszczonej.</w:t>
      </w:r>
    </w:p>
    <w:tbl>
      <w:tblPr>
        <w:tblpPr w:leftFromText="141" w:rightFromText="141" w:vertAnchor="text" w:horzAnchor="margin" w:tblpY="1099"/>
        <w:tblW w:w="9275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A549AE" w:rsidTr="00A549AE">
        <w:trPr>
          <w:trHeight w:val="879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Default="00A549AE" w:rsidP="00A549AE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A549AE" w:rsidTr="00A549AE">
        <w:trPr>
          <w:trHeight w:val="3869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AE" w:rsidRPr="00A34BF1" w:rsidRDefault="00A549AE" w:rsidP="00A549AE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A34BF1">
              <w:rPr>
                <w:b/>
                <w:sz w:val="22"/>
                <w:szCs w:val="22"/>
              </w:rPr>
              <w:t>Dostaw</w:t>
            </w:r>
            <w:r>
              <w:rPr>
                <w:b/>
                <w:sz w:val="22"/>
                <w:szCs w:val="22"/>
              </w:rPr>
              <w:t>a warzyw</w:t>
            </w:r>
          </w:p>
          <w:p w:rsidR="00A549AE" w:rsidRDefault="00A549AE" w:rsidP="00A549AE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netto:……………………………..zł.</w:t>
            </w:r>
          </w:p>
          <w:p w:rsidR="00A549AE" w:rsidRDefault="00A549AE" w:rsidP="00A549AE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(słownie:…………………………………………..…...........................................................................................................................  zł),</w:t>
            </w:r>
          </w:p>
          <w:p w:rsidR="00A549AE" w:rsidRDefault="00A549AE" w:rsidP="00A549AE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…....%,</w:t>
            </w:r>
          </w:p>
          <w:p w:rsidR="00A549AE" w:rsidRPr="00801BD1" w:rsidRDefault="00A549AE" w:rsidP="00A549AE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wynosi kwotę brutto:………………..................zł (słownie:……..…..................................................................................................... zł).</w:t>
            </w:r>
          </w:p>
        </w:tc>
      </w:tr>
    </w:tbl>
    <w:p w:rsidR="00A549AE" w:rsidRDefault="00A549AE" w:rsidP="00A549AE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  <w:r>
        <w:rPr>
          <w:sz w:val="22"/>
          <w:szCs w:val="22"/>
          <w:vertAlign w:val="superscript"/>
        </w:rPr>
        <w:br w:type="page"/>
      </w:r>
    </w:p>
    <w:p w:rsidR="00A549AE" w:rsidRDefault="00A549AE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A549AE" w:rsidRDefault="00A549AE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880A91" w:rsidRPr="006C6B6F" w:rsidRDefault="00880A91" w:rsidP="00880A91">
      <w:pPr>
        <w:jc w:val="center"/>
        <w:rPr>
          <w:b/>
          <w:bCs/>
        </w:rPr>
      </w:pPr>
      <w:r w:rsidRPr="006C6B6F">
        <w:rPr>
          <w:b/>
          <w:bCs/>
        </w:rPr>
        <w:t>SZCZEGÓŁOWY FORMULARZ OFERTOWY</w:t>
      </w:r>
    </w:p>
    <w:p w:rsidR="00880A91" w:rsidRDefault="00880A91" w:rsidP="00880A91"/>
    <w:p w:rsidR="00880A91" w:rsidRPr="006C6B6F" w:rsidRDefault="00880A91" w:rsidP="00880A91">
      <w:pPr>
        <w:jc w:val="center"/>
        <w:rPr>
          <w:b/>
          <w:bCs/>
        </w:rPr>
      </w:pPr>
      <w:r>
        <w:rPr>
          <w:b/>
          <w:bCs/>
        </w:rPr>
        <w:t>warzywa</w:t>
      </w:r>
      <w:r w:rsidRPr="006C6B6F">
        <w:rPr>
          <w:b/>
          <w:bCs/>
        </w:rPr>
        <w:t xml:space="preserve"> </w:t>
      </w:r>
    </w:p>
    <w:p w:rsidR="00880A91" w:rsidRDefault="00880A91" w:rsidP="00880A91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97"/>
        <w:gridCol w:w="527"/>
        <w:gridCol w:w="1297"/>
        <w:gridCol w:w="1406"/>
        <w:gridCol w:w="1519"/>
        <w:gridCol w:w="850"/>
        <w:gridCol w:w="1559"/>
      </w:tblGrid>
      <w:tr w:rsidR="00880A91" w:rsidTr="00F35019">
        <w:tc>
          <w:tcPr>
            <w:tcW w:w="426" w:type="dxa"/>
          </w:tcPr>
          <w:p w:rsidR="00880A91" w:rsidRPr="006C6B6F" w:rsidRDefault="00880A91" w:rsidP="00F35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7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F35019">
              <w:rPr>
                <w:sz w:val="22"/>
                <w:szCs w:val="22"/>
              </w:rPr>
              <w:t xml:space="preserve">Buraki ćwikłowe </w:t>
            </w:r>
          </w:p>
        </w:tc>
        <w:tc>
          <w:tcPr>
            <w:tcW w:w="527" w:type="dxa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49AE" w:rsidRPr="00F35019" w:rsidRDefault="00A549AE" w:rsidP="00A549A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35019">
              <w:rPr>
                <w:sz w:val="22"/>
                <w:szCs w:val="22"/>
              </w:rPr>
              <w:t>5 500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both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Cebula</w:t>
            </w:r>
          </w:p>
        </w:tc>
        <w:tc>
          <w:tcPr>
            <w:tcW w:w="527" w:type="dxa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3 300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Kapusta biała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7 500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Marchew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17 000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Pietruszka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2 000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1 200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Seler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2 000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Kapusta czerwona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4 000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386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Jabłka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3 500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AE" w:rsidTr="00F35019">
        <w:trPr>
          <w:trHeight w:val="414"/>
        </w:trPr>
        <w:tc>
          <w:tcPr>
            <w:tcW w:w="426" w:type="dxa"/>
            <w:vAlign w:val="center"/>
          </w:tcPr>
          <w:p w:rsidR="00A549AE" w:rsidRPr="00A549AE" w:rsidRDefault="00A549AE" w:rsidP="00F35019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Ziemniaki </w:t>
            </w:r>
          </w:p>
        </w:tc>
        <w:tc>
          <w:tcPr>
            <w:tcW w:w="527" w:type="dxa"/>
            <w:vAlign w:val="center"/>
          </w:tcPr>
          <w:p w:rsidR="00A549AE" w:rsidRPr="00F35019" w:rsidRDefault="00A549AE" w:rsidP="00A549AE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9AE" w:rsidRPr="00F35019" w:rsidRDefault="00A549AE" w:rsidP="00A549AE">
            <w:pPr>
              <w:jc w:val="center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65 000</w:t>
            </w:r>
          </w:p>
        </w:tc>
        <w:tc>
          <w:tcPr>
            <w:tcW w:w="1406" w:type="dxa"/>
            <w:vAlign w:val="center"/>
          </w:tcPr>
          <w:p w:rsidR="00A549AE" w:rsidRPr="00A34BF1" w:rsidRDefault="00A549AE" w:rsidP="00A549A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9AE" w:rsidRPr="006C6B6F" w:rsidRDefault="00A549AE" w:rsidP="00A54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:rsidTr="00F35019">
        <w:trPr>
          <w:trHeight w:val="414"/>
        </w:trPr>
        <w:tc>
          <w:tcPr>
            <w:tcW w:w="4447" w:type="dxa"/>
            <w:gridSpan w:val="4"/>
            <w:tcBorders>
              <w:tl2br w:val="single" w:sz="4" w:space="0" w:color="auto"/>
            </w:tcBorders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880A91" w:rsidRPr="00957344" w:rsidRDefault="00880A91" w:rsidP="00DC50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740F" w:rsidRDefault="00C5740F" w:rsidP="00C5740F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:rsidR="00C5740F" w:rsidRPr="00F35019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p w:rsidR="00F35019" w:rsidRDefault="00F35019" w:rsidP="00F35019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C5740F" w:rsidTr="00EA13A8">
        <w:trPr>
          <w:jc w:val="center"/>
        </w:trPr>
        <w:tc>
          <w:tcPr>
            <w:tcW w:w="835" w:type="dxa"/>
          </w:tcPr>
          <w:p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:rsidR="00C5740F" w:rsidRPr="002A45B0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5740F" w:rsidRDefault="00C5740F" w:rsidP="00C5740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:rsidR="00C5740F" w:rsidRPr="00624D4D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lastRenderedPageBreak/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:rsidR="00C5740F" w:rsidRDefault="00C5740F" w:rsidP="00F35019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Pr="00624D4D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Pr="002A45B0" w:rsidRDefault="00C5740F" w:rsidP="00F35019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może samodzielnie uz</w:t>
      </w:r>
      <w:r w:rsidR="005F0FB5">
        <w:rPr>
          <w:sz w:val="22"/>
          <w:szCs w:val="22"/>
          <w:lang w:eastAsia="en-US"/>
        </w:rPr>
        <w:t xml:space="preserve">yskać za pomocą bezpłatnych </w:t>
      </w:r>
      <w:bookmarkStart w:id="1" w:name="_GoBack"/>
      <w:bookmarkEnd w:id="1"/>
      <w:r w:rsidRPr="002A45B0">
        <w:rPr>
          <w:sz w:val="22"/>
          <w:szCs w:val="22"/>
          <w:lang w:eastAsia="en-US"/>
        </w:rPr>
        <w:t>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:rsidR="00C5740F" w:rsidRPr="00AE1E88" w:rsidRDefault="00C5740F" w:rsidP="00F35019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740F" w:rsidRDefault="00C5740F" w:rsidP="00F35019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:rsidR="00C5740F" w:rsidRPr="00624D4D" w:rsidRDefault="00C5740F" w:rsidP="00F35019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C5740F" w:rsidRDefault="00C5740F" w:rsidP="00C5740F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C5740F" w:rsidRDefault="00C5740F" w:rsidP="00C5740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:rsidR="00C5740F" w:rsidRDefault="00C5740F" w:rsidP="00C5740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C5740F" w:rsidRPr="00AE1E88" w:rsidRDefault="00C5740F" w:rsidP="00C574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:rsidR="00C5740F" w:rsidRDefault="00C5740F" w:rsidP="00C5740F">
      <w:pPr>
        <w:suppressAutoHyphens w:val="0"/>
        <w:spacing w:after="160" w:line="259" w:lineRule="auto"/>
      </w:pPr>
    </w:p>
    <w:p w:rsidR="00C5740F" w:rsidRPr="00823BFB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:rsidR="00C5740F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:rsidR="00C5740F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</w:p>
    <w:p w:rsidR="00C5740F" w:rsidRPr="00823BFB" w:rsidRDefault="00C5740F" w:rsidP="00C5740F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</w:p>
    <w:p w:rsidR="00C5740F" w:rsidRPr="00823BFB" w:rsidRDefault="00C5740F" w:rsidP="00F35019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:rsidR="00C5740F" w:rsidRPr="00823BFB" w:rsidRDefault="00C5740F" w:rsidP="00F35019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:rsidR="00C5740F" w:rsidRPr="00823BFB" w:rsidRDefault="00C5740F" w:rsidP="00F35019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:rsidR="00AE4782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Pr="002F6CAC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color w:val="00B050"/>
          <w:sz w:val="22"/>
          <w:szCs w:val="22"/>
        </w:rPr>
      </w:pPr>
      <w:r w:rsidRPr="002F6CAC"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</w:p>
    <w:p w:rsidR="00662B04" w:rsidRDefault="00662B04" w:rsidP="00F35019">
      <w:pPr>
        <w:jc w:val="both"/>
      </w:pPr>
    </w:p>
    <w:sectPr w:rsidR="00662B04" w:rsidSect="00AE4782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48" w:rsidRDefault="00880A91">
      <w:r>
        <w:separator/>
      </w:r>
    </w:p>
  </w:endnote>
  <w:endnote w:type="continuationSeparator" w:id="0">
    <w:p w:rsidR="00F02D48" w:rsidRDefault="008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918553"/>
      <w:docPartObj>
        <w:docPartGallery w:val="Page Numbers (Bottom of Page)"/>
        <w:docPartUnique/>
      </w:docPartObj>
    </w:sdtPr>
    <w:sdtEndPr/>
    <w:sdtContent>
      <w:p w:rsidR="00AC7C50" w:rsidRDefault="00AE478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D915C3C" wp14:editId="4C8C64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50" w:rsidRDefault="00AE47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0FB5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915C3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pQPQIAAGoEAAAOAAAAZHJzL2Uyb0RvYy54bWysVOFu0zAQ/o/EO1j+z9K0a1eipdO0MYQ0&#10;oNLgAS6205g5tjm7Tcdr8Qi8GBcnLR3wC9FK1p199/m7+865vNq3hu0UBu1syfOzCWfKCie13ZT8&#10;86e7V0vOQgQrwTirSv6kAr9avXxx2flCTV3jjFTICMSGovMlb2L0RZYF0agWwpnzytJh7bCFSC5u&#10;MonQEXprsulkssg6h9KjEyoE2r0dDvkq4de1EvFjXQcVmSk5cYtpxbRW/ZqtLqHYIPhGi5EG/AOL&#10;FrSlS49QtxCBbVH/AdVqgS64Op4J12aurrVQqQaqJp/8Vs1DA16lWqg5wR/bFP4frPiwWyPTsuQz&#10;ziy0JNEaEMjsNIQf3zs263vU+VBQ6INfY19l8PdOPAZm3U0DdqOuEV3XKJDELO/js2cJvRMolVXd&#10;eyfpCthGl9q1r7HtAakRbJ9UeTqqovaRCdqcz/NlPudM0NF0trxYJNUyKA7JHkN8q1zLeqPkFYJ4&#10;VHENGtMdsLsPMWkjxwpBfuGsbg0pvQPD8sVicZFYQzEGE/oBNdXrjJZ32pjk4Ka6McgoteR36Tcm&#10;h9MwY1lHhJfzi3mi8ewwnGIsJ/3/bxjotlamEe2b+2a0I2gz2ETT2LHbfYMHoeK+2o+aVU4+Ud/R&#10;DYNPD5WMxuE3zjoa+pKHr1tAxZl5Z0m71/n5ef9KkkMGnu5Wh12wgiBKHjkbzJs4vKitR71p6IY8&#10;VWzdNelc63gYiIHNyJcGmqxnL+bUT1G/PhGrn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ADU3pQ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AC7C50" w:rsidRDefault="00AE47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0FB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EDFDC8" wp14:editId="052DAD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72F90F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48" w:rsidRDefault="00880A91">
      <w:r>
        <w:separator/>
      </w:r>
    </w:p>
  </w:footnote>
  <w:footnote w:type="continuationSeparator" w:id="0">
    <w:p w:rsidR="00F02D48" w:rsidRDefault="0088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35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50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0F"/>
    <w:rsid w:val="005F0FB5"/>
    <w:rsid w:val="00662B04"/>
    <w:rsid w:val="00880A91"/>
    <w:rsid w:val="00A34BF1"/>
    <w:rsid w:val="00A549AE"/>
    <w:rsid w:val="00AE4782"/>
    <w:rsid w:val="00C5740F"/>
    <w:rsid w:val="00F02D48"/>
    <w:rsid w:val="00F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133B"/>
  <w15:chartTrackingRefBased/>
  <w15:docId w15:val="{99E52EC7-FEB3-4BA1-B137-93FDF10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C5740F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C574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40F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74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5740F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40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C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7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740F"/>
    <w:pPr>
      <w:ind w:left="720"/>
      <w:contextualSpacing/>
    </w:pPr>
  </w:style>
  <w:style w:type="character" w:styleId="Hipercze">
    <w:name w:val="Hyperlink"/>
    <w:semiHidden/>
    <w:unhideWhenUsed/>
    <w:rsid w:val="00AE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5</cp:revision>
  <dcterms:created xsi:type="dcterms:W3CDTF">2022-11-15T14:45:00Z</dcterms:created>
  <dcterms:modified xsi:type="dcterms:W3CDTF">2023-05-11T10:09:00Z</dcterms:modified>
</cp:coreProperties>
</file>