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8503E8" w14:paraId="309AF1B1" w14:textId="77777777">
        <w:tc>
          <w:tcPr>
            <w:tcW w:w="4545" w:type="dxa"/>
          </w:tcPr>
          <w:p w14:paraId="5D3C941F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37BC9B8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1628200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8510EF9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94E2DEF" w14:textId="3E7F9956" w:rsidR="000C0849" w:rsidRDefault="00BA259B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393DFB">
              <w:rPr>
                <w:rFonts w:asciiTheme="minorHAnsi" w:hAnsiTheme="minorHAnsi"/>
                <w:sz w:val="24"/>
                <w:szCs w:val="24"/>
              </w:rPr>
              <w:t>3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393DFB">
              <w:rPr>
                <w:rFonts w:asciiTheme="minorHAnsi" w:hAnsiTheme="minorHAnsi"/>
                <w:sz w:val="24"/>
                <w:szCs w:val="24"/>
              </w:rPr>
              <w:t>3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0C0849">
              <w:rPr>
                <w:rFonts w:asciiTheme="minorHAnsi" w:hAnsiTheme="minorHAnsi"/>
                <w:sz w:val="24"/>
                <w:szCs w:val="24"/>
              </w:rPr>
              <w:t>1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14:paraId="2744FF52" w14:textId="7D945ED9" w:rsidR="000C0849" w:rsidRPr="008503E8" w:rsidRDefault="00D6595A" w:rsidP="00393DFB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K-292-</w:t>
            </w:r>
            <w:r w:rsidR="00393DFB">
              <w:rPr>
                <w:rFonts w:asciiTheme="minorHAnsi" w:hAnsiTheme="minorHAnsi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393DFB">
              <w:rPr>
                <w:rFonts w:asciiTheme="minorHAnsi" w:hAnsiTheme="minorHAnsi"/>
                <w:sz w:val="24"/>
                <w:szCs w:val="24"/>
              </w:rPr>
              <w:t>299</w:t>
            </w:r>
            <w:r w:rsidR="000C0849">
              <w:rPr>
                <w:rFonts w:asciiTheme="minorHAnsi" w:hAnsiTheme="minorHAnsi"/>
                <w:sz w:val="24"/>
                <w:szCs w:val="24"/>
              </w:rPr>
              <w:t>/2021</w:t>
            </w:r>
          </w:p>
        </w:tc>
        <w:tc>
          <w:tcPr>
            <w:tcW w:w="4527" w:type="dxa"/>
          </w:tcPr>
          <w:p w14:paraId="1D03A9EF" w14:textId="77777777"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336F229" w14:textId="77777777" w:rsidR="00EC7FD4" w:rsidRDefault="00EC7FD4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3EBBA565" w14:textId="77777777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01D360D5" w14:textId="78B81AFB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49EFF5AF" w14:textId="57B5550D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628CAB89" w14:textId="499DA27A" w:rsidR="00393DFB" w:rsidRDefault="00393DFB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3F6EF7E4" w14:textId="1F28A9F1" w:rsidR="00393DFB" w:rsidRDefault="00393DFB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760C3A4B" w14:textId="77777777" w:rsidR="00393DFB" w:rsidRDefault="00393DFB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349F60E7" w14:textId="77777777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DF4E716" w14:textId="6D4465CB" w:rsidR="00EC7FD4" w:rsidRPr="008503E8" w:rsidRDefault="00393DFB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393DFB">
        <w:rPr>
          <w:rFonts w:asciiTheme="minorHAnsi" w:hAnsiTheme="minorHAnsi"/>
          <w:b/>
          <w:sz w:val="24"/>
          <w:szCs w:val="24"/>
        </w:rPr>
        <w:t>UNIEWAŻNIENIE POSTĘPOWANIA</w:t>
      </w:r>
    </w:p>
    <w:p w14:paraId="275208D1" w14:textId="15B12700" w:rsidR="0000714B" w:rsidRDefault="0000714B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4831D81B" w14:textId="3B3C6AFC" w:rsidR="009B6FF5" w:rsidRDefault="009B6FF5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17E123F6" w14:textId="77777777" w:rsidR="009B6FF5" w:rsidRPr="008503E8" w:rsidRDefault="009B6FF5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67977B5C" w14:textId="4BC2F105" w:rsidR="009B6FF5" w:rsidRDefault="00EC7FD4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b/>
          <w:sz w:val="24"/>
          <w:szCs w:val="24"/>
        </w:rPr>
      </w:pPr>
      <w:r w:rsidRPr="008503E8">
        <w:rPr>
          <w:rFonts w:asciiTheme="minorHAnsi" w:hAnsiTheme="minorHAnsi"/>
          <w:sz w:val="24"/>
          <w:szCs w:val="24"/>
        </w:rPr>
        <w:tab/>
      </w:r>
      <w:r w:rsidR="0000714B" w:rsidRPr="008503E8">
        <w:rPr>
          <w:rFonts w:asciiTheme="minorHAnsi" w:hAnsiTheme="minorHAnsi"/>
          <w:sz w:val="24"/>
          <w:szCs w:val="24"/>
        </w:rPr>
        <w:t xml:space="preserve">         </w:t>
      </w:r>
      <w:r w:rsidRPr="008503E8">
        <w:rPr>
          <w:rFonts w:asciiTheme="minorHAnsi" w:hAnsiTheme="minorHAnsi"/>
          <w:sz w:val="24"/>
          <w:szCs w:val="24"/>
        </w:rPr>
        <w:t xml:space="preserve">Uniwersytet Ekonomiczny w Poznaniu informuje, że </w:t>
      </w:r>
      <w:r w:rsidR="00393DFB">
        <w:rPr>
          <w:rFonts w:asciiTheme="minorHAnsi" w:hAnsiTheme="minorHAnsi"/>
          <w:sz w:val="24"/>
          <w:szCs w:val="24"/>
        </w:rPr>
        <w:t xml:space="preserve">unieważnił postępowanie </w:t>
      </w:r>
      <w:bookmarkStart w:id="0" w:name="_GoBack"/>
      <w:bookmarkEnd w:id="0"/>
      <w:r w:rsidR="0000714B" w:rsidRPr="008503E8">
        <w:rPr>
          <w:rFonts w:asciiTheme="minorHAnsi" w:hAnsiTheme="minorHAnsi"/>
          <w:sz w:val="24"/>
          <w:szCs w:val="24"/>
        </w:rPr>
        <w:t>pn.:</w:t>
      </w:r>
      <w:r w:rsidR="006A408D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C0849" w:rsidRPr="000C0849">
        <w:rPr>
          <w:rFonts w:asciiTheme="minorHAnsi" w:hAnsiTheme="minorHAnsi"/>
          <w:b/>
          <w:sz w:val="24"/>
          <w:szCs w:val="24"/>
        </w:rPr>
        <w:t xml:space="preserve">przeprowadzenie szkolenia z zakresu „English for </w:t>
      </w:r>
      <w:proofErr w:type="spellStart"/>
      <w:r w:rsidR="000C0849" w:rsidRPr="000C0849">
        <w:rPr>
          <w:rFonts w:asciiTheme="minorHAnsi" w:hAnsiTheme="minorHAnsi"/>
          <w:b/>
          <w:sz w:val="24"/>
          <w:szCs w:val="24"/>
        </w:rPr>
        <w:t>work</w:t>
      </w:r>
      <w:proofErr w:type="spellEnd"/>
      <w:r w:rsidR="000C0849" w:rsidRPr="000C0849">
        <w:rPr>
          <w:rFonts w:asciiTheme="minorHAnsi" w:hAnsiTheme="minorHAnsi"/>
          <w:b/>
          <w:sz w:val="24"/>
          <w:szCs w:val="24"/>
        </w:rPr>
        <w:t>” dla pracowników administracji Uniwersytetu Ekonomicznego w Poznaniu</w:t>
      </w:r>
      <w:r w:rsidR="00CD3B4C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67FC5" w:rsidRPr="008503E8">
        <w:rPr>
          <w:rFonts w:asciiTheme="minorHAnsi" w:hAnsiTheme="minorHAnsi"/>
          <w:b/>
          <w:sz w:val="24"/>
          <w:szCs w:val="24"/>
        </w:rPr>
        <w:t>(Z</w:t>
      </w:r>
      <w:r w:rsidR="007D269A" w:rsidRPr="008503E8">
        <w:rPr>
          <w:rFonts w:asciiTheme="minorHAnsi" w:hAnsiTheme="minorHAnsi"/>
          <w:b/>
          <w:sz w:val="24"/>
          <w:szCs w:val="24"/>
        </w:rPr>
        <w:t>O</w:t>
      </w:r>
      <w:r w:rsidR="00067FC5" w:rsidRPr="008503E8">
        <w:rPr>
          <w:rFonts w:asciiTheme="minorHAnsi" w:hAnsiTheme="minorHAnsi"/>
          <w:b/>
          <w:sz w:val="24"/>
          <w:szCs w:val="24"/>
        </w:rPr>
        <w:t>/0</w:t>
      </w:r>
      <w:r w:rsidR="000C0849">
        <w:rPr>
          <w:rFonts w:asciiTheme="minorHAnsi" w:hAnsiTheme="minorHAnsi"/>
          <w:b/>
          <w:sz w:val="24"/>
          <w:szCs w:val="24"/>
        </w:rPr>
        <w:t>01</w:t>
      </w:r>
      <w:r w:rsidR="00EA5966" w:rsidRPr="008503E8">
        <w:rPr>
          <w:rFonts w:asciiTheme="minorHAnsi" w:hAnsiTheme="minorHAnsi"/>
          <w:b/>
          <w:sz w:val="24"/>
          <w:szCs w:val="24"/>
        </w:rPr>
        <w:t>/</w:t>
      </w:r>
      <w:r w:rsidR="007D269A" w:rsidRPr="008503E8">
        <w:rPr>
          <w:rFonts w:asciiTheme="minorHAnsi" w:hAnsiTheme="minorHAnsi"/>
          <w:b/>
          <w:sz w:val="24"/>
          <w:szCs w:val="24"/>
        </w:rPr>
        <w:t>2</w:t>
      </w:r>
      <w:r w:rsidR="000C0849">
        <w:rPr>
          <w:rFonts w:asciiTheme="minorHAnsi" w:hAnsiTheme="minorHAnsi"/>
          <w:b/>
          <w:sz w:val="24"/>
          <w:szCs w:val="24"/>
        </w:rPr>
        <w:t>1</w:t>
      </w:r>
      <w:r w:rsidR="00EA5966" w:rsidRPr="008503E8">
        <w:rPr>
          <w:rFonts w:asciiTheme="minorHAnsi" w:hAnsiTheme="minorHAnsi"/>
          <w:b/>
          <w:sz w:val="24"/>
          <w:szCs w:val="24"/>
        </w:rPr>
        <w:t>)</w:t>
      </w:r>
      <w:r w:rsidR="00393DFB">
        <w:rPr>
          <w:rFonts w:asciiTheme="minorHAnsi" w:hAnsiTheme="minorHAnsi"/>
          <w:b/>
          <w:sz w:val="24"/>
          <w:szCs w:val="24"/>
        </w:rPr>
        <w:t>.</w:t>
      </w:r>
    </w:p>
    <w:p w14:paraId="5E3246C5" w14:textId="623667EB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b/>
          <w:sz w:val="24"/>
          <w:szCs w:val="24"/>
        </w:rPr>
      </w:pPr>
    </w:p>
    <w:p w14:paraId="35F3A119" w14:textId="5E780FED" w:rsidR="00D73E14" w:rsidRDefault="00D73E14" w:rsidP="00D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07DAC1" w14:textId="229C82CE" w:rsidR="00D73E14" w:rsidRDefault="00D73E14" w:rsidP="00D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D73E14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775119" w16cid:durableId="23C5236D"/>
  <w16cid:commentId w16cid:paraId="476F03F9" w16cid:durableId="23C523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E1758" w14:textId="77777777" w:rsidR="00AF0CD6" w:rsidRDefault="00AF0CD6" w:rsidP="00BC1215">
      <w:pPr>
        <w:spacing w:after="0" w:line="240" w:lineRule="auto"/>
      </w:pPr>
      <w:r>
        <w:separator/>
      </w:r>
    </w:p>
  </w:endnote>
  <w:endnote w:type="continuationSeparator" w:id="0">
    <w:p w14:paraId="0741938A" w14:textId="77777777" w:rsidR="00AF0CD6" w:rsidRDefault="00AF0CD6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9918A" w14:textId="77777777" w:rsidR="00EB4950" w:rsidRDefault="00EB4950" w:rsidP="00B001FF">
    <w:pPr>
      <w:pStyle w:val="Nagwek"/>
      <w:tabs>
        <w:tab w:val="clear" w:pos="4536"/>
        <w:tab w:val="clear" w:pos="9072"/>
        <w:tab w:val="left" w:pos="5976"/>
      </w:tabs>
    </w:pPr>
    <w:r w:rsidRPr="00AE4E30">
      <w:rPr>
        <w:noProof/>
        <w:lang w:eastAsia="pl-PL"/>
      </w:rPr>
      <w:drawing>
        <wp:inline distT="0" distB="0" distL="0" distR="0" wp14:anchorId="3527E797" wp14:editId="56EC5176">
          <wp:extent cx="5752465" cy="812165"/>
          <wp:effectExtent l="0" t="0" r="635" b="6985"/>
          <wp:docPr id="9" name="Obraz 9" descr="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83F69" w14:textId="77777777" w:rsidR="00AF0CD6" w:rsidRDefault="00AF0CD6" w:rsidP="00BC1215">
      <w:pPr>
        <w:spacing w:after="0" w:line="240" w:lineRule="auto"/>
      </w:pPr>
      <w:r>
        <w:separator/>
      </w:r>
    </w:p>
  </w:footnote>
  <w:footnote w:type="continuationSeparator" w:id="0">
    <w:p w14:paraId="7417C26D" w14:textId="77777777" w:rsidR="00AF0CD6" w:rsidRDefault="00AF0CD6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8642" w14:textId="77777777" w:rsidR="00EB4950" w:rsidRDefault="00EB49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8E40861" wp14:editId="0F226275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83068"/>
    <w:multiLevelType w:val="multilevel"/>
    <w:tmpl w:val="67963D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1CFC25F0"/>
    <w:multiLevelType w:val="hybridMultilevel"/>
    <w:tmpl w:val="AF84F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9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96F49"/>
    <w:multiLevelType w:val="multilevel"/>
    <w:tmpl w:val="10BAF0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num w:numId="1">
    <w:abstractNumId w:val="32"/>
  </w:num>
  <w:num w:numId="2">
    <w:abstractNumId w:val="16"/>
  </w:num>
  <w:num w:numId="3">
    <w:abstractNumId w:val="5"/>
  </w:num>
  <w:num w:numId="4">
    <w:abstractNumId w:val="29"/>
  </w:num>
  <w:num w:numId="5">
    <w:abstractNumId w:val="1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0"/>
  </w:num>
  <w:num w:numId="9">
    <w:abstractNumId w:val="30"/>
  </w:num>
  <w:num w:numId="10">
    <w:abstractNumId w:val="1"/>
  </w:num>
  <w:num w:numId="11">
    <w:abstractNumId w:val="2"/>
  </w:num>
  <w:num w:numId="12">
    <w:abstractNumId w:val="0"/>
  </w:num>
  <w:num w:numId="13">
    <w:abstractNumId w:val="12"/>
  </w:num>
  <w:num w:numId="14">
    <w:abstractNumId w:val="20"/>
  </w:num>
  <w:num w:numId="15">
    <w:abstractNumId w:val="9"/>
  </w:num>
  <w:num w:numId="16">
    <w:abstractNumId w:val="24"/>
  </w:num>
  <w:num w:numId="17">
    <w:abstractNumId w:val="21"/>
  </w:num>
  <w:num w:numId="18">
    <w:abstractNumId w:val="28"/>
  </w:num>
  <w:num w:numId="19">
    <w:abstractNumId w:val="3"/>
  </w:num>
  <w:num w:numId="20">
    <w:abstractNumId w:val="13"/>
  </w:num>
  <w:num w:numId="21">
    <w:abstractNumId w:val="27"/>
  </w:num>
  <w:num w:numId="22">
    <w:abstractNumId w:val="22"/>
  </w:num>
  <w:num w:numId="23">
    <w:abstractNumId w:val="34"/>
  </w:num>
  <w:num w:numId="24">
    <w:abstractNumId w:val="26"/>
  </w:num>
  <w:num w:numId="25">
    <w:abstractNumId w:val="4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"/>
  </w:num>
  <w:num w:numId="29">
    <w:abstractNumId w:val="17"/>
  </w:num>
  <w:num w:numId="30">
    <w:abstractNumId w:val="31"/>
  </w:num>
  <w:num w:numId="31">
    <w:abstractNumId w:val="23"/>
  </w:num>
  <w:num w:numId="32">
    <w:abstractNumId w:val="25"/>
  </w:num>
  <w:num w:numId="33">
    <w:abstractNumId w:val="8"/>
  </w:num>
  <w:num w:numId="34">
    <w:abstractNumId w:val="36"/>
  </w:num>
  <w:num w:numId="35">
    <w:abstractNumId w:val="18"/>
  </w:num>
  <w:num w:numId="36">
    <w:abstractNumId w:val="11"/>
  </w:num>
  <w:num w:numId="37">
    <w:abstractNumId w:val="3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C0849"/>
    <w:rsid w:val="000D0DC6"/>
    <w:rsid w:val="000D395E"/>
    <w:rsid w:val="001068F6"/>
    <w:rsid w:val="00137AB3"/>
    <w:rsid w:val="00146840"/>
    <w:rsid w:val="00161744"/>
    <w:rsid w:val="00162D27"/>
    <w:rsid w:val="00171F12"/>
    <w:rsid w:val="00173BB5"/>
    <w:rsid w:val="001A5992"/>
    <w:rsid w:val="001D1FE4"/>
    <w:rsid w:val="001D4348"/>
    <w:rsid w:val="001D4AA9"/>
    <w:rsid w:val="001E6C95"/>
    <w:rsid w:val="001F6CA8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35D7F"/>
    <w:rsid w:val="00340233"/>
    <w:rsid w:val="00362208"/>
    <w:rsid w:val="003712C8"/>
    <w:rsid w:val="00374031"/>
    <w:rsid w:val="00387277"/>
    <w:rsid w:val="00393DFB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35C1C"/>
    <w:rsid w:val="00446C0B"/>
    <w:rsid w:val="004547C2"/>
    <w:rsid w:val="00466938"/>
    <w:rsid w:val="0048580C"/>
    <w:rsid w:val="004C1A94"/>
    <w:rsid w:val="004C57BF"/>
    <w:rsid w:val="00515DB1"/>
    <w:rsid w:val="005237E4"/>
    <w:rsid w:val="005413F4"/>
    <w:rsid w:val="00583262"/>
    <w:rsid w:val="005A4F1A"/>
    <w:rsid w:val="005C7CF6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A7DA4"/>
    <w:rsid w:val="006B20FF"/>
    <w:rsid w:val="006B7276"/>
    <w:rsid w:val="006C0735"/>
    <w:rsid w:val="006C5062"/>
    <w:rsid w:val="006C7041"/>
    <w:rsid w:val="006F05AF"/>
    <w:rsid w:val="00700FDB"/>
    <w:rsid w:val="00710746"/>
    <w:rsid w:val="00714F6E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66C1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AC9"/>
    <w:rsid w:val="008E71F1"/>
    <w:rsid w:val="008F062F"/>
    <w:rsid w:val="009171DB"/>
    <w:rsid w:val="009513BE"/>
    <w:rsid w:val="00972DB9"/>
    <w:rsid w:val="00982B7A"/>
    <w:rsid w:val="00986A0D"/>
    <w:rsid w:val="0099375C"/>
    <w:rsid w:val="009969B3"/>
    <w:rsid w:val="009A6339"/>
    <w:rsid w:val="009B6FF5"/>
    <w:rsid w:val="009B7C06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AF0CD6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BF07A6"/>
    <w:rsid w:val="00C07F18"/>
    <w:rsid w:val="00C16D74"/>
    <w:rsid w:val="00C33923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1DE9"/>
    <w:rsid w:val="00CE52EC"/>
    <w:rsid w:val="00D142BE"/>
    <w:rsid w:val="00D2249D"/>
    <w:rsid w:val="00D302F5"/>
    <w:rsid w:val="00D475A8"/>
    <w:rsid w:val="00D479E0"/>
    <w:rsid w:val="00D47E0D"/>
    <w:rsid w:val="00D6595A"/>
    <w:rsid w:val="00D65A08"/>
    <w:rsid w:val="00D73E14"/>
    <w:rsid w:val="00D7578A"/>
    <w:rsid w:val="00D82C36"/>
    <w:rsid w:val="00D93B1D"/>
    <w:rsid w:val="00D97E28"/>
    <w:rsid w:val="00DA1788"/>
    <w:rsid w:val="00DA1AFB"/>
    <w:rsid w:val="00DA5251"/>
    <w:rsid w:val="00DB7B19"/>
    <w:rsid w:val="00DC4F4C"/>
    <w:rsid w:val="00DD3078"/>
    <w:rsid w:val="00E07708"/>
    <w:rsid w:val="00E133CC"/>
    <w:rsid w:val="00E33739"/>
    <w:rsid w:val="00E33ABF"/>
    <w:rsid w:val="00E75031"/>
    <w:rsid w:val="00E77A5F"/>
    <w:rsid w:val="00E77DC9"/>
    <w:rsid w:val="00E80BB3"/>
    <w:rsid w:val="00EA4EF1"/>
    <w:rsid w:val="00EA5966"/>
    <w:rsid w:val="00EB4950"/>
    <w:rsid w:val="00EC7FD4"/>
    <w:rsid w:val="00EE709C"/>
    <w:rsid w:val="00EE7B4E"/>
    <w:rsid w:val="00EF3FDC"/>
    <w:rsid w:val="00EF4ADC"/>
    <w:rsid w:val="00F10AAA"/>
    <w:rsid w:val="00F16498"/>
    <w:rsid w:val="00F21560"/>
    <w:rsid w:val="00F322B8"/>
    <w:rsid w:val="00F33D50"/>
    <w:rsid w:val="00F4127E"/>
    <w:rsid w:val="00F838D2"/>
    <w:rsid w:val="00F849F1"/>
    <w:rsid w:val="00FA3B03"/>
    <w:rsid w:val="00FC03E3"/>
    <w:rsid w:val="00FC6853"/>
    <w:rsid w:val="00FD2084"/>
    <w:rsid w:val="00FE48FD"/>
    <w:rsid w:val="00FF2A90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80F2128"/>
  <w15:docId w15:val="{E5BDD270-411D-434D-9623-5E2EBE9B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735"/>
    <w:rPr>
      <w:rFonts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735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user</cp:lastModifiedBy>
  <cp:revision>5</cp:revision>
  <cp:lastPrinted>2021-03-03T09:18:00Z</cp:lastPrinted>
  <dcterms:created xsi:type="dcterms:W3CDTF">2021-03-03T09:14:00Z</dcterms:created>
  <dcterms:modified xsi:type="dcterms:W3CDTF">2021-03-09T14:11:00Z</dcterms:modified>
</cp:coreProperties>
</file>