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16" w:rsidRPr="00E7615E" w:rsidRDefault="00966116" w:rsidP="00966116">
      <w:pPr>
        <w:pStyle w:val="Zwykytekst3"/>
        <w:spacing w:before="120"/>
        <w:jc w:val="right"/>
        <w:rPr>
          <w:rFonts w:ascii="Segoe UI Light" w:hAnsi="Segoe UI Light" w:cs="Segoe UI Light"/>
          <w:i/>
          <w:sz w:val="22"/>
          <w:szCs w:val="24"/>
        </w:rPr>
      </w:pPr>
      <w:r w:rsidRPr="00E7615E">
        <w:rPr>
          <w:rFonts w:ascii="Segoe UI Light" w:hAnsi="Segoe UI Light" w:cs="Segoe UI Light"/>
          <w:i/>
          <w:sz w:val="22"/>
          <w:szCs w:val="24"/>
        </w:rPr>
        <w:t xml:space="preserve">Załącznik Nr </w:t>
      </w:r>
      <w:r w:rsidR="002A2317" w:rsidRPr="00E7615E">
        <w:rPr>
          <w:rFonts w:ascii="Segoe UI Light" w:hAnsi="Segoe UI Light" w:cs="Segoe UI Light"/>
          <w:i/>
          <w:sz w:val="22"/>
          <w:szCs w:val="24"/>
        </w:rPr>
        <w:t>6</w:t>
      </w:r>
      <w:r w:rsidRPr="00E7615E">
        <w:rPr>
          <w:rFonts w:ascii="Segoe UI Light" w:hAnsi="Segoe UI Light" w:cs="Segoe UI Light"/>
          <w:i/>
          <w:sz w:val="22"/>
          <w:szCs w:val="24"/>
        </w:rPr>
        <w:t xml:space="preserve"> do SIWZ</w:t>
      </w:r>
      <w:r w:rsidR="00E7615E" w:rsidRPr="00E7615E">
        <w:rPr>
          <w:rFonts w:ascii="Segoe UI Light" w:hAnsi="Segoe UI Light" w:cs="Segoe UI Light"/>
          <w:i/>
          <w:sz w:val="22"/>
          <w:szCs w:val="24"/>
        </w:rPr>
        <w:t>, numer sprawy: IZP.271.12.2019.MK</w:t>
      </w:r>
    </w:p>
    <w:p w:rsidR="00CD146B" w:rsidRPr="00E7615E" w:rsidRDefault="00B7581F" w:rsidP="00CD146B">
      <w:pPr>
        <w:pStyle w:val="Zwykytekst3"/>
        <w:spacing w:before="120"/>
        <w:jc w:val="center"/>
        <w:rPr>
          <w:rFonts w:ascii="Segoe UI Light" w:hAnsi="Segoe UI Light" w:cs="Segoe UI Light"/>
          <w:b/>
          <w:sz w:val="28"/>
          <w:szCs w:val="28"/>
        </w:rPr>
      </w:pPr>
      <w:r w:rsidRPr="00E7615E">
        <w:rPr>
          <w:rFonts w:ascii="Segoe UI Light" w:hAnsi="Segoe UI Light" w:cs="Segoe UI Light"/>
          <w:b/>
          <w:sz w:val="28"/>
          <w:szCs w:val="28"/>
        </w:rPr>
        <w:t>Wykaz osób</w:t>
      </w:r>
      <w:bookmarkStart w:id="0" w:name="_GoBack"/>
      <w:bookmarkEnd w:id="0"/>
    </w:p>
    <w:p w:rsidR="00AC3E88" w:rsidRPr="00E7615E" w:rsidRDefault="00BF514A" w:rsidP="00CD146B">
      <w:pPr>
        <w:pStyle w:val="Zwykytekst3"/>
        <w:spacing w:before="120"/>
        <w:jc w:val="center"/>
        <w:rPr>
          <w:rFonts w:ascii="Segoe UI Light" w:hAnsi="Segoe UI Light" w:cs="Segoe UI Light"/>
          <w:sz w:val="24"/>
          <w:szCs w:val="24"/>
        </w:rPr>
      </w:pPr>
      <w:r w:rsidRPr="00E7615E">
        <w:rPr>
          <w:rFonts w:ascii="Segoe UI Light" w:hAnsi="Segoe UI Light" w:cs="Segoe UI Light"/>
          <w:sz w:val="24"/>
          <w:szCs w:val="24"/>
        </w:rPr>
        <w:t>d</w:t>
      </w:r>
      <w:r w:rsidR="00AC3E88" w:rsidRPr="00E7615E">
        <w:rPr>
          <w:rFonts w:ascii="Segoe UI Light" w:hAnsi="Segoe UI Light" w:cs="Segoe UI Light"/>
          <w:sz w:val="24"/>
          <w:szCs w:val="24"/>
        </w:rPr>
        <w:t xml:space="preserve">otyczy </w:t>
      </w:r>
      <w:r w:rsidR="00910050" w:rsidRPr="00E7615E">
        <w:rPr>
          <w:rFonts w:ascii="Segoe UI Light" w:hAnsi="Segoe UI Light" w:cs="Segoe UI Light"/>
          <w:sz w:val="24"/>
          <w:szCs w:val="24"/>
        </w:rPr>
        <w:t xml:space="preserve">doświadczenia oraz </w:t>
      </w:r>
      <w:r w:rsidR="00AC3E88" w:rsidRPr="00E7615E">
        <w:rPr>
          <w:rFonts w:ascii="Segoe UI Light" w:hAnsi="Segoe UI Light" w:cs="Segoe UI Light"/>
          <w:sz w:val="24"/>
          <w:szCs w:val="24"/>
        </w:rPr>
        <w:t>dodatkowego doświadczenia osób skierowanych do wykonywania zamówienia</w:t>
      </w:r>
    </w:p>
    <w:p w:rsidR="00CD146B" w:rsidRPr="00E7615E" w:rsidRDefault="00CD146B" w:rsidP="00CD146B">
      <w:pPr>
        <w:pStyle w:val="Zwykytekst4"/>
        <w:spacing w:before="120" w:after="120"/>
        <w:jc w:val="both"/>
        <w:rPr>
          <w:rFonts w:ascii="Segoe UI Light" w:hAnsi="Segoe UI Light" w:cs="Segoe UI Light"/>
          <w:spacing w:val="-2"/>
          <w:sz w:val="24"/>
          <w:szCs w:val="24"/>
        </w:rPr>
      </w:pPr>
    </w:p>
    <w:p w:rsidR="00CD146B" w:rsidRPr="00E7615E" w:rsidRDefault="00CD146B" w:rsidP="0041075F">
      <w:pPr>
        <w:pStyle w:val="Zwykytekst4"/>
        <w:jc w:val="both"/>
        <w:rPr>
          <w:rFonts w:ascii="Segoe UI Light" w:hAnsi="Segoe UI Light" w:cs="Segoe UI Light"/>
          <w:spacing w:val="-2"/>
          <w:sz w:val="24"/>
          <w:szCs w:val="24"/>
        </w:rPr>
      </w:pPr>
      <w:r w:rsidRPr="00E7615E">
        <w:rPr>
          <w:rFonts w:ascii="Segoe UI Light" w:hAnsi="Segoe UI Light" w:cs="Segoe UI Light"/>
          <w:spacing w:val="-2"/>
          <w:sz w:val="24"/>
          <w:szCs w:val="24"/>
        </w:rPr>
        <w:t>Składając ofertę w postępowaniu o udzielenie zamówienia publicznego prowadzonym w trybie przetargu nieograniczonego na:</w:t>
      </w:r>
    </w:p>
    <w:p w:rsidR="008956C0" w:rsidRPr="00E7615E" w:rsidRDefault="00FC04C2" w:rsidP="00FC04C2">
      <w:pPr>
        <w:jc w:val="center"/>
        <w:rPr>
          <w:rFonts w:ascii="Segoe UI Light" w:hAnsi="Segoe UI Light" w:cs="Segoe UI Light"/>
          <w:b/>
        </w:rPr>
      </w:pPr>
      <w:r w:rsidRPr="00E7615E">
        <w:rPr>
          <w:rFonts w:ascii="Segoe UI Light" w:hAnsi="Segoe UI Light" w:cs="Segoe UI Light"/>
          <w:b/>
        </w:rPr>
        <w:t>Dostawa sprzętu i oprogramowania wraz z usługą wdrożenia i instalacji oprogramowania niezbędnego do uruchomienia e-usług</w:t>
      </w:r>
    </w:p>
    <w:p w:rsidR="00FC04C2" w:rsidRPr="00E7615E" w:rsidRDefault="00FC04C2" w:rsidP="00FC04C2">
      <w:pPr>
        <w:jc w:val="center"/>
        <w:rPr>
          <w:rFonts w:ascii="Segoe UI Light" w:hAnsi="Segoe UI Light" w:cs="Segoe UI Light"/>
          <w:b/>
          <w:spacing w:val="-2"/>
        </w:rPr>
      </w:pPr>
    </w:p>
    <w:p w:rsidR="00CD146B" w:rsidRPr="00E7615E" w:rsidRDefault="00CD146B" w:rsidP="0041075F">
      <w:pPr>
        <w:jc w:val="both"/>
        <w:rPr>
          <w:rFonts w:ascii="Segoe UI Light" w:hAnsi="Segoe UI Light" w:cs="Segoe UI Light"/>
          <w:bCs/>
        </w:rPr>
      </w:pPr>
      <w:r w:rsidRPr="00E7615E">
        <w:rPr>
          <w:rFonts w:ascii="Segoe UI Light" w:hAnsi="Segoe UI Light" w:cs="Segoe UI Light"/>
        </w:rPr>
        <w:t xml:space="preserve">przedkładam wraz z ofertą niniejszy formularz dotyczący </w:t>
      </w:r>
      <w:r w:rsidR="00910050" w:rsidRPr="00E7615E">
        <w:rPr>
          <w:rFonts w:ascii="Segoe UI Light" w:hAnsi="Segoe UI Light" w:cs="Segoe UI Light"/>
        </w:rPr>
        <w:t xml:space="preserve">spełniania warunków udziału w postępowaniu oraz </w:t>
      </w:r>
      <w:r w:rsidRPr="00E7615E">
        <w:rPr>
          <w:rFonts w:ascii="Segoe UI Light" w:hAnsi="Segoe UI Light" w:cs="Segoe UI Light"/>
        </w:rPr>
        <w:t>poza</w:t>
      </w:r>
      <w:r w:rsidR="00910050" w:rsidRPr="00E7615E">
        <w:rPr>
          <w:rFonts w:ascii="Segoe UI Light" w:hAnsi="Segoe UI Light" w:cs="Segoe UI Light"/>
        </w:rPr>
        <w:t xml:space="preserve"> </w:t>
      </w:r>
      <w:r w:rsidRPr="00E7615E">
        <w:rPr>
          <w:rFonts w:ascii="Segoe UI Light" w:hAnsi="Segoe UI Light" w:cs="Segoe UI Light"/>
        </w:rPr>
        <w:t>cenow</w:t>
      </w:r>
      <w:r w:rsidR="00910050" w:rsidRPr="00E7615E">
        <w:rPr>
          <w:rFonts w:ascii="Segoe UI Light" w:hAnsi="Segoe UI Light" w:cs="Segoe UI Light"/>
        </w:rPr>
        <w:t>ych</w:t>
      </w:r>
      <w:r w:rsidRPr="00E7615E">
        <w:rPr>
          <w:rFonts w:ascii="Segoe UI Light" w:hAnsi="Segoe UI Light" w:cs="Segoe UI Light"/>
        </w:rPr>
        <w:t xml:space="preserve"> kryteri</w:t>
      </w:r>
      <w:r w:rsidR="00910050" w:rsidRPr="00E7615E">
        <w:rPr>
          <w:rFonts w:ascii="Segoe UI Light" w:hAnsi="Segoe UI Light" w:cs="Segoe UI Light"/>
        </w:rPr>
        <w:t xml:space="preserve">ów </w:t>
      </w:r>
      <w:r w:rsidRPr="00E7615E">
        <w:rPr>
          <w:rFonts w:ascii="Segoe UI Light" w:hAnsi="Segoe UI Light" w:cs="Segoe UI Light"/>
        </w:rPr>
        <w:t>oceny ofert opisanych w kryterium</w:t>
      </w:r>
      <w:r w:rsidR="0041075F" w:rsidRPr="00E7615E">
        <w:rPr>
          <w:rFonts w:ascii="Segoe UI Light" w:hAnsi="Segoe UI Light" w:cs="Segoe UI Light"/>
        </w:rPr>
        <w:t xml:space="preserve"> dodatkowe doświadczenie osób skierowanych do realizacji zamówienia zgodnie </w:t>
      </w:r>
      <w:r w:rsidR="00D243F7" w:rsidRPr="00E7615E">
        <w:rPr>
          <w:rFonts w:ascii="Segoe UI Light" w:hAnsi="Segoe UI Light" w:cs="Segoe UI Light"/>
        </w:rPr>
        <w:t>z</w:t>
      </w:r>
      <w:r w:rsidRPr="00E7615E">
        <w:rPr>
          <w:rFonts w:ascii="Segoe UI Light" w:hAnsi="Segoe UI Light" w:cs="Segoe UI Light"/>
        </w:rPr>
        <w:t xml:space="preserve"> </w:t>
      </w:r>
      <w:r w:rsidR="00D243F7" w:rsidRPr="00E7615E">
        <w:rPr>
          <w:rFonts w:ascii="Segoe UI Light" w:hAnsi="Segoe UI Light" w:cs="Segoe UI Light"/>
        </w:rPr>
        <w:t xml:space="preserve">warunkami udziału w postępowaniu </w:t>
      </w:r>
      <w:r w:rsidR="003B5D2A" w:rsidRPr="00E7615E">
        <w:rPr>
          <w:rFonts w:ascii="Segoe UI Light" w:hAnsi="Segoe UI Light" w:cs="Segoe UI Light"/>
          <w:lang w:eastAsia="ar-SA"/>
        </w:rPr>
        <w:t xml:space="preserve">SIWZ rozdz. V ust. </w:t>
      </w:r>
      <w:r w:rsidR="00FC04C2" w:rsidRPr="00E7615E">
        <w:rPr>
          <w:rFonts w:ascii="Segoe UI Light" w:hAnsi="Segoe UI Light" w:cs="Segoe UI Light"/>
          <w:lang w:eastAsia="ar-SA"/>
        </w:rPr>
        <w:t>1 pkt. 3 lit. b).</w:t>
      </w:r>
    </w:p>
    <w:p w:rsidR="00CD146B" w:rsidRPr="00E7615E" w:rsidRDefault="00CD146B" w:rsidP="00CD146B">
      <w:pPr>
        <w:jc w:val="both"/>
        <w:rPr>
          <w:rFonts w:ascii="Segoe UI Light" w:hAnsi="Segoe UI Light" w:cs="Segoe UI Light"/>
        </w:rPr>
      </w:pPr>
    </w:p>
    <w:tbl>
      <w:tblPr>
        <w:tblW w:w="1375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2520"/>
        <w:gridCol w:w="1732"/>
        <w:gridCol w:w="2411"/>
        <w:gridCol w:w="2126"/>
        <w:gridCol w:w="1560"/>
        <w:gridCol w:w="2693"/>
      </w:tblGrid>
      <w:tr w:rsidR="00FC04C2" w:rsidRPr="00E7615E" w:rsidTr="002A2317">
        <w:trPr>
          <w:trHeight w:val="1768"/>
        </w:trPr>
        <w:tc>
          <w:tcPr>
            <w:tcW w:w="708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oraz zakres wykonywanych czynności podczas wykonywania zamówienia</w:t>
            </w:r>
          </w:p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E0E0E0"/>
            <w:vAlign w:val="center"/>
          </w:tcPr>
          <w:p w:rsidR="00FC04C2" w:rsidRPr="00E7615E" w:rsidRDefault="00FC04C2" w:rsidP="006F02B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Informacje na temat kwalifikacji zawodowych, wykształcenia, posiadane uprawnienia</w:t>
            </w:r>
          </w:p>
        </w:tc>
        <w:tc>
          <w:tcPr>
            <w:tcW w:w="2411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FC04C2" w:rsidRPr="00E7615E" w:rsidRDefault="00FC04C2" w:rsidP="001424C6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Nazwa Zamawiającego na rzecz, którego wykonywał zamówienie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Informacje dotyczące doświadczenia (lata pracy), zakres wykonywanych czynności podczas wykonywania zamówienia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C04C2" w:rsidRPr="00E7615E" w:rsidRDefault="002A2317" w:rsidP="00FC04C2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Termin</w:t>
            </w:r>
            <w:r w:rsidR="00FC04C2"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realizacji usługi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Forma dysponowania:</w:t>
            </w:r>
          </w:p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* </w:t>
            </w:r>
            <w:r w:rsidRPr="00E7615E">
              <w:rPr>
                <w:rFonts w:ascii="Segoe UI Light" w:hAnsi="Segoe UI Light" w:cs="Segoe UI Light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FC04C2" w:rsidRPr="00E7615E" w:rsidTr="002A2317">
        <w:trPr>
          <w:trHeight w:val="565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FC04C2" w:rsidRPr="00E7615E" w:rsidTr="002A2317">
        <w:trPr>
          <w:trHeight w:val="789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FC04C2" w:rsidRPr="00E7615E" w:rsidTr="002A2317">
        <w:trPr>
          <w:trHeight w:val="640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FC04C2" w:rsidRPr="00E7615E" w:rsidTr="002A2317">
        <w:trPr>
          <w:trHeight w:val="640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E7615E" w:rsidRDefault="00FC04C2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FC04C2" w:rsidRPr="00E7615E" w:rsidRDefault="00FC04C2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FC04C2" w:rsidRPr="00E7615E" w:rsidTr="002A2317">
        <w:trPr>
          <w:trHeight w:val="640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E7615E" w:rsidRDefault="00FC04C2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FC04C2" w:rsidRPr="00E7615E" w:rsidRDefault="00FC04C2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FC04C2" w:rsidRPr="00E7615E" w:rsidTr="002A2317">
        <w:trPr>
          <w:trHeight w:val="640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E7615E" w:rsidRDefault="00FC04C2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FC04C2" w:rsidRPr="00E7615E" w:rsidRDefault="00FC04C2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B7581F" w:rsidRPr="00E7615E" w:rsidTr="002A2317">
        <w:trPr>
          <w:trHeight w:val="640"/>
        </w:trPr>
        <w:tc>
          <w:tcPr>
            <w:tcW w:w="708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B7581F" w:rsidRPr="00E7615E" w:rsidTr="002A2317">
        <w:trPr>
          <w:trHeight w:val="640"/>
        </w:trPr>
        <w:tc>
          <w:tcPr>
            <w:tcW w:w="708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B7581F" w:rsidRPr="00E7615E" w:rsidRDefault="00B7581F" w:rsidP="00B7581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B7581F" w:rsidRPr="00E7615E" w:rsidRDefault="00B7581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</w:tbl>
    <w:p w:rsidR="003547BF" w:rsidRPr="00E7615E" w:rsidRDefault="003547B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>UWAGA:</w:t>
      </w:r>
    </w:p>
    <w:p w:rsidR="003547BF" w:rsidRPr="00E7615E" w:rsidRDefault="003547B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E7615E">
        <w:rPr>
          <w:rFonts w:ascii="Segoe UI Light" w:hAnsi="Segoe UI Light" w:cs="Segoe UI Light"/>
          <w:sz w:val="16"/>
          <w:szCs w:val="16"/>
        </w:rPr>
        <w:t>Pzp</w:t>
      </w:r>
      <w:proofErr w:type="spellEnd"/>
      <w:r w:rsidRPr="00E7615E">
        <w:rPr>
          <w:rFonts w:ascii="Segoe UI Light" w:hAnsi="Segoe UI Light" w:cs="Segoe UI Light"/>
          <w:sz w:val="16"/>
          <w:szCs w:val="16"/>
        </w:rPr>
        <w:t>, i w kolumnie Forma dysponowania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547BF" w:rsidRPr="00E7615E" w:rsidRDefault="003547BF" w:rsidP="003547BF">
      <w:pPr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</w:t>
      </w:r>
      <w:r w:rsidR="00983DE5" w:rsidRPr="00E7615E">
        <w:rPr>
          <w:rFonts w:ascii="Segoe UI Light" w:hAnsi="Segoe UI Light" w:cs="Segoe UI Light"/>
          <w:sz w:val="16"/>
          <w:szCs w:val="16"/>
        </w:rPr>
        <w:t>a</w:t>
      </w:r>
      <w:r w:rsidRPr="00E7615E">
        <w:rPr>
          <w:rFonts w:ascii="Segoe UI Light" w:hAnsi="Segoe UI Light" w:cs="Segoe UI Light"/>
          <w:sz w:val="16"/>
          <w:szCs w:val="16"/>
        </w:rPr>
        <w:t>, czy też z samozatrudnienie się osoby fizycznej prowadzącej działalność gospodarczą.</w:t>
      </w:r>
    </w:p>
    <w:p w:rsidR="003547BF" w:rsidRPr="00E7615E" w:rsidRDefault="003547BF" w:rsidP="003547BF">
      <w:pPr>
        <w:jc w:val="both"/>
        <w:rPr>
          <w:rFonts w:ascii="Segoe UI Light" w:hAnsi="Segoe UI Light" w:cs="Segoe UI Light"/>
          <w:sz w:val="20"/>
          <w:szCs w:val="20"/>
        </w:rPr>
      </w:pPr>
      <w:r w:rsidRPr="00E7615E">
        <w:rPr>
          <w:rFonts w:ascii="Segoe UI Light" w:hAnsi="Segoe UI Light" w:cs="Segoe UI Light"/>
          <w:sz w:val="16"/>
          <w:szCs w:val="16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E7615E">
        <w:rPr>
          <w:rFonts w:ascii="Segoe UI Light" w:hAnsi="Segoe UI Light" w:cs="Segoe UI Light"/>
          <w:sz w:val="16"/>
          <w:szCs w:val="16"/>
        </w:rPr>
        <w:t>Pzp</w:t>
      </w:r>
      <w:proofErr w:type="spellEnd"/>
      <w:r w:rsidRPr="00E7615E">
        <w:rPr>
          <w:rFonts w:ascii="Segoe UI Light" w:hAnsi="Segoe UI Light" w:cs="Segoe UI Light"/>
          <w:sz w:val="16"/>
          <w:szCs w:val="16"/>
        </w:rPr>
        <w:t>, stosowne zobowiązanie podmiotu trzeciego do udostępnienia tych osób. 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3547BF" w:rsidRPr="00E7615E" w:rsidRDefault="00BE0A03" w:rsidP="003547BF">
      <w:pPr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E7615E">
        <w:rPr>
          <w:rFonts w:ascii="Segoe UI Light" w:hAnsi="Segoe UI Light" w:cs="Segoe UI Light"/>
          <w:color w:val="000000"/>
          <w:sz w:val="16"/>
          <w:szCs w:val="16"/>
        </w:rPr>
        <w:t xml:space="preserve">W przypadku opisu błędnego lub braku informacji mogących potwierdzić opis </w:t>
      </w:r>
      <w:r w:rsidR="00787AE2" w:rsidRPr="00E7615E">
        <w:rPr>
          <w:rFonts w:ascii="Segoe UI Light" w:hAnsi="Segoe UI Light" w:cs="Segoe UI Light"/>
          <w:color w:val="000000"/>
          <w:sz w:val="16"/>
          <w:szCs w:val="16"/>
        </w:rPr>
        <w:t>doświadczenia osób skierowanych do wykonywania zamówienia lub braku dołączenia niniejszego formularza do oferty Zamawiający nie przyzna punktów w poza</w:t>
      </w:r>
      <w:r w:rsidR="00E9144D" w:rsidRPr="00E7615E">
        <w:rPr>
          <w:rFonts w:ascii="Segoe UI Light" w:hAnsi="Segoe UI Light" w:cs="Segoe UI Light"/>
          <w:color w:val="000000"/>
          <w:sz w:val="16"/>
          <w:szCs w:val="16"/>
        </w:rPr>
        <w:t xml:space="preserve"> </w:t>
      </w:r>
      <w:r w:rsidR="00787AE2" w:rsidRPr="00E7615E">
        <w:rPr>
          <w:rFonts w:ascii="Segoe UI Light" w:hAnsi="Segoe UI Light" w:cs="Segoe UI Light"/>
          <w:color w:val="000000"/>
          <w:sz w:val="16"/>
          <w:szCs w:val="16"/>
        </w:rPr>
        <w:t>cenowych kryteriach oceny ofert dotyczących dodatkowego doświadczenia.</w:t>
      </w:r>
    </w:p>
    <w:p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  <w:r w:rsidRPr="00E7615E">
        <w:rPr>
          <w:rFonts w:ascii="Segoe UI Light" w:hAnsi="Segoe UI Light" w:cs="Segoe UI Light"/>
          <w:color w:val="000000"/>
          <w:sz w:val="18"/>
          <w:szCs w:val="18"/>
        </w:rPr>
        <w:t>Miejsce, data ____________________</w:t>
      </w:r>
    </w:p>
    <w:p w:rsidR="003547BF" w:rsidRPr="00E7615E" w:rsidRDefault="003547BF" w:rsidP="003547BF">
      <w:pPr>
        <w:ind w:left="8931"/>
        <w:jc w:val="center"/>
        <w:rPr>
          <w:rFonts w:ascii="Segoe UI Light" w:hAnsi="Segoe UI Light" w:cs="Segoe UI Light"/>
          <w:color w:val="000000"/>
          <w:sz w:val="18"/>
          <w:szCs w:val="18"/>
        </w:rPr>
      </w:pPr>
      <w:r w:rsidRPr="00E7615E">
        <w:rPr>
          <w:rFonts w:ascii="Segoe UI Light" w:hAnsi="Segoe UI Light" w:cs="Segoe UI Light"/>
          <w:color w:val="000000"/>
          <w:sz w:val="18"/>
          <w:szCs w:val="18"/>
        </w:rPr>
        <w:t>_____________________________________</w:t>
      </w:r>
    </w:p>
    <w:p w:rsidR="003547BF" w:rsidRPr="00E7615E" w:rsidRDefault="003547BF" w:rsidP="003547BF">
      <w:pPr>
        <w:ind w:left="8931"/>
        <w:jc w:val="center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color w:val="000000"/>
          <w:sz w:val="16"/>
          <w:szCs w:val="16"/>
        </w:rPr>
        <w:t>Pieczęć imienna (zalecane) i podpis osób/osoby uprawnionych/uprawnionej do reprezentowania Wykonawcy</w:t>
      </w:r>
    </w:p>
    <w:sectPr w:rsidR="003547BF" w:rsidRPr="00E7615E" w:rsidSect="00E7615E">
      <w:headerReference w:type="default" r:id="rId7"/>
      <w:footerReference w:type="default" r:id="rId8"/>
      <w:pgSz w:w="16838" w:h="11906" w:orient="landscape"/>
      <w:pgMar w:top="99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0E" w:rsidRDefault="00D5410E">
      <w:r>
        <w:separator/>
      </w:r>
    </w:p>
  </w:endnote>
  <w:endnote w:type="continuationSeparator" w:id="0">
    <w:p w:rsidR="00D5410E" w:rsidRDefault="00D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3976646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F4402" w:rsidRPr="00973BAB" w:rsidRDefault="00CD146B" w:rsidP="00FF4402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973BA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7615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73BA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7615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0E" w:rsidRDefault="00D5410E">
      <w:r>
        <w:separator/>
      </w:r>
    </w:p>
  </w:footnote>
  <w:footnote w:type="continuationSeparator" w:id="0">
    <w:p w:rsidR="00D5410E" w:rsidRDefault="00D5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BC" w:rsidRDefault="00146DBC" w:rsidP="00146DBC">
    <w:pPr>
      <w:pStyle w:val="Nagwek"/>
      <w:jc w:val="center"/>
    </w:pPr>
    <w:r>
      <w:rPr>
        <w:noProof/>
      </w:rPr>
      <w:drawing>
        <wp:inline distT="0" distB="0" distL="0" distR="0" wp14:anchorId="2FB5CCE9" wp14:editId="6C82CC2D">
          <wp:extent cx="5760720" cy="5334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10E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15E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24BB"/>
  <w15:chartTrackingRefBased/>
  <w15:docId w15:val="{383B42DD-AF72-48D0-BB80-9A22F7A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Zembrzuski</cp:lastModifiedBy>
  <cp:revision>21</cp:revision>
  <dcterms:created xsi:type="dcterms:W3CDTF">2018-07-04T11:59:00Z</dcterms:created>
  <dcterms:modified xsi:type="dcterms:W3CDTF">2019-03-04T22:09:00Z</dcterms:modified>
</cp:coreProperties>
</file>