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7197" w14:textId="3386C839" w:rsidR="000725B6" w:rsidRPr="000425CD" w:rsidRDefault="000725B6" w:rsidP="000725B6">
      <w:pPr>
        <w:spacing w:line="360" w:lineRule="auto"/>
        <w:jc w:val="right"/>
        <w:rPr>
          <w:sz w:val="24"/>
          <w:szCs w:val="24"/>
        </w:rPr>
      </w:pPr>
      <w:r w:rsidRPr="000425C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</w:p>
    <w:p w14:paraId="782576FB" w14:textId="2D95059A" w:rsidR="000725B6" w:rsidRPr="005D182B" w:rsidRDefault="000725B6" w:rsidP="000725B6">
      <w:pPr>
        <w:pStyle w:val="Tekstpodstawowy"/>
        <w:jc w:val="right"/>
        <w:rPr>
          <w:sz w:val="20"/>
        </w:rPr>
      </w:pPr>
      <w:r w:rsidRPr="005D182B">
        <w:rPr>
          <w:sz w:val="20"/>
        </w:rPr>
        <w:t xml:space="preserve">do </w:t>
      </w:r>
      <w:r>
        <w:rPr>
          <w:sz w:val="20"/>
        </w:rPr>
        <w:t>ogłoszenia przetargowego</w:t>
      </w:r>
      <w:r w:rsidRPr="005D182B">
        <w:rPr>
          <w:sz w:val="20"/>
        </w:rPr>
        <w:t xml:space="preserve"> </w:t>
      </w:r>
      <w:r>
        <w:rPr>
          <w:sz w:val="20"/>
        </w:rPr>
        <w:t xml:space="preserve">z dnia </w:t>
      </w:r>
      <w:r w:rsidR="00B21197">
        <w:rPr>
          <w:sz w:val="20"/>
        </w:rPr>
        <w:t>14.03.2023r.</w:t>
      </w:r>
    </w:p>
    <w:p w14:paraId="2BD18D2B" w14:textId="77777777" w:rsidR="00220BB7" w:rsidRDefault="000725B6" w:rsidP="00220BB7">
      <w:pPr>
        <w:jc w:val="right"/>
      </w:pPr>
      <w:r w:rsidRPr="005D182B">
        <w:t xml:space="preserve">na </w:t>
      </w:r>
      <w:r>
        <w:t xml:space="preserve">sprzedaż </w:t>
      </w:r>
      <w:r w:rsidR="00220BB7">
        <w:t>urządzeń medycznych</w:t>
      </w:r>
    </w:p>
    <w:p w14:paraId="5052862D" w14:textId="2121813E" w:rsidR="000725B6" w:rsidRDefault="000725B6" w:rsidP="000725B6">
      <w:pPr>
        <w:jc w:val="right"/>
      </w:pPr>
      <w:r>
        <w:t xml:space="preserve">wycofanych z użytkowania </w:t>
      </w:r>
    </w:p>
    <w:p w14:paraId="5390CE2B" w14:textId="77777777" w:rsidR="00152AE3" w:rsidRDefault="00152AE3" w:rsidP="00152AE3">
      <w:pPr>
        <w:pStyle w:val="Tekstpodstawowy"/>
        <w:jc w:val="center"/>
        <w:rPr>
          <w:b/>
          <w:sz w:val="24"/>
          <w:szCs w:val="24"/>
        </w:rPr>
      </w:pPr>
    </w:p>
    <w:p w14:paraId="08AAF3C5" w14:textId="77777777" w:rsidR="00152AE3" w:rsidRDefault="00152AE3" w:rsidP="00152AE3">
      <w:pPr>
        <w:pStyle w:val="Tekstpodstawowy"/>
        <w:jc w:val="center"/>
        <w:rPr>
          <w:b/>
          <w:sz w:val="24"/>
          <w:szCs w:val="24"/>
        </w:rPr>
      </w:pPr>
    </w:p>
    <w:p w14:paraId="102A2446" w14:textId="77777777" w:rsidR="00152AE3" w:rsidRDefault="00152AE3" w:rsidP="00152AE3">
      <w:pPr>
        <w:pStyle w:val="Tekstpodstawowy"/>
        <w:jc w:val="center"/>
        <w:rPr>
          <w:b/>
          <w:sz w:val="24"/>
          <w:szCs w:val="24"/>
        </w:rPr>
      </w:pPr>
    </w:p>
    <w:p w14:paraId="00DFEC4F" w14:textId="21568B49" w:rsidR="00152AE3" w:rsidRPr="007E3967" w:rsidRDefault="00152AE3" w:rsidP="00152AE3">
      <w:pPr>
        <w:pStyle w:val="Tekstpodstawowy"/>
        <w:jc w:val="center"/>
        <w:rPr>
          <w:b/>
          <w:sz w:val="24"/>
          <w:szCs w:val="24"/>
        </w:rPr>
      </w:pPr>
      <w:r w:rsidRPr="007E3967">
        <w:rPr>
          <w:b/>
          <w:sz w:val="24"/>
          <w:szCs w:val="24"/>
        </w:rPr>
        <w:t xml:space="preserve">Regulamin sprzedaży urządzeń medycznych </w:t>
      </w:r>
    </w:p>
    <w:p w14:paraId="29794D12" w14:textId="77777777" w:rsidR="00152AE3" w:rsidRPr="007E3967" w:rsidRDefault="00152AE3" w:rsidP="00152AE3">
      <w:pPr>
        <w:pStyle w:val="Tekstpodstawowy"/>
        <w:jc w:val="center"/>
        <w:rPr>
          <w:b/>
          <w:sz w:val="24"/>
          <w:szCs w:val="24"/>
        </w:rPr>
      </w:pPr>
      <w:r w:rsidRPr="007E3967">
        <w:rPr>
          <w:b/>
          <w:sz w:val="24"/>
          <w:szCs w:val="24"/>
        </w:rPr>
        <w:t>wycofanych z użytkowania</w:t>
      </w:r>
      <w:r w:rsidRPr="007E3967">
        <w:rPr>
          <w:b/>
          <w:sz w:val="24"/>
          <w:szCs w:val="24"/>
        </w:rPr>
        <w:br/>
        <w:t>w Wojewódzkim Szpitalu Specjalistycznym we Wrocławiu</w:t>
      </w:r>
      <w:r w:rsidRPr="007E3967">
        <w:rPr>
          <w:sz w:val="24"/>
          <w:szCs w:val="24"/>
        </w:rPr>
        <w:t>.</w:t>
      </w:r>
    </w:p>
    <w:p w14:paraId="2D8E7220" w14:textId="77777777" w:rsidR="00152AE3" w:rsidRPr="007E3967" w:rsidRDefault="00152AE3" w:rsidP="00152AE3">
      <w:pPr>
        <w:pStyle w:val="Tekstpodstawowy"/>
        <w:rPr>
          <w:sz w:val="24"/>
          <w:szCs w:val="24"/>
        </w:rPr>
      </w:pPr>
    </w:p>
    <w:p w14:paraId="4CBCF8A6" w14:textId="77777777" w:rsidR="00152AE3" w:rsidRPr="007E3967" w:rsidRDefault="00152AE3" w:rsidP="00152AE3">
      <w:pPr>
        <w:spacing w:before="120"/>
        <w:jc w:val="center"/>
        <w:rPr>
          <w:sz w:val="24"/>
          <w:szCs w:val="24"/>
        </w:rPr>
      </w:pPr>
      <w:r w:rsidRPr="007E3967">
        <w:rPr>
          <w:sz w:val="24"/>
          <w:szCs w:val="24"/>
        </w:rPr>
        <w:t>§1</w:t>
      </w:r>
    </w:p>
    <w:p w14:paraId="089BD149" w14:textId="77777777" w:rsidR="00152AE3" w:rsidRPr="009F6723" w:rsidRDefault="00152AE3" w:rsidP="00152AE3">
      <w:pPr>
        <w:pStyle w:val="Tekstpodstawowy"/>
        <w:numPr>
          <w:ilvl w:val="0"/>
          <w:numId w:val="5"/>
        </w:numPr>
        <w:jc w:val="both"/>
        <w:rPr>
          <w:sz w:val="24"/>
          <w:szCs w:val="24"/>
        </w:rPr>
      </w:pPr>
      <w:r w:rsidRPr="007E3967">
        <w:rPr>
          <w:sz w:val="24"/>
          <w:szCs w:val="24"/>
        </w:rPr>
        <w:t xml:space="preserve">Wojewódzki </w:t>
      </w:r>
      <w:r w:rsidRPr="009F6723">
        <w:rPr>
          <w:sz w:val="24"/>
          <w:szCs w:val="24"/>
        </w:rPr>
        <w:t xml:space="preserve">Szpital Specjalistyczny, we Wrocławiu przy ul. Kamieńskiego 73a, zwany dalej </w:t>
      </w:r>
      <w:r w:rsidRPr="009F6723">
        <w:rPr>
          <w:b/>
          <w:sz w:val="24"/>
          <w:szCs w:val="24"/>
        </w:rPr>
        <w:t>Sprzedawcą</w:t>
      </w:r>
      <w:r w:rsidRPr="009F6723">
        <w:rPr>
          <w:sz w:val="24"/>
          <w:szCs w:val="24"/>
        </w:rPr>
        <w:t>, sprzedaje na zasadach określonych niniejszym regulaminem, w drodze przetargu pisemnego ofertowego, urządzenia medyczne wycofane z użytkowania.</w:t>
      </w:r>
    </w:p>
    <w:p w14:paraId="5CB89890" w14:textId="77777777" w:rsidR="00152AE3" w:rsidRPr="009F6723" w:rsidRDefault="00152AE3" w:rsidP="00152AE3">
      <w:pPr>
        <w:pStyle w:val="Default"/>
        <w:numPr>
          <w:ilvl w:val="0"/>
          <w:numId w:val="5"/>
        </w:numPr>
      </w:pPr>
      <w:r w:rsidRPr="009F6723">
        <w:t>Sprzedaż wymienionych wyżej urządzeń nie może prowadzić do ograniczenia dostępności do świadczeń zdrowotnych, utrudniać działalności Szpital</w:t>
      </w:r>
      <w:r>
        <w:t>a</w:t>
      </w:r>
      <w:r w:rsidRPr="009F6723">
        <w:t xml:space="preserve">, w tym uzyskania kontraktu na świadczenia zdrowotne. </w:t>
      </w:r>
    </w:p>
    <w:p w14:paraId="30C1AB3F" w14:textId="77777777" w:rsidR="00152AE3" w:rsidRPr="007E3967" w:rsidRDefault="00152AE3" w:rsidP="00152AE3">
      <w:pPr>
        <w:spacing w:before="120"/>
        <w:jc w:val="center"/>
        <w:rPr>
          <w:sz w:val="24"/>
          <w:szCs w:val="24"/>
        </w:rPr>
      </w:pPr>
      <w:r w:rsidRPr="007E3967">
        <w:rPr>
          <w:sz w:val="24"/>
          <w:szCs w:val="24"/>
        </w:rPr>
        <w:t>§2</w:t>
      </w:r>
    </w:p>
    <w:p w14:paraId="10D36F0D" w14:textId="77777777" w:rsidR="00152AE3" w:rsidRPr="007E3967" w:rsidRDefault="00152AE3" w:rsidP="00152AE3">
      <w:pPr>
        <w:spacing w:before="120"/>
        <w:ind w:firstLine="708"/>
        <w:rPr>
          <w:sz w:val="24"/>
          <w:szCs w:val="24"/>
        </w:rPr>
      </w:pPr>
      <w:r w:rsidRPr="007E3967">
        <w:rPr>
          <w:sz w:val="24"/>
          <w:szCs w:val="24"/>
        </w:rPr>
        <w:t xml:space="preserve">Dyrektor Szpitala w drodze zarządzenia powoła </w:t>
      </w:r>
      <w:r>
        <w:rPr>
          <w:sz w:val="24"/>
          <w:szCs w:val="24"/>
        </w:rPr>
        <w:t>komisję</w:t>
      </w:r>
      <w:r w:rsidRPr="007E3967">
        <w:rPr>
          <w:sz w:val="24"/>
          <w:szCs w:val="24"/>
        </w:rPr>
        <w:t>, które</w:t>
      </w:r>
      <w:r>
        <w:rPr>
          <w:sz w:val="24"/>
          <w:szCs w:val="24"/>
        </w:rPr>
        <w:t>j</w:t>
      </w:r>
      <w:r w:rsidRPr="007E3967">
        <w:rPr>
          <w:sz w:val="24"/>
          <w:szCs w:val="24"/>
        </w:rPr>
        <w:t xml:space="preserve"> powierzy prowadzenie przetargu.</w:t>
      </w:r>
    </w:p>
    <w:p w14:paraId="1A57ED10" w14:textId="77777777" w:rsidR="00152AE3" w:rsidRPr="007E3967" w:rsidRDefault="00152AE3" w:rsidP="00152AE3">
      <w:pPr>
        <w:spacing w:before="120"/>
        <w:jc w:val="center"/>
        <w:rPr>
          <w:sz w:val="24"/>
          <w:szCs w:val="24"/>
        </w:rPr>
      </w:pPr>
      <w:r w:rsidRPr="007E3967">
        <w:rPr>
          <w:sz w:val="24"/>
          <w:szCs w:val="24"/>
        </w:rPr>
        <w:t>§3</w:t>
      </w:r>
    </w:p>
    <w:p w14:paraId="3A2E4027" w14:textId="77777777" w:rsidR="00152AE3" w:rsidRPr="007E3967" w:rsidRDefault="00152AE3" w:rsidP="00152AE3">
      <w:pPr>
        <w:pStyle w:val="Default"/>
        <w:numPr>
          <w:ilvl w:val="0"/>
          <w:numId w:val="13"/>
        </w:numPr>
      </w:pPr>
      <w:r w:rsidRPr="007E3967">
        <w:t xml:space="preserve">W przetargu może uczestniczyć osoba fizyczna lub prawna zwana dalej </w:t>
      </w:r>
      <w:r w:rsidRPr="007E3967">
        <w:rPr>
          <w:b/>
        </w:rPr>
        <w:t>Oferentem.</w:t>
      </w:r>
    </w:p>
    <w:p w14:paraId="1B5FDAA2" w14:textId="77777777" w:rsidR="00152AE3" w:rsidRPr="007E3967" w:rsidRDefault="00152AE3" w:rsidP="00152AE3">
      <w:pPr>
        <w:pStyle w:val="Default"/>
        <w:numPr>
          <w:ilvl w:val="0"/>
          <w:numId w:val="13"/>
        </w:numPr>
      </w:pPr>
      <w:r w:rsidRPr="007E3967">
        <w:t>Każdy Oferent może złożyć tylko jedną ofertę. Złożenie większej liczby ofert lub oferty zawierającej propozycje wariantowe spowoduje odrzucenie wszystkich ofert złożonych przez danego Oferenta.</w:t>
      </w:r>
    </w:p>
    <w:p w14:paraId="475330BF" w14:textId="77777777" w:rsidR="00152AE3" w:rsidRPr="007E3967" w:rsidRDefault="00152AE3" w:rsidP="00152AE3">
      <w:pPr>
        <w:spacing w:before="120"/>
        <w:jc w:val="center"/>
        <w:rPr>
          <w:sz w:val="24"/>
          <w:szCs w:val="24"/>
        </w:rPr>
      </w:pPr>
      <w:r w:rsidRPr="007E3967">
        <w:rPr>
          <w:sz w:val="24"/>
          <w:szCs w:val="24"/>
        </w:rPr>
        <w:t>§4</w:t>
      </w:r>
    </w:p>
    <w:p w14:paraId="5D81FC8E" w14:textId="77777777" w:rsidR="00152AE3" w:rsidRPr="007E3967" w:rsidRDefault="00152AE3" w:rsidP="00152AE3">
      <w:pPr>
        <w:numPr>
          <w:ilvl w:val="0"/>
          <w:numId w:val="1"/>
        </w:numPr>
        <w:jc w:val="both"/>
        <w:rPr>
          <w:sz w:val="24"/>
          <w:szCs w:val="24"/>
        </w:rPr>
      </w:pPr>
      <w:r w:rsidRPr="007E3967">
        <w:rPr>
          <w:sz w:val="24"/>
          <w:szCs w:val="24"/>
        </w:rPr>
        <w:t>Prowadzący przetarg ustali cenę wywoławczą oraz wysokość wadium.</w:t>
      </w:r>
    </w:p>
    <w:p w14:paraId="5EC2C660" w14:textId="77777777" w:rsidR="00152AE3" w:rsidRPr="007E3967" w:rsidRDefault="00152AE3" w:rsidP="00152AE3">
      <w:pPr>
        <w:numPr>
          <w:ilvl w:val="0"/>
          <w:numId w:val="1"/>
        </w:numPr>
        <w:jc w:val="both"/>
        <w:rPr>
          <w:sz w:val="24"/>
          <w:szCs w:val="24"/>
        </w:rPr>
      </w:pPr>
      <w:r w:rsidRPr="007E3967">
        <w:rPr>
          <w:sz w:val="24"/>
          <w:szCs w:val="24"/>
        </w:rPr>
        <w:t>Prowadzący przetarg wyznacza miejsce i termin przetargu oraz podaje do wiadomości publicznej ogłoszenie o przetargu.</w:t>
      </w:r>
    </w:p>
    <w:p w14:paraId="71413534" w14:textId="77777777" w:rsidR="00152AE3" w:rsidRPr="007E3967" w:rsidRDefault="00152AE3" w:rsidP="00152AE3">
      <w:pPr>
        <w:numPr>
          <w:ilvl w:val="0"/>
          <w:numId w:val="1"/>
        </w:numPr>
        <w:jc w:val="both"/>
        <w:rPr>
          <w:sz w:val="24"/>
          <w:szCs w:val="24"/>
        </w:rPr>
      </w:pPr>
      <w:r w:rsidRPr="007E3967">
        <w:rPr>
          <w:sz w:val="24"/>
          <w:szCs w:val="24"/>
        </w:rPr>
        <w:t>Ogłoszenie o przetargu określa w szczególności:</w:t>
      </w:r>
    </w:p>
    <w:p w14:paraId="6DA2EE0B" w14:textId="77777777" w:rsidR="00152AE3" w:rsidRPr="007E3967" w:rsidRDefault="00152AE3" w:rsidP="00F81A97">
      <w:pPr>
        <w:numPr>
          <w:ilvl w:val="0"/>
          <w:numId w:val="18"/>
        </w:numPr>
        <w:tabs>
          <w:tab w:val="right" w:pos="1080"/>
        </w:tabs>
        <w:rPr>
          <w:sz w:val="24"/>
          <w:szCs w:val="24"/>
        </w:rPr>
      </w:pPr>
      <w:r w:rsidRPr="007E3967">
        <w:rPr>
          <w:sz w:val="24"/>
          <w:szCs w:val="24"/>
        </w:rPr>
        <w:t xml:space="preserve">nazwę i siedzibę Sprzedawcy, </w:t>
      </w:r>
    </w:p>
    <w:p w14:paraId="1E931A67" w14:textId="77777777" w:rsidR="00152AE3" w:rsidRDefault="00152AE3" w:rsidP="00F81A97">
      <w:pPr>
        <w:numPr>
          <w:ilvl w:val="0"/>
          <w:numId w:val="18"/>
        </w:numPr>
        <w:tabs>
          <w:tab w:val="right" w:pos="1080"/>
        </w:tabs>
        <w:rPr>
          <w:sz w:val="24"/>
          <w:szCs w:val="24"/>
        </w:rPr>
      </w:pPr>
      <w:r w:rsidRPr="007E3967">
        <w:rPr>
          <w:sz w:val="24"/>
          <w:szCs w:val="24"/>
        </w:rPr>
        <w:t>rodzaj i przedmiot przetargu</w:t>
      </w:r>
      <w:r>
        <w:rPr>
          <w:sz w:val="24"/>
          <w:szCs w:val="24"/>
        </w:rPr>
        <w:t>,</w:t>
      </w:r>
    </w:p>
    <w:p w14:paraId="0C68A562" w14:textId="77777777" w:rsidR="00152AE3" w:rsidRPr="007E3967" w:rsidRDefault="00152AE3" w:rsidP="00F81A97">
      <w:pPr>
        <w:numPr>
          <w:ilvl w:val="0"/>
          <w:numId w:val="18"/>
        </w:numPr>
        <w:tabs>
          <w:tab w:val="right" w:pos="1080"/>
        </w:tabs>
        <w:rPr>
          <w:sz w:val="24"/>
          <w:szCs w:val="24"/>
        </w:rPr>
      </w:pPr>
      <w:r w:rsidRPr="007E3967">
        <w:rPr>
          <w:sz w:val="24"/>
          <w:szCs w:val="24"/>
        </w:rPr>
        <w:t>wykaz sprzętu,</w:t>
      </w:r>
      <w:r>
        <w:rPr>
          <w:sz w:val="24"/>
          <w:szCs w:val="24"/>
        </w:rPr>
        <w:t xml:space="preserve"> stan techniczny i jakość,</w:t>
      </w:r>
    </w:p>
    <w:p w14:paraId="259D4A6A" w14:textId="77777777" w:rsidR="00152AE3" w:rsidRPr="007E3967" w:rsidRDefault="00152AE3" w:rsidP="00F81A97">
      <w:pPr>
        <w:numPr>
          <w:ilvl w:val="0"/>
          <w:numId w:val="18"/>
        </w:numPr>
        <w:tabs>
          <w:tab w:val="right" w:pos="1080"/>
        </w:tabs>
        <w:rPr>
          <w:sz w:val="24"/>
          <w:szCs w:val="24"/>
        </w:rPr>
      </w:pPr>
      <w:r w:rsidRPr="007E3967">
        <w:rPr>
          <w:sz w:val="24"/>
          <w:szCs w:val="24"/>
        </w:rPr>
        <w:t>miejsce, termin i tryb składania ofert ,</w:t>
      </w:r>
    </w:p>
    <w:p w14:paraId="1E3C859F" w14:textId="77777777" w:rsidR="00152AE3" w:rsidRPr="007E3967" w:rsidRDefault="00152AE3" w:rsidP="00F81A97">
      <w:pPr>
        <w:numPr>
          <w:ilvl w:val="0"/>
          <w:numId w:val="18"/>
        </w:numPr>
        <w:tabs>
          <w:tab w:val="right" w:pos="1080"/>
        </w:tabs>
        <w:rPr>
          <w:sz w:val="24"/>
          <w:szCs w:val="24"/>
        </w:rPr>
      </w:pPr>
      <w:r w:rsidRPr="007E3967">
        <w:rPr>
          <w:sz w:val="24"/>
          <w:szCs w:val="24"/>
        </w:rPr>
        <w:t>zawartość i sposób składania ofert</w:t>
      </w:r>
      <w:r>
        <w:rPr>
          <w:sz w:val="24"/>
          <w:szCs w:val="24"/>
        </w:rPr>
        <w:t xml:space="preserve"> – formularz ofertowy,</w:t>
      </w:r>
    </w:p>
    <w:p w14:paraId="12DEF8AF" w14:textId="77777777" w:rsidR="00152AE3" w:rsidRPr="007E3967" w:rsidRDefault="00152AE3" w:rsidP="00F81A97">
      <w:pPr>
        <w:numPr>
          <w:ilvl w:val="0"/>
          <w:numId w:val="18"/>
        </w:numPr>
        <w:tabs>
          <w:tab w:val="right" w:pos="1080"/>
        </w:tabs>
        <w:rPr>
          <w:sz w:val="24"/>
          <w:szCs w:val="24"/>
        </w:rPr>
      </w:pPr>
      <w:r w:rsidRPr="007E3967">
        <w:rPr>
          <w:sz w:val="24"/>
          <w:szCs w:val="24"/>
        </w:rPr>
        <w:t>termin</w:t>
      </w:r>
      <w:r>
        <w:rPr>
          <w:sz w:val="24"/>
          <w:szCs w:val="24"/>
        </w:rPr>
        <w:t xml:space="preserve"> i miejsce,</w:t>
      </w:r>
      <w:r w:rsidRPr="007E3967">
        <w:rPr>
          <w:sz w:val="24"/>
          <w:szCs w:val="24"/>
        </w:rPr>
        <w:t xml:space="preserve"> w którym można obejrzeć przedmioty przeznaczone do sprzedaży,</w:t>
      </w:r>
    </w:p>
    <w:p w14:paraId="0EF715D6" w14:textId="77777777" w:rsidR="00152AE3" w:rsidRPr="007E3967" w:rsidRDefault="00152AE3" w:rsidP="00F81A97">
      <w:pPr>
        <w:numPr>
          <w:ilvl w:val="0"/>
          <w:numId w:val="18"/>
        </w:numPr>
        <w:tabs>
          <w:tab w:val="right" w:pos="1080"/>
        </w:tabs>
        <w:rPr>
          <w:sz w:val="24"/>
          <w:szCs w:val="24"/>
        </w:rPr>
      </w:pPr>
      <w:r w:rsidRPr="007E3967">
        <w:rPr>
          <w:sz w:val="24"/>
          <w:szCs w:val="24"/>
        </w:rPr>
        <w:t>wysokość ceny wywoławczej,</w:t>
      </w:r>
    </w:p>
    <w:p w14:paraId="380D786D" w14:textId="77777777" w:rsidR="00152AE3" w:rsidRPr="007E3967" w:rsidRDefault="00152AE3" w:rsidP="00F81A97">
      <w:pPr>
        <w:numPr>
          <w:ilvl w:val="0"/>
          <w:numId w:val="18"/>
        </w:numPr>
        <w:tabs>
          <w:tab w:val="right" w:pos="1080"/>
        </w:tabs>
        <w:rPr>
          <w:sz w:val="24"/>
          <w:szCs w:val="24"/>
        </w:rPr>
      </w:pPr>
      <w:r w:rsidRPr="007E3967">
        <w:rPr>
          <w:sz w:val="24"/>
          <w:szCs w:val="24"/>
        </w:rPr>
        <w:t>stan techniczny i jakość przedmiotu sprzedaży,</w:t>
      </w:r>
    </w:p>
    <w:p w14:paraId="77D1C496" w14:textId="77777777" w:rsidR="00152AE3" w:rsidRPr="007E3967" w:rsidRDefault="00152AE3" w:rsidP="00F81A97">
      <w:pPr>
        <w:numPr>
          <w:ilvl w:val="0"/>
          <w:numId w:val="18"/>
        </w:numPr>
        <w:tabs>
          <w:tab w:val="right" w:pos="1080"/>
        </w:tabs>
        <w:rPr>
          <w:sz w:val="24"/>
          <w:szCs w:val="24"/>
        </w:rPr>
      </w:pPr>
      <w:r w:rsidRPr="007E3967">
        <w:rPr>
          <w:sz w:val="24"/>
          <w:szCs w:val="24"/>
        </w:rPr>
        <w:t>możliwość zapoznania się z regulaminem przetargu,</w:t>
      </w:r>
    </w:p>
    <w:p w14:paraId="456FAA46" w14:textId="77777777" w:rsidR="00152AE3" w:rsidRPr="007E3967" w:rsidRDefault="00152AE3" w:rsidP="00F81A97">
      <w:pPr>
        <w:numPr>
          <w:ilvl w:val="0"/>
          <w:numId w:val="18"/>
        </w:numPr>
        <w:tabs>
          <w:tab w:val="right" w:pos="1080"/>
        </w:tabs>
        <w:rPr>
          <w:sz w:val="24"/>
          <w:szCs w:val="24"/>
        </w:rPr>
      </w:pPr>
      <w:r w:rsidRPr="007E3967">
        <w:rPr>
          <w:sz w:val="24"/>
          <w:szCs w:val="24"/>
        </w:rPr>
        <w:t>imię</w:t>
      </w:r>
      <w:r>
        <w:rPr>
          <w:sz w:val="24"/>
          <w:szCs w:val="24"/>
        </w:rPr>
        <w:t>,</w:t>
      </w:r>
      <w:r w:rsidRPr="007E3967">
        <w:rPr>
          <w:sz w:val="24"/>
          <w:szCs w:val="24"/>
        </w:rPr>
        <w:t xml:space="preserve"> nazwisko oraz numer telefonu osoby, która udziela informacji na temat przetargu,</w:t>
      </w:r>
    </w:p>
    <w:p w14:paraId="67E41BF7" w14:textId="77777777" w:rsidR="00152AE3" w:rsidRDefault="00152AE3" w:rsidP="00F81A97">
      <w:pPr>
        <w:numPr>
          <w:ilvl w:val="0"/>
          <w:numId w:val="18"/>
        </w:numPr>
        <w:tabs>
          <w:tab w:val="right" w:pos="1080"/>
        </w:tabs>
        <w:rPr>
          <w:sz w:val="24"/>
          <w:szCs w:val="24"/>
        </w:rPr>
      </w:pPr>
      <w:r w:rsidRPr="007E3967">
        <w:rPr>
          <w:sz w:val="24"/>
          <w:szCs w:val="24"/>
        </w:rPr>
        <w:t>sposób wnoszenia wadium oraz zapłaty za zakupiony sprzęt</w:t>
      </w:r>
      <w:r>
        <w:rPr>
          <w:sz w:val="24"/>
          <w:szCs w:val="24"/>
        </w:rPr>
        <w:t>,</w:t>
      </w:r>
    </w:p>
    <w:p w14:paraId="3511B915" w14:textId="77777777" w:rsidR="00152AE3" w:rsidRDefault="00152AE3" w:rsidP="00F81A97">
      <w:pPr>
        <w:numPr>
          <w:ilvl w:val="0"/>
          <w:numId w:val="18"/>
        </w:numPr>
        <w:tabs>
          <w:tab w:val="right" w:pos="1080"/>
        </w:tabs>
        <w:rPr>
          <w:sz w:val="24"/>
          <w:szCs w:val="24"/>
        </w:rPr>
      </w:pPr>
      <w:r>
        <w:rPr>
          <w:sz w:val="24"/>
          <w:szCs w:val="24"/>
        </w:rPr>
        <w:t>warunki przystąpienia do przetargu,</w:t>
      </w:r>
    </w:p>
    <w:p w14:paraId="03F6391E" w14:textId="3BBE401C" w:rsidR="00152AE3" w:rsidRDefault="00152AE3" w:rsidP="00F81A97">
      <w:pPr>
        <w:numPr>
          <w:ilvl w:val="0"/>
          <w:numId w:val="18"/>
        </w:numPr>
        <w:tabs>
          <w:tab w:val="right" w:pos="1080"/>
        </w:tabs>
        <w:rPr>
          <w:sz w:val="24"/>
          <w:szCs w:val="24"/>
        </w:rPr>
      </w:pPr>
      <w:r>
        <w:rPr>
          <w:sz w:val="24"/>
          <w:szCs w:val="24"/>
        </w:rPr>
        <w:t>wzór umowy sprzedaży</w:t>
      </w:r>
    </w:p>
    <w:p w14:paraId="0CAE523C" w14:textId="16957608" w:rsidR="00152AE3" w:rsidRDefault="00152AE3" w:rsidP="00152AE3">
      <w:pPr>
        <w:tabs>
          <w:tab w:val="right" w:pos="1080"/>
        </w:tabs>
        <w:rPr>
          <w:sz w:val="24"/>
          <w:szCs w:val="24"/>
        </w:rPr>
      </w:pPr>
    </w:p>
    <w:p w14:paraId="7EDDC727" w14:textId="77777777" w:rsidR="00152AE3" w:rsidRPr="007E3967" w:rsidRDefault="00152AE3" w:rsidP="00152AE3">
      <w:pPr>
        <w:tabs>
          <w:tab w:val="right" w:pos="1080"/>
        </w:tabs>
        <w:rPr>
          <w:sz w:val="24"/>
          <w:szCs w:val="24"/>
        </w:rPr>
      </w:pPr>
    </w:p>
    <w:p w14:paraId="17F9E940" w14:textId="77777777" w:rsidR="00152AE3" w:rsidRPr="007E3967" w:rsidRDefault="00152AE3" w:rsidP="00152AE3">
      <w:pPr>
        <w:spacing w:before="120"/>
        <w:jc w:val="center"/>
        <w:rPr>
          <w:sz w:val="24"/>
          <w:szCs w:val="24"/>
        </w:rPr>
      </w:pPr>
      <w:r w:rsidRPr="007E3967">
        <w:rPr>
          <w:sz w:val="24"/>
          <w:szCs w:val="24"/>
        </w:rPr>
        <w:lastRenderedPageBreak/>
        <w:t>§5</w:t>
      </w:r>
    </w:p>
    <w:p w14:paraId="6975FC50" w14:textId="77777777" w:rsidR="00152AE3" w:rsidRPr="007E3967" w:rsidRDefault="00152AE3" w:rsidP="00152AE3">
      <w:pPr>
        <w:numPr>
          <w:ilvl w:val="0"/>
          <w:numId w:val="11"/>
        </w:numPr>
        <w:jc w:val="both"/>
        <w:rPr>
          <w:sz w:val="24"/>
          <w:szCs w:val="24"/>
        </w:rPr>
      </w:pPr>
      <w:r w:rsidRPr="007E3967">
        <w:rPr>
          <w:sz w:val="24"/>
          <w:szCs w:val="24"/>
        </w:rPr>
        <w:t>Wadium może być wnoszone w pieniądzu na konto bankowe sprzedawcy.</w:t>
      </w:r>
    </w:p>
    <w:p w14:paraId="6E5D6E83" w14:textId="77777777" w:rsidR="00152AE3" w:rsidRPr="007E3967" w:rsidRDefault="00152AE3" w:rsidP="00152AE3">
      <w:pPr>
        <w:numPr>
          <w:ilvl w:val="0"/>
          <w:numId w:val="11"/>
        </w:numPr>
        <w:jc w:val="both"/>
        <w:rPr>
          <w:sz w:val="24"/>
          <w:szCs w:val="24"/>
        </w:rPr>
      </w:pPr>
      <w:r w:rsidRPr="007E3967">
        <w:rPr>
          <w:sz w:val="24"/>
          <w:szCs w:val="24"/>
        </w:rPr>
        <w:t>Wadium należy wnieść przed upływem terminu składania ofert.</w:t>
      </w:r>
    </w:p>
    <w:p w14:paraId="1165958C" w14:textId="77777777" w:rsidR="00152AE3" w:rsidRPr="007E3967" w:rsidRDefault="00152AE3" w:rsidP="00152AE3">
      <w:pPr>
        <w:numPr>
          <w:ilvl w:val="0"/>
          <w:numId w:val="11"/>
        </w:numPr>
        <w:jc w:val="both"/>
        <w:rPr>
          <w:sz w:val="24"/>
          <w:szCs w:val="24"/>
        </w:rPr>
      </w:pPr>
      <w:r w:rsidRPr="007E3967">
        <w:rPr>
          <w:sz w:val="24"/>
          <w:szCs w:val="24"/>
        </w:rPr>
        <w:t>Za termin wniesienia wadium uważa się dzień wpływu środków na konto Sprzedawcy. Potwierdzenie wniesienia wadium należy dołączyć do oferty.</w:t>
      </w:r>
    </w:p>
    <w:p w14:paraId="0126DC60" w14:textId="77777777" w:rsidR="00152AE3" w:rsidRPr="007E3967" w:rsidRDefault="00152AE3" w:rsidP="00152AE3">
      <w:pPr>
        <w:numPr>
          <w:ilvl w:val="0"/>
          <w:numId w:val="11"/>
        </w:numPr>
        <w:jc w:val="both"/>
        <w:rPr>
          <w:sz w:val="24"/>
          <w:szCs w:val="24"/>
        </w:rPr>
      </w:pPr>
      <w:r w:rsidRPr="007E3967">
        <w:rPr>
          <w:sz w:val="24"/>
          <w:szCs w:val="24"/>
        </w:rPr>
        <w:t>Wadium wniesione przez Oferenta w gotówce, którego oferta została wybrana ulega zaliczeniu na poczet ceny nabycia.</w:t>
      </w:r>
    </w:p>
    <w:p w14:paraId="4AE11169" w14:textId="77777777" w:rsidR="00152AE3" w:rsidRPr="007E3967" w:rsidRDefault="00152AE3" w:rsidP="00152AE3">
      <w:pPr>
        <w:numPr>
          <w:ilvl w:val="0"/>
          <w:numId w:val="11"/>
        </w:numPr>
        <w:jc w:val="both"/>
        <w:rPr>
          <w:sz w:val="24"/>
          <w:szCs w:val="24"/>
        </w:rPr>
      </w:pPr>
      <w:r w:rsidRPr="007E3967">
        <w:rPr>
          <w:sz w:val="24"/>
          <w:szCs w:val="24"/>
        </w:rPr>
        <w:t xml:space="preserve">Wadium złożone przez Oferentów, których oferty nie zostały wybrane, zostanie zwrócone w terminie 7 dni </w:t>
      </w:r>
      <w:r>
        <w:rPr>
          <w:sz w:val="24"/>
          <w:szCs w:val="24"/>
        </w:rPr>
        <w:t xml:space="preserve">roboczych </w:t>
      </w:r>
      <w:r w:rsidRPr="007E3967">
        <w:rPr>
          <w:sz w:val="24"/>
          <w:szCs w:val="24"/>
        </w:rPr>
        <w:t xml:space="preserve">po dokonaniu wyboru oferty. </w:t>
      </w:r>
    </w:p>
    <w:p w14:paraId="3765CE60" w14:textId="77777777" w:rsidR="00152AE3" w:rsidRPr="007E3967" w:rsidRDefault="00152AE3" w:rsidP="00152AE3">
      <w:pPr>
        <w:numPr>
          <w:ilvl w:val="0"/>
          <w:numId w:val="11"/>
        </w:numPr>
        <w:jc w:val="both"/>
        <w:rPr>
          <w:sz w:val="24"/>
          <w:szCs w:val="24"/>
        </w:rPr>
      </w:pPr>
      <w:r w:rsidRPr="007E3967">
        <w:rPr>
          <w:sz w:val="24"/>
          <w:szCs w:val="24"/>
        </w:rPr>
        <w:t>Zapłata ceny sprzedaży może być wnoszona w pieniądzu na konto Sprz</w:t>
      </w:r>
      <w:r>
        <w:rPr>
          <w:sz w:val="24"/>
          <w:szCs w:val="24"/>
        </w:rPr>
        <w:t>e</w:t>
      </w:r>
      <w:r w:rsidRPr="007E3967">
        <w:rPr>
          <w:sz w:val="24"/>
          <w:szCs w:val="24"/>
        </w:rPr>
        <w:t>dawcy  po zawarciu umowy na podstawie wystawionej faktury.</w:t>
      </w:r>
    </w:p>
    <w:p w14:paraId="57AB0706" w14:textId="77777777" w:rsidR="00152AE3" w:rsidRDefault="00152AE3" w:rsidP="00152AE3">
      <w:pPr>
        <w:numPr>
          <w:ilvl w:val="0"/>
          <w:numId w:val="11"/>
        </w:numPr>
        <w:jc w:val="both"/>
        <w:rPr>
          <w:sz w:val="24"/>
          <w:szCs w:val="24"/>
        </w:rPr>
      </w:pPr>
      <w:r w:rsidRPr="007E3967">
        <w:rPr>
          <w:sz w:val="24"/>
          <w:szCs w:val="24"/>
        </w:rPr>
        <w:t>Termin zapłaty zgodnie z terminem zadeklarowanym w ofercie.</w:t>
      </w:r>
    </w:p>
    <w:p w14:paraId="57395C53" w14:textId="77777777" w:rsidR="00152AE3" w:rsidRPr="007E3967" w:rsidRDefault="00152AE3" w:rsidP="00152AE3">
      <w:pPr>
        <w:ind w:left="567"/>
        <w:jc w:val="both"/>
        <w:rPr>
          <w:sz w:val="24"/>
          <w:szCs w:val="24"/>
        </w:rPr>
      </w:pPr>
    </w:p>
    <w:p w14:paraId="4E97D29D" w14:textId="77777777" w:rsidR="00152AE3" w:rsidRPr="007E3967" w:rsidRDefault="00152AE3" w:rsidP="00152AE3">
      <w:pPr>
        <w:spacing w:before="120"/>
        <w:jc w:val="center"/>
        <w:rPr>
          <w:sz w:val="24"/>
          <w:szCs w:val="24"/>
        </w:rPr>
      </w:pPr>
      <w:r w:rsidRPr="007E3967">
        <w:rPr>
          <w:sz w:val="24"/>
          <w:szCs w:val="24"/>
        </w:rPr>
        <w:t>§6</w:t>
      </w:r>
    </w:p>
    <w:p w14:paraId="3177B18B" w14:textId="77777777" w:rsidR="00152AE3" w:rsidRPr="007E3967" w:rsidRDefault="00152AE3" w:rsidP="00152AE3">
      <w:pPr>
        <w:numPr>
          <w:ilvl w:val="0"/>
          <w:numId w:val="10"/>
        </w:numPr>
        <w:jc w:val="both"/>
        <w:rPr>
          <w:sz w:val="24"/>
          <w:szCs w:val="24"/>
        </w:rPr>
      </w:pPr>
      <w:r w:rsidRPr="007E3967">
        <w:rPr>
          <w:sz w:val="24"/>
          <w:szCs w:val="24"/>
        </w:rPr>
        <w:t>Prowadzący przetarg zamieści ogłoszenie o przetargu na stronie internetowej Sprzedawcy, na tablicy ogłoszeń w siedzibie</w:t>
      </w:r>
      <w:r>
        <w:rPr>
          <w:sz w:val="24"/>
          <w:szCs w:val="24"/>
        </w:rPr>
        <w:t xml:space="preserve"> Sprzedawcy</w:t>
      </w:r>
      <w:r w:rsidRPr="007E3967">
        <w:rPr>
          <w:sz w:val="24"/>
          <w:szCs w:val="24"/>
        </w:rPr>
        <w:t xml:space="preserve"> oraz ewentualnie w gazecie codziennej. </w:t>
      </w:r>
    </w:p>
    <w:p w14:paraId="57E2F989" w14:textId="77777777" w:rsidR="00152AE3" w:rsidRDefault="00152AE3" w:rsidP="00152AE3">
      <w:pPr>
        <w:numPr>
          <w:ilvl w:val="0"/>
          <w:numId w:val="10"/>
        </w:numPr>
        <w:jc w:val="both"/>
        <w:rPr>
          <w:sz w:val="24"/>
          <w:szCs w:val="24"/>
        </w:rPr>
      </w:pPr>
      <w:r w:rsidRPr="007E3967">
        <w:rPr>
          <w:sz w:val="24"/>
          <w:szCs w:val="24"/>
        </w:rPr>
        <w:t>Ogłoszenie zostanie zamieszczone nie później niż na 14 dni przed terminem otwarcia ofert.</w:t>
      </w:r>
    </w:p>
    <w:p w14:paraId="398BE705" w14:textId="77777777" w:rsidR="00152AE3" w:rsidRPr="007E3967" w:rsidRDefault="00152AE3" w:rsidP="00152AE3">
      <w:pPr>
        <w:jc w:val="both"/>
        <w:rPr>
          <w:sz w:val="24"/>
          <w:szCs w:val="24"/>
        </w:rPr>
      </w:pPr>
    </w:p>
    <w:p w14:paraId="472A7405" w14:textId="77777777" w:rsidR="00152AE3" w:rsidRPr="007E3967" w:rsidRDefault="00152AE3" w:rsidP="00152AE3">
      <w:pPr>
        <w:spacing w:before="120"/>
        <w:jc w:val="center"/>
        <w:rPr>
          <w:sz w:val="24"/>
          <w:szCs w:val="24"/>
        </w:rPr>
      </w:pPr>
      <w:r w:rsidRPr="007E3967">
        <w:rPr>
          <w:sz w:val="24"/>
          <w:szCs w:val="24"/>
        </w:rPr>
        <w:t>§7</w:t>
      </w:r>
    </w:p>
    <w:p w14:paraId="42B1CF6A" w14:textId="77777777" w:rsidR="00152AE3" w:rsidRPr="007E3967" w:rsidRDefault="00152AE3" w:rsidP="005116D3">
      <w:pPr>
        <w:jc w:val="both"/>
        <w:rPr>
          <w:sz w:val="24"/>
          <w:szCs w:val="24"/>
        </w:rPr>
      </w:pPr>
      <w:r w:rsidRPr="007E3967">
        <w:rPr>
          <w:sz w:val="24"/>
          <w:szCs w:val="24"/>
        </w:rPr>
        <w:t>Oferta powinna zawierać:</w:t>
      </w:r>
    </w:p>
    <w:p w14:paraId="3A6EE90E" w14:textId="77777777" w:rsidR="00152AE3" w:rsidRPr="007E3967" w:rsidRDefault="00152AE3" w:rsidP="005116D3">
      <w:pPr>
        <w:pStyle w:val="Tekstpodstawowy"/>
        <w:numPr>
          <w:ilvl w:val="0"/>
          <w:numId w:val="7"/>
        </w:numPr>
        <w:ind w:left="567"/>
        <w:jc w:val="both"/>
        <w:rPr>
          <w:sz w:val="24"/>
          <w:szCs w:val="24"/>
        </w:rPr>
      </w:pPr>
      <w:r w:rsidRPr="007E3967">
        <w:rPr>
          <w:sz w:val="24"/>
          <w:szCs w:val="24"/>
        </w:rPr>
        <w:t>imię, nazwisko i adres Oferenta lub nazwę firmy oraz siedzibę, jeżeli Oferentem jest osoba prawna oraz adres do korespondencji,</w:t>
      </w:r>
    </w:p>
    <w:p w14:paraId="4BEF85DE" w14:textId="77777777" w:rsidR="00152AE3" w:rsidRPr="007E3967" w:rsidRDefault="00152AE3" w:rsidP="005116D3">
      <w:pPr>
        <w:pStyle w:val="Tekstpodstawowy"/>
        <w:numPr>
          <w:ilvl w:val="0"/>
          <w:numId w:val="7"/>
        </w:numPr>
        <w:ind w:left="567"/>
        <w:jc w:val="both"/>
        <w:rPr>
          <w:sz w:val="24"/>
          <w:szCs w:val="24"/>
        </w:rPr>
      </w:pPr>
      <w:r w:rsidRPr="007E3967">
        <w:rPr>
          <w:sz w:val="24"/>
          <w:szCs w:val="24"/>
        </w:rPr>
        <w:t>datę sporządzenia oferty,</w:t>
      </w:r>
    </w:p>
    <w:p w14:paraId="3EEF6FF0" w14:textId="77777777" w:rsidR="00152AE3" w:rsidRPr="007E3967" w:rsidRDefault="00152AE3" w:rsidP="005116D3">
      <w:pPr>
        <w:pStyle w:val="Tekstpodstawowy"/>
        <w:numPr>
          <w:ilvl w:val="0"/>
          <w:numId w:val="7"/>
        </w:numPr>
        <w:ind w:left="567"/>
        <w:rPr>
          <w:sz w:val="24"/>
          <w:szCs w:val="24"/>
        </w:rPr>
      </w:pPr>
      <w:r w:rsidRPr="007E3967">
        <w:rPr>
          <w:sz w:val="24"/>
          <w:szCs w:val="24"/>
        </w:rPr>
        <w:t>zobowiązanie Oferenta do demontażu i zakupu sprzętu w przypadku wyboru jego oferty,</w:t>
      </w:r>
    </w:p>
    <w:p w14:paraId="02A61F4F" w14:textId="77777777" w:rsidR="00152AE3" w:rsidRPr="007E3967" w:rsidRDefault="00152AE3" w:rsidP="005116D3">
      <w:pPr>
        <w:pStyle w:val="Tekstpodstawowy"/>
        <w:numPr>
          <w:ilvl w:val="0"/>
          <w:numId w:val="7"/>
        </w:numPr>
        <w:ind w:left="567"/>
        <w:jc w:val="both"/>
        <w:rPr>
          <w:sz w:val="24"/>
          <w:szCs w:val="24"/>
        </w:rPr>
      </w:pPr>
      <w:r w:rsidRPr="007E3967">
        <w:rPr>
          <w:sz w:val="24"/>
          <w:szCs w:val="24"/>
        </w:rPr>
        <w:t>oferowaną cenę,</w:t>
      </w:r>
    </w:p>
    <w:p w14:paraId="3A0BDA5D" w14:textId="77777777" w:rsidR="00152AE3" w:rsidRPr="007E3967" w:rsidRDefault="00152AE3" w:rsidP="005116D3">
      <w:pPr>
        <w:pStyle w:val="Tekstpodstawowy"/>
        <w:numPr>
          <w:ilvl w:val="0"/>
          <w:numId w:val="7"/>
        </w:numPr>
        <w:ind w:left="567"/>
        <w:jc w:val="both"/>
        <w:rPr>
          <w:sz w:val="24"/>
          <w:szCs w:val="24"/>
        </w:rPr>
      </w:pPr>
      <w:r w:rsidRPr="007E3967">
        <w:rPr>
          <w:sz w:val="24"/>
          <w:szCs w:val="24"/>
        </w:rPr>
        <w:t>oferowany termin zapłaty, nie dłuższy niż 14 dni od daty rozstrzygnięcia przetargu,</w:t>
      </w:r>
    </w:p>
    <w:p w14:paraId="73C4F242" w14:textId="77777777" w:rsidR="00152AE3" w:rsidRPr="007E3967" w:rsidRDefault="00152AE3" w:rsidP="005116D3">
      <w:pPr>
        <w:pStyle w:val="Tekstpodstawowy"/>
        <w:numPr>
          <w:ilvl w:val="0"/>
          <w:numId w:val="7"/>
        </w:numPr>
        <w:ind w:left="567"/>
        <w:jc w:val="both"/>
        <w:rPr>
          <w:sz w:val="24"/>
          <w:szCs w:val="24"/>
        </w:rPr>
      </w:pPr>
      <w:r w:rsidRPr="007E3967">
        <w:rPr>
          <w:sz w:val="24"/>
          <w:szCs w:val="24"/>
        </w:rPr>
        <w:t>oświadczenie, że Oferent zapoznał się z regulaminem przetargu i akceptuje jego warunki.</w:t>
      </w:r>
    </w:p>
    <w:p w14:paraId="658EC1F7" w14:textId="77777777" w:rsidR="00152AE3" w:rsidRPr="007E3967" w:rsidRDefault="00152AE3" w:rsidP="00152AE3">
      <w:pPr>
        <w:spacing w:before="120"/>
        <w:jc w:val="center"/>
        <w:rPr>
          <w:sz w:val="24"/>
          <w:szCs w:val="24"/>
        </w:rPr>
      </w:pPr>
      <w:r w:rsidRPr="007E3967">
        <w:rPr>
          <w:sz w:val="24"/>
          <w:szCs w:val="24"/>
        </w:rPr>
        <w:t>§8</w:t>
      </w:r>
    </w:p>
    <w:p w14:paraId="30B40177" w14:textId="77777777" w:rsidR="00152AE3" w:rsidRPr="007E3967" w:rsidRDefault="00152AE3" w:rsidP="00152AE3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sz w:val="24"/>
          <w:szCs w:val="24"/>
        </w:rPr>
      </w:pPr>
      <w:r w:rsidRPr="007E3967">
        <w:rPr>
          <w:sz w:val="24"/>
          <w:szCs w:val="24"/>
        </w:rPr>
        <w:t>Przetarg składa się z części jawnej i niejawnej.</w:t>
      </w:r>
    </w:p>
    <w:p w14:paraId="04A8F8D1" w14:textId="77777777" w:rsidR="00152AE3" w:rsidRPr="007E3967" w:rsidRDefault="00152AE3" w:rsidP="00152AE3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sz w:val="24"/>
          <w:szCs w:val="24"/>
        </w:rPr>
      </w:pPr>
      <w:r w:rsidRPr="007E3967">
        <w:rPr>
          <w:sz w:val="24"/>
          <w:szCs w:val="24"/>
        </w:rPr>
        <w:t>Część jawna przetargu odbywa się w obecności Oferentów.</w:t>
      </w:r>
    </w:p>
    <w:p w14:paraId="615E2172" w14:textId="77777777" w:rsidR="00152AE3" w:rsidRPr="007E3967" w:rsidRDefault="00152AE3" w:rsidP="00152AE3">
      <w:pPr>
        <w:numPr>
          <w:ilvl w:val="0"/>
          <w:numId w:val="8"/>
        </w:numPr>
        <w:tabs>
          <w:tab w:val="clear" w:pos="360"/>
        </w:tabs>
        <w:ind w:left="540" w:hanging="540"/>
        <w:jc w:val="both"/>
        <w:rPr>
          <w:sz w:val="24"/>
          <w:szCs w:val="24"/>
        </w:rPr>
      </w:pPr>
      <w:r w:rsidRPr="007E3967">
        <w:rPr>
          <w:sz w:val="24"/>
          <w:szCs w:val="24"/>
        </w:rPr>
        <w:t>W części jawnej Prowadzący przetarg:</w:t>
      </w:r>
    </w:p>
    <w:p w14:paraId="7336031A" w14:textId="77777777" w:rsidR="00152AE3" w:rsidRPr="007E3967" w:rsidRDefault="00152AE3" w:rsidP="00152AE3">
      <w:pPr>
        <w:numPr>
          <w:ilvl w:val="0"/>
          <w:numId w:val="14"/>
        </w:numPr>
        <w:jc w:val="both"/>
        <w:rPr>
          <w:sz w:val="24"/>
          <w:szCs w:val="24"/>
        </w:rPr>
      </w:pPr>
      <w:r w:rsidRPr="007E3967">
        <w:rPr>
          <w:sz w:val="24"/>
          <w:szCs w:val="24"/>
        </w:rPr>
        <w:t>stwierdza prawidłowość ogłoszenia przetargu,</w:t>
      </w:r>
    </w:p>
    <w:p w14:paraId="7A2203D6" w14:textId="77777777" w:rsidR="00152AE3" w:rsidRPr="007E3967" w:rsidRDefault="00152AE3" w:rsidP="00152AE3">
      <w:pPr>
        <w:numPr>
          <w:ilvl w:val="0"/>
          <w:numId w:val="14"/>
        </w:numPr>
        <w:tabs>
          <w:tab w:val="num" w:pos="717"/>
        </w:tabs>
        <w:jc w:val="both"/>
        <w:rPr>
          <w:sz w:val="24"/>
          <w:szCs w:val="24"/>
        </w:rPr>
      </w:pPr>
      <w:r w:rsidRPr="007E3967">
        <w:rPr>
          <w:sz w:val="24"/>
          <w:szCs w:val="24"/>
        </w:rPr>
        <w:t>ustala liczbę złożonych ofert,</w:t>
      </w:r>
    </w:p>
    <w:p w14:paraId="05FA31A4" w14:textId="77777777" w:rsidR="00152AE3" w:rsidRPr="007E3967" w:rsidRDefault="00152AE3" w:rsidP="00152AE3">
      <w:pPr>
        <w:numPr>
          <w:ilvl w:val="0"/>
          <w:numId w:val="14"/>
        </w:numPr>
        <w:tabs>
          <w:tab w:val="num" w:pos="717"/>
        </w:tabs>
        <w:jc w:val="both"/>
        <w:rPr>
          <w:sz w:val="24"/>
          <w:szCs w:val="24"/>
        </w:rPr>
      </w:pPr>
      <w:r w:rsidRPr="007E3967">
        <w:rPr>
          <w:sz w:val="24"/>
          <w:szCs w:val="24"/>
        </w:rPr>
        <w:t>otwiera koperty z ofertami i odczytuje oferowaną cenę i oferowany termin zapłaty.</w:t>
      </w:r>
    </w:p>
    <w:p w14:paraId="6A4F0EA8" w14:textId="77777777" w:rsidR="00152AE3" w:rsidRPr="007E3967" w:rsidRDefault="00152AE3" w:rsidP="00152AE3">
      <w:pPr>
        <w:numPr>
          <w:ilvl w:val="0"/>
          <w:numId w:val="8"/>
        </w:numPr>
        <w:tabs>
          <w:tab w:val="clear" w:pos="360"/>
          <w:tab w:val="num" w:pos="540"/>
        </w:tabs>
        <w:ind w:left="567" w:hanging="567"/>
        <w:jc w:val="both"/>
        <w:rPr>
          <w:sz w:val="24"/>
          <w:szCs w:val="24"/>
        </w:rPr>
      </w:pPr>
      <w:r w:rsidRPr="007E3967">
        <w:rPr>
          <w:sz w:val="24"/>
          <w:szCs w:val="24"/>
        </w:rPr>
        <w:t>W części niejawnej przetargu Prowadzący przetarg:</w:t>
      </w:r>
    </w:p>
    <w:p w14:paraId="75F23811" w14:textId="77777777" w:rsidR="00152AE3" w:rsidRPr="007E3967" w:rsidRDefault="00152AE3" w:rsidP="00152AE3">
      <w:pPr>
        <w:numPr>
          <w:ilvl w:val="0"/>
          <w:numId w:val="3"/>
        </w:numPr>
        <w:tabs>
          <w:tab w:val="clear" w:pos="360"/>
          <w:tab w:val="num" w:pos="927"/>
        </w:tabs>
        <w:ind w:left="927"/>
        <w:jc w:val="both"/>
        <w:rPr>
          <w:sz w:val="24"/>
          <w:szCs w:val="24"/>
        </w:rPr>
      </w:pPr>
      <w:r w:rsidRPr="007E3967">
        <w:rPr>
          <w:sz w:val="24"/>
          <w:szCs w:val="24"/>
        </w:rPr>
        <w:t>dokonuje szczegółowej analizy ofert,</w:t>
      </w:r>
    </w:p>
    <w:p w14:paraId="685DD9BC" w14:textId="77777777" w:rsidR="00152AE3" w:rsidRDefault="00152AE3" w:rsidP="00152AE3">
      <w:pPr>
        <w:numPr>
          <w:ilvl w:val="0"/>
          <w:numId w:val="3"/>
        </w:numPr>
        <w:tabs>
          <w:tab w:val="clear" w:pos="360"/>
          <w:tab w:val="num" w:pos="717"/>
        </w:tabs>
        <w:ind w:left="924" w:hanging="357"/>
        <w:jc w:val="both"/>
        <w:rPr>
          <w:sz w:val="24"/>
          <w:szCs w:val="24"/>
        </w:rPr>
      </w:pPr>
      <w:r w:rsidRPr="007E3967">
        <w:rPr>
          <w:sz w:val="24"/>
          <w:szCs w:val="24"/>
        </w:rPr>
        <w:t xml:space="preserve">sporządza protokół </w:t>
      </w:r>
      <w:r>
        <w:rPr>
          <w:sz w:val="24"/>
          <w:szCs w:val="24"/>
        </w:rPr>
        <w:t xml:space="preserve">z przebiegu </w:t>
      </w:r>
      <w:r w:rsidRPr="007E3967">
        <w:rPr>
          <w:sz w:val="24"/>
          <w:szCs w:val="24"/>
        </w:rPr>
        <w:t>przetargu.</w:t>
      </w:r>
    </w:p>
    <w:p w14:paraId="73770159" w14:textId="77777777" w:rsidR="00152AE3" w:rsidRPr="007E3967" w:rsidRDefault="00152AE3" w:rsidP="00152AE3">
      <w:pPr>
        <w:jc w:val="both"/>
        <w:rPr>
          <w:sz w:val="24"/>
          <w:szCs w:val="24"/>
        </w:rPr>
      </w:pPr>
    </w:p>
    <w:p w14:paraId="377B9D6E" w14:textId="77777777" w:rsidR="00152AE3" w:rsidRPr="007E3967" w:rsidRDefault="00152AE3" w:rsidP="00152AE3">
      <w:pPr>
        <w:spacing w:before="120"/>
        <w:jc w:val="center"/>
        <w:rPr>
          <w:sz w:val="24"/>
          <w:szCs w:val="24"/>
        </w:rPr>
      </w:pPr>
      <w:r w:rsidRPr="007E3967">
        <w:rPr>
          <w:sz w:val="24"/>
          <w:szCs w:val="24"/>
        </w:rPr>
        <w:t>§9</w:t>
      </w:r>
    </w:p>
    <w:p w14:paraId="1C536698" w14:textId="77777777" w:rsidR="00152AE3" w:rsidRPr="007E3967" w:rsidRDefault="00152AE3" w:rsidP="00152AE3">
      <w:pPr>
        <w:rPr>
          <w:sz w:val="24"/>
          <w:szCs w:val="24"/>
        </w:rPr>
      </w:pPr>
      <w:r w:rsidRPr="007E3967">
        <w:rPr>
          <w:sz w:val="24"/>
          <w:szCs w:val="24"/>
        </w:rPr>
        <w:t>Prowadzący przetarg sporządza z jego przebiegu protokół, który powinien zawierać:</w:t>
      </w:r>
    </w:p>
    <w:p w14:paraId="4693A2B2" w14:textId="77777777" w:rsidR="00152AE3" w:rsidRPr="007E3967" w:rsidRDefault="00152AE3" w:rsidP="00152AE3">
      <w:pPr>
        <w:numPr>
          <w:ilvl w:val="0"/>
          <w:numId w:val="9"/>
        </w:numPr>
        <w:rPr>
          <w:sz w:val="24"/>
          <w:szCs w:val="24"/>
        </w:rPr>
      </w:pPr>
      <w:r w:rsidRPr="007E3967">
        <w:rPr>
          <w:sz w:val="24"/>
          <w:szCs w:val="24"/>
        </w:rPr>
        <w:t>oznaczenie miejsca i terminu przetargu,</w:t>
      </w:r>
    </w:p>
    <w:p w14:paraId="28D55976" w14:textId="77777777" w:rsidR="00152AE3" w:rsidRPr="007E3967" w:rsidRDefault="00152AE3" w:rsidP="00152AE3">
      <w:pPr>
        <w:numPr>
          <w:ilvl w:val="0"/>
          <w:numId w:val="9"/>
        </w:numPr>
        <w:rPr>
          <w:sz w:val="24"/>
          <w:szCs w:val="24"/>
        </w:rPr>
      </w:pPr>
      <w:r w:rsidRPr="007E3967">
        <w:rPr>
          <w:sz w:val="24"/>
          <w:szCs w:val="24"/>
        </w:rPr>
        <w:t xml:space="preserve">imiona i nazwiska składu </w:t>
      </w:r>
      <w:r>
        <w:rPr>
          <w:sz w:val="24"/>
          <w:szCs w:val="24"/>
        </w:rPr>
        <w:t>komisji</w:t>
      </w:r>
      <w:r w:rsidRPr="007E3967">
        <w:rPr>
          <w:sz w:val="24"/>
          <w:szCs w:val="24"/>
        </w:rPr>
        <w:t xml:space="preserve"> prowadzące</w:t>
      </w:r>
      <w:r>
        <w:rPr>
          <w:sz w:val="24"/>
          <w:szCs w:val="24"/>
        </w:rPr>
        <w:t>j</w:t>
      </w:r>
      <w:r w:rsidRPr="007E3967">
        <w:rPr>
          <w:sz w:val="24"/>
          <w:szCs w:val="24"/>
        </w:rPr>
        <w:t xml:space="preserve"> przetarg, </w:t>
      </w:r>
    </w:p>
    <w:p w14:paraId="1BD5D2B2" w14:textId="77777777" w:rsidR="00152AE3" w:rsidRPr="007E3967" w:rsidRDefault="00152AE3" w:rsidP="00152AE3">
      <w:pPr>
        <w:numPr>
          <w:ilvl w:val="0"/>
          <w:numId w:val="9"/>
        </w:numPr>
        <w:rPr>
          <w:sz w:val="24"/>
          <w:szCs w:val="24"/>
        </w:rPr>
      </w:pPr>
      <w:r w:rsidRPr="007E3967">
        <w:rPr>
          <w:sz w:val="24"/>
          <w:szCs w:val="24"/>
        </w:rPr>
        <w:t>zestawienie złożonych ofert:</w:t>
      </w:r>
    </w:p>
    <w:p w14:paraId="7500AD6F" w14:textId="77777777" w:rsidR="00152AE3" w:rsidRPr="007E3967" w:rsidRDefault="00152AE3" w:rsidP="00152AE3">
      <w:pPr>
        <w:numPr>
          <w:ilvl w:val="1"/>
          <w:numId w:val="15"/>
        </w:numPr>
        <w:tabs>
          <w:tab w:val="clear" w:pos="1440"/>
        </w:tabs>
        <w:ind w:left="924"/>
        <w:rPr>
          <w:sz w:val="24"/>
          <w:szCs w:val="24"/>
        </w:rPr>
      </w:pPr>
      <w:r w:rsidRPr="007E3967">
        <w:rPr>
          <w:sz w:val="24"/>
          <w:szCs w:val="24"/>
        </w:rPr>
        <w:t>wysokość ceny wywoławczej,</w:t>
      </w:r>
    </w:p>
    <w:p w14:paraId="360A7310" w14:textId="77777777" w:rsidR="00152AE3" w:rsidRPr="007E3967" w:rsidRDefault="00152AE3" w:rsidP="00152AE3">
      <w:pPr>
        <w:numPr>
          <w:ilvl w:val="1"/>
          <w:numId w:val="15"/>
        </w:numPr>
        <w:tabs>
          <w:tab w:val="clear" w:pos="1440"/>
        </w:tabs>
        <w:ind w:left="924"/>
        <w:rPr>
          <w:sz w:val="24"/>
          <w:szCs w:val="24"/>
        </w:rPr>
      </w:pPr>
      <w:r w:rsidRPr="007E3967">
        <w:rPr>
          <w:sz w:val="24"/>
          <w:szCs w:val="24"/>
        </w:rPr>
        <w:t>imię, nazwisko i adres Oferenta lub nazwę firmy oraz siedzibę, jeżeli Oferentem jest osoba prawna,</w:t>
      </w:r>
    </w:p>
    <w:p w14:paraId="49ECEA7A" w14:textId="77777777" w:rsidR="00152AE3" w:rsidRPr="007E3967" w:rsidRDefault="00152AE3" w:rsidP="00152AE3">
      <w:pPr>
        <w:numPr>
          <w:ilvl w:val="1"/>
          <w:numId w:val="15"/>
        </w:numPr>
        <w:tabs>
          <w:tab w:val="clear" w:pos="1440"/>
        </w:tabs>
        <w:ind w:left="924"/>
        <w:rPr>
          <w:sz w:val="24"/>
          <w:szCs w:val="24"/>
        </w:rPr>
      </w:pPr>
      <w:r w:rsidRPr="007E3967">
        <w:rPr>
          <w:sz w:val="24"/>
          <w:szCs w:val="24"/>
        </w:rPr>
        <w:lastRenderedPageBreak/>
        <w:t>wysokość oferowanej ceny nabycia,</w:t>
      </w:r>
    </w:p>
    <w:p w14:paraId="20EC36F8" w14:textId="77777777" w:rsidR="00152AE3" w:rsidRPr="007E3967" w:rsidRDefault="00152AE3" w:rsidP="00152AE3">
      <w:pPr>
        <w:numPr>
          <w:ilvl w:val="1"/>
          <w:numId w:val="15"/>
        </w:numPr>
        <w:tabs>
          <w:tab w:val="clear" w:pos="1440"/>
        </w:tabs>
        <w:ind w:left="924"/>
        <w:rPr>
          <w:sz w:val="24"/>
          <w:szCs w:val="24"/>
        </w:rPr>
      </w:pPr>
      <w:r w:rsidRPr="007E3967">
        <w:rPr>
          <w:sz w:val="24"/>
          <w:szCs w:val="24"/>
        </w:rPr>
        <w:t>oferowany termin zapłaty</w:t>
      </w:r>
    </w:p>
    <w:p w14:paraId="21058A1C" w14:textId="77777777" w:rsidR="00152AE3" w:rsidRPr="007E3967" w:rsidRDefault="00152AE3" w:rsidP="00152AE3">
      <w:pPr>
        <w:numPr>
          <w:ilvl w:val="0"/>
          <w:numId w:val="9"/>
        </w:numPr>
        <w:rPr>
          <w:sz w:val="24"/>
          <w:szCs w:val="24"/>
        </w:rPr>
      </w:pPr>
      <w:r w:rsidRPr="007E3967">
        <w:rPr>
          <w:sz w:val="24"/>
          <w:szCs w:val="24"/>
        </w:rPr>
        <w:t>najwyższą cenę zaoferowaną za przedmiot przetargu,</w:t>
      </w:r>
    </w:p>
    <w:p w14:paraId="6C90089F" w14:textId="77777777" w:rsidR="00152AE3" w:rsidRPr="007E3967" w:rsidRDefault="00152AE3" w:rsidP="00152AE3">
      <w:pPr>
        <w:numPr>
          <w:ilvl w:val="0"/>
          <w:numId w:val="9"/>
        </w:numPr>
        <w:rPr>
          <w:sz w:val="24"/>
          <w:szCs w:val="24"/>
        </w:rPr>
      </w:pPr>
      <w:r w:rsidRPr="007E3967">
        <w:rPr>
          <w:sz w:val="24"/>
          <w:szCs w:val="24"/>
        </w:rPr>
        <w:t>wzmiankę o odczytaniu protokołu,</w:t>
      </w:r>
    </w:p>
    <w:p w14:paraId="6CA79B4B" w14:textId="77777777" w:rsidR="00152AE3" w:rsidRDefault="00152AE3" w:rsidP="00152AE3">
      <w:pPr>
        <w:numPr>
          <w:ilvl w:val="0"/>
          <w:numId w:val="9"/>
        </w:numPr>
        <w:rPr>
          <w:sz w:val="24"/>
          <w:szCs w:val="24"/>
        </w:rPr>
      </w:pPr>
      <w:r w:rsidRPr="007E3967">
        <w:rPr>
          <w:sz w:val="24"/>
          <w:szCs w:val="24"/>
        </w:rPr>
        <w:t xml:space="preserve">podpisy składu </w:t>
      </w:r>
      <w:r>
        <w:rPr>
          <w:sz w:val="24"/>
          <w:szCs w:val="24"/>
        </w:rPr>
        <w:t>komisji</w:t>
      </w:r>
      <w:r w:rsidRPr="007E3967">
        <w:rPr>
          <w:sz w:val="24"/>
          <w:szCs w:val="24"/>
        </w:rPr>
        <w:t xml:space="preserve"> prowadzące</w:t>
      </w:r>
      <w:r>
        <w:rPr>
          <w:sz w:val="24"/>
          <w:szCs w:val="24"/>
        </w:rPr>
        <w:t>j</w:t>
      </w:r>
      <w:r w:rsidRPr="007E3967">
        <w:rPr>
          <w:sz w:val="24"/>
          <w:szCs w:val="24"/>
        </w:rPr>
        <w:t xml:space="preserve"> przetarg.</w:t>
      </w:r>
    </w:p>
    <w:p w14:paraId="74FD7CDC" w14:textId="77777777" w:rsidR="00152AE3" w:rsidRPr="004A259F" w:rsidRDefault="00152AE3" w:rsidP="00152AE3">
      <w:pPr>
        <w:ind w:left="567"/>
        <w:rPr>
          <w:sz w:val="24"/>
          <w:szCs w:val="24"/>
        </w:rPr>
      </w:pPr>
    </w:p>
    <w:p w14:paraId="3BAC046D" w14:textId="77777777" w:rsidR="00152AE3" w:rsidRPr="007E3967" w:rsidRDefault="00152AE3" w:rsidP="00152AE3">
      <w:pPr>
        <w:spacing w:before="120"/>
        <w:jc w:val="center"/>
        <w:rPr>
          <w:sz w:val="24"/>
          <w:szCs w:val="24"/>
        </w:rPr>
      </w:pPr>
      <w:r w:rsidRPr="007E3967">
        <w:rPr>
          <w:sz w:val="24"/>
          <w:szCs w:val="24"/>
        </w:rPr>
        <w:t>§10</w:t>
      </w:r>
    </w:p>
    <w:p w14:paraId="513290DB" w14:textId="77777777" w:rsidR="00152AE3" w:rsidRPr="007E3967" w:rsidRDefault="00152AE3" w:rsidP="00152AE3">
      <w:pPr>
        <w:numPr>
          <w:ilvl w:val="0"/>
          <w:numId w:val="6"/>
        </w:numPr>
        <w:tabs>
          <w:tab w:val="clear" w:pos="720"/>
        </w:tabs>
        <w:ind w:left="540"/>
        <w:jc w:val="both"/>
        <w:rPr>
          <w:sz w:val="24"/>
          <w:szCs w:val="24"/>
        </w:rPr>
      </w:pPr>
      <w:r w:rsidRPr="007E3967">
        <w:rPr>
          <w:sz w:val="24"/>
          <w:szCs w:val="24"/>
        </w:rPr>
        <w:t>Przy wyborze najkorzystniejszej oferty Sprzedawca kieruje się najwyższą zaoferowaną ceną,</w:t>
      </w:r>
    </w:p>
    <w:p w14:paraId="1BEBF16F" w14:textId="77777777" w:rsidR="00152AE3" w:rsidRPr="007E3967" w:rsidRDefault="00152AE3" w:rsidP="00152AE3">
      <w:pPr>
        <w:numPr>
          <w:ilvl w:val="0"/>
          <w:numId w:val="6"/>
        </w:numPr>
        <w:tabs>
          <w:tab w:val="clear" w:pos="720"/>
        </w:tabs>
        <w:ind w:left="540"/>
        <w:jc w:val="both"/>
        <w:rPr>
          <w:sz w:val="24"/>
          <w:szCs w:val="24"/>
        </w:rPr>
      </w:pPr>
      <w:r w:rsidRPr="007E3967">
        <w:rPr>
          <w:sz w:val="24"/>
          <w:szCs w:val="24"/>
        </w:rPr>
        <w:t>Prowadzący przetarg może odrzucić ofertę:</w:t>
      </w:r>
    </w:p>
    <w:p w14:paraId="4599FAED" w14:textId="77777777" w:rsidR="00152AE3" w:rsidRPr="007E3967" w:rsidRDefault="00152AE3" w:rsidP="00152AE3">
      <w:pPr>
        <w:numPr>
          <w:ilvl w:val="0"/>
          <w:numId w:val="16"/>
        </w:numPr>
        <w:jc w:val="both"/>
        <w:rPr>
          <w:sz w:val="24"/>
          <w:szCs w:val="24"/>
        </w:rPr>
      </w:pPr>
      <w:r w:rsidRPr="007E3967">
        <w:rPr>
          <w:sz w:val="24"/>
          <w:szCs w:val="24"/>
        </w:rPr>
        <w:t>jeżeli nie odpowiada warunkom regulaminu postępowania przetargowego,</w:t>
      </w:r>
    </w:p>
    <w:p w14:paraId="3F3C3A80" w14:textId="77777777" w:rsidR="00152AE3" w:rsidRPr="007E3967" w:rsidRDefault="00152AE3" w:rsidP="00152AE3">
      <w:pPr>
        <w:numPr>
          <w:ilvl w:val="0"/>
          <w:numId w:val="16"/>
        </w:numPr>
        <w:jc w:val="both"/>
        <w:rPr>
          <w:sz w:val="24"/>
          <w:szCs w:val="24"/>
        </w:rPr>
      </w:pPr>
      <w:r w:rsidRPr="007E3967">
        <w:rPr>
          <w:sz w:val="24"/>
          <w:szCs w:val="24"/>
        </w:rPr>
        <w:t>w przypadku zaproponowania przez Oferenta ceny niższej niż cena wywoławcza.</w:t>
      </w:r>
    </w:p>
    <w:p w14:paraId="049D29A1" w14:textId="77777777" w:rsidR="00152AE3" w:rsidRPr="007E3967" w:rsidRDefault="00152AE3" w:rsidP="00152AE3">
      <w:pPr>
        <w:numPr>
          <w:ilvl w:val="0"/>
          <w:numId w:val="6"/>
        </w:numPr>
        <w:tabs>
          <w:tab w:val="clear" w:pos="720"/>
        </w:tabs>
        <w:ind w:left="540"/>
        <w:jc w:val="both"/>
        <w:rPr>
          <w:sz w:val="24"/>
          <w:szCs w:val="24"/>
        </w:rPr>
      </w:pPr>
      <w:r w:rsidRPr="007E3967">
        <w:rPr>
          <w:sz w:val="24"/>
          <w:szCs w:val="24"/>
        </w:rPr>
        <w:t>W razie ustalenia, że kilku Oferentów zaoferowało tę samą cenę, Prowadzący przetarg wybiera Oferenta, który zaoferował korzystniejszy termin płatności.</w:t>
      </w:r>
    </w:p>
    <w:p w14:paraId="1C52B2E6" w14:textId="77777777" w:rsidR="00152AE3" w:rsidRPr="007E3967" w:rsidRDefault="00152AE3" w:rsidP="00152AE3">
      <w:pPr>
        <w:numPr>
          <w:ilvl w:val="0"/>
          <w:numId w:val="6"/>
        </w:numPr>
        <w:tabs>
          <w:tab w:val="clear" w:pos="720"/>
        </w:tabs>
        <w:ind w:left="540"/>
        <w:jc w:val="both"/>
        <w:rPr>
          <w:sz w:val="24"/>
          <w:szCs w:val="24"/>
        </w:rPr>
      </w:pPr>
      <w:r w:rsidRPr="007E3967">
        <w:rPr>
          <w:sz w:val="24"/>
          <w:szCs w:val="24"/>
        </w:rPr>
        <w:t xml:space="preserve">Sprzedawca zastrzega sobie prawo do unieważnienia przetargu bez podania przyczyny. </w:t>
      </w:r>
    </w:p>
    <w:p w14:paraId="2BA5D7E1" w14:textId="77777777" w:rsidR="00152AE3" w:rsidRDefault="00152AE3" w:rsidP="00152AE3">
      <w:pPr>
        <w:spacing w:before="120"/>
        <w:jc w:val="center"/>
        <w:rPr>
          <w:sz w:val="24"/>
          <w:szCs w:val="24"/>
        </w:rPr>
      </w:pPr>
    </w:p>
    <w:p w14:paraId="1457A0AB" w14:textId="77777777" w:rsidR="00152AE3" w:rsidRPr="007E3967" w:rsidRDefault="00152AE3" w:rsidP="00152AE3">
      <w:pPr>
        <w:spacing w:before="120"/>
        <w:jc w:val="center"/>
        <w:rPr>
          <w:sz w:val="24"/>
          <w:szCs w:val="24"/>
        </w:rPr>
      </w:pPr>
      <w:r w:rsidRPr="007E3967">
        <w:rPr>
          <w:sz w:val="24"/>
          <w:szCs w:val="24"/>
        </w:rPr>
        <w:t>§11</w:t>
      </w:r>
    </w:p>
    <w:p w14:paraId="00BB7001" w14:textId="77777777" w:rsidR="00152AE3" w:rsidRPr="007E3967" w:rsidRDefault="00152AE3" w:rsidP="00152AE3">
      <w:pPr>
        <w:jc w:val="both"/>
        <w:rPr>
          <w:sz w:val="24"/>
          <w:szCs w:val="24"/>
        </w:rPr>
      </w:pPr>
      <w:r w:rsidRPr="007E3967">
        <w:rPr>
          <w:sz w:val="24"/>
          <w:szCs w:val="24"/>
        </w:rPr>
        <w:t>Złożenie jednej ważnej oferty spełniającej warunki określone w niniejszym regulaminie pozwala na rozstrzygnięcie przetargu.</w:t>
      </w:r>
    </w:p>
    <w:p w14:paraId="31C48C76" w14:textId="77777777" w:rsidR="00152AE3" w:rsidRPr="007E3967" w:rsidRDefault="00152AE3" w:rsidP="00152AE3">
      <w:pPr>
        <w:spacing w:before="120"/>
        <w:jc w:val="center"/>
        <w:rPr>
          <w:sz w:val="24"/>
          <w:szCs w:val="24"/>
        </w:rPr>
      </w:pPr>
      <w:r w:rsidRPr="007E3967">
        <w:rPr>
          <w:sz w:val="24"/>
          <w:szCs w:val="24"/>
        </w:rPr>
        <w:t>§12</w:t>
      </w:r>
    </w:p>
    <w:p w14:paraId="5C4D6A40" w14:textId="77777777" w:rsidR="00152AE3" w:rsidRPr="007E3967" w:rsidRDefault="00152AE3" w:rsidP="00152AE3">
      <w:pPr>
        <w:numPr>
          <w:ilvl w:val="0"/>
          <w:numId w:val="2"/>
        </w:numPr>
        <w:jc w:val="both"/>
        <w:rPr>
          <w:sz w:val="24"/>
          <w:szCs w:val="24"/>
        </w:rPr>
      </w:pPr>
      <w:r w:rsidRPr="007E3967">
        <w:rPr>
          <w:sz w:val="24"/>
          <w:szCs w:val="24"/>
        </w:rPr>
        <w:t>Przetarg uważa się za rozstrzygnięty z chwilą podpisania protokołu przez Dyrektora Szpitala.</w:t>
      </w:r>
    </w:p>
    <w:p w14:paraId="20F2075C" w14:textId="77777777" w:rsidR="00152AE3" w:rsidRPr="007E3967" w:rsidRDefault="00152AE3" w:rsidP="00152AE3">
      <w:pPr>
        <w:numPr>
          <w:ilvl w:val="0"/>
          <w:numId w:val="2"/>
        </w:numPr>
        <w:jc w:val="both"/>
        <w:rPr>
          <w:sz w:val="24"/>
          <w:szCs w:val="24"/>
        </w:rPr>
      </w:pPr>
      <w:r w:rsidRPr="007E3967">
        <w:rPr>
          <w:sz w:val="24"/>
          <w:szCs w:val="24"/>
        </w:rPr>
        <w:t>Po rozstrzygnięciu postępowania Prowadzący przetarg zawiadamia pisemnie, na adres do korespondencji podany w ofercie, uczestników przetargu o jego wyniku w terminie nie dłuższym niż 3 dni robocze od daty rozstrzygnięcia przetargu.</w:t>
      </w:r>
    </w:p>
    <w:p w14:paraId="00111803" w14:textId="77777777" w:rsidR="00152AE3" w:rsidRPr="007E3967" w:rsidRDefault="00152AE3" w:rsidP="00152AE3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E3967">
        <w:rPr>
          <w:sz w:val="24"/>
          <w:szCs w:val="24"/>
        </w:rPr>
        <w:t>Oferent jest obowiązany zapłacić cenę nabycia w terminie zadeklarowanym w ofercie.</w:t>
      </w:r>
    </w:p>
    <w:p w14:paraId="2AD2D86C" w14:textId="77777777" w:rsidR="00152AE3" w:rsidRPr="007E3967" w:rsidRDefault="00152AE3" w:rsidP="00152AE3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E3967">
        <w:rPr>
          <w:sz w:val="24"/>
          <w:szCs w:val="24"/>
        </w:rPr>
        <w:t xml:space="preserve">Za termin zapłaty uznaje się datę uznania rachunku Sprzedawcy. </w:t>
      </w:r>
    </w:p>
    <w:p w14:paraId="75C57CF3" w14:textId="77777777" w:rsidR="00152AE3" w:rsidRPr="007E3967" w:rsidRDefault="00152AE3" w:rsidP="00152AE3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E3967">
        <w:rPr>
          <w:sz w:val="24"/>
          <w:szCs w:val="24"/>
        </w:rPr>
        <w:t>Nie uiszczenie ceny nabycia, w terminie określonym w ust.2, oznacza rezygnację Oferenta z zakupu oraz utratę wniesionego wadium.</w:t>
      </w:r>
    </w:p>
    <w:p w14:paraId="34577C53" w14:textId="77777777" w:rsidR="00152AE3" w:rsidRPr="007E3967" w:rsidRDefault="00152AE3" w:rsidP="00152AE3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E3967">
        <w:rPr>
          <w:sz w:val="24"/>
          <w:szCs w:val="24"/>
        </w:rPr>
        <w:t>Wydanie przedmiotu sprzedaży oraz jego odbiór przez Oferenta nastąpi niezwłocznie po zapłaceniu ceny nabycia jednak nie później niż w terminie 14 dni od daty zapłaty.</w:t>
      </w:r>
    </w:p>
    <w:p w14:paraId="1B495458" w14:textId="77777777" w:rsidR="00152AE3" w:rsidRPr="007E3967" w:rsidRDefault="00152AE3" w:rsidP="00152AE3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E3967">
        <w:rPr>
          <w:sz w:val="24"/>
          <w:szCs w:val="24"/>
        </w:rPr>
        <w:t>Wydanie przedmiotu sprzedaży potwierdzone będzie Protokołem przekazania.</w:t>
      </w:r>
    </w:p>
    <w:p w14:paraId="673585CA" w14:textId="77777777" w:rsidR="00152AE3" w:rsidRPr="004A259F" w:rsidRDefault="00152AE3" w:rsidP="00152AE3">
      <w:pPr>
        <w:pStyle w:val="Tekstpodstawowy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E3967">
        <w:rPr>
          <w:sz w:val="24"/>
          <w:szCs w:val="24"/>
        </w:rPr>
        <w:t>Przygotowanie sprzętu do transportu, zabezpieczenie i ubezpieczenie oraz wszelkie koszty z tym związane są po stronie Oferenta.</w:t>
      </w:r>
    </w:p>
    <w:p w14:paraId="0B5A7DB6" w14:textId="77777777" w:rsidR="00152AE3" w:rsidRPr="007E3967" w:rsidRDefault="00152AE3" w:rsidP="00152AE3">
      <w:pPr>
        <w:spacing w:before="120"/>
        <w:jc w:val="center"/>
        <w:rPr>
          <w:sz w:val="24"/>
          <w:szCs w:val="24"/>
        </w:rPr>
      </w:pPr>
      <w:r w:rsidRPr="007E3967">
        <w:rPr>
          <w:sz w:val="24"/>
          <w:szCs w:val="24"/>
        </w:rPr>
        <w:t>§13</w:t>
      </w:r>
    </w:p>
    <w:p w14:paraId="2995751A" w14:textId="77777777" w:rsidR="00152AE3" w:rsidRPr="007E3967" w:rsidRDefault="00152AE3" w:rsidP="00152AE3">
      <w:pPr>
        <w:pStyle w:val="Tekstpodstawowy2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E3967">
        <w:rPr>
          <w:sz w:val="24"/>
          <w:szCs w:val="24"/>
        </w:rPr>
        <w:t>Zawiadomienie Oferenta o wyborze oferty zobowiązuje go do zawarcie umowy sprzedaży.</w:t>
      </w:r>
    </w:p>
    <w:p w14:paraId="65BA32F2" w14:textId="77777777" w:rsidR="00152AE3" w:rsidRPr="007E3967" w:rsidRDefault="00152AE3" w:rsidP="00152AE3">
      <w:pPr>
        <w:numPr>
          <w:ilvl w:val="0"/>
          <w:numId w:val="4"/>
        </w:numPr>
        <w:jc w:val="both"/>
        <w:rPr>
          <w:sz w:val="24"/>
          <w:szCs w:val="24"/>
        </w:rPr>
      </w:pPr>
      <w:r w:rsidRPr="007E3967">
        <w:rPr>
          <w:sz w:val="24"/>
          <w:szCs w:val="24"/>
        </w:rPr>
        <w:t>Jeżeli Kupujący nie uiścił ceny nabycia w terminie wskazanym w ofercie, należy niezwłocznie uczynić o tym wzmiankę w protokole z przetargu. Taką samą wzmiankę należy uczynić o wpłaceniu ceny nabycia przedmiotu.</w:t>
      </w:r>
    </w:p>
    <w:p w14:paraId="33415936" w14:textId="77777777" w:rsidR="00152AE3" w:rsidRPr="007E3967" w:rsidRDefault="00152AE3" w:rsidP="00152AE3">
      <w:pPr>
        <w:numPr>
          <w:ilvl w:val="0"/>
          <w:numId w:val="4"/>
        </w:numPr>
        <w:jc w:val="both"/>
        <w:rPr>
          <w:sz w:val="24"/>
          <w:szCs w:val="24"/>
        </w:rPr>
      </w:pPr>
      <w:r w:rsidRPr="007E3967">
        <w:rPr>
          <w:sz w:val="24"/>
          <w:szCs w:val="24"/>
        </w:rPr>
        <w:t>Postępowanie zostaje zakończone, gdy po wyłonieniu nabywcy aparat został sprzedany.</w:t>
      </w:r>
    </w:p>
    <w:p w14:paraId="6D084AA6" w14:textId="77777777" w:rsidR="00152AE3" w:rsidRPr="007E3967" w:rsidRDefault="00152AE3" w:rsidP="00152AE3">
      <w:pPr>
        <w:numPr>
          <w:ilvl w:val="0"/>
          <w:numId w:val="4"/>
        </w:numPr>
        <w:jc w:val="both"/>
        <w:rPr>
          <w:sz w:val="24"/>
          <w:szCs w:val="24"/>
        </w:rPr>
      </w:pPr>
      <w:r w:rsidRPr="007E3967">
        <w:rPr>
          <w:sz w:val="24"/>
          <w:szCs w:val="24"/>
        </w:rPr>
        <w:t>W przypadku nie wyłonienia nabywcy w drodze przetargu Prowadzący przetarg podejm</w:t>
      </w:r>
      <w:r>
        <w:rPr>
          <w:sz w:val="24"/>
          <w:szCs w:val="24"/>
        </w:rPr>
        <w:t>i</w:t>
      </w:r>
      <w:r w:rsidRPr="007E3967">
        <w:rPr>
          <w:sz w:val="24"/>
          <w:szCs w:val="24"/>
        </w:rPr>
        <w:t>e decyzję o:</w:t>
      </w:r>
    </w:p>
    <w:p w14:paraId="7224C0EE" w14:textId="77777777" w:rsidR="00152AE3" w:rsidRPr="007E3967" w:rsidRDefault="00152AE3" w:rsidP="00152AE3">
      <w:pPr>
        <w:numPr>
          <w:ilvl w:val="0"/>
          <w:numId w:val="17"/>
        </w:numPr>
        <w:jc w:val="both"/>
        <w:rPr>
          <w:sz w:val="24"/>
          <w:szCs w:val="24"/>
        </w:rPr>
      </w:pPr>
      <w:r w:rsidRPr="007E3967">
        <w:rPr>
          <w:sz w:val="24"/>
          <w:szCs w:val="24"/>
        </w:rPr>
        <w:t>obniżeni</w:t>
      </w:r>
      <w:r>
        <w:rPr>
          <w:sz w:val="24"/>
          <w:szCs w:val="24"/>
        </w:rPr>
        <w:t>u</w:t>
      </w:r>
      <w:r w:rsidRPr="007E3967">
        <w:rPr>
          <w:sz w:val="24"/>
          <w:szCs w:val="24"/>
        </w:rPr>
        <w:t xml:space="preserve"> ceny wywoławczej i ogłoszenia przetargu po raz kolejny,</w:t>
      </w:r>
    </w:p>
    <w:p w14:paraId="070A69C5" w14:textId="77777777" w:rsidR="00152AE3" w:rsidRPr="007E3967" w:rsidRDefault="00152AE3" w:rsidP="00152AE3">
      <w:pPr>
        <w:numPr>
          <w:ilvl w:val="0"/>
          <w:numId w:val="17"/>
        </w:numPr>
        <w:jc w:val="both"/>
        <w:rPr>
          <w:sz w:val="24"/>
          <w:szCs w:val="24"/>
        </w:rPr>
      </w:pPr>
      <w:r w:rsidRPr="007E3967">
        <w:rPr>
          <w:sz w:val="24"/>
          <w:szCs w:val="24"/>
        </w:rPr>
        <w:t>likwidacji aparatu przy braku nabywcy w przeprowadzonym postępowaniu.</w:t>
      </w:r>
    </w:p>
    <w:p w14:paraId="200995A7" w14:textId="77777777" w:rsidR="00BC1CD2" w:rsidRDefault="00BC1CD2"/>
    <w:sectPr w:rsidR="00BC1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68DB"/>
    <w:multiLevelType w:val="hybridMultilevel"/>
    <w:tmpl w:val="C3AAD126"/>
    <w:lvl w:ilvl="0" w:tplc="B33EBF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D6CA5"/>
    <w:multiLevelType w:val="singleLevel"/>
    <w:tmpl w:val="198C505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Simplified Arabic" w:hint="default"/>
        <w:b w:val="0"/>
      </w:rPr>
    </w:lvl>
  </w:abstractNum>
  <w:abstractNum w:abstractNumId="2" w15:restartNumberingAfterBreak="0">
    <w:nsid w:val="0F9C7868"/>
    <w:multiLevelType w:val="hybridMultilevel"/>
    <w:tmpl w:val="C046E616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A4C5E"/>
    <w:multiLevelType w:val="singleLevel"/>
    <w:tmpl w:val="198C505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Simplified Arabic" w:hint="default"/>
        <w:b w:val="0"/>
      </w:rPr>
    </w:lvl>
  </w:abstractNum>
  <w:abstractNum w:abstractNumId="4" w15:restartNumberingAfterBreak="0">
    <w:nsid w:val="281972AD"/>
    <w:multiLevelType w:val="singleLevel"/>
    <w:tmpl w:val="83C46E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B866DF6"/>
    <w:multiLevelType w:val="hybridMultilevel"/>
    <w:tmpl w:val="A344F88A"/>
    <w:lvl w:ilvl="0" w:tplc="3F8C3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9C3C9D"/>
    <w:multiLevelType w:val="hybridMultilevel"/>
    <w:tmpl w:val="40DC9C6C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DB753C"/>
    <w:multiLevelType w:val="singleLevel"/>
    <w:tmpl w:val="058C35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3A3124FB"/>
    <w:multiLevelType w:val="hybridMultilevel"/>
    <w:tmpl w:val="6712BA78"/>
    <w:lvl w:ilvl="0" w:tplc="FC2829E0">
      <w:start w:val="1"/>
      <w:numFmt w:val="lowerLetter"/>
      <w:lvlText w:val="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B66348"/>
    <w:multiLevelType w:val="hybridMultilevel"/>
    <w:tmpl w:val="323804E8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A81EEC"/>
    <w:multiLevelType w:val="hybridMultilevel"/>
    <w:tmpl w:val="F864B6FE"/>
    <w:lvl w:ilvl="0" w:tplc="F97255B6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Simplified Arabic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FE5EC0"/>
    <w:multiLevelType w:val="singleLevel"/>
    <w:tmpl w:val="E870C386"/>
    <w:lvl w:ilvl="0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23C0429"/>
    <w:multiLevelType w:val="hybridMultilevel"/>
    <w:tmpl w:val="1F181FFA"/>
    <w:lvl w:ilvl="0" w:tplc="1B0E59F6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25F212D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50C6309"/>
    <w:multiLevelType w:val="singleLevel"/>
    <w:tmpl w:val="93E0A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60FA0EF2"/>
    <w:multiLevelType w:val="singleLevel"/>
    <w:tmpl w:val="ECECAA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71756520"/>
    <w:multiLevelType w:val="hybridMultilevel"/>
    <w:tmpl w:val="7FD0C67E"/>
    <w:lvl w:ilvl="0" w:tplc="27B6FB4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7325B6"/>
    <w:multiLevelType w:val="hybridMultilevel"/>
    <w:tmpl w:val="FD507BA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Simplified Arabic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F51EBB"/>
    <w:multiLevelType w:val="hybridMultilevel"/>
    <w:tmpl w:val="65EA4DB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98058573">
    <w:abstractNumId w:val="7"/>
  </w:num>
  <w:num w:numId="2" w16cid:durableId="1166433985">
    <w:abstractNumId w:val="14"/>
  </w:num>
  <w:num w:numId="3" w16cid:durableId="1404450880">
    <w:abstractNumId w:val="4"/>
  </w:num>
  <w:num w:numId="4" w16cid:durableId="705525605">
    <w:abstractNumId w:val="13"/>
  </w:num>
  <w:num w:numId="5" w16cid:durableId="644238219">
    <w:abstractNumId w:val="1"/>
  </w:num>
  <w:num w:numId="6" w16cid:durableId="1447197724">
    <w:abstractNumId w:val="12"/>
  </w:num>
  <w:num w:numId="7" w16cid:durableId="270549495">
    <w:abstractNumId w:val="11"/>
  </w:num>
  <w:num w:numId="8" w16cid:durableId="1720937556">
    <w:abstractNumId w:val="5"/>
  </w:num>
  <w:num w:numId="9" w16cid:durableId="504982326">
    <w:abstractNumId w:val="10"/>
  </w:num>
  <w:num w:numId="10" w16cid:durableId="1122647519">
    <w:abstractNumId w:val="15"/>
  </w:num>
  <w:num w:numId="11" w16cid:durableId="1461457943">
    <w:abstractNumId w:val="0"/>
  </w:num>
  <w:num w:numId="12" w16cid:durableId="1597589497">
    <w:abstractNumId w:val="8"/>
  </w:num>
  <w:num w:numId="13" w16cid:durableId="1389381306">
    <w:abstractNumId w:val="3"/>
  </w:num>
  <w:num w:numId="14" w16cid:durableId="84765949">
    <w:abstractNumId w:val="17"/>
  </w:num>
  <w:num w:numId="15" w16cid:durableId="1768378841">
    <w:abstractNumId w:val="16"/>
  </w:num>
  <w:num w:numId="16" w16cid:durableId="1157070120">
    <w:abstractNumId w:val="6"/>
  </w:num>
  <w:num w:numId="17" w16cid:durableId="1147940936">
    <w:abstractNumId w:val="9"/>
  </w:num>
  <w:num w:numId="18" w16cid:durableId="173374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E2"/>
    <w:rsid w:val="000725B6"/>
    <w:rsid w:val="00152AE3"/>
    <w:rsid w:val="00220BB7"/>
    <w:rsid w:val="005116D3"/>
    <w:rsid w:val="00B21197"/>
    <w:rsid w:val="00BC1CD2"/>
    <w:rsid w:val="00BE78E2"/>
    <w:rsid w:val="00F8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D57E"/>
  <w15:chartTrackingRefBased/>
  <w15:docId w15:val="{04977DD5-9F96-4D27-A35C-2296B7AD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25B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725B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2A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2A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52A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Krzysztof</dc:creator>
  <cp:keywords/>
  <dc:description/>
  <cp:lastModifiedBy>Szymczak Krzysztof</cp:lastModifiedBy>
  <cp:revision>5</cp:revision>
  <dcterms:created xsi:type="dcterms:W3CDTF">2022-04-14T09:32:00Z</dcterms:created>
  <dcterms:modified xsi:type="dcterms:W3CDTF">2023-03-14T09:35:00Z</dcterms:modified>
</cp:coreProperties>
</file>