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802D" w14:textId="7E26B24F" w:rsidR="00045C61" w:rsidRPr="00E76627" w:rsidRDefault="00045C61" w:rsidP="00E7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Hlk107922300"/>
      <w:bookmarkStart w:id="1" w:name="_Hlk107222309"/>
      <w:r w:rsidRPr="00E76627">
        <w:rPr>
          <w:rFonts w:ascii="Times New Roman" w:hAnsi="Times New Roman" w:cs="Times New Roman"/>
          <w:sz w:val="20"/>
          <w:szCs w:val="20"/>
        </w:rPr>
        <w:t>Załącznik nr 2</w:t>
      </w:r>
      <w:r w:rsidR="00E76627">
        <w:rPr>
          <w:rFonts w:ascii="Times New Roman" w:hAnsi="Times New Roman" w:cs="Times New Roman"/>
          <w:sz w:val="20"/>
          <w:szCs w:val="20"/>
        </w:rPr>
        <w:t xml:space="preserve"> </w:t>
      </w:r>
      <w:r w:rsidRPr="00E76627">
        <w:rPr>
          <w:rFonts w:ascii="Times New Roman" w:hAnsi="Times New Roman" w:cs="Times New Roman"/>
          <w:sz w:val="20"/>
          <w:szCs w:val="20"/>
        </w:rPr>
        <w:t>do Umowy</w:t>
      </w:r>
      <w:r w:rsidR="00E76627">
        <w:rPr>
          <w:rFonts w:ascii="Times New Roman" w:hAnsi="Times New Roman" w:cs="Times New Roman"/>
          <w:sz w:val="20"/>
          <w:szCs w:val="20"/>
        </w:rPr>
        <w:t xml:space="preserve"> 66/1/2024</w:t>
      </w:r>
    </w:p>
    <w:p w14:paraId="08E18110" w14:textId="4AFDB55A" w:rsidR="00045C61" w:rsidRPr="00E76627" w:rsidRDefault="00045C61" w:rsidP="00E766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76627">
        <w:rPr>
          <w:rFonts w:ascii="Times New Roman" w:hAnsi="Times New Roman" w:cs="Times New Roman"/>
          <w:b/>
          <w:bCs/>
          <w:sz w:val="20"/>
          <w:szCs w:val="20"/>
        </w:rPr>
        <w:t>SZCZEGÓLNE WARUNKI UMOWY O ROBOTY BUDOWLANE</w:t>
      </w:r>
      <w:r w:rsidR="00140E01" w:rsidRPr="00E76627">
        <w:rPr>
          <w:rFonts w:ascii="Times New Roman" w:hAnsi="Times New Roman" w:cs="Times New Roman"/>
          <w:b/>
          <w:bCs/>
          <w:sz w:val="20"/>
          <w:szCs w:val="20"/>
        </w:rPr>
        <w:t xml:space="preserve"> – </w:t>
      </w:r>
      <w:r w:rsidR="00607712" w:rsidRPr="00E76627">
        <w:rPr>
          <w:rFonts w:ascii="Times New Roman" w:hAnsi="Times New Roman" w:cs="Times New Roman"/>
          <w:b/>
          <w:bCs/>
          <w:sz w:val="20"/>
          <w:szCs w:val="20"/>
        </w:rPr>
        <w:t>Abramowskiego 20</w:t>
      </w:r>
    </w:p>
    <w:tbl>
      <w:tblPr>
        <w:tblW w:w="1080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3747"/>
        <w:gridCol w:w="1559"/>
        <w:gridCol w:w="4997"/>
      </w:tblGrid>
      <w:tr w:rsidR="00045C61" w:rsidRPr="00E76627" w14:paraId="1BF6DDD5" w14:textId="77777777" w:rsidTr="00975287">
        <w:tc>
          <w:tcPr>
            <w:tcW w:w="506" w:type="dxa"/>
            <w:shd w:val="clear" w:color="auto" w:fill="E6E6E6"/>
          </w:tcPr>
          <w:p w14:paraId="4E20F397" w14:textId="57732EAB" w:rsidR="00045C61" w:rsidRPr="00E76627" w:rsidRDefault="00045C61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E766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3747" w:type="dxa"/>
            <w:shd w:val="clear" w:color="auto" w:fill="E6E6E6"/>
          </w:tcPr>
          <w:p w14:paraId="612DCB35" w14:textId="77777777" w:rsidR="00045C61" w:rsidRPr="00E76627" w:rsidRDefault="00045C61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OZNACZENIE ZAGADNIENIA:</w:t>
            </w:r>
          </w:p>
        </w:tc>
        <w:tc>
          <w:tcPr>
            <w:tcW w:w="1559" w:type="dxa"/>
            <w:shd w:val="clear" w:color="auto" w:fill="E6E6E6"/>
          </w:tcPr>
          <w:p w14:paraId="34D9AAEA" w14:textId="77777777" w:rsidR="00045C61" w:rsidRPr="00E76627" w:rsidRDefault="00045C61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PARAGRAF, USTĘP, PUNKT OWU</w:t>
            </w:r>
          </w:p>
        </w:tc>
        <w:tc>
          <w:tcPr>
            <w:tcW w:w="4997" w:type="dxa"/>
            <w:shd w:val="clear" w:color="auto" w:fill="E6E6E6"/>
          </w:tcPr>
          <w:p w14:paraId="1D7E93C0" w14:textId="77777777" w:rsidR="00045C61" w:rsidRPr="00E76627" w:rsidRDefault="00045C61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SZCZEGÓLNE WARUNKI UMOWY </w:t>
            </w:r>
          </w:p>
        </w:tc>
      </w:tr>
      <w:tr w:rsidR="00045C61" w:rsidRPr="00E76627" w14:paraId="400BFF5F" w14:textId="77777777" w:rsidTr="00975287">
        <w:trPr>
          <w:trHeight w:val="284"/>
        </w:trPr>
        <w:tc>
          <w:tcPr>
            <w:tcW w:w="506" w:type="dxa"/>
          </w:tcPr>
          <w:p w14:paraId="68A8E6E1" w14:textId="77777777" w:rsidR="00045C61" w:rsidRPr="00E76627" w:rsidRDefault="00045C61" w:rsidP="00975287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2237C5B2" w14:textId="73D2DADD" w:rsidR="00045C61" w:rsidRPr="00E76627" w:rsidRDefault="00045C61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wykonania Robót</w:t>
            </w:r>
          </w:p>
        </w:tc>
        <w:tc>
          <w:tcPr>
            <w:tcW w:w="1559" w:type="dxa"/>
          </w:tcPr>
          <w:p w14:paraId="50A808F7" w14:textId="77777777" w:rsidR="00045C61" w:rsidRPr="00E76627" w:rsidRDefault="00045C61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3</w:t>
            </w:r>
          </w:p>
        </w:tc>
        <w:tc>
          <w:tcPr>
            <w:tcW w:w="4997" w:type="dxa"/>
          </w:tcPr>
          <w:p w14:paraId="596CDAA0" w14:textId="223A04D4" w:rsidR="00045C61" w:rsidRPr="00E76627" w:rsidRDefault="00253E21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  <w:r w:rsidR="006F5FEA"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A20D25"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dni od zawarcia umowy</w:t>
            </w:r>
          </w:p>
        </w:tc>
      </w:tr>
      <w:tr w:rsidR="00045C61" w:rsidRPr="00E76627" w14:paraId="0DE07270" w14:textId="77777777" w:rsidTr="00975287">
        <w:tc>
          <w:tcPr>
            <w:tcW w:w="506" w:type="dxa"/>
          </w:tcPr>
          <w:p w14:paraId="2750B1C9" w14:textId="77777777" w:rsidR="00045C61" w:rsidRPr="00E76627" w:rsidRDefault="00045C61" w:rsidP="0097528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5BA185E1" w14:textId="432F715B" w:rsidR="00045C61" w:rsidRPr="00E76627" w:rsidRDefault="00045C61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Termin wykonania Etapu II </w:t>
            </w:r>
          </w:p>
        </w:tc>
        <w:tc>
          <w:tcPr>
            <w:tcW w:w="1559" w:type="dxa"/>
          </w:tcPr>
          <w:p w14:paraId="5E99DEE7" w14:textId="77777777" w:rsidR="00045C61" w:rsidRPr="00E76627" w:rsidRDefault="00045C61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3</w:t>
            </w:r>
          </w:p>
        </w:tc>
        <w:tc>
          <w:tcPr>
            <w:tcW w:w="4997" w:type="dxa"/>
          </w:tcPr>
          <w:p w14:paraId="50093FC6" w14:textId="1B322A2B" w:rsidR="00045C61" w:rsidRPr="00E76627" w:rsidRDefault="00A20D25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dotyczy</w:t>
            </w:r>
          </w:p>
        </w:tc>
      </w:tr>
      <w:tr w:rsidR="00045C61" w:rsidRPr="00E76627" w14:paraId="6B2D366E" w14:textId="77777777" w:rsidTr="00975287">
        <w:tc>
          <w:tcPr>
            <w:tcW w:w="506" w:type="dxa"/>
          </w:tcPr>
          <w:p w14:paraId="7692EE8D" w14:textId="77777777" w:rsidR="00045C61" w:rsidRPr="00E76627" w:rsidRDefault="00045C61" w:rsidP="0097528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7DD69C71" w14:textId="77777777" w:rsidR="00045C61" w:rsidRPr="00E76627" w:rsidRDefault="00045C61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wynagrodzenia</w:t>
            </w:r>
          </w:p>
        </w:tc>
        <w:tc>
          <w:tcPr>
            <w:tcW w:w="1559" w:type="dxa"/>
          </w:tcPr>
          <w:p w14:paraId="408A31B5" w14:textId="0E1C9A76" w:rsidR="00045C61" w:rsidRPr="00E76627" w:rsidRDefault="00045C61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4 ust 3</w:t>
            </w:r>
          </w:p>
        </w:tc>
        <w:tc>
          <w:tcPr>
            <w:tcW w:w="4997" w:type="dxa"/>
          </w:tcPr>
          <w:p w14:paraId="746F4168" w14:textId="77777777" w:rsidR="00045C61" w:rsidRPr="00E76627" w:rsidRDefault="00045C61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wynagrodzenie ryczałtowe </w:t>
            </w:r>
          </w:p>
        </w:tc>
      </w:tr>
      <w:tr w:rsidR="00045C61" w:rsidRPr="00E76627" w14:paraId="773A6591" w14:textId="77777777" w:rsidTr="00975287">
        <w:tc>
          <w:tcPr>
            <w:tcW w:w="506" w:type="dxa"/>
          </w:tcPr>
          <w:p w14:paraId="408DF958" w14:textId="77777777" w:rsidR="00045C61" w:rsidRPr="00E76627" w:rsidRDefault="00045C61" w:rsidP="0097528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21A387A7" w14:textId="77777777" w:rsidR="00045C61" w:rsidRPr="00E76627" w:rsidRDefault="00045C61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Maksymalna wysokość wynagrodzenia </w:t>
            </w:r>
          </w:p>
        </w:tc>
        <w:tc>
          <w:tcPr>
            <w:tcW w:w="1559" w:type="dxa"/>
          </w:tcPr>
          <w:p w14:paraId="1997CD9D" w14:textId="77777777" w:rsidR="00045C61" w:rsidRPr="00E76627" w:rsidRDefault="00045C61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4 ust 1</w:t>
            </w:r>
          </w:p>
        </w:tc>
        <w:tc>
          <w:tcPr>
            <w:tcW w:w="4997" w:type="dxa"/>
          </w:tcPr>
          <w:p w14:paraId="6FB7BF7F" w14:textId="77777777" w:rsidR="00045C61" w:rsidRPr="00E76627" w:rsidRDefault="00045C61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45C61" w:rsidRPr="00E76627" w14:paraId="7B3317B0" w14:textId="77777777" w:rsidTr="00975287">
        <w:tc>
          <w:tcPr>
            <w:tcW w:w="506" w:type="dxa"/>
          </w:tcPr>
          <w:p w14:paraId="16576463" w14:textId="77777777" w:rsidR="00045C61" w:rsidRPr="00E76627" w:rsidRDefault="00045C61" w:rsidP="0097528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31B2F56B" w14:textId="77777777" w:rsidR="00045C61" w:rsidRPr="00E76627" w:rsidRDefault="00045C61" w:rsidP="009752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Minimalny zakres realizacji zamówienia </w:t>
            </w:r>
          </w:p>
        </w:tc>
        <w:tc>
          <w:tcPr>
            <w:tcW w:w="1559" w:type="dxa"/>
          </w:tcPr>
          <w:p w14:paraId="397DE057" w14:textId="77777777" w:rsidR="00045C61" w:rsidRPr="00E76627" w:rsidRDefault="00045C61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4 ust 4</w:t>
            </w:r>
          </w:p>
        </w:tc>
        <w:tc>
          <w:tcPr>
            <w:tcW w:w="4997" w:type="dxa"/>
          </w:tcPr>
          <w:p w14:paraId="2D14349C" w14:textId="7EA5F21D" w:rsidR="00045C61" w:rsidRPr="00E76627" w:rsidRDefault="00045C61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50% wartości umowy.</w:t>
            </w:r>
          </w:p>
        </w:tc>
      </w:tr>
      <w:tr w:rsidR="00E76627" w:rsidRPr="00E76627" w14:paraId="327DB672" w14:textId="77777777" w:rsidTr="00975287">
        <w:trPr>
          <w:trHeight w:val="138"/>
        </w:trPr>
        <w:tc>
          <w:tcPr>
            <w:tcW w:w="506" w:type="dxa"/>
          </w:tcPr>
          <w:p w14:paraId="7220C507" w14:textId="77777777" w:rsidR="00E76627" w:rsidRPr="00E76627" w:rsidRDefault="00E76627" w:rsidP="0097528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6E3394C0" w14:textId="77777777" w:rsidR="00E76627" w:rsidRPr="00E76627" w:rsidRDefault="00E76627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1559" w:type="dxa"/>
          </w:tcPr>
          <w:p w14:paraId="4BDE89A7" w14:textId="77777777" w:rsidR="00E76627" w:rsidRPr="00E76627" w:rsidRDefault="00E76627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4 ust 5.3</w:t>
            </w:r>
          </w:p>
        </w:tc>
        <w:tc>
          <w:tcPr>
            <w:tcW w:w="4997" w:type="dxa"/>
          </w:tcPr>
          <w:p w14:paraId="2B5D39C3" w14:textId="7BD4BBC8" w:rsidR="00E76627" w:rsidRPr="00E76627" w:rsidRDefault="00E76627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dni od daty doręczenia faktury Zamawiającemu wraz z wymaganymi załącznikami.</w:t>
            </w:r>
          </w:p>
        </w:tc>
      </w:tr>
      <w:tr w:rsidR="00045C61" w:rsidRPr="00E76627" w14:paraId="58CB5755" w14:textId="77777777" w:rsidTr="00975287">
        <w:tc>
          <w:tcPr>
            <w:tcW w:w="506" w:type="dxa"/>
          </w:tcPr>
          <w:p w14:paraId="13CAE45E" w14:textId="77777777" w:rsidR="00045C61" w:rsidRPr="00E76627" w:rsidRDefault="00045C61" w:rsidP="0097528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69A7B35A" w14:textId="77777777" w:rsidR="00045C61" w:rsidRPr="00E76627" w:rsidRDefault="00045C61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Ubezpieczenie OC Wykonawcy </w:t>
            </w:r>
          </w:p>
        </w:tc>
        <w:tc>
          <w:tcPr>
            <w:tcW w:w="1559" w:type="dxa"/>
          </w:tcPr>
          <w:p w14:paraId="61986F4A" w14:textId="77777777" w:rsidR="00045C61" w:rsidRPr="00E76627" w:rsidRDefault="00045C61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1 ust 2 t</w:t>
            </w:r>
          </w:p>
        </w:tc>
        <w:tc>
          <w:tcPr>
            <w:tcW w:w="4997" w:type="dxa"/>
          </w:tcPr>
          <w:p w14:paraId="00EB2A88" w14:textId="277BF700" w:rsidR="00045C61" w:rsidRPr="00E76627" w:rsidRDefault="00045C61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Minimalna suma gwarancyjna:</w:t>
            </w:r>
            <w:r w:rsid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07712"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130 </w:t>
            </w:r>
            <w:r w:rsidR="00A20D25"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000,00 zł</w:t>
            </w: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               </w:t>
            </w:r>
          </w:p>
        </w:tc>
      </w:tr>
      <w:tr w:rsidR="00045C61" w:rsidRPr="00E76627" w14:paraId="1093C6BE" w14:textId="77777777" w:rsidTr="00975287">
        <w:tc>
          <w:tcPr>
            <w:tcW w:w="506" w:type="dxa"/>
          </w:tcPr>
          <w:p w14:paraId="0BE22D01" w14:textId="77777777" w:rsidR="00045C61" w:rsidRPr="00E76627" w:rsidRDefault="00045C61" w:rsidP="0097528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7EE52520" w14:textId="77777777" w:rsidR="00045C61" w:rsidRPr="00E76627" w:rsidRDefault="00045C61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>Przekazywanie raportu o stopniu zaawansowania robót</w:t>
            </w:r>
          </w:p>
        </w:tc>
        <w:tc>
          <w:tcPr>
            <w:tcW w:w="1559" w:type="dxa"/>
          </w:tcPr>
          <w:p w14:paraId="7B6580C3" w14:textId="59BF7272" w:rsidR="00045C61" w:rsidRPr="00E76627" w:rsidRDefault="00045C61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1 ust 2l</w:t>
            </w:r>
          </w:p>
        </w:tc>
        <w:tc>
          <w:tcPr>
            <w:tcW w:w="4997" w:type="dxa"/>
          </w:tcPr>
          <w:p w14:paraId="0009BC91" w14:textId="2DB460A7" w:rsidR="00045C61" w:rsidRPr="00E76627" w:rsidRDefault="00045C61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każdy piątek</w:t>
            </w:r>
          </w:p>
        </w:tc>
      </w:tr>
      <w:tr w:rsidR="00A5191C" w:rsidRPr="00E76627" w14:paraId="5E1F7278" w14:textId="77777777" w:rsidTr="00975287">
        <w:trPr>
          <w:trHeight w:val="1045"/>
        </w:trPr>
        <w:tc>
          <w:tcPr>
            <w:tcW w:w="506" w:type="dxa"/>
          </w:tcPr>
          <w:p w14:paraId="103C261E" w14:textId="77777777" w:rsidR="00A5191C" w:rsidRPr="00E76627" w:rsidRDefault="00A5191C" w:rsidP="00975287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00C3D8DC" w14:textId="20966924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reprezentujące Zamawiającego </w:t>
            </w:r>
          </w:p>
          <w:p w14:paraId="7463323B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C8AF820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§ 5 </w:t>
            </w:r>
          </w:p>
          <w:p w14:paraId="1A5D97DA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1 ust 2b</w:t>
            </w:r>
          </w:p>
          <w:p w14:paraId="139750D4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1 ust 2c</w:t>
            </w:r>
          </w:p>
          <w:p w14:paraId="2F048532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1 ust 2d</w:t>
            </w:r>
          </w:p>
          <w:p w14:paraId="5B76A122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1 ust 2l</w:t>
            </w:r>
          </w:p>
          <w:p w14:paraId="0ADB59C6" w14:textId="7FD3E349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1 ust 2o</w:t>
            </w:r>
          </w:p>
        </w:tc>
        <w:tc>
          <w:tcPr>
            <w:tcW w:w="4997" w:type="dxa"/>
          </w:tcPr>
          <w:p w14:paraId="105EBE0C" w14:textId="16CEADFF" w:rsidR="00A5191C" w:rsidRPr="00E76627" w:rsidRDefault="00A5191C" w:rsidP="00975287">
            <w:pPr>
              <w:numPr>
                <w:ilvl w:val="0"/>
                <w:numId w:val="46"/>
              </w:num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 kontroli i koordynacji robót</w:t>
            </w:r>
            <w:r w:rsid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14:paraId="2582E351" w14:textId="3DCE9A5F" w:rsidR="00A5191C" w:rsidRPr="00E76627" w:rsidRDefault="00A5191C" w:rsidP="00975287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Robert </w:t>
            </w:r>
            <w:proofErr w:type="spellStart"/>
            <w:r w:rsidRPr="00E76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Gurdziołek</w:t>
            </w:r>
            <w:proofErr w:type="spellEnd"/>
            <w:r w:rsidR="00E76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hyperlink r:id="rId8" w:history="1">
              <w:r w:rsidR="00E76627" w:rsidRPr="009E464B">
                <w:rPr>
                  <w:rStyle w:val="Hipercze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eastAsia="pl-PL"/>
                </w:rPr>
                <w:t>r.gurdziolek@zlm.lodz.pl</w:t>
              </w:r>
            </w:hyperlink>
            <w:r w:rsidR="00E76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29576535" w14:textId="77777777" w:rsidR="00A5191C" w:rsidRPr="00E76627" w:rsidRDefault="00A5191C" w:rsidP="00975287">
            <w:pPr>
              <w:spacing w:after="0" w:line="240" w:lineRule="auto"/>
              <w:ind w:left="3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tel. </w:t>
            </w:r>
            <w:r w:rsidRPr="00E766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(42) 628 70 44</w:t>
            </w:r>
          </w:p>
          <w:p w14:paraId="64D8A82C" w14:textId="1A0323CD" w:rsidR="00A5191C" w:rsidRPr="00E76627" w:rsidRDefault="00A5191C" w:rsidP="00975287">
            <w:pPr>
              <w:numPr>
                <w:ilvl w:val="0"/>
                <w:numId w:val="46"/>
              </w:num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 zatwierdzania protokołów, wykonania robót, odbiorów robót</w:t>
            </w:r>
            <w:r w:rsid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="009752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76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Robert </w:t>
            </w:r>
            <w:proofErr w:type="spellStart"/>
            <w:r w:rsidRPr="00E766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Gurdziołek</w:t>
            </w:r>
            <w:proofErr w:type="spellEnd"/>
          </w:p>
          <w:p w14:paraId="1146A472" w14:textId="5E564C1E" w:rsidR="00A5191C" w:rsidRPr="00E76627" w:rsidRDefault="00A5191C" w:rsidP="00975287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191C" w:rsidRPr="00E76627" w14:paraId="420C642E" w14:textId="77777777" w:rsidTr="00975287">
        <w:tc>
          <w:tcPr>
            <w:tcW w:w="506" w:type="dxa"/>
          </w:tcPr>
          <w:p w14:paraId="77774340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747" w:type="dxa"/>
          </w:tcPr>
          <w:p w14:paraId="23226687" w14:textId="1A944EBB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Osoby reprezentujące</w:t>
            </w:r>
            <w:r w:rsid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Wykonawcę</w:t>
            </w:r>
          </w:p>
          <w:p w14:paraId="79C40AFA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0E61307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574D746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5</w:t>
            </w:r>
          </w:p>
          <w:p w14:paraId="2E736947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1 ust 2m</w:t>
            </w:r>
          </w:p>
          <w:p w14:paraId="1C9AA243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7" w:type="dxa"/>
          </w:tcPr>
          <w:p w14:paraId="734F932B" w14:textId="0E854B94" w:rsidR="00A5191C" w:rsidRPr="00E76627" w:rsidRDefault="00A5191C" w:rsidP="00975287">
            <w:pPr>
              <w:numPr>
                <w:ilvl w:val="0"/>
                <w:numId w:val="4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zakresie kontroli i koordynacji robót</w:t>
            </w:r>
            <w:r w:rsidR="009957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ECDC69E" w14:textId="7DE90BB6" w:rsidR="00A5191C" w:rsidRPr="00E76627" w:rsidRDefault="00A5191C" w:rsidP="00975287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………………………………………..</w:t>
            </w:r>
          </w:p>
          <w:p w14:paraId="661E0E1C" w14:textId="70733356" w:rsidR="00A5191C" w:rsidRPr="00966D02" w:rsidRDefault="00A5191C" w:rsidP="00966D02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 – mail ………</w:t>
            </w:r>
            <w:r w:rsidR="00966D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..............</w:t>
            </w:r>
            <w:proofErr w:type="spellStart"/>
            <w:r w:rsidRPr="00E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tel</w:t>
            </w:r>
            <w:proofErr w:type="spellEnd"/>
            <w:r w:rsidR="0096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……………………..</w:t>
            </w:r>
            <w:r w:rsidRPr="00E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.</w:t>
            </w:r>
          </w:p>
          <w:p w14:paraId="49D2C94B" w14:textId="2B33D116" w:rsidR="00A5191C" w:rsidRPr="00966D02" w:rsidRDefault="00A5191C" w:rsidP="00966D02">
            <w:pPr>
              <w:numPr>
                <w:ilvl w:val="0"/>
                <w:numId w:val="45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zakresie kierowania budową lub innymi robotami budowlanymi</w:t>
            </w:r>
            <w:r w:rsidR="0096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:,</w:t>
            </w:r>
            <w:r w:rsidRPr="0096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…………</w:t>
            </w:r>
            <w:r w:rsidR="00995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……</w:t>
            </w:r>
            <w:r w:rsidRPr="00966D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…………………..</w:t>
            </w:r>
          </w:p>
          <w:p w14:paraId="13053F52" w14:textId="2364CD17" w:rsidR="00A5191C" w:rsidRPr="00E76627" w:rsidRDefault="00A5191C" w:rsidP="009957E2">
            <w:pPr>
              <w:spacing w:after="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E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e-mail ……</w:t>
            </w:r>
            <w:r w:rsidR="009957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……..</w:t>
            </w:r>
            <w:r w:rsidRPr="00E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…tel. ……………………………</w:t>
            </w:r>
          </w:p>
          <w:p w14:paraId="7A9F083F" w14:textId="48171317" w:rsidR="00A5191C" w:rsidRPr="00975287" w:rsidRDefault="00A5191C" w:rsidP="00975287">
            <w:pPr>
              <w:spacing w:after="0" w:line="240" w:lineRule="auto"/>
              <w:ind w:left="357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posiadający uprawnienia budowlane do pełnienia samodzielnych funkcji oraz posiadający aktualny wpis o przynależności do Izby Inżynierów. </w:t>
            </w:r>
          </w:p>
        </w:tc>
      </w:tr>
      <w:tr w:rsidR="00A5191C" w:rsidRPr="00E76627" w14:paraId="19475C48" w14:textId="77777777" w:rsidTr="00975287">
        <w:tc>
          <w:tcPr>
            <w:tcW w:w="506" w:type="dxa"/>
          </w:tcPr>
          <w:p w14:paraId="706C05F6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747" w:type="dxa"/>
          </w:tcPr>
          <w:p w14:paraId="7B2D929E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Okres Gwarancji </w:t>
            </w:r>
          </w:p>
        </w:tc>
        <w:tc>
          <w:tcPr>
            <w:tcW w:w="1559" w:type="dxa"/>
          </w:tcPr>
          <w:p w14:paraId="1E5EB91A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7</w:t>
            </w:r>
          </w:p>
          <w:p w14:paraId="32EFDE1B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7" w:type="dxa"/>
          </w:tcPr>
          <w:p w14:paraId="1D2B1813" w14:textId="3E1609B3" w:rsidR="00A5191C" w:rsidRPr="002564F5" w:rsidRDefault="002564F5" w:rsidP="002564F5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........ </w:t>
            </w:r>
            <w:r w:rsidR="00A5191C" w:rsidRPr="00E76627">
              <w:rPr>
                <w:rFonts w:ascii="Times New Roman" w:eastAsia="Calibri" w:hAnsi="Times New Roman" w:cs="Times New Roman"/>
                <w:bCs/>
                <w:iCs/>
                <w:color w:val="000000" w:themeColor="text1"/>
                <w:sz w:val="20"/>
                <w:szCs w:val="20"/>
              </w:rPr>
              <w:t xml:space="preserve">miesięcy </w:t>
            </w:r>
            <w:r w:rsidR="00A5191C" w:rsidRPr="00E76627">
              <w:rPr>
                <w:rFonts w:ascii="Times New Roman" w:hAnsi="Times New Roman" w:cs="Times New Roman"/>
                <w:sz w:val="20"/>
                <w:szCs w:val="20"/>
              </w:rPr>
              <w:t>liczonych od dnia podpisania protokołu odbioru końcowego</w:t>
            </w:r>
          </w:p>
        </w:tc>
      </w:tr>
      <w:tr w:rsidR="00A5191C" w:rsidRPr="00E76627" w14:paraId="6CE8DDF5" w14:textId="77777777" w:rsidTr="00975287">
        <w:trPr>
          <w:trHeight w:val="55"/>
        </w:trPr>
        <w:tc>
          <w:tcPr>
            <w:tcW w:w="506" w:type="dxa"/>
          </w:tcPr>
          <w:p w14:paraId="61AC05A7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747" w:type="dxa"/>
          </w:tcPr>
          <w:p w14:paraId="1F61CD28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Kary Umowne za:</w:t>
            </w:r>
          </w:p>
        </w:tc>
        <w:tc>
          <w:tcPr>
            <w:tcW w:w="1559" w:type="dxa"/>
          </w:tcPr>
          <w:p w14:paraId="06084A2E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</w:t>
            </w:r>
          </w:p>
        </w:tc>
        <w:tc>
          <w:tcPr>
            <w:tcW w:w="4997" w:type="dxa"/>
          </w:tcPr>
          <w:p w14:paraId="0712879A" w14:textId="77777777" w:rsidR="00A5191C" w:rsidRPr="00E76627" w:rsidRDefault="00A5191C" w:rsidP="0097528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191C" w:rsidRPr="00E76627" w14:paraId="661EEC94" w14:textId="77777777" w:rsidTr="00975287">
        <w:tc>
          <w:tcPr>
            <w:tcW w:w="506" w:type="dxa"/>
          </w:tcPr>
          <w:p w14:paraId="3C97F6FE" w14:textId="77777777" w:rsidR="00A5191C" w:rsidRPr="00E76627" w:rsidRDefault="00A5191C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2CEB32D6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zwłokę w wykonaniu i oddaniu przedmiotu umowy</w:t>
            </w:r>
          </w:p>
        </w:tc>
        <w:tc>
          <w:tcPr>
            <w:tcW w:w="1559" w:type="dxa"/>
          </w:tcPr>
          <w:p w14:paraId="5609F6EF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 ust 1 a)</w:t>
            </w:r>
          </w:p>
          <w:p w14:paraId="57531BB2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7" w:type="dxa"/>
          </w:tcPr>
          <w:p w14:paraId="2A5A5295" w14:textId="623FFCFA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wysokości 0,3% maksymalnego wynagrodzenia umownego brutto określonego w pkt 4 Szczególnych Warunków Umowy za każdy dzień zwłoki</w:t>
            </w:r>
          </w:p>
        </w:tc>
      </w:tr>
      <w:tr w:rsidR="00A5191C" w:rsidRPr="00E76627" w14:paraId="2DD8A7FD" w14:textId="77777777" w:rsidTr="00975287">
        <w:trPr>
          <w:trHeight w:val="414"/>
        </w:trPr>
        <w:tc>
          <w:tcPr>
            <w:tcW w:w="506" w:type="dxa"/>
          </w:tcPr>
          <w:p w14:paraId="4B66CA6C" w14:textId="77777777" w:rsidR="00A5191C" w:rsidRPr="00E76627" w:rsidRDefault="00A5191C" w:rsidP="0097528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41707736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zwłokę w usunięciu wad stwierdzonych przy odbiorze lub ujawnionych w okresie rękojmi lub gwarancji</w:t>
            </w:r>
          </w:p>
        </w:tc>
        <w:tc>
          <w:tcPr>
            <w:tcW w:w="1559" w:type="dxa"/>
          </w:tcPr>
          <w:p w14:paraId="129A34A0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§8 ust 1 b)</w:t>
            </w:r>
          </w:p>
          <w:p w14:paraId="40E1A814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7" w:type="dxa"/>
          </w:tcPr>
          <w:p w14:paraId="2BF9EBD2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wysokości 0,2% maksymalnego wynagrodzenia umownego brutto określonego w pkt 4 Szczególnych Warunków Umowy za każdy dzień zwłoki</w:t>
            </w:r>
          </w:p>
        </w:tc>
      </w:tr>
      <w:tr w:rsidR="00A5191C" w:rsidRPr="00E76627" w14:paraId="637AA191" w14:textId="77777777" w:rsidTr="00975287">
        <w:trPr>
          <w:trHeight w:val="468"/>
        </w:trPr>
        <w:tc>
          <w:tcPr>
            <w:tcW w:w="506" w:type="dxa"/>
          </w:tcPr>
          <w:p w14:paraId="6BB1606F" w14:textId="77777777" w:rsidR="00A5191C" w:rsidRPr="00E76627" w:rsidRDefault="00A5191C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0ECD8620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odstąpienie od umowy przez Zamawiającego z przyczyn leżących po stronie Wykonawcy </w:t>
            </w:r>
          </w:p>
        </w:tc>
        <w:tc>
          <w:tcPr>
            <w:tcW w:w="1559" w:type="dxa"/>
          </w:tcPr>
          <w:p w14:paraId="7D9F4094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 ust 1 c)</w:t>
            </w:r>
          </w:p>
          <w:p w14:paraId="617D6E7E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7" w:type="dxa"/>
          </w:tcPr>
          <w:p w14:paraId="2404B403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wysokości 10 % maksymalnego wynagrodzenia umownego brutto określonego w pkt 4 Szczególnych Warunków wynagrodzenia</w:t>
            </w:r>
          </w:p>
        </w:tc>
      </w:tr>
      <w:tr w:rsidR="00A5191C" w:rsidRPr="00E76627" w14:paraId="35997D7A" w14:textId="77777777" w:rsidTr="00975287">
        <w:trPr>
          <w:trHeight w:val="782"/>
        </w:trPr>
        <w:tc>
          <w:tcPr>
            <w:tcW w:w="506" w:type="dxa"/>
          </w:tcPr>
          <w:p w14:paraId="729526A4" w14:textId="77777777" w:rsidR="00A5191C" w:rsidRPr="00E76627" w:rsidRDefault="00A5191C" w:rsidP="0097528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5EF86227" w14:textId="4BD8DE9B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odstąpienie przez Zamawiającego od części Umowy z przyczyn leżących po stronie Wykonawcy </w:t>
            </w:r>
          </w:p>
          <w:p w14:paraId="79DA66AE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4AA20C5C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 ust 1 d)</w:t>
            </w:r>
          </w:p>
          <w:p w14:paraId="45C0F5AC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7" w:type="dxa"/>
          </w:tcPr>
          <w:p w14:paraId="169D8F91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wysokości 10 % maksymalnego wynagrodzenia umownego brutto określonego w pkt 4 Szczególnych Warunków wynagrodzenia dla części Umowy od której Zamawiający odstąpił</w:t>
            </w:r>
          </w:p>
        </w:tc>
      </w:tr>
      <w:tr w:rsidR="00A5191C" w:rsidRPr="00E76627" w14:paraId="50A6CF4F" w14:textId="77777777" w:rsidTr="00975287">
        <w:trPr>
          <w:trHeight w:val="261"/>
        </w:trPr>
        <w:tc>
          <w:tcPr>
            <w:tcW w:w="506" w:type="dxa"/>
          </w:tcPr>
          <w:p w14:paraId="5C6F75F4" w14:textId="77777777" w:rsidR="00A5191C" w:rsidRPr="00E76627" w:rsidRDefault="00A5191C" w:rsidP="0097528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3B0CFA2B" w14:textId="77777777" w:rsidR="00A5191C" w:rsidRPr="00E76627" w:rsidRDefault="00A5191C" w:rsidP="00975287">
            <w:pPr>
              <w:spacing w:after="0" w:line="240" w:lineRule="auto"/>
              <w:ind w:firstLine="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brak zapłaty lub nieterminową zapłatę wynagrodzenia należnego podwykonawcom lub dalszym podwykonawcom </w:t>
            </w:r>
          </w:p>
        </w:tc>
        <w:tc>
          <w:tcPr>
            <w:tcW w:w="1559" w:type="dxa"/>
          </w:tcPr>
          <w:p w14:paraId="7BE60601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 ust 1 e)</w:t>
            </w:r>
          </w:p>
          <w:p w14:paraId="42815205" w14:textId="77777777" w:rsidR="00A5191C" w:rsidRPr="00E76627" w:rsidRDefault="00A5191C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7" w:type="dxa"/>
          </w:tcPr>
          <w:p w14:paraId="763454D1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wysokości 1 % wynagrodzenia umownego brutto ustalonego w umowie o podwykonawstwo lub dalsze podwykonawstwo, za każdy taki przypadek </w:t>
            </w:r>
          </w:p>
        </w:tc>
      </w:tr>
      <w:tr w:rsidR="00A5191C" w:rsidRPr="00E76627" w14:paraId="33169794" w14:textId="77777777" w:rsidTr="00975287">
        <w:trPr>
          <w:trHeight w:val="55"/>
        </w:trPr>
        <w:tc>
          <w:tcPr>
            <w:tcW w:w="506" w:type="dxa"/>
          </w:tcPr>
          <w:p w14:paraId="2A6BED6E" w14:textId="77777777" w:rsidR="00A5191C" w:rsidRPr="00E76627" w:rsidRDefault="00A5191C" w:rsidP="0097528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1DCBAFCC" w14:textId="1A5A37BC" w:rsidR="00A5191C" w:rsidRPr="00975287" w:rsidRDefault="00A5191C" w:rsidP="009752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nieprzedłożenie Zamawiającemu do zaakceptowania </w:t>
            </w:r>
            <w:r w:rsidRPr="00E76627">
              <w:rPr>
                <w:rFonts w:ascii="Times New Roman" w:eastAsia="Calibri" w:hAnsi="Times New Roman" w:cs="Times New Roman"/>
                <w:sz w:val="20"/>
                <w:szCs w:val="20"/>
              </w:rPr>
              <w:t>projektu umowy o podwykonawstwo lub projektu umowy o dalsze podwykonawstwo, której przedmiotem są roboty budowlane lub projektu jej zmiany</w:t>
            </w:r>
          </w:p>
        </w:tc>
        <w:tc>
          <w:tcPr>
            <w:tcW w:w="1559" w:type="dxa"/>
          </w:tcPr>
          <w:p w14:paraId="2A23D810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 ust 1 f)</w:t>
            </w:r>
          </w:p>
          <w:p w14:paraId="3C24A512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7" w:type="dxa"/>
          </w:tcPr>
          <w:p w14:paraId="64DD7369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wysokości 1% maksymalnego wynagrodzenia umownego brutto określonego w pkt 4 Szczególnych Warunków Umowy za każdy taki przypadek</w:t>
            </w:r>
          </w:p>
          <w:p w14:paraId="1EA1751D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5191C" w:rsidRPr="00E76627" w14:paraId="5472C9AE" w14:textId="77777777" w:rsidTr="00975287">
        <w:tc>
          <w:tcPr>
            <w:tcW w:w="506" w:type="dxa"/>
          </w:tcPr>
          <w:p w14:paraId="04C1CB88" w14:textId="77777777" w:rsidR="00A5191C" w:rsidRPr="00E76627" w:rsidRDefault="00A5191C" w:rsidP="0097528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22498140" w14:textId="1218D621" w:rsidR="00A5191C" w:rsidRPr="00975287" w:rsidRDefault="00A5191C" w:rsidP="00975287">
            <w:pPr>
              <w:tabs>
                <w:tab w:val="left" w:pos="4320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E7662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nieprzedłożenie poświadczonej za zgodność z oryginałem kopii umowy o podwykonawstwo lub kopii umowy o dalsze podwykonawstwo lub jej zmiany</w:t>
            </w:r>
          </w:p>
        </w:tc>
        <w:tc>
          <w:tcPr>
            <w:tcW w:w="1559" w:type="dxa"/>
          </w:tcPr>
          <w:p w14:paraId="78F0422C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 ust 1 g)</w:t>
            </w:r>
          </w:p>
          <w:p w14:paraId="34278E97" w14:textId="77777777" w:rsidR="00A5191C" w:rsidRPr="00E76627" w:rsidRDefault="00A5191C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7" w:type="dxa"/>
          </w:tcPr>
          <w:p w14:paraId="6C961364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wysokości 1 % maksymalnego wynagrodzenia umownego brutto określonego w pkt 4 Szczególnych Warunków Umowy za każdy taki przypadek </w:t>
            </w:r>
          </w:p>
        </w:tc>
      </w:tr>
      <w:tr w:rsidR="00A5191C" w:rsidRPr="00E76627" w14:paraId="159D4567" w14:textId="77777777" w:rsidTr="00975287">
        <w:tc>
          <w:tcPr>
            <w:tcW w:w="506" w:type="dxa"/>
          </w:tcPr>
          <w:p w14:paraId="52AFF6D8" w14:textId="77777777" w:rsidR="00A5191C" w:rsidRPr="00E76627" w:rsidRDefault="00A5191C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11FAAB16" w14:textId="5DDB779E" w:rsidR="00A5191C" w:rsidRPr="00975287" w:rsidRDefault="00A5191C" w:rsidP="00975287">
            <w:pPr>
              <w:tabs>
                <w:tab w:val="left" w:pos="4320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bookmarkStart w:id="2" w:name="_Hlk98285157"/>
            <w:r w:rsidRPr="00E76627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brak zmiany umowy o podwykonawstwo we wskazanym przez Zamawiającego terminie w zakresie terminu zapłaty wynagrodzenia podwykonawcy</w:t>
            </w:r>
            <w:bookmarkEnd w:id="2"/>
          </w:p>
        </w:tc>
        <w:tc>
          <w:tcPr>
            <w:tcW w:w="1559" w:type="dxa"/>
          </w:tcPr>
          <w:p w14:paraId="58822AD4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 ust 1 h)</w:t>
            </w:r>
          </w:p>
          <w:p w14:paraId="14B1FDEE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7" w:type="dxa"/>
          </w:tcPr>
          <w:p w14:paraId="0B67510E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wysokości 1 % maksymalnego wynagrodzenia umownego brutto określonego w pkt 4 Szczególnych Warunków Umowy za każdy taki przypadek</w:t>
            </w:r>
          </w:p>
        </w:tc>
      </w:tr>
      <w:tr w:rsidR="00A5191C" w:rsidRPr="00E76627" w14:paraId="50461011" w14:textId="77777777" w:rsidTr="00975287">
        <w:tc>
          <w:tcPr>
            <w:tcW w:w="506" w:type="dxa"/>
          </w:tcPr>
          <w:p w14:paraId="4D7C468D" w14:textId="77777777" w:rsidR="00A5191C" w:rsidRPr="00E76627" w:rsidRDefault="00A5191C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52015B73" w14:textId="2593BA46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nieprzedstawienie Zamawiającemu </w:t>
            </w:r>
            <w:r w:rsidRPr="00E766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przed rozpocz</w:t>
            </w:r>
            <w:r w:rsidRPr="00E76627">
              <w:rPr>
                <w:rFonts w:ascii="Times New Roman" w:eastAsia="TimesNew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ę</w:t>
            </w:r>
            <w:r w:rsidRPr="00E766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ciem wykonywania robót wykazu </w:t>
            </w:r>
            <w:r w:rsidRPr="00E7662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pracowników fizycznych wyznaczonych do </w:t>
            </w:r>
            <w:r w:rsidRPr="00E7662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  <w:lang w:eastAsia="pl-PL"/>
              </w:rPr>
              <w:t xml:space="preserve">wykonywania robót murarskich, tynkarskich i elektrycznych wraz z oświadczeniem, że osoby te są </w:t>
            </w:r>
            <w:r w:rsidRPr="00E766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zatrudnione na umowę o pracę</w:t>
            </w:r>
          </w:p>
        </w:tc>
        <w:tc>
          <w:tcPr>
            <w:tcW w:w="1559" w:type="dxa"/>
          </w:tcPr>
          <w:p w14:paraId="191E2990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 ust 1 i)</w:t>
            </w:r>
          </w:p>
          <w:p w14:paraId="352D4A89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7" w:type="dxa"/>
          </w:tcPr>
          <w:p w14:paraId="25913FB7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wysokości 1 % maksymalnego wynagrodzenia umownego brutto określonego w pkt 4 Szczególnych Warunków Umowy za każdy taki przypadek</w:t>
            </w:r>
          </w:p>
        </w:tc>
      </w:tr>
      <w:tr w:rsidR="00A5191C" w:rsidRPr="00E76627" w14:paraId="5CE0467E" w14:textId="77777777" w:rsidTr="00975287">
        <w:tc>
          <w:tcPr>
            <w:tcW w:w="506" w:type="dxa"/>
          </w:tcPr>
          <w:p w14:paraId="2AE34C0C" w14:textId="77777777" w:rsidR="00A5191C" w:rsidRPr="00E76627" w:rsidRDefault="00A5191C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46F485DF" w14:textId="6FDA5249" w:rsidR="00A5191C" w:rsidRPr="00E76627" w:rsidRDefault="00A5191C" w:rsidP="009752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627">
              <w:rPr>
                <w:rFonts w:ascii="Times New Roman" w:hAnsi="Times New Roman" w:cs="Times New Roman"/>
                <w:sz w:val="20"/>
                <w:szCs w:val="20"/>
              </w:rPr>
              <w:t xml:space="preserve">nieprzedłożenie przez Wykonawcę lub Podwykonawcę dokumentów wskazanych w § 11 Ogólnych Warunków Umowy </w:t>
            </w:r>
          </w:p>
          <w:p w14:paraId="2DC0855E" w14:textId="77777777" w:rsidR="00A5191C" w:rsidRPr="00E76627" w:rsidRDefault="00A5191C" w:rsidP="00975287">
            <w:pPr>
              <w:spacing w:after="0" w:line="240" w:lineRule="auto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C93A51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 ust 1 j)</w:t>
            </w:r>
          </w:p>
          <w:p w14:paraId="3BCF2718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7" w:type="dxa"/>
          </w:tcPr>
          <w:p w14:paraId="151B8C41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wysokości 1 % maksymalnego wynagrodzenia umownego brutto określonego w pkt 4 Szczególnych Warunków Umowy za każdy taki przypadek</w:t>
            </w:r>
          </w:p>
        </w:tc>
      </w:tr>
      <w:tr w:rsidR="00A5191C" w:rsidRPr="00E76627" w14:paraId="1E1D75EF" w14:textId="77777777" w:rsidTr="00975287">
        <w:tc>
          <w:tcPr>
            <w:tcW w:w="506" w:type="dxa"/>
            <w:tcBorders>
              <w:bottom w:val="single" w:sz="4" w:space="0" w:color="auto"/>
            </w:tcBorders>
          </w:tcPr>
          <w:p w14:paraId="22FD4869" w14:textId="77777777" w:rsidR="00A5191C" w:rsidRPr="00E76627" w:rsidRDefault="00A5191C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9CFA88D" w14:textId="77777777" w:rsidR="00A5191C" w:rsidRPr="00E76627" w:rsidRDefault="00A5191C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E822334" w14:textId="77777777" w:rsidR="00A5191C" w:rsidRPr="00E76627" w:rsidRDefault="00A5191C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18D7701" w14:textId="77777777" w:rsidR="00A5191C" w:rsidRPr="00E76627" w:rsidRDefault="00A5191C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6B1B3787" w14:textId="77777777" w:rsidR="00A5191C" w:rsidRPr="00E76627" w:rsidRDefault="00A5191C" w:rsidP="009752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627">
              <w:rPr>
                <w:rFonts w:ascii="Times New Roman" w:hAnsi="Times New Roman" w:cs="Times New Roman"/>
                <w:sz w:val="20"/>
                <w:szCs w:val="20"/>
              </w:rPr>
              <w:t>nieprzedłożenie przez Wykonawcę lub Podwykonawcę/dalszego Podwykonawcę dokumentów potwierdzających fakt zatrudnienia nowej osoby</w:t>
            </w:r>
          </w:p>
          <w:p w14:paraId="0E2E31E7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14:paraId="1D3D2823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 ust 1 k)</w:t>
            </w:r>
          </w:p>
          <w:p w14:paraId="4E39898D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7" w:type="dxa"/>
          </w:tcPr>
          <w:p w14:paraId="105EC0F7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wysokości 1 % maksymalnego wynagrodzenia umownego brutto Wykonawcy określonego w pkt 4 Szczególnych Warunków Umowy za każdy taki przypadek, w przypadku Podwykonawcy w wysokości 1 % wynagrodzenia umownego brutto ustalonego w umowie o podwykonawstwo lub dalsze podwykonawstwo, za każdy taki przypadek </w:t>
            </w:r>
          </w:p>
        </w:tc>
      </w:tr>
      <w:tr w:rsidR="00A5191C" w:rsidRPr="00E76627" w14:paraId="6226A7D7" w14:textId="77777777" w:rsidTr="00975287">
        <w:trPr>
          <w:trHeight w:val="720"/>
        </w:trPr>
        <w:tc>
          <w:tcPr>
            <w:tcW w:w="506" w:type="dxa"/>
            <w:tcBorders>
              <w:bottom w:val="single" w:sz="4" w:space="0" w:color="auto"/>
            </w:tcBorders>
          </w:tcPr>
          <w:p w14:paraId="6B42201F" w14:textId="77777777" w:rsidR="00A5191C" w:rsidRPr="00E76627" w:rsidRDefault="00A5191C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767FA42F" w14:textId="4ED7B21C" w:rsidR="00A5191C" w:rsidRPr="00975287" w:rsidRDefault="00A5191C" w:rsidP="009752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627">
              <w:rPr>
                <w:rFonts w:ascii="Times New Roman" w:hAnsi="Times New Roman" w:cs="Times New Roman"/>
                <w:sz w:val="20"/>
                <w:szCs w:val="20"/>
              </w:rPr>
              <w:t xml:space="preserve">przebywanie na terenie budowy i wykonywanie robót </w:t>
            </w:r>
            <w:r w:rsidRPr="00E76627">
              <w:rPr>
                <w:rFonts w:ascii="Times New Roman" w:eastAsia="Calibri" w:hAnsi="Times New Roman" w:cs="Times New Roman"/>
                <w:bCs/>
                <w:color w:val="000000" w:themeColor="text1"/>
                <w:sz w:val="20"/>
                <w:szCs w:val="20"/>
              </w:rPr>
              <w:t>murarskich, tynkarskich i elektrycznych przez osobę nie</w:t>
            </w:r>
            <w:r w:rsidRPr="00E766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zatrudnioną na umowę o pracę</w:t>
            </w:r>
          </w:p>
        </w:tc>
        <w:tc>
          <w:tcPr>
            <w:tcW w:w="1559" w:type="dxa"/>
          </w:tcPr>
          <w:p w14:paraId="19CAA6B2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 ust 1 l)</w:t>
            </w:r>
          </w:p>
          <w:p w14:paraId="0E69CBD1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7" w:type="dxa"/>
          </w:tcPr>
          <w:p w14:paraId="0BBCB98A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wysokości 0,5 % maksymalnego wynagrodzenia umownego brutto określonego w pkt 4 Szczególnych Warunków Umowy za każdy taki przypadek</w:t>
            </w:r>
          </w:p>
        </w:tc>
      </w:tr>
      <w:tr w:rsidR="00A5191C" w:rsidRPr="00E76627" w14:paraId="6BD2DDE6" w14:textId="77777777" w:rsidTr="00975287">
        <w:trPr>
          <w:trHeight w:val="212"/>
        </w:trPr>
        <w:tc>
          <w:tcPr>
            <w:tcW w:w="506" w:type="dxa"/>
            <w:tcBorders>
              <w:top w:val="single" w:sz="4" w:space="0" w:color="auto"/>
            </w:tcBorders>
          </w:tcPr>
          <w:p w14:paraId="0001D29A" w14:textId="77777777" w:rsidR="00A5191C" w:rsidRPr="00E76627" w:rsidRDefault="00A5191C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4FBC1B49" w14:textId="0C7373C5" w:rsidR="00A5191C" w:rsidRPr="00E76627" w:rsidRDefault="00A5191C" w:rsidP="0097528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76627">
              <w:rPr>
                <w:rFonts w:ascii="Times New Roman" w:hAnsi="Times New Roman" w:cs="Times New Roman"/>
                <w:sz w:val="20"/>
                <w:szCs w:val="20"/>
              </w:rPr>
              <w:t>naruszenie obowiązujących przepisów BHP i PPOŻ</w:t>
            </w:r>
          </w:p>
        </w:tc>
        <w:tc>
          <w:tcPr>
            <w:tcW w:w="1559" w:type="dxa"/>
          </w:tcPr>
          <w:p w14:paraId="19ABD7FC" w14:textId="4DB2F2FA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 ust 1 m)</w:t>
            </w:r>
          </w:p>
        </w:tc>
        <w:tc>
          <w:tcPr>
            <w:tcW w:w="4997" w:type="dxa"/>
          </w:tcPr>
          <w:p w14:paraId="7089A6DA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wysokości 1 000 zł </w:t>
            </w: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każdy taki przypadek</w:t>
            </w:r>
          </w:p>
        </w:tc>
      </w:tr>
      <w:tr w:rsidR="00A5191C" w:rsidRPr="00E76627" w14:paraId="0BEFA1E5" w14:textId="77777777" w:rsidTr="00975287">
        <w:trPr>
          <w:trHeight w:val="304"/>
        </w:trPr>
        <w:tc>
          <w:tcPr>
            <w:tcW w:w="506" w:type="dxa"/>
            <w:tcBorders>
              <w:top w:val="single" w:sz="4" w:space="0" w:color="auto"/>
            </w:tcBorders>
          </w:tcPr>
          <w:p w14:paraId="13979F31" w14:textId="77777777" w:rsidR="00A5191C" w:rsidRPr="00E76627" w:rsidRDefault="00A5191C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3AC2DE29" w14:textId="77777777" w:rsidR="00A5191C" w:rsidRPr="00E76627" w:rsidRDefault="00A5191C" w:rsidP="009752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nieusprawiedliwione nieuczestniczenie w naradach koordynacyjnych</w:t>
            </w:r>
          </w:p>
        </w:tc>
        <w:tc>
          <w:tcPr>
            <w:tcW w:w="1559" w:type="dxa"/>
          </w:tcPr>
          <w:p w14:paraId="675B9E70" w14:textId="699E717D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 ust 1 n)</w:t>
            </w:r>
          </w:p>
        </w:tc>
        <w:tc>
          <w:tcPr>
            <w:tcW w:w="4997" w:type="dxa"/>
          </w:tcPr>
          <w:p w14:paraId="40DA25F9" w14:textId="77777777" w:rsidR="00A5191C" w:rsidRPr="00E76627" w:rsidRDefault="00A5191C" w:rsidP="009752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 wysokości 1 000 zł za każdy taki przypadek</w:t>
            </w:r>
          </w:p>
        </w:tc>
      </w:tr>
      <w:tr w:rsidR="00A5191C" w:rsidRPr="00E76627" w14:paraId="35F8D1E8" w14:textId="77777777" w:rsidTr="00975287">
        <w:trPr>
          <w:trHeight w:val="156"/>
        </w:trPr>
        <w:tc>
          <w:tcPr>
            <w:tcW w:w="506" w:type="dxa"/>
            <w:tcBorders>
              <w:top w:val="single" w:sz="4" w:space="0" w:color="auto"/>
            </w:tcBorders>
          </w:tcPr>
          <w:p w14:paraId="032278E8" w14:textId="77777777" w:rsidR="00A5191C" w:rsidRPr="00E76627" w:rsidRDefault="00A5191C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750E35ED" w14:textId="21D01897" w:rsidR="00A5191C" w:rsidRPr="00E76627" w:rsidRDefault="00A5191C" w:rsidP="0097528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6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nieprzekazywanie raportu o stopniu zaawansowania robót</w:t>
            </w:r>
          </w:p>
        </w:tc>
        <w:tc>
          <w:tcPr>
            <w:tcW w:w="1559" w:type="dxa"/>
          </w:tcPr>
          <w:p w14:paraId="207C0294" w14:textId="474C305F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 ust 1 o)</w:t>
            </w:r>
          </w:p>
        </w:tc>
        <w:tc>
          <w:tcPr>
            <w:tcW w:w="4997" w:type="dxa"/>
          </w:tcPr>
          <w:p w14:paraId="507BBC6F" w14:textId="77777777" w:rsidR="00A5191C" w:rsidRPr="00E76627" w:rsidRDefault="00A5191C" w:rsidP="0097528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 wysokości 1 000 zł za każdy taki przypadek</w:t>
            </w:r>
          </w:p>
        </w:tc>
      </w:tr>
      <w:tr w:rsidR="00A5191C" w:rsidRPr="00E76627" w14:paraId="7A135EDB" w14:textId="77777777" w:rsidTr="00975287">
        <w:trPr>
          <w:trHeight w:val="602"/>
        </w:trPr>
        <w:tc>
          <w:tcPr>
            <w:tcW w:w="506" w:type="dxa"/>
            <w:tcBorders>
              <w:top w:val="single" w:sz="4" w:space="0" w:color="auto"/>
            </w:tcBorders>
          </w:tcPr>
          <w:p w14:paraId="2599741F" w14:textId="77777777" w:rsidR="00A5191C" w:rsidRPr="00E76627" w:rsidRDefault="00A5191C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5FC8AEC7" w14:textId="50E88C58" w:rsidR="00A5191C" w:rsidRPr="0097528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nieinformowanie Zamawiającego oraz nadzoru inwestorskiego o problemach lub okolicznościach mogących mieć wpływ na jakość robót lub termin ich zakończenia</w:t>
            </w:r>
          </w:p>
        </w:tc>
        <w:tc>
          <w:tcPr>
            <w:tcW w:w="1559" w:type="dxa"/>
          </w:tcPr>
          <w:p w14:paraId="30E5FCF5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 ust 1 p)</w:t>
            </w:r>
          </w:p>
          <w:p w14:paraId="022615BB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7" w:type="dxa"/>
          </w:tcPr>
          <w:p w14:paraId="0A1C486E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w wysokości 1 000 zł za każdy taki przypadek</w:t>
            </w:r>
          </w:p>
        </w:tc>
      </w:tr>
      <w:tr w:rsidR="00A5191C" w:rsidRPr="00E76627" w14:paraId="64B7CD1A" w14:textId="77777777" w:rsidTr="00975287">
        <w:trPr>
          <w:trHeight w:val="590"/>
        </w:trPr>
        <w:tc>
          <w:tcPr>
            <w:tcW w:w="506" w:type="dxa"/>
            <w:tcBorders>
              <w:top w:val="single" w:sz="4" w:space="0" w:color="auto"/>
            </w:tcBorders>
          </w:tcPr>
          <w:p w14:paraId="542ADF8C" w14:textId="77777777" w:rsidR="00A5191C" w:rsidRPr="00E76627" w:rsidRDefault="00A5191C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47" w:type="dxa"/>
          </w:tcPr>
          <w:p w14:paraId="1D5D4FDA" w14:textId="590413AB" w:rsidR="00A5191C" w:rsidRPr="00E76627" w:rsidRDefault="00A5191C" w:rsidP="00975287">
            <w:pPr>
              <w:spacing w:after="0" w:line="240" w:lineRule="auto"/>
              <w:ind w:righ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E7662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kary umowne przewidziane w umowie podlegają sumowaniu, jednak łączna wysokość kar umownych nie może przekroczyć:</w:t>
            </w:r>
          </w:p>
        </w:tc>
        <w:tc>
          <w:tcPr>
            <w:tcW w:w="1559" w:type="dxa"/>
          </w:tcPr>
          <w:p w14:paraId="1FCD1AF7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8 ust 2</w:t>
            </w:r>
          </w:p>
          <w:p w14:paraId="1A90351F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7" w:type="dxa"/>
          </w:tcPr>
          <w:p w14:paraId="2952B35D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eastAsia="pl-PL"/>
              </w:rPr>
              <w:t xml:space="preserve">30 % wynagrodzenia </w:t>
            </w: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maksymalnego wynagrodzenia umownego brutto określonego w pkt 4 Szczególnych Warunków Umowy</w:t>
            </w:r>
          </w:p>
        </w:tc>
      </w:tr>
      <w:tr w:rsidR="00A5191C" w:rsidRPr="00E76627" w14:paraId="0BC979C2" w14:textId="77777777" w:rsidTr="00975287">
        <w:trPr>
          <w:trHeight w:val="720"/>
        </w:trPr>
        <w:tc>
          <w:tcPr>
            <w:tcW w:w="506" w:type="dxa"/>
            <w:tcBorders>
              <w:bottom w:val="single" w:sz="4" w:space="0" w:color="auto"/>
            </w:tcBorders>
          </w:tcPr>
          <w:p w14:paraId="7A4441DF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747" w:type="dxa"/>
          </w:tcPr>
          <w:p w14:paraId="27A009A4" w14:textId="77777777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Obowiązek zatrudniania przez Wykonawcę/Podwykonawcę/</w:t>
            </w:r>
          </w:p>
          <w:p w14:paraId="7BD436B8" w14:textId="68639D54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dalszego Podwykonawcę, na podstawie umowy o pracę, osób wykonujących czynności związanych z wykonywaniem:</w:t>
            </w:r>
          </w:p>
        </w:tc>
        <w:tc>
          <w:tcPr>
            <w:tcW w:w="1559" w:type="dxa"/>
          </w:tcPr>
          <w:p w14:paraId="17442450" w14:textId="77777777" w:rsidR="00A5191C" w:rsidRPr="00E76627" w:rsidRDefault="00A5191C" w:rsidP="0097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§ 10 ust.1 </w:t>
            </w:r>
          </w:p>
        </w:tc>
        <w:tc>
          <w:tcPr>
            <w:tcW w:w="4997" w:type="dxa"/>
          </w:tcPr>
          <w:p w14:paraId="2C31C118" w14:textId="6CAFCBA0" w:rsidR="00A5191C" w:rsidRPr="00E76627" w:rsidRDefault="00A5191C" w:rsidP="0097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Pracowników fizycznych wykonujących prace budowlane</w:t>
            </w:r>
          </w:p>
        </w:tc>
      </w:tr>
    </w:tbl>
    <w:p w14:paraId="7D12F85B" w14:textId="77777777" w:rsidR="00045C61" w:rsidRPr="00E76627" w:rsidRDefault="00045C61" w:rsidP="009752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E9B431" w14:textId="77777777" w:rsidR="00E76627" w:rsidRPr="00E76627" w:rsidRDefault="00E76627" w:rsidP="002564F5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6627">
        <w:rPr>
          <w:rFonts w:ascii="Times New Roman" w:hAnsi="Times New Roman" w:cs="Times New Roman"/>
          <w:b/>
          <w:sz w:val="20"/>
          <w:szCs w:val="20"/>
          <w:u w:val="single"/>
        </w:rPr>
        <w:t>Postanowienia uzupełniające lub zmieniające Ogólne Warunki Umowy.</w:t>
      </w:r>
    </w:p>
    <w:tbl>
      <w:tblPr>
        <w:tblW w:w="1074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0206"/>
      </w:tblGrid>
      <w:tr w:rsidR="00E76627" w:rsidRPr="00E76627" w14:paraId="744C0CA3" w14:textId="77777777" w:rsidTr="00E76627">
        <w:trPr>
          <w:trHeight w:val="2513"/>
        </w:trPr>
        <w:tc>
          <w:tcPr>
            <w:tcW w:w="538" w:type="dxa"/>
          </w:tcPr>
          <w:p w14:paraId="2FB2A30E" w14:textId="77777777" w:rsidR="00E76627" w:rsidRPr="00E76627" w:rsidRDefault="00E76627" w:rsidP="00E76627">
            <w:pPr>
              <w:numPr>
                <w:ilvl w:val="0"/>
                <w:numId w:val="42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6" w:type="dxa"/>
          </w:tcPr>
          <w:p w14:paraId="73260F19" w14:textId="77777777" w:rsidR="00E76627" w:rsidRPr="00E76627" w:rsidRDefault="00E76627" w:rsidP="00E76627">
            <w:pPr>
              <w:spacing w:after="0" w:line="240" w:lineRule="auto"/>
              <w:ind w:right="6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6627">
              <w:rPr>
                <w:rFonts w:ascii="Times New Roman" w:hAnsi="Times New Roman" w:cs="Times New Roman"/>
                <w:sz w:val="20"/>
                <w:szCs w:val="20"/>
              </w:rPr>
              <w:t xml:space="preserve">Zmiana ogólnych Warunków Umowy: </w:t>
            </w:r>
          </w:p>
          <w:p w14:paraId="161E2912" w14:textId="77777777" w:rsidR="00E76627" w:rsidRPr="00E76627" w:rsidRDefault="00E76627" w:rsidP="0097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§ 4 ust 3 pkt 3.3 lit. c) otrzymuje nowe brzmienie:</w:t>
            </w:r>
          </w:p>
          <w:p w14:paraId="1E1A5C1A" w14:textId="77777777" w:rsidR="00E76627" w:rsidRPr="00E76627" w:rsidRDefault="00E76627" w:rsidP="00E766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7662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 pracy sprzętu będzie kalkulowany w następujący sposób: ilość sprzętu (S) wynikająca z KNR pomnożona zostanie przez średnie ceny najmu z publikacji kwartalnej „SEKOCENBUD” zgodnie z wartościami obowiązującymi na dzień złożenia zlecenia; do tak wyliczonego kosztu bezpośredniego sprzętu zostaną dodane koszty pośrednie i zysk według średnich wskaźników dla robót ogólnobudowlanych remontowych z publikacji kwartalnej „SEKOCENBUD” zgodnie z wartościami oraz wskaźnikami obowiązującymi na dzień, w którym została zlecona dodatkowa robota. Przy pracach szczególnych Wykonawca uzgadnia wcześniej z inwestorem rodzaj jednostki sprzętowej i sposób obliczania nakładów (ilość maszynogodzin) pracy oraz cenę, do tak wyliczonych kosztów bezpośrednich zostanie doliczony koszt pośredni i zysk według średnich wskaźników dla robót ogólnobudowlanych remontowych z publikacji kwartalnej „SEKOCENBUD” zgodnie z wartościami oraz wskaźnikami obowiązującymi na dzień, w którym została zlecona dodatkowa robota.</w:t>
            </w:r>
          </w:p>
        </w:tc>
      </w:tr>
    </w:tbl>
    <w:p w14:paraId="14993FC6" w14:textId="77777777" w:rsidR="002564F5" w:rsidRDefault="002564F5" w:rsidP="002564F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5BCEB364" w14:textId="6E7EE161" w:rsidR="00045C61" w:rsidRPr="00E76627" w:rsidRDefault="00045C61" w:rsidP="00E76627">
      <w:pPr>
        <w:spacing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7662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WYKONAWCA: </w:t>
      </w:r>
      <w:r w:rsidRPr="00E7662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E7662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E7662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E7662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E7662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E7662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E7662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</w:r>
      <w:r w:rsidRPr="00E76627">
        <w:rPr>
          <w:rFonts w:ascii="Times New Roman" w:hAnsi="Times New Roman" w:cs="Times New Roman"/>
          <w:b/>
          <w:bCs/>
          <w:i/>
          <w:iCs/>
          <w:sz w:val="20"/>
          <w:szCs w:val="20"/>
        </w:rPr>
        <w:tab/>
        <w:t xml:space="preserve">ZAMAWIAJĄCY: </w:t>
      </w:r>
      <w:bookmarkEnd w:id="0"/>
      <w:bookmarkEnd w:id="1"/>
    </w:p>
    <w:sectPr w:rsidR="00045C61" w:rsidRPr="00E76627" w:rsidSect="00C0625D">
      <w:headerReference w:type="default" r:id="rId9"/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FE2AA" w14:textId="77777777" w:rsidR="00C0625D" w:rsidRDefault="00C0625D" w:rsidP="00045C61">
      <w:pPr>
        <w:spacing w:after="0" w:line="240" w:lineRule="auto"/>
      </w:pPr>
      <w:r>
        <w:separator/>
      </w:r>
    </w:p>
  </w:endnote>
  <w:endnote w:type="continuationSeparator" w:id="0">
    <w:p w14:paraId="177BB465" w14:textId="77777777" w:rsidR="00C0625D" w:rsidRDefault="00C0625D" w:rsidP="0004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A8E0" w14:textId="77777777" w:rsidR="00C0625D" w:rsidRDefault="00C0625D" w:rsidP="00045C61">
      <w:pPr>
        <w:spacing w:after="0" w:line="240" w:lineRule="auto"/>
      </w:pPr>
      <w:r>
        <w:separator/>
      </w:r>
    </w:p>
  </w:footnote>
  <w:footnote w:type="continuationSeparator" w:id="0">
    <w:p w14:paraId="6D18774C" w14:textId="77777777" w:rsidR="00C0625D" w:rsidRDefault="00C0625D" w:rsidP="0004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07842"/>
      <w:docPartObj>
        <w:docPartGallery w:val="Page Numbers (Top of Page)"/>
        <w:docPartUnique/>
      </w:docPartObj>
    </w:sdtPr>
    <w:sdtContent>
      <w:p w14:paraId="5B6119A8" w14:textId="77777777" w:rsidR="004F6104" w:rsidRDefault="004F610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222FF4" w14:textId="77777777" w:rsidR="004F6104" w:rsidRDefault="004F61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0F1"/>
    <w:multiLevelType w:val="multilevel"/>
    <w:tmpl w:val="D6DE89EC"/>
    <w:lvl w:ilvl="0">
      <w:start w:val="2"/>
      <w:numFmt w:val="decimal"/>
      <w:lvlText w:val="%1"/>
      <w:lvlJc w:val="left"/>
      <w:pPr>
        <w:ind w:left="-78" w:hanging="360"/>
      </w:pPr>
      <w:rPr>
        <w:rFonts w:hint="default"/>
        <w:b w:val="0"/>
        <w:bCs w:val="0"/>
        <w:color w:val="auto"/>
      </w:rPr>
    </w:lvl>
    <w:lvl w:ilvl="1">
      <w:start w:val="3"/>
      <w:numFmt w:val="decimal"/>
      <w:lvlText w:val="%1.%2"/>
      <w:lvlJc w:val="left"/>
      <w:pPr>
        <w:ind w:left="26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6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30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00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342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38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82" w:hanging="1800"/>
      </w:pPr>
      <w:rPr>
        <w:rFonts w:hint="default"/>
        <w:color w:val="auto"/>
      </w:rPr>
    </w:lvl>
  </w:abstractNum>
  <w:abstractNum w:abstractNumId="1" w15:restartNumberingAfterBreak="0">
    <w:nsid w:val="0544291B"/>
    <w:multiLevelType w:val="multilevel"/>
    <w:tmpl w:val="0415001D"/>
    <w:numStyleLink w:val="Styl1"/>
  </w:abstractNum>
  <w:abstractNum w:abstractNumId="2" w15:restartNumberingAfterBreak="0">
    <w:nsid w:val="06621386"/>
    <w:multiLevelType w:val="hybridMultilevel"/>
    <w:tmpl w:val="181060FC"/>
    <w:lvl w:ilvl="0" w:tplc="78CE14EC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5E93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4EFF"/>
    <w:multiLevelType w:val="hybridMultilevel"/>
    <w:tmpl w:val="A16ACA34"/>
    <w:lvl w:ilvl="0" w:tplc="A2A643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C752326"/>
    <w:multiLevelType w:val="multilevel"/>
    <w:tmpl w:val="CB2036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6" w15:restartNumberingAfterBreak="0">
    <w:nsid w:val="12696B22"/>
    <w:multiLevelType w:val="hybridMultilevel"/>
    <w:tmpl w:val="06F8AD90"/>
    <w:lvl w:ilvl="0" w:tplc="A2A6439E">
      <w:start w:val="1"/>
      <w:numFmt w:val="bullet"/>
      <w:lvlText w:val=""/>
      <w:lvlJc w:val="left"/>
      <w:pPr>
        <w:ind w:left="19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7" w15:restartNumberingAfterBreak="0">
    <w:nsid w:val="129A51BF"/>
    <w:multiLevelType w:val="multilevel"/>
    <w:tmpl w:val="2B96690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5C664B"/>
    <w:multiLevelType w:val="multilevel"/>
    <w:tmpl w:val="25548E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146234E4"/>
    <w:multiLevelType w:val="hybridMultilevel"/>
    <w:tmpl w:val="872C343A"/>
    <w:lvl w:ilvl="0" w:tplc="A2A6439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84C41C5"/>
    <w:multiLevelType w:val="hybridMultilevel"/>
    <w:tmpl w:val="2216108E"/>
    <w:lvl w:ilvl="0" w:tplc="E4CABC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F718A"/>
    <w:multiLevelType w:val="multilevel"/>
    <w:tmpl w:val="2D126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1E2A59B7"/>
    <w:multiLevelType w:val="multilevel"/>
    <w:tmpl w:val="3AAAE4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233139C8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7371CA"/>
    <w:multiLevelType w:val="hybridMultilevel"/>
    <w:tmpl w:val="28E0601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6D732EE"/>
    <w:multiLevelType w:val="hybridMultilevel"/>
    <w:tmpl w:val="F402B934"/>
    <w:lvl w:ilvl="0" w:tplc="A90A54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535A7"/>
    <w:multiLevelType w:val="multilevel"/>
    <w:tmpl w:val="8B9EA3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Franklin Gothic Book" w:hAnsi="Franklin Gothic Book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794" w:hanging="39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294E3D1C"/>
    <w:multiLevelType w:val="multilevel"/>
    <w:tmpl w:val="C3901E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  <w:strike w:val="0"/>
      </w:rPr>
    </w:lvl>
    <w:lvl w:ilvl="2">
      <w:start w:val="1"/>
      <w:numFmt w:val="lowerLetter"/>
      <w:lvlText w:val="%3)"/>
      <w:lvlJc w:val="left"/>
      <w:pPr>
        <w:tabs>
          <w:tab w:val="num" w:pos="1417"/>
        </w:tabs>
        <w:ind w:left="1417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9" w15:restartNumberingAfterBreak="0">
    <w:nsid w:val="2E257A04"/>
    <w:multiLevelType w:val="hybridMultilevel"/>
    <w:tmpl w:val="66CACE2E"/>
    <w:lvl w:ilvl="0" w:tplc="66564B70">
      <w:start w:val="1"/>
      <w:numFmt w:val="bullet"/>
      <w:lvlText w:val=""/>
      <w:lvlJc w:val="left"/>
      <w:pPr>
        <w:ind w:left="14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0" w15:restartNumberingAfterBreak="0">
    <w:nsid w:val="2EC74E57"/>
    <w:multiLevelType w:val="hybridMultilevel"/>
    <w:tmpl w:val="4B98574C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96A60B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2C6F6E"/>
    <w:multiLevelType w:val="multilevel"/>
    <w:tmpl w:val="2A18282A"/>
    <w:lvl w:ilvl="0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bCs w:val="0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/>
        <w:color w:val="000000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color w:val="000000"/>
      </w:rPr>
    </w:lvl>
  </w:abstractNum>
  <w:abstractNum w:abstractNumId="22" w15:restartNumberingAfterBreak="0">
    <w:nsid w:val="36A04DE7"/>
    <w:multiLevelType w:val="hybridMultilevel"/>
    <w:tmpl w:val="9710E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921F8"/>
    <w:multiLevelType w:val="hybridMultilevel"/>
    <w:tmpl w:val="D6A2A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905DD"/>
    <w:multiLevelType w:val="hybridMultilevel"/>
    <w:tmpl w:val="5C48A06A"/>
    <w:lvl w:ilvl="0" w:tplc="9DCABB7C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5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704406"/>
    <w:multiLevelType w:val="multilevel"/>
    <w:tmpl w:val="B8A06956"/>
    <w:lvl w:ilvl="0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00A6FF6"/>
    <w:multiLevelType w:val="hybridMultilevel"/>
    <w:tmpl w:val="F88CBF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43CD61E3"/>
    <w:multiLevelType w:val="hybridMultilevel"/>
    <w:tmpl w:val="C3FAF664"/>
    <w:lvl w:ilvl="0" w:tplc="23D85FC4">
      <w:start w:val="1"/>
      <w:numFmt w:val="lowerLetter"/>
      <w:lvlText w:val="%1)"/>
      <w:lvlJc w:val="left"/>
      <w:pPr>
        <w:ind w:left="786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56607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51086A87"/>
    <w:multiLevelType w:val="hybridMultilevel"/>
    <w:tmpl w:val="37C4E7E8"/>
    <w:lvl w:ilvl="0" w:tplc="A2A6439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2A12ADB"/>
    <w:multiLevelType w:val="multilevel"/>
    <w:tmpl w:val="7A20A2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/>
        <w:color w:val="000000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color w:val="000000"/>
      </w:rPr>
    </w:lvl>
  </w:abstractNum>
  <w:abstractNum w:abstractNumId="32" w15:restartNumberingAfterBreak="0">
    <w:nsid w:val="5453301D"/>
    <w:multiLevelType w:val="hybridMultilevel"/>
    <w:tmpl w:val="B97C4D02"/>
    <w:lvl w:ilvl="0" w:tplc="47C6C6F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7789A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4" w15:restartNumberingAfterBreak="0">
    <w:nsid w:val="5B6738A3"/>
    <w:multiLevelType w:val="multilevel"/>
    <w:tmpl w:val="4B48733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C6E4063"/>
    <w:multiLevelType w:val="hybridMultilevel"/>
    <w:tmpl w:val="0040D750"/>
    <w:lvl w:ilvl="0" w:tplc="DB4225C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D281CDD"/>
    <w:multiLevelType w:val="hybridMultilevel"/>
    <w:tmpl w:val="2C3EBADE"/>
    <w:lvl w:ilvl="0" w:tplc="7764CB5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8326E424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C4E879E2">
      <w:start w:val="1"/>
      <w:numFmt w:val="decimal"/>
      <w:lvlText w:val="%3)"/>
      <w:lvlJc w:val="left"/>
      <w:pPr>
        <w:tabs>
          <w:tab w:val="num" w:pos="397"/>
        </w:tabs>
        <w:ind w:left="680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BF107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472903"/>
    <w:multiLevelType w:val="hybridMultilevel"/>
    <w:tmpl w:val="4E28B688"/>
    <w:lvl w:ilvl="0" w:tplc="DCFC4C44">
      <w:start w:val="1"/>
      <w:numFmt w:val="decimal"/>
      <w:lvlText w:val="%1. "/>
      <w:lvlJc w:val="left"/>
      <w:pPr>
        <w:tabs>
          <w:tab w:val="num" w:pos="0"/>
        </w:tabs>
        <w:ind w:left="397" w:hanging="397"/>
      </w:pPr>
      <w:rPr>
        <w:rFonts w:ascii="Franklin Gothic Book" w:hAnsi="Franklin Gothic Book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7752BF"/>
    <w:multiLevelType w:val="multilevel"/>
    <w:tmpl w:val="C276AE2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0E61AF2"/>
    <w:multiLevelType w:val="multilevel"/>
    <w:tmpl w:val="C3F653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color w:val="000000"/>
      </w:rPr>
    </w:lvl>
  </w:abstractNum>
  <w:abstractNum w:abstractNumId="40" w15:restartNumberingAfterBreak="0">
    <w:nsid w:val="664E1452"/>
    <w:multiLevelType w:val="hybridMultilevel"/>
    <w:tmpl w:val="8884B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42" w15:restartNumberingAfterBreak="0">
    <w:nsid w:val="70165555"/>
    <w:multiLevelType w:val="hybridMultilevel"/>
    <w:tmpl w:val="DD5CCCBC"/>
    <w:lvl w:ilvl="0" w:tplc="A2A643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4F766A7"/>
    <w:multiLevelType w:val="hybridMultilevel"/>
    <w:tmpl w:val="356C0118"/>
    <w:lvl w:ilvl="0" w:tplc="3FDE90E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 w15:restartNumberingAfterBreak="0">
    <w:nsid w:val="77276012"/>
    <w:multiLevelType w:val="hybridMultilevel"/>
    <w:tmpl w:val="DF2C39E8"/>
    <w:lvl w:ilvl="0" w:tplc="A2A6439E">
      <w:start w:val="1"/>
      <w:numFmt w:val="bullet"/>
      <w:lvlText w:val=""/>
      <w:lvlJc w:val="left"/>
      <w:pPr>
        <w:ind w:left="19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45" w15:restartNumberingAfterBreak="0">
    <w:nsid w:val="7CDB31DE"/>
    <w:multiLevelType w:val="hybridMultilevel"/>
    <w:tmpl w:val="4E382584"/>
    <w:lvl w:ilvl="0" w:tplc="B734DD9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6744539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72034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5614700">
    <w:abstractNumId w:val="23"/>
  </w:num>
  <w:num w:numId="4" w16cid:durableId="13451326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63990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3625275">
    <w:abstractNumId w:val="8"/>
  </w:num>
  <w:num w:numId="7" w16cid:durableId="395131696">
    <w:abstractNumId w:val="11"/>
  </w:num>
  <w:num w:numId="8" w16cid:durableId="1259410572">
    <w:abstractNumId w:val="29"/>
  </w:num>
  <w:num w:numId="9" w16cid:durableId="2901941">
    <w:abstractNumId w:val="33"/>
  </w:num>
  <w:num w:numId="10" w16cid:durableId="537355020">
    <w:abstractNumId w:val="41"/>
  </w:num>
  <w:num w:numId="11" w16cid:durableId="548230805">
    <w:abstractNumId w:val="12"/>
  </w:num>
  <w:num w:numId="12" w16cid:durableId="40060189">
    <w:abstractNumId w:val="18"/>
  </w:num>
  <w:num w:numId="13" w16cid:durableId="10719266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18378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0362914">
    <w:abstractNumId w:val="5"/>
  </w:num>
  <w:num w:numId="16" w16cid:durableId="1777824675">
    <w:abstractNumId w:val="14"/>
  </w:num>
  <w:num w:numId="17" w16cid:durableId="2057658429">
    <w:abstractNumId w:val="1"/>
  </w:num>
  <w:num w:numId="18" w16cid:durableId="1479149592">
    <w:abstractNumId w:val="20"/>
  </w:num>
  <w:num w:numId="19" w16cid:durableId="13335269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0970216">
    <w:abstractNumId w:val="43"/>
  </w:num>
  <w:num w:numId="21" w16cid:durableId="1795253072">
    <w:abstractNumId w:val="0"/>
  </w:num>
  <w:num w:numId="22" w16cid:durableId="94716476">
    <w:abstractNumId w:val="2"/>
  </w:num>
  <w:num w:numId="23" w16cid:durableId="1130972536">
    <w:abstractNumId w:val="10"/>
  </w:num>
  <w:num w:numId="24" w16cid:durableId="1464344926">
    <w:abstractNumId w:val="45"/>
  </w:num>
  <w:num w:numId="25" w16cid:durableId="1166362866">
    <w:abstractNumId w:val="42"/>
  </w:num>
  <w:num w:numId="26" w16cid:durableId="808716870">
    <w:abstractNumId w:val="30"/>
  </w:num>
  <w:num w:numId="27" w16cid:durableId="1255164154">
    <w:abstractNumId w:val="32"/>
  </w:num>
  <w:num w:numId="28" w16cid:durableId="1627538842">
    <w:abstractNumId w:val="27"/>
  </w:num>
  <w:num w:numId="29" w16cid:durableId="1687977890">
    <w:abstractNumId w:val="19"/>
  </w:num>
  <w:num w:numId="30" w16cid:durableId="1696006484">
    <w:abstractNumId w:val="6"/>
  </w:num>
  <w:num w:numId="31" w16cid:durableId="605387706">
    <w:abstractNumId w:val="44"/>
  </w:num>
  <w:num w:numId="32" w16cid:durableId="1550220824">
    <w:abstractNumId w:val="4"/>
  </w:num>
  <w:num w:numId="33" w16cid:durableId="953169642">
    <w:abstractNumId w:val="35"/>
  </w:num>
  <w:num w:numId="34" w16cid:durableId="1341081304">
    <w:abstractNumId w:val="16"/>
  </w:num>
  <w:num w:numId="35" w16cid:durableId="294723082">
    <w:abstractNumId w:val="34"/>
  </w:num>
  <w:num w:numId="36" w16cid:durableId="185556425">
    <w:abstractNumId w:val="26"/>
  </w:num>
  <w:num w:numId="37" w16cid:durableId="209928170">
    <w:abstractNumId w:val="9"/>
  </w:num>
  <w:num w:numId="38" w16cid:durableId="476145575">
    <w:abstractNumId w:val="31"/>
  </w:num>
  <w:num w:numId="39" w16cid:durableId="1341353577">
    <w:abstractNumId w:val="21"/>
  </w:num>
  <w:num w:numId="40" w16cid:durableId="241112292">
    <w:abstractNumId w:val="39"/>
  </w:num>
  <w:num w:numId="41" w16cid:durableId="800615087">
    <w:abstractNumId w:val="38"/>
  </w:num>
  <w:num w:numId="42" w16cid:durableId="1235893292">
    <w:abstractNumId w:val="37"/>
  </w:num>
  <w:num w:numId="43" w16cid:durableId="448623681">
    <w:abstractNumId w:val="24"/>
  </w:num>
  <w:num w:numId="44" w16cid:durableId="783693783">
    <w:abstractNumId w:val="22"/>
  </w:num>
  <w:num w:numId="45" w16cid:durableId="1836678031">
    <w:abstractNumId w:val="15"/>
  </w:num>
  <w:num w:numId="46" w16cid:durableId="1740012313">
    <w:abstractNumId w:val="40"/>
  </w:num>
  <w:num w:numId="47" w16cid:durableId="1737241205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46"/>
    <w:rsid w:val="00000C92"/>
    <w:rsid w:val="00045C61"/>
    <w:rsid w:val="00050947"/>
    <w:rsid w:val="00065E7A"/>
    <w:rsid w:val="000715D2"/>
    <w:rsid w:val="000810EB"/>
    <w:rsid w:val="00083866"/>
    <w:rsid w:val="00084015"/>
    <w:rsid w:val="00092B1F"/>
    <w:rsid w:val="000B5FFD"/>
    <w:rsid w:val="000C6371"/>
    <w:rsid w:val="000E250C"/>
    <w:rsid w:val="000E520C"/>
    <w:rsid w:val="00103F4C"/>
    <w:rsid w:val="00112ADB"/>
    <w:rsid w:val="00140E01"/>
    <w:rsid w:val="00142DC4"/>
    <w:rsid w:val="0015755F"/>
    <w:rsid w:val="001B1AC0"/>
    <w:rsid w:val="001B1E53"/>
    <w:rsid w:val="001B6239"/>
    <w:rsid w:val="001C427A"/>
    <w:rsid w:val="001C53A3"/>
    <w:rsid w:val="001F7EFA"/>
    <w:rsid w:val="002177ED"/>
    <w:rsid w:val="00224D4D"/>
    <w:rsid w:val="00230625"/>
    <w:rsid w:val="00230768"/>
    <w:rsid w:val="00253E21"/>
    <w:rsid w:val="002564F5"/>
    <w:rsid w:val="00267CDC"/>
    <w:rsid w:val="002928B8"/>
    <w:rsid w:val="002A2CC3"/>
    <w:rsid w:val="002F4DA6"/>
    <w:rsid w:val="00327293"/>
    <w:rsid w:val="003810A4"/>
    <w:rsid w:val="00382F9E"/>
    <w:rsid w:val="0039161B"/>
    <w:rsid w:val="00393189"/>
    <w:rsid w:val="00393396"/>
    <w:rsid w:val="003D297B"/>
    <w:rsid w:val="003D4AE2"/>
    <w:rsid w:val="003D587C"/>
    <w:rsid w:val="003E41B0"/>
    <w:rsid w:val="003F35B2"/>
    <w:rsid w:val="00413836"/>
    <w:rsid w:val="00425B5F"/>
    <w:rsid w:val="004704DA"/>
    <w:rsid w:val="00473D8A"/>
    <w:rsid w:val="004D33A2"/>
    <w:rsid w:val="004E33C6"/>
    <w:rsid w:val="004F308C"/>
    <w:rsid w:val="004F31E2"/>
    <w:rsid w:val="004F6104"/>
    <w:rsid w:val="00500AF0"/>
    <w:rsid w:val="00521CB9"/>
    <w:rsid w:val="00535059"/>
    <w:rsid w:val="005600C9"/>
    <w:rsid w:val="0057250D"/>
    <w:rsid w:val="0058058B"/>
    <w:rsid w:val="005B5BE7"/>
    <w:rsid w:val="00603BB5"/>
    <w:rsid w:val="00607712"/>
    <w:rsid w:val="00626D44"/>
    <w:rsid w:val="00636288"/>
    <w:rsid w:val="006A04C0"/>
    <w:rsid w:val="006D75F0"/>
    <w:rsid w:val="006F0FB4"/>
    <w:rsid w:val="006F5FEA"/>
    <w:rsid w:val="0071139F"/>
    <w:rsid w:val="00713C22"/>
    <w:rsid w:val="007269BC"/>
    <w:rsid w:val="007659CA"/>
    <w:rsid w:val="007B37AC"/>
    <w:rsid w:val="007C4F85"/>
    <w:rsid w:val="007D5BAB"/>
    <w:rsid w:val="007E3954"/>
    <w:rsid w:val="007F2351"/>
    <w:rsid w:val="007F2865"/>
    <w:rsid w:val="0080066D"/>
    <w:rsid w:val="00806FAD"/>
    <w:rsid w:val="00831A4C"/>
    <w:rsid w:val="00853097"/>
    <w:rsid w:val="00867123"/>
    <w:rsid w:val="008C0D99"/>
    <w:rsid w:val="008D16AA"/>
    <w:rsid w:val="008E177B"/>
    <w:rsid w:val="00904182"/>
    <w:rsid w:val="00914DC0"/>
    <w:rsid w:val="00915DAD"/>
    <w:rsid w:val="0092339B"/>
    <w:rsid w:val="00955909"/>
    <w:rsid w:val="00966D02"/>
    <w:rsid w:val="00975287"/>
    <w:rsid w:val="00976E54"/>
    <w:rsid w:val="009957E2"/>
    <w:rsid w:val="009A44FA"/>
    <w:rsid w:val="009D096A"/>
    <w:rsid w:val="009D408D"/>
    <w:rsid w:val="00A0158A"/>
    <w:rsid w:val="00A0301F"/>
    <w:rsid w:val="00A052AB"/>
    <w:rsid w:val="00A20D25"/>
    <w:rsid w:val="00A5139D"/>
    <w:rsid w:val="00A5191C"/>
    <w:rsid w:val="00A71D86"/>
    <w:rsid w:val="00AB72B3"/>
    <w:rsid w:val="00AC01DE"/>
    <w:rsid w:val="00B0348A"/>
    <w:rsid w:val="00B11622"/>
    <w:rsid w:val="00B4641E"/>
    <w:rsid w:val="00B6017A"/>
    <w:rsid w:val="00B60269"/>
    <w:rsid w:val="00B64546"/>
    <w:rsid w:val="00B73B29"/>
    <w:rsid w:val="00B97025"/>
    <w:rsid w:val="00BA4A27"/>
    <w:rsid w:val="00BB683C"/>
    <w:rsid w:val="00BD3F2F"/>
    <w:rsid w:val="00BE7646"/>
    <w:rsid w:val="00C0625D"/>
    <w:rsid w:val="00C07D2A"/>
    <w:rsid w:val="00C241E4"/>
    <w:rsid w:val="00C3154A"/>
    <w:rsid w:val="00C4597F"/>
    <w:rsid w:val="00C62F3F"/>
    <w:rsid w:val="00CA6CC7"/>
    <w:rsid w:val="00CD4B9D"/>
    <w:rsid w:val="00CE1583"/>
    <w:rsid w:val="00D03668"/>
    <w:rsid w:val="00D06878"/>
    <w:rsid w:val="00D1389F"/>
    <w:rsid w:val="00D2513C"/>
    <w:rsid w:val="00D300C0"/>
    <w:rsid w:val="00D33DD7"/>
    <w:rsid w:val="00D33F32"/>
    <w:rsid w:val="00D35059"/>
    <w:rsid w:val="00D42004"/>
    <w:rsid w:val="00D4795E"/>
    <w:rsid w:val="00DA45DD"/>
    <w:rsid w:val="00DC39D8"/>
    <w:rsid w:val="00DC5CF2"/>
    <w:rsid w:val="00DD4B5A"/>
    <w:rsid w:val="00DD6A0B"/>
    <w:rsid w:val="00DE14CA"/>
    <w:rsid w:val="00E05377"/>
    <w:rsid w:val="00E25624"/>
    <w:rsid w:val="00E34C94"/>
    <w:rsid w:val="00E76627"/>
    <w:rsid w:val="00E822FE"/>
    <w:rsid w:val="00EC0A09"/>
    <w:rsid w:val="00EC7799"/>
    <w:rsid w:val="00EE4BE5"/>
    <w:rsid w:val="00F10A42"/>
    <w:rsid w:val="00F31F63"/>
    <w:rsid w:val="00F455A4"/>
    <w:rsid w:val="00F54411"/>
    <w:rsid w:val="00F57F52"/>
    <w:rsid w:val="00F608ED"/>
    <w:rsid w:val="00F67FC5"/>
    <w:rsid w:val="00F7263F"/>
    <w:rsid w:val="00F90548"/>
    <w:rsid w:val="00F97071"/>
    <w:rsid w:val="00FA30C4"/>
    <w:rsid w:val="00FB4BF8"/>
    <w:rsid w:val="00FB5D2F"/>
    <w:rsid w:val="00FE6F00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B3CB5"/>
  <w15:chartTrackingRefBased/>
  <w15:docId w15:val="{87E24002-9B21-40E7-8221-1E9BEB1F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65E7A"/>
    <w:pPr>
      <w:spacing w:after="0" w:line="276" w:lineRule="auto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65E7A"/>
    <w:rPr>
      <w:rFonts w:ascii="Arial" w:eastAsia="Times New Roman" w:hAnsi="Arial" w:cs="Arial"/>
    </w:rPr>
  </w:style>
  <w:style w:type="character" w:customStyle="1" w:styleId="markedcontent">
    <w:name w:val="markedcontent"/>
    <w:basedOn w:val="Domylnaczcionkaakapitu"/>
    <w:rsid w:val="00065E7A"/>
  </w:style>
  <w:style w:type="paragraph" w:styleId="Tekstpodstawowywcity">
    <w:name w:val="Body Text Indent"/>
    <w:basedOn w:val="Normalny"/>
    <w:link w:val="TekstpodstawowywcityZnak"/>
    <w:semiHidden/>
    <w:unhideWhenUsed/>
    <w:rsid w:val="00500A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0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13C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13C22"/>
    <w:rPr>
      <w:sz w:val="16"/>
      <w:szCs w:val="16"/>
    </w:rPr>
  </w:style>
  <w:style w:type="paragraph" w:customStyle="1" w:styleId="western">
    <w:name w:val="western"/>
    <w:basedOn w:val="Normalny"/>
    <w:rsid w:val="00045C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1">
    <w:name w:val="Tekst podstawowy1"/>
    <w:aliases w:val="a2,Znak Znak,Znak,Znak Znak Znak Znak Znak"/>
    <w:basedOn w:val="Normalny"/>
    <w:link w:val="TekstpodstawowyZnak"/>
    <w:semiHidden/>
    <w:rsid w:val="00045C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2,Znak Znak Znak2,Znak Znak22,Znak Znak Znak Znak Znak Znak"/>
    <w:basedOn w:val="Domylnaczcionkaakapitu"/>
    <w:link w:val="Tekstpodstawowy1"/>
    <w:semiHidden/>
    <w:locked/>
    <w:rsid w:val="00045C61"/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">
    <w:name w:val="Styl1"/>
    <w:uiPriority w:val="99"/>
    <w:rsid w:val="00045C61"/>
    <w:pPr>
      <w:numPr>
        <w:numId w:val="16"/>
      </w:numPr>
    </w:pPr>
  </w:style>
  <w:style w:type="paragraph" w:customStyle="1" w:styleId="Standard">
    <w:name w:val="Standard"/>
    <w:rsid w:val="00045C6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Default">
    <w:name w:val="Default"/>
    <w:rsid w:val="00045C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aliases w:val="Nagłówek strony,Nagłówek strony1"/>
    <w:basedOn w:val="Normalny"/>
    <w:link w:val="NagwekZnak"/>
    <w:uiPriority w:val="99"/>
    <w:rsid w:val="00045C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rsid w:val="00045C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45C6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5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C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C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C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C61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45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C61"/>
  </w:style>
  <w:style w:type="character" w:styleId="Hipercze">
    <w:name w:val="Hyperlink"/>
    <w:basedOn w:val="Domylnaczcionkaakapitu"/>
    <w:uiPriority w:val="99"/>
    <w:unhideWhenUsed/>
    <w:rsid w:val="00E766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6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gurdziolek@zlm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B7896-7074-47B7-84DC-CFE094D1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Głowacka</dc:creator>
  <cp:keywords/>
  <dc:description/>
  <cp:lastModifiedBy>Aleksandra Wysocka</cp:lastModifiedBy>
  <cp:revision>15</cp:revision>
  <cp:lastPrinted>2024-04-11T08:58:00Z</cp:lastPrinted>
  <dcterms:created xsi:type="dcterms:W3CDTF">2023-06-19T08:33:00Z</dcterms:created>
  <dcterms:modified xsi:type="dcterms:W3CDTF">2024-04-11T09:18:00Z</dcterms:modified>
</cp:coreProperties>
</file>