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113492A4" w:rsidR="00541530" w:rsidRPr="009618D1" w:rsidRDefault="00A12C84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F47806">
        <w:rPr>
          <w:rFonts w:ascii="Calibri" w:hAnsi="Calibri"/>
          <w:b/>
          <w:bCs/>
          <w:sz w:val="22"/>
          <w:szCs w:val="22"/>
          <w:u w:val="single"/>
        </w:rPr>
        <w:t>2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33913A14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78664A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 xml:space="preserve">zgodnie z </w:t>
      </w:r>
      <w:r w:rsidR="009F5DF2" w:rsidRPr="0005575B">
        <w:rPr>
          <w:rFonts w:ascii="Calibri" w:hAnsi="Calibri"/>
          <w:sz w:val="22"/>
          <w:szCs w:val="22"/>
          <w:u w:val="single"/>
        </w:rPr>
        <w:t xml:space="preserve">art.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78664A" w:rsidRPr="00453C46">
        <w:rPr>
          <w:rFonts w:ascii="Calibri" w:hAnsi="Calibri"/>
          <w:b/>
          <w:iCs/>
          <w:sz w:val="22"/>
          <w:szCs w:val="22"/>
        </w:rPr>
        <w:t>25</w:t>
      </w:r>
      <w:r w:rsidR="00541530" w:rsidRPr="00453C46">
        <w:rPr>
          <w:rFonts w:ascii="Calibri" w:hAnsi="Calibri"/>
          <w:b/>
          <w:iCs/>
          <w:sz w:val="22"/>
          <w:szCs w:val="22"/>
        </w:rPr>
        <w:t>.</w:t>
      </w:r>
      <w:r w:rsidR="007B6EA7" w:rsidRPr="00453C46">
        <w:rPr>
          <w:rFonts w:ascii="Calibri" w:hAnsi="Calibri"/>
          <w:b/>
          <w:iCs/>
          <w:sz w:val="22"/>
          <w:szCs w:val="22"/>
        </w:rPr>
        <w:t>0</w:t>
      </w:r>
      <w:r w:rsidR="0078664A" w:rsidRPr="00453C46">
        <w:rPr>
          <w:rFonts w:ascii="Calibri" w:hAnsi="Calibri"/>
          <w:b/>
          <w:iCs/>
          <w:sz w:val="22"/>
          <w:szCs w:val="22"/>
        </w:rPr>
        <w:t>4</w:t>
      </w:r>
      <w:r w:rsidRPr="00453C46">
        <w:rPr>
          <w:rFonts w:ascii="Calibri" w:hAnsi="Calibri"/>
          <w:b/>
          <w:iCs/>
          <w:sz w:val="22"/>
          <w:szCs w:val="22"/>
        </w:rPr>
        <w:t>.202</w:t>
      </w:r>
      <w:r w:rsidR="007B6EA7" w:rsidRPr="00453C46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77777777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3E9A8489" w:rsidR="00A70BF8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</w:t>
      </w:r>
      <w:r w:rsidR="0023442F"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podstawowym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442F" w:rsidRPr="007B6EA7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bez negocjacji </w:t>
      </w:r>
      <w:r w:rsidRPr="007B6EA7">
        <w:rPr>
          <w:rFonts w:asciiTheme="minorHAnsi" w:hAnsiTheme="minorHAnsi" w:cstheme="minorHAnsi"/>
          <w:iCs/>
          <w:spacing w:val="-4"/>
          <w:sz w:val="22"/>
          <w:szCs w:val="22"/>
        </w:rPr>
        <w:t>pn.: „</w:t>
      </w:r>
      <w:r w:rsidR="0078664A" w:rsidRPr="0078664A">
        <w:rPr>
          <w:rFonts w:asciiTheme="minorHAnsi" w:hAnsiTheme="minorHAnsi" w:cstheme="minorHAnsi"/>
          <w:b/>
          <w:iCs/>
          <w:spacing w:val="-4"/>
          <w:sz w:val="22"/>
          <w:szCs w:val="22"/>
        </w:rPr>
        <w:t>Jar Czynu Społecznego- rewitalizacja trasy pieszo-rowerowej na jarze na os. Wyżyny w Bydgoszczy (Program BBO)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8664A" w:rsidRPr="0078664A">
        <w:rPr>
          <w:rFonts w:asciiTheme="minorHAnsi" w:hAnsiTheme="minorHAnsi" w:cstheme="minorHAnsi"/>
          <w:b/>
          <w:iCs/>
          <w:spacing w:val="-4"/>
          <w:sz w:val="22"/>
          <w:szCs w:val="22"/>
        </w:rPr>
        <w:t>021/2022</w:t>
      </w:r>
      <w:r w:rsidR="009618D1" w:rsidRPr="005716B4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5DBD7FA" w14:textId="2C4CD427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69A1F2" w14:textId="4658CCC4" w:rsidR="00667010" w:rsidRDefault="00667010" w:rsidP="00F5589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Zgodnie z</w:t>
      </w:r>
      <w:r w:rsidRPr="005716B4">
        <w:rPr>
          <w:rFonts w:ascii="Calibri" w:hAnsi="Calibri" w:cs="Arial"/>
          <w:sz w:val="22"/>
          <w:szCs w:val="22"/>
        </w:rPr>
        <w:t xml:space="preserve"> art. 286 ust. 1 </w:t>
      </w:r>
      <w:proofErr w:type="spellStart"/>
      <w:r>
        <w:rPr>
          <w:rFonts w:ascii="Calibri" w:hAnsi="Calibri" w:cs="Arial"/>
          <w:sz w:val="22"/>
          <w:szCs w:val="22"/>
        </w:rPr>
        <w:t>u</w:t>
      </w:r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F558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Zamawiający zmienia treść SWZ następująco:</w:t>
      </w:r>
    </w:p>
    <w:p w14:paraId="03C0ECC4" w14:textId="38D9BBB7" w:rsidR="005B5148" w:rsidRDefault="005B5148" w:rsidP="00453C46">
      <w:pPr>
        <w:pStyle w:val="Akapitzlist"/>
        <w:numPr>
          <w:ilvl w:val="0"/>
          <w:numId w:val="9"/>
        </w:numPr>
        <w:spacing w:before="120"/>
        <w:ind w:firstLine="67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w § </w:t>
      </w:r>
      <w:r w:rsidR="00AA58CE">
        <w:rPr>
          <w:rFonts w:ascii="Calibri" w:hAnsi="Calibri" w:cs="Calibri"/>
          <w:b/>
          <w:spacing w:val="-2"/>
          <w:sz w:val="22"/>
          <w:szCs w:val="22"/>
        </w:rPr>
        <w:t>23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5C2390">
        <w:rPr>
          <w:rFonts w:ascii="Calibri" w:hAnsi="Calibri" w:cs="Calibri"/>
          <w:b/>
          <w:spacing w:val="-2"/>
          <w:sz w:val="22"/>
          <w:szCs w:val="22"/>
        </w:rPr>
        <w:t xml:space="preserve">ust. </w:t>
      </w:r>
      <w:r w:rsidR="00AA58CE">
        <w:rPr>
          <w:rFonts w:ascii="Calibri" w:hAnsi="Calibri" w:cs="Calibri"/>
          <w:b/>
          <w:spacing w:val="-2"/>
          <w:sz w:val="22"/>
          <w:szCs w:val="22"/>
        </w:rPr>
        <w:t>1</w:t>
      </w:r>
      <w:r w:rsidR="006C68D3" w:rsidRPr="006C68D3"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="006C68D3">
        <w:rPr>
          <w:rFonts w:ascii="Calibri" w:hAnsi="Calibri" w:cs="Calibri"/>
          <w:bCs/>
          <w:spacing w:val="-2"/>
          <w:sz w:val="22"/>
          <w:szCs w:val="22"/>
        </w:rPr>
        <w:t>wzoru Umowy (zał. Nr 1 do SWZ)</w:t>
      </w:r>
      <w:r w:rsidRPr="00E563D9">
        <w:rPr>
          <w:rFonts w:ascii="Calibri" w:hAnsi="Calibri" w:cs="Calibri"/>
          <w:bCs/>
          <w:spacing w:val="-2"/>
          <w:sz w:val="22"/>
          <w:szCs w:val="22"/>
        </w:rPr>
        <w:t xml:space="preserve"> wprowadza się </w:t>
      </w:r>
      <w:r w:rsidR="005C2390">
        <w:rPr>
          <w:rFonts w:ascii="Calibri" w:hAnsi="Calibri" w:cs="Calibri"/>
          <w:b/>
          <w:spacing w:val="-2"/>
          <w:sz w:val="22"/>
          <w:szCs w:val="22"/>
        </w:rPr>
        <w:t xml:space="preserve">pkt </w:t>
      </w:r>
      <w:r w:rsidR="00AA58CE">
        <w:rPr>
          <w:rFonts w:ascii="Calibri" w:hAnsi="Calibri" w:cs="Calibri"/>
          <w:b/>
          <w:spacing w:val="-2"/>
          <w:sz w:val="22"/>
          <w:szCs w:val="22"/>
        </w:rPr>
        <w:t>11</w:t>
      </w:r>
      <w:r w:rsidR="005C2390">
        <w:rPr>
          <w:rFonts w:ascii="Calibri" w:hAnsi="Calibri" w:cs="Calibri"/>
          <w:b/>
          <w:spacing w:val="-2"/>
          <w:sz w:val="22"/>
          <w:szCs w:val="22"/>
        </w:rPr>
        <w:t>)</w:t>
      </w:r>
      <w:r w:rsidRPr="00E563D9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E563D9">
        <w:rPr>
          <w:rFonts w:ascii="Calibri" w:hAnsi="Calibri" w:cs="Calibri"/>
          <w:bCs/>
          <w:spacing w:val="-2"/>
          <w:sz w:val="22"/>
          <w:szCs w:val="22"/>
        </w:rPr>
        <w:t>o brzemieniu:</w:t>
      </w:r>
    </w:p>
    <w:p w14:paraId="24536D34" w14:textId="70F3B202" w:rsidR="005C2390" w:rsidRDefault="005C2390" w:rsidP="00453C46">
      <w:pPr>
        <w:widowControl w:val="0"/>
        <w:spacing w:before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3C46">
        <w:rPr>
          <w:rFonts w:asciiTheme="minorHAnsi" w:hAnsiTheme="minorHAnsi" w:cstheme="minorHAnsi"/>
          <w:sz w:val="22"/>
          <w:szCs w:val="22"/>
        </w:rPr>
        <w:t>„</w:t>
      </w:r>
      <w:r w:rsidR="00AA58CE" w:rsidRPr="00453C46">
        <w:rPr>
          <w:rFonts w:asciiTheme="minorHAnsi" w:hAnsiTheme="minorHAnsi" w:cstheme="minorHAnsi"/>
          <w:sz w:val="22"/>
          <w:szCs w:val="22"/>
        </w:rPr>
        <w:t>11</w:t>
      </w:r>
      <w:r w:rsidRPr="00453C46">
        <w:rPr>
          <w:rFonts w:asciiTheme="minorHAnsi" w:hAnsiTheme="minorHAnsi" w:cstheme="minorHAnsi"/>
          <w:sz w:val="22"/>
          <w:szCs w:val="22"/>
        </w:rPr>
        <w:t>)</w:t>
      </w:r>
      <w:r w:rsidRPr="00453C46">
        <w:rPr>
          <w:rFonts w:asciiTheme="minorHAnsi" w:hAnsiTheme="minorHAnsi" w:cstheme="minorHAnsi"/>
          <w:sz w:val="22"/>
          <w:szCs w:val="22"/>
        </w:rPr>
        <w:tab/>
        <w:t>za naruszenie obowiązku dotyczącego udziału pojazdów elektrycznych lub napędzanych gazem ziemnym przy wykonywaniu umowy - 1.000,00 PLN za każdy stwierdzony przypadek.</w:t>
      </w:r>
    </w:p>
    <w:p w14:paraId="5C711727" w14:textId="31BA1B42" w:rsidR="00CB6B00" w:rsidRPr="00E563D9" w:rsidRDefault="00AA58CE" w:rsidP="00453C46">
      <w:pPr>
        <w:spacing w:before="120"/>
        <w:ind w:left="426"/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3E790F">
        <w:rPr>
          <w:rFonts w:ascii="Calibri" w:hAnsi="Calibri" w:cs="Arial"/>
          <w:sz w:val="22"/>
          <w:szCs w:val="22"/>
        </w:rPr>
        <w:t xml:space="preserve">Zamawiający nie przekazuje ujednoliconej </w:t>
      </w:r>
      <w:r>
        <w:rPr>
          <w:rFonts w:ascii="Calibri" w:hAnsi="Calibri" w:cs="Arial"/>
          <w:sz w:val="22"/>
          <w:szCs w:val="22"/>
        </w:rPr>
        <w:t xml:space="preserve">treści </w:t>
      </w:r>
      <w:r>
        <w:rPr>
          <w:rFonts w:ascii="Calibri" w:hAnsi="Calibri" w:cs="Arial"/>
          <w:sz w:val="22"/>
          <w:szCs w:val="22"/>
        </w:rPr>
        <w:t xml:space="preserve">wzoru umowy. Ujednolicenie treści umowy nastąpi </w:t>
      </w:r>
      <w:r w:rsidR="006A37BE">
        <w:rPr>
          <w:rFonts w:ascii="Calibri" w:hAnsi="Calibri" w:cs="Arial"/>
          <w:sz w:val="22"/>
          <w:szCs w:val="22"/>
        </w:rPr>
        <w:t>bezpośrednio przed jej zawarciem.</w:t>
      </w:r>
    </w:p>
    <w:p w14:paraId="2130082B" w14:textId="2F277C16" w:rsidR="00331BF4" w:rsidRDefault="00331BF4" w:rsidP="00462860">
      <w:pPr>
        <w:rPr>
          <w:sz w:val="23"/>
          <w:szCs w:val="23"/>
          <w:lang w:eastAsia="en-US"/>
        </w:rPr>
      </w:pPr>
    </w:p>
    <w:p w14:paraId="72F03DAC" w14:textId="1D817AC7" w:rsidR="006A37BE" w:rsidRPr="00A2715A" w:rsidRDefault="006A37BE" w:rsidP="006A37BE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2715A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2715A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A2715A">
        <w:rPr>
          <w:rFonts w:asciiTheme="minorHAnsi" w:hAnsiTheme="minorHAnsi" w:cstheme="minorHAnsi"/>
          <w:sz w:val="22"/>
          <w:szCs w:val="22"/>
        </w:rPr>
        <w:t xml:space="preserve">nie wymaga dodatkowego czasu na zapoznanie się z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A2715A">
        <w:rPr>
          <w:rFonts w:asciiTheme="minorHAnsi" w:hAnsiTheme="minorHAnsi" w:cstheme="minorHAnsi"/>
          <w:sz w:val="22"/>
          <w:szCs w:val="22"/>
        </w:rPr>
        <w:t xml:space="preserve"> treścią </w:t>
      </w:r>
      <w:r w:rsidR="00453C46">
        <w:rPr>
          <w:rFonts w:asciiTheme="minorHAnsi" w:hAnsiTheme="minorHAnsi" w:cstheme="minorHAnsi"/>
          <w:sz w:val="22"/>
          <w:szCs w:val="22"/>
        </w:rPr>
        <w:br/>
      </w:r>
      <w:r w:rsidRPr="00A2715A">
        <w:rPr>
          <w:rFonts w:asciiTheme="minorHAnsi" w:hAnsiTheme="minorHAnsi" w:cstheme="minorHAnsi"/>
          <w:sz w:val="22"/>
          <w:szCs w:val="22"/>
        </w:rPr>
        <w:t xml:space="preserve">i należyte przygotowanie i złożenie ofert, w związku z tym, Zamawiający </w:t>
      </w:r>
      <w:r w:rsidRPr="00A2715A">
        <w:rPr>
          <w:rFonts w:asciiTheme="minorHAnsi" w:hAnsiTheme="minorHAnsi" w:cstheme="minorHAnsi"/>
          <w:b/>
          <w:bCs/>
          <w:sz w:val="22"/>
          <w:szCs w:val="22"/>
        </w:rPr>
        <w:t>nie przedłuża</w:t>
      </w:r>
      <w:r w:rsidRPr="00A2715A">
        <w:rPr>
          <w:rFonts w:asciiTheme="minorHAnsi" w:hAnsiTheme="minorHAnsi" w:cstheme="minorHAnsi"/>
          <w:b/>
          <w:sz w:val="22"/>
          <w:szCs w:val="22"/>
        </w:rPr>
        <w:t xml:space="preserve"> terminu składnia ofert.</w:t>
      </w:r>
    </w:p>
    <w:p w14:paraId="057AD9A9" w14:textId="343C676A" w:rsidR="006A37BE" w:rsidRPr="006A37BE" w:rsidRDefault="006A37BE" w:rsidP="006A37BE">
      <w:pPr>
        <w:pStyle w:val="Akapitzlist"/>
        <w:ind w:left="426"/>
        <w:rPr>
          <w:rFonts w:ascii="Calibri" w:hAnsi="Calibri" w:cs="Calibri"/>
          <w:b/>
          <w:bCs/>
          <w:sz w:val="22"/>
          <w:szCs w:val="22"/>
        </w:rPr>
      </w:pPr>
      <w:r w:rsidRPr="006A37BE">
        <w:rPr>
          <w:rFonts w:ascii="Calibri" w:hAnsi="Calibri" w:cs="Calibri"/>
          <w:sz w:val="22"/>
          <w:szCs w:val="22"/>
        </w:rPr>
        <w:t xml:space="preserve">Termin składania ofert </w:t>
      </w:r>
      <w:r w:rsidRPr="006A37BE">
        <w:rPr>
          <w:rFonts w:ascii="Calibri" w:hAnsi="Calibri" w:cs="Calibri"/>
          <w:sz w:val="22"/>
          <w:szCs w:val="22"/>
        </w:rPr>
        <w:t xml:space="preserve">do dnia </w:t>
      </w:r>
      <w:r w:rsidRPr="006A37BE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29.04.2022 r. do godz. 10:00</w:t>
      </w:r>
    </w:p>
    <w:p w14:paraId="0847FBA5" w14:textId="77777777" w:rsidR="006A37BE" w:rsidRPr="006563CB" w:rsidRDefault="006A37BE" w:rsidP="006A37BE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54FCEAB5" w14:textId="2FAD7F4C" w:rsidR="006A37BE" w:rsidRPr="0003346C" w:rsidRDefault="006A37BE" w:rsidP="006A37BE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453C4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A449ED">
        <w:rPr>
          <w:rFonts w:asciiTheme="minorHAnsi" w:hAnsiTheme="minorHAnsi" w:cstheme="minorHAnsi"/>
          <w:sz w:val="22"/>
          <w:szCs w:val="22"/>
        </w:rPr>
        <w:t xml:space="preserve">nie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5C4F215" w14:textId="77777777" w:rsidR="006A37BE" w:rsidRPr="0003346C" w:rsidRDefault="006A37BE" w:rsidP="006A37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87B850" w14:textId="68B33C3E" w:rsidR="006A37BE" w:rsidRPr="00744208" w:rsidRDefault="006A37BE" w:rsidP="006A37BE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208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453C4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44208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744208">
        <w:rPr>
          <w:rFonts w:asciiTheme="minorHAnsi" w:hAnsiTheme="minorHAnsi" w:cstheme="minorHAnsi"/>
          <w:sz w:val="22"/>
          <w:szCs w:val="22"/>
        </w:rPr>
        <w:t>stają się obowiązujące dla wszystkich Wykonawców ubiegających się o udzielenie przedmiotowego zamówienia z dniem ich udostępnienia na stronie internetowej prowadzonego postępowania (</w:t>
      </w:r>
      <w:r w:rsidRPr="00744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453C46" w:rsidRPr="00EC2309">
        <w:rPr>
          <w:rFonts w:asciiTheme="minorHAnsi" w:hAnsiTheme="minorHAnsi" w:cstheme="minorHAnsi"/>
          <w:b/>
          <w:bCs/>
          <w:iCs/>
          <w:sz w:val="22"/>
          <w:szCs w:val="22"/>
        </w:rPr>
        <w:t>601022</w:t>
      </w:r>
      <w:r w:rsidRPr="00744208">
        <w:rPr>
          <w:rFonts w:asciiTheme="minorHAnsi" w:hAnsiTheme="minorHAnsi" w:cstheme="minorHAnsi"/>
          <w:sz w:val="22"/>
          <w:szCs w:val="22"/>
        </w:rPr>
        <w:t>).</w:t>
      </w:r>
    </w:p>
    <w:p w14:paraId="76D237EF" w14:textId="1CDFE8D1" w:rsidR="00EC2309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4F36B5F" w14:textId="77777777" w:rsidR="00453C46" w:rsidRPr="00DD57C3" w:rsidRDefault="00453C46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B8D025" w14:textId="77777777" w:rsidR="00EC2309" w:rsidRPr="003D3ED9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3D3ED9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2161340" w14:textId="77777777" w:rsidR="00EC2309" w:rsidRPr="003D3ED9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3D3ED9">
        <w:rPr>
          <w:rFonts w:asciiTheme="minorHAnsi" w:hAnsiTheme="minorHAnsi" w:cstheme="minorHAnsi"/>
          <w:sz w:val="20"/>
          <w:szCs w:val="20"/>
        </w:rPr>
        <w:t>podpis nieczytelny</w:t>
      </w:r>
    </w:p>
    <w:p w14:paraId="63ED692C" w14:textId="77777777" w:rsidR="00EC2309" w:rsidRPr="003D3ED9" w:rsidRDefault="00EC2309" w:rsidP="00EC230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3ED9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25E89E8B" w14:textId="77777777" w:rsidR="00EC2309" w:rsidRPr="00DD57C3" w:rsidRDefault="00EC2309" w:rsidP="00EC2309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8170100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558E5A47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</w:p>
    <w:sectPr w:rsidR="00EC2309" w:rsidRPr="00B31083" w:rsidSect="001D0F6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1C98" w14:textId="77777777" w:rsidR="002F6EA4" w:rsidRDefault="002F6EA4">
      <w:r>
        <w:separator/>
      </w:r>
    </w:p>
  </w:endnote>
  <w:endnote w:type="continuationSeparator" w:id="0">
    <w:p w14:paraId="365068E7" w14:textId="77777777" w:rsidR="002F6EA4" w:rsidRDefault="002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2F6EA4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05ED" w14:textId="77777777" w:rsidR="002F6EA4" w:rsidRDefault="002F6EA4">
      <w:r>
        <w:separator/>
      </w:r>
    </w:p>
  </w:footnote>
  <w:footnote w:type="continuationSeparator" w:id="0">
    <w:p w14:paraId="4291B0A2" w14:textId="77777777" w:rsidR="002F6EA4" w:rsidRDefault="002F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2F6EA4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 style="mso-next-textbox:#Text Box 8"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 style="mso-next-textbox:#Text Box 9"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15" name="Obraz 15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85626"/>
    <w:multiLevelType w:val="hybridMultilevel"/>
    <w:tmpl w:val="21DC7D52"/>
    <w:lvl w:ilvl="0" w:tplc="215053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1947816">
    <w:abstractNumId w:val="7"/>
  </w:num>
  <w:num w:numId="2" w16cid:durableId="1375160696">
    <w:abstractNumId w:val="1"/>
  </w:num>
  <w:num w:numId="3" w16cid:durableId="991375361">
    <w:abstractNumId w:val="11"/>
  </w:num>
  <w:num w:numId="4" w16cid:durableId="1619140970">
    <w:abstractNumId w:val="4"/>
  </w:num>
  <w:num w:numId="5" w16cid:durableId="634868386">
    <w:abstractNumId w:val="8"/>
  </w:num>
  <w:num w:numId="6" w16cid:durableId="1091511319">
    <w:abstractNumId w:val="2"/>
  </w:num>
  <w:num w:numId="7" w16cid:durableId="1315375273">
    <w:abstractNumId w:val="10"/>
  </w:num>
  <w:num w:numId="8" w16cid:durableId="360786100">
    <w:abstractNumId w:val="5"/>
  </w:num>
  <w:num w:numId="9" w16cid:durableId="197592072">
    <w:abstractNumId w:val="9"/>
  </w:num>
  <w:num w:numId="10" w16cid:durableId="1392313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980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261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D0F64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2B3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2F6EA4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D3ED9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3C4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49E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843A2"/>
    <w:rsid w:val="00692BB3"/>
    <w:rsid w:val="0069671C"/>
    <w:rsid w:val="00696F6A"/>
    <w:rsid w:val="006A37BE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C3E"/>
    <w:rsid w:val="00774E47"/>
    <w:rsid w:val="00781D9F"/>
    <w:rsid w:val="0078664A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3907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8CE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3BA3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C2309"/>
    <w:rsid w:val="00EC3D46"/>
    <w:rsid w:val="00EC48E6"/>
    <w:rsid w:val="00ED0A3A"/>
    <w:rsid w:val="00ED1251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1653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5</cp:revision>
  <cp:lastPrinted>2022-04-25T07:06:00Z</cp:lastPrinted>
  <dcterms:created xsi:type="dcterms:W3CDTF">2022-04-25T06:04:00Z</dcterms:created>
  <dcterms:modified xsi:type="dcterms:W3CDTF">2022-04-25T07:06:00Z</dcterms:modified>
</cp:coreProperties>
</file>