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C45" w:rsidRPr="00111C45" w:rsidRDefault="0095649E" w:rsidP="00111C45">
      <w:pPr>
        <w:tabs>
          <w:tab w:val="left" w:pos="360"/>
        </w:tabs>
        <w:spacing w:after="0" w:line="240" w:lineRule="auto"/>
        <w:ind w:left="5664" w:right="-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3</w:t>
      </w:r>
      <w:r w:rsidR="00111C45" w:rsidRPr="00111C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SWZ</w:t>
      </w:r>
    </w:p>
    <w:tbl>
      <w:tblPr>
        <w:tblpPr w:leftFromText="141" w:rightFromText="141" w:vertAnchor="page" w:horzAnchor="margin" w:tblpY="1876"/>
        <w:tblW w:w="143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96"/>
      </w:tblGrid>
      <w:tr w:rsidR="00970242" w:rsidRPr="00020C0E" w:rsidTr="00303AED">
        <w:trPr>
          <w:trHeight w:val="1157"/>
        </w:trPr>
        <w:tc>
          <w:tcPr>
            <w:tcW w:w="1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0242" w:rsidRPr="002F2DBD" w:rsidRDefault="00970242" w:rsidP="00970242">
            <w:pPr>
              <w:spacing w:after="0" w:line="240" w:lineRule="auto"/>
              <w:ind w:left="214" w:right="2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2F2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WYKAZ OSÓB</w:t>
            </w:r>
          </w:p>
          <w:p w:rsidR="002F2DBD" w:rsidRPr="002F2DBD" w:rsidRDefault="002F2DBD" w:rsidP="002F2DBD">
            <w:pPr>
              <w:spacing w:after="0" w:line="240" w:lineRule="auto"/>
              <w:ind w:left="214" w:right="21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 </w:t>
            </w:r>
          </w:p>
          <w:p w:rsidR="002F2DBD" w:rsidRDefault="002F2DBD" w:rsidP="002F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DBD">
              <w:rPr>
                <w:rFonts w:ascii="Times New Roman" w:hAnsi="Times New Roman" w:cs="Times New Roman"/>
                <w:b/>
              </w:rPr>
              <w:t>POSTĘPOWANIA  W TRYBIE  PRZETARGU NIEOGRANICZONEGO   NA</w:t>
            </w:r>
          </w:p>
          <w:p w:rsidR="00C65860" w:rsidRPr="002F2DBD" w:rsidRDefault="002F2DBD" w:rsidP="002F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F2DBD">
              <w:rPr>
                <w:rFonts w:ascii="Times New Roman" w:hAnsi="Times New Roman" w:cs="Times New Roman"/>
                <w:b/>
              </w:rPr>
              <w:t xml:space="preserve"> </w:t>
            </w:r>
            <w:r w:rsidR="00C65860" w:rsidRPr="002F2DB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Pełnienie nadzoru inwestorskiego w ramach </w:t>
            </w:r>
            <w:proofErr w:type="spellStart"/>
            <w:r w:rsidR="00C65860" w:rsidRPr="002F2DBD">
              <w:rPr>
                <w:rFonts w:ascii="Times New Roman" w:eastAsia="Times New Roman" w:hAnsi="Times New Roman" w:cs="Times New Roman"/>
                <w:b/>
                <w:lang w:eastAsia="pl-PL"/>
              </w:rPr>
              <w:t>inwestorstwa</w:t>
            </w:r>
            <w:proofErr w:type="spellEnd"/>
            <w:r w:rsidR="00C65860" w:rsidRPr="002F2DB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zastępczego dla zadania pn. „Przebudowa i docieplenie budynku koszarowego nr 2 wraz z modernizacją infrastruktury technicznej i zagospodarowaniem terenu na terenie Akademii Wojsk Lądowych we Wrocławiu”</w:t>
            </w:r>
          </w:p>
          <w:p w:rsidR="00970242" w:rsidRPr="00020C0E" w:rsidRDefault="00C65860" w:rsidP="00C65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2F2DBD">
              <w:rPr>
                <w:rFonts w:ascii="Times New Roman" w:eastAsia="Times New Roman" w:hAnsi="Times New Roman" w:cs="Times New Roman"/>
                <w:b/>
                <w:lang w:eastAsia="pl-PL"/>
              </w:rPr>
              <w:t>Nr sprawy WNP/286/PN/2023</w:t>
            </w:r>
          </w:p>
        </w:tc>
      </w:tr>
    </w:tbl>
    <w:p w:rsidR="00111C45" w:rsidRPr="00020C0E" w:rsidRDefault="00111C45" w:rsidP="00111C45">
      <w:pPr>
        <w:spacing w:after="0" w:line="240" w:lineRule="auto"/>
        <w:rPr>
          <w:rFonts w:ascii="Times New Roman" w:eastAsia="Arial Unicode MS" w:hAnsi="Times New Roman" w:cs="Times New Roman"/>
          <w:i/>
          <w:lang w:eastAsia="pl-PL"/>
        </w:rPr>
      </w:pPr>
    </w:p>
    <w:p w:rsidR="00970242" w:rsidRDefault="00970242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0242" w:rsidRDefault="00970242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0242" w:rsidRDefault="00970242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0242" w:rsidRDefault="00970242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0242" w:rsidRDefault="00970242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0242" w:rsidRDefault="00970242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0242" w:rsidRDefault="00970242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0242" w:rsidRDefault="00970242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0242" w:rsidRDefault="00111C45" w:rsidP="00970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1C45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Wykonawcy:</w:t>
      </w:r>
    </w:p>
    <w:p w:rsidR="00111C45" w:rsidRPr="00111C45" w:rsidRDefault="00111C45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1C4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:rsidR="00111C45" w:rsidRPr="00111C45" w:rsidRDefault="00111C45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1C4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:rsidR="00111C45" w:rsidRPr="00111C45" w:rsidRDefault="00111C45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1C4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</w:t>
      </w:r>
    </w:p>
    <w:p w:rsidR="00111C45" w:rsidRPr="00111C45" w:rsidRDefault="00712DF8" w:rsidP="00DF376B">
      <w:pPr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Wykaz   osób  na potwierdzenie  warunków   w postępowaniu  określony w pkt.  7 </w:t>
      </w:r>
      <w:proofErr w:type="spellStart"/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ppkt</w:t>
      </w:r>
      <w:proofErr w:type="spellEnd"/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. 2 lit d.</w:t>
      </w:r>
      <w:r w:rsidR="00C65860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1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 SWZ   </w:t>
      </w:r>
    </w:p>
    <w:p w:rsidR="00111C45" w:rsidRPr="00111C45" w:rsidRDefault="00111C45" w:rsidP="00111C45">
      <w:pPr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  <w:lang w:eastAsia="pl-PL"/>
        </w:rPr>
      </w:pPr>
    </w:p>
    <w:tbl>
      <w:tblPr>
        <w:tblW w:w="48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2272"/>
        <w:gridCol w:w="4283"/>
        <w:gridCol w:w="2467"/>
        <w:gridCol w:w="2772"/>
        <w:gridCol w:w="2467"/>
      </w:tblGrid>
      <w:tr w:rsidR="00111C45" w:rsidRPr="00111C45" w:rsidTr="00651E23">
        <w:trPr>
          <w:trHeight w:val="969"/>
          <w:jc w:val="center"/>
        </w:trPr>
        <w:tc>
          <w:tcPr>
            <w:tcW w:w="179" w:type="pct"/>
            <w:shd w:val="clear" w:color="auto" w:fill="FFFFFF"/>
            <w:vAlign w:val="center"/>
          </w:tcPr>
          <w:p w:rsidR="00111C45" w:rsidRPr="00111C45" w:rsidRDefault="00111C45" w:rsidP="0011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111C45" w:rsidRPr="00111C45" w:rsidRDefault="00111C45" w:rsidP="0011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448" w:type="pct"/>
            <w:shd w:val="clear" w:color="auto" w:fill="FFFFFF"/>
            <w:vAlign w:val="center"/>
          </w:tcPr>
          <w:p w:rsidR="00111C45" w:rsidRPr="00111C45" w:rsidRDefault="00111C45" w:rsidP="0011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Powierzone stanowisko</w:t>
            </w:r>
          </w:p>
        </w:tc>
        <w:tc>
          <w:tcPr>
            <w:tcW w:w="834" w:type="pct"/>
            <w:shd w:val="clear" w:color="auto" w:fill="FFFFFF"/>
            <w:vAlign w:val="center"/>
          </w:tcPr>
          <w:p w:rsidR="00111C45" w:rsidRPr="00111C45" w:rsidRDefault="00111C45" w:rsidP="0011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Posiadane uprawnienia – nr uprawnień</w:t>
            </w:r>
          </w:p>
        </w:tc>
        <w:tc>
          <w:tcPr>
            <w:tcW w:w="937" w:type="pct"/>
            <w:shd w:val="clear" w:color="auto" w:fill="FFFFFF"/>
          </w:tcPr>
          <w:p w:rsidR="00111C45" w:rsidRPr="00111C45" w:rsidRDefault="00111C45" w:rsidP="0011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Doświadczenie zawodowe </w:t>
            </w:r>
          </w:p>
          <w:p w:rsidR="00111C45" w:rsidRPr="00111C45" w:rsidRDefault="00111C45" w:rsidP="0011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(podać nazwę inwestycji, inwestora, wartość brutto przedsięwzięcia budowlanego)</w:t>
            </w:r>
          </w:p>
        </w:tc>
        <w:tc>
          <w:tcPr>
            <w:tcW w:w="834" w:type="pct"/>
            <w:shd w:val="clear" w:color="auto" w:fill="FFFFFF"/>
            <w:vAlign w:val="center"/>
          </w:tcPr>
          <w:p w:rsidR="00111C45" w:rsidRPr="00111C45" w:rsidRDefault="00111C45" w:rsidP="0011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o podstawie dysponowania*</w:t>
            </w:r>
          </w:p>
        </w:tc>
      </w:tr>
      <w:tr w:rsidR="00111C45" w:rsidRPr="00111C45" w:rsidTr="00651E23">
        <w:trPr>
          <w:trHeight w:val="265"/>
          <w:jc w:val="center"/>
        </w:trPr>
        <w:tc>
          <w:tcPr>
            <w:tcW w:w="179" w:type="pct"/>
          </w:tcPr>
          <w:p w:rsidR="00111C45" w:rsidRPr="00111C45" w:rsidRDefault="00111C45" w:rsidP="00111C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68" w:type="pct"/>
            <w:vAlign w:val="center"/>
          </w:tcPr>
          <w:p w:rsidR="00111C45" w:rsidRPr="00111C45" w:rsidRDefault="00111C45" w:rsidP="00111C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48" w:type="pct"/>
          </w:tcPr>
          <w:p w:rsidR="00111C45" w:rsidRPr="00111C45" w:rsidRDefault="00111C45" w:rsidP="00111C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34" w:type="pct"/>
          </w:tcPr>
          <w:p w:rsidR="00111C45" w:rsidRPr="00111C45" w:rsidRDefault="00111C45" w:rsidP="00111C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37" w:type="pct"/>
          </w:tcPr>
          <w:p w:rsidR="00111C45" w:rsidRPr="00111C45" w:rsidRDefault="00111C45" w:rsidP="00111C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111C45" w:rsidRPr="00111C45" w:rsidRDefault="00111C45" w:rsidP="00111C45">
            <w:pPr>
              <w:spacing w:before="60" w:after="6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6.</w:t>
            </w:r>
          </w:p>
        </w:tc>
      </w:tr>
      <w:tr w:rsidR="00111C45" w:rsidRPr="00111C45" w:rsidTr="00111C45">
        <w:trPr>
          <w:trHeight w:val="582"/>
          <w:jc w:val="center"/>
        </w:trPr>
        <w:tc>
          <w:tcPr>
            <w:tcW w:w="179" w:type="pct"/>
          </w:tcPr>
          <w:p w:rsidR="00111C45" w:rsidRPr="00111C45" w:rsidRDefault="00111C45" w:rsidP="00111C45">
            <w:pPr>
              <w:spacing w:before="60" w:after="60" w:line="240" w:lineRule="auto"/>
              <w:ind w:left="660" w:hanging="6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8" w:type="pct"/>
            <w:vAlign w:val="center"/>
          </w:tcPr>
          <w:p w:rsidR="00111C45" w:rsidRPr="00111C45" w:rsidRDefault="00111C45" w:rsidP="00111C4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8" w:type="pct"/>
          </w:tcPr>
          <w:p w:rsidR="00111C45" w:rsidRPr="00111C45" w:rsidRDefault="00DF376B" w:rsidP="00C6586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C658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Osoba (min1) z </w:t>
            </w:r>
            <w:r w:rsidR="00C65860" w:rsidRPr="00C658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uprawnienia</w:t>
            </w:r>
            <w:r w:rsidR="00C658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  budowlanymi</w:t>
            </w:r>
            <w:r w:rsidR="00C65860" w:rsidRPr="00C658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specjalności konstrukcyjno-budowlanej bez ograniczeń, posiadająca co najmniej 5-letnie doświadczenie na stanowisku inspektora nadzoru lub kierownika budowy branży konstrukcyjno-budowalnej, w tym przy realizacji co najmniej jednego zamówienia od przekazania placu budowy i doprowadzonego do odbioru końcowego robót budowlanych wraz z uzyskaniem pozwolenia na użytkowanie, polegającego na budowie lub przebudowie, nadbudowie lub rozbudowie obiektu użyteczności publicznej, zamieszkania zbiorowego bądź też </w:t>
            </w:r>
            <w:r w:rsidR="00C658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budynku wielofunkcyjnego w tym </w:t>
            </w:r>
            <w:r w:rsidR="00C65860" w:rsidRPr="00C658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funkcją mieszkaniową o kubaturze nie mniejszej niż 10 000,00 m</w:t>
            </w:r>
            <w:r w:rsidR="00C65860" w:rsidRPr="00C6586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  <w:r w:rsidRPr="00DF37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),   </w:t>
            </w:r>
          </w:p>
        </w:tc>
        <w:tc>
          <w:tcPr>
            <w:tcW w:w="834" w:type="pct"/>
          </w:tcPr>
          <w:p w:rsidR="00111C45" w:rsidRPr="00111C45" w:rsidRDefault="00111C45" w:rsidP="00111C45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7" w:type="pct"/>
            <w:vAlign w:val="center"/>
          </w:tcPr>
          <w:p w:rsidR="00111C45" w:rsidRPr="00111C45" w:rsidRDefault="00111C45" w:rsidP="00111C45">
            <w:pPr>
              <w:spacing w:before="60" w:after="6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4" w:type="pct"/>
          </w:tcPr>
          <w:p w:rsidR="00111C45" w:rsidRPr="00111C45" w:rsidRDefault="00111C45" w:rsidP="00111C45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11C45" w:rsidRPr="00111C45" w:rsidTr="00C65860">
        <w:trPr>
          <w:trHeight w:val="582"/>
          <w:jc w:val="center"/>
        </w:trPr>
        <w:tc>
          <w:tcPr>
            <w:tcW w:w="179" w:type="pct"/>
          </w:tcPr>
          <w:p w:rsidR="00111C45" w:rsidRPr="00111C45" w:rsidRDefault="00C65860" w:rsidP="00111C45">
            <w:pPr>
              <w:spacing w:before="60" w:after="60" w:line="240" w:lineRule="auto"/>
              <w:ind w:left="660" w:hanging="6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8" w:type="pct"/>
            <w:vAlign w:val="center"/>
          </w:tcPr>
          <w:p w:rsidR="00111C45" w:rsidRPr="00111C45" w:rsidRDefault="00111C45" w:rsidP="00111C4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8" w:type="pct"/>
          </w:tcPr>
          <w:p w:rsidR="00111C45" w:rsidRPr="00C65860" w:rsidRDefault="00C65860" w:rsidP="00C6586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Osoba min. 1 z </w:t>
            </w:r>
            <w:r w:rsidRPr="00C65860">
              <w:rPr>
                <w:rFonts w:ascii="Times New Roman" w:eastAsia="Calibri" w:hAnsi="Times New Roman" w:cs="Times New Roman"/>
                <w:sz w:val="18"/>
                <w:szCs w:val="18"/>
              </w:rPr>
              <w:t>uprawnienia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mi  budowlanymi </w:t>
            </w:r>
            <w:r w:rsidRPr="00C658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C65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 specjalności instalacyjnej w zakresie sieci, instalacji i urządzeń cieplnych, wentylacyjnych, gazowych, wodociągowych i kanalizacyjnych bez ograniczeń, posiadająca co najmniej 5-letnie doświadczenie zawodowe na stanowisku inspektora nadzoru robót sanitarnych lub kierownika budowy/robót sanitarnych ; w tym przy realizacji co najmniej jednego zamówienia </w:t>
            </w:r>
            <w:r w:rsidRPr="00C65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doprowadzonego do odbioru końcowego robót budowlanych polegającego na budowie lub przebudowie, nadbudowie, rozbudowie obiektu użyteczności publicznej, zamieszkania zbiorowego bądź też budynku wielofunkcyjnego w tym z funkcją mieszkaniową o kubaturze nie mniejszej niż 10 000,00 m</w:t>
            </w:r>
            <w:r w:rsidRPr="00C65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3</w:t>
            </w:r>
            <w:r w:rsidRPr="00C65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834" w:type="pct"/>
          </w:tcPr>
          <w:p w:rsidR="00111C45" w:rsidRPr="00111C45" w:rsidRDefault="00111C45" w:rsidP="00111C45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7" w:type="pct"/>
            <w:vAlign w:val="center"/>
          </w:tcPr>
          <w:p w:rsidR="00111C45" w:rsidRPr="00111C45" w:rsidRDefault="00111C45" w:rsidP="00111C45">
            <w:pPr>
              <w:spacing w:before="60" w:after="6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4" w:type="pct"/>
          </w:tcPr>
          <w:p w:rsidR="00111C45" w:rsidRPr="00111C45" w:rsidRDefault="00111C45" w:rsidP="00111C45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5860" w:rsidRPr="00111C45" w:rsidTr="00651E23">
        <w:trPr>
          <w:trHeight w:val="582"/>
          <w:jc w:val="center"/>
        </w:trPr>
        <w:tc>
          <w:tcPr>
            <w:tcW w:w="179" w:type="pct"/>
          </w:tcPr>
          <w:p w:rsidR="00C65860" w:rsidRPr="00111C45" w:rsidRDefault="00C65860" w:rsidP="00111C45">
            <w:pPr>
              <w:spacing w:before="60" w:after="60" w:line="240" w:lineRule="auto"/>
              <w:ind w:left="660" w:hanging="6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8" w:type="pct"/>
            <w:vAlign w:val="center"/>
          </w:tcPr>
          <w:p w:rsidR="00C65860" w:rsidRPr="00111C45" w:rsidRDefault="00C65860" w:rsidP="00111C4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8" w:type="pct"/>
          </w:tcPr>
          <w:p w:rsidR="00C65860" w:rsidRPr="00C65860" w:rsidRDefault="00C65860" w:rsidP="00C6586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58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Osoba min. 1 z uprawnieniami  w zakresie sieci, instalacji i urządzeń elektrycznych i elektroenergetycznych bez ograniczeń, posiadająca co najmniej 5-letnie doświadczenie zawodowe na stanowisku inspektora nadzoru robót elektrycznych lub kierownika budowy robót elektrycznych,  w tym przy realizacji co najmniej jednego zamówienia doprowadzonego do odbioru końcowego robót budowlanych polegającego na budowie lub przebudowie, nadbudowie,  rozbudowie obiektu użyteczności publicznej, zamieszkania zbiorowego bądź też budynku wielofunkcyjnego w tym z funkcją mieszkaniową obejmującego swoim zakresem sieci, instalacje i urządzenia elektryczne i elektroenergetyczne </w:t>
            </w:r>
          </w:p>
          <w:p w:rsidR="00C65860" w:rsidRDefault="00C65860" w:rsidP="00C6586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58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kubaturze nie mniejszej niż 10 000,00 m</w:t>
            </w:r>
            <w:r w:rsidRPr="00C6586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834" w:type="pct"/>
          </w:tcPr>
          <w:p w:rsidR="00C65860" w:rsidRPr="00111C45" w:rsidRDefault="00C65860" w:rsidP="00111C45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7" w:type="pct"/>
            <w:vAlign w:val="center"/>
          </w:tcPr>
          <w:p w:rsidR="00C65860" w:rsidRPr="00111C45" w:rsidRDefault="00C65860" w:rsidP="00111C45">
            <w:pPr>
              <w:spacing w:before="60" w:after="6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C65860" w:rsidRPr="00111C45" w:rsidRDefault="00C65860" w:rsidP="00111C45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11C45" w:rsidRPr="00111C45" w:rsidRDefault="00111C45" w:rsidP="00111C4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1C45" w:rsidRDefault="00111C45" w:rsidP="00111C4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1C45">
        <w:rPr>
          <w:rFonts w:ascii="Times New Roman" w:eastAsia="Times New Roman" w:hAnsi="Times New Roman" w:cs="Times New Roman"/>
          <w:sz w:val="20"/>
          <w:szCs w:val="20"/>
          <w:lang w:eastAsia="pl-PL"/>
        </w:rPr>
        <w:t>*Wykonawca w informacji o podstawie dysponowania wykazanymi osobami zobowiązany jest określić, że polega lub nie polega na zasobach podmiotu trzeciego w tym zakresie</w:t>
      </w:r>
    </w:p>
    <w:p w:rsidR="00970242" w:rsidRDefault="00970242" w:rsidP="00111C4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0242" w:rsidRPr="00970242" w:rsidRDefault="00970242" w:rsidP="00970242">
      <w:pPr>
        <w:tabs>
          <w:tab w:val="left" w:pos="482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70242">
        <w:rPr>
          <w:rFonts w:ascii="Times New Roman" w:eastAsia="Calibri" w:hAnsi="Times New Roman" w:cs="Times New Roman"/>
          <w:i/>
          <w:sz w:val="20"/>
          <w:szCs w:val="20"/>
        </w:rPr>
        <w:t>…………….…………….….</w:t>
      </w:r>
      <w:r w:rsidRPr="00970242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</w:t>
      </w:r>
      <w:r w:rsidRPr="00970242">
        <w:rPr>
          <w:rFonts w:ascii="Times New Roman" w:eastAsia="Calibri" w:hAnsi="Times New Roman" w:cs="Times New Roman"/>
          <w:i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</w:t>
      </w:r>
      <w:r w:rsidRPr="00970242">
        <w:rPr>
          <w:rFonts w:ascii="Times New Roman" w:eastAsia="Calibri" w:hAnsi="Times New Roman" w:cs="Times New Roman"/>
          <w:i/>
          <w:sz w:val="20"/>
          <w:szCs w:val="20"/>
        </w:rPr>
        <w:t xml:space="preserve"> ……………..………………………………….…………..</w:t>
      </w:r>
    </w:p>
    <w:p w:rsidR="00970242" w:rsidRPr="00970242" w:rsidRDefault="00970242" w:rsidP="00970242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70242">
        <w:rPr>
          <w:rFonts w:ascii="Times New Roman" w:eastAsia="Calibri" w:hAnsi="Times New Roman" w:cs="Times New Roman"/>
          <w:i/>
          <w:sz w:val="20"/>
          <w:szCs w:val="20"/>
        </w:rPr>
        <w:t>(miejscowość),dnia</w:t>
      </w:r>
      <w:r w:rsidRPr="00970242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</w:t>
      </w:r>
      <w:r w:rsidRPr="00970242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</w:t>
      </w:r>
      <w:r w:rsidRPr="00970242">
        <w:rPr>
          <w:rFonts w:ascii="Times New Roman" w:eastAsia="Calibri" w:hAnsi="Times New Roman" w:cs="Times New Roman"/>
          <w:i/>
          <w:sz w:val="20"/>
          <w:szCs w:val="20"/>
        </w:rPr>
        <w:t>Podpis/y w formie lub postaci elektronicznej</w:t>
      </w:r>
    </w:p>
    <w:p w:rsidR="00970242" w:rsidRPr="00970242" w:rsidRDefault="00970242" w:rsidP="00970242">
      <w:pPr>
        <w:tabs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70242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</w:t>
      </w:r>
      <w:r w:rsidRPr="00970242">
        <w:rPr>
          <w:rFonts w:ascii="Times New Roman" w:eastAsia="Calibri" w:hAnsi="Times New Roman" w:cs="Times New Roman"/>
          <w:i/>
          <w:sz w:val="20"/>
          <w:szCs w:val="20"/>
        </w:rPr>
        <w:t xml:space="preserve">    osoby/osób uprawnionych do składania</w:t>
      </w:r>
    </w:p>
    <w:p w:rsidR="00970242" w:rsidRPr="00970242" w:rsidRDefault="00970242" w:rsidP="00970242">
      <w:pPr>
        <w:tabs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70242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</w:t>
      </w:r>
      <w:r w:rsidRPr="00970242">
        <w:rPr>
          <w:rFonts w:ascii="Times New Roman" w:eastAsia="Calibri" w:hAnsi="Times New Roman" w:cs="Times New Roman"/>
          <w:i/>
          <w:sz w:val="20"/>
          <w:szCs w:val="20"/>
        </w:rPr>
        <w:t xml:space="preserve">   oświadczeń woli w imieniu Wykonawcy</w:t>
      </w:r>
    </w:p>
    <w:p w:rsidR="00970242" w:rsidRPr="00970242" w:rsidRDefault="00970242" w:rsidP="00970242">
      <w:pPr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:rsidR="00970242" w:rsidRPr="00111C45" w:rsidRDefault="00970242" w:rsidP="00111C4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970242" w:rsidRPr="00111C45" w:rsidSect="00970242">
          <w:headerReference w:type="default" r:id="rId6"/>
          <w:footerReference w:type="even" r:id="rId7"/>
          <w:footerReference w:type="default" r:id="rId8"/>
          <w:headerReference w:type="first" r:id="rId9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CC3A76" w:rsidRPr="00020C0E" w:rsidRDefault="00CC3A76" w:rsidP="00CC3A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C3A76" w:rsidRDefault="00CC3A76" w:rsidP="00CC3A7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116E6" w:rsidRDefault="00A116E6"/>
    <w:sectPr w:rsidR="00A116E6" w:rsidSect="00CC3A76">
      <w:head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A76" w:rsidRDefault="00CC3A76" w:rsidP="00CC3A76">
      <w:pPr>
        <w:spacing w:after="0" w:line="240" w:lineRule="auto"/>
      </w:pPr>
      <w:r>
        <w:separator/>
      </w:r>
    </w:p>
  </w:endnote>
  <w:endnote w:type="continuationSeparator" w:id="0">
    <w:p w:rsidR="00CC3A76" w:rsidRDefault="00CC3A76" w:rsidP="00C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C45" w:rsidRDefault="00111C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1C45" w:rsidRDefault="00111C4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C45" w:rsidRDefault="00111C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3AE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11C45" w:rsidRDefault="00111C4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A76" w:rsidRDefault="00CC3A76" w:rsidP="00CC3A76">
      <w:pPr>
        <w:spacing w:after="0" w:line="240" w:lineRule="auto"/>
      </w:pPr>
      <w:r>
        <w:separator/>
      </w:r>
    </w:p>
  </w:footnote>
  <w:footnote w:type="continuationSeparator" w:id="0">
    <w:p w:rsidR="00CC3A76" w:rsidRDefault="00CC3A76" w:rsidP="00C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09"/>
      <w:gridCol w:w="3685"/>
    </w:tblGrid>
    <w:tr w:rsidR="00111C45">
      <w:tc>
        <w:tcPr>
          <w:tcW w:w="5709" w:type="dxa"/>
          <w:tcBorders>
            <w:top w:val="nil"/>
            <w:left w:val="nil"/>
            <w:bottom w:val="nil"/>
            <w:right w:val="nil"/>
          </w:tcBorders>
        </w:tcPr>
        <w:p w:rsidR="00111C45" w:rsidRDefault="00111C45">
          <w:pPr>
            <w:spacing w:line="360" w:lineRule="auto"/>
            <w:rPr>
              <w:u w:val="single"/>
            </w:rPr>
          </w:pPr>
          <w:r>
            <w:rPr>
              <w:u w:val="single"/>
            </w:rPr>
            <w:t xml:space="preserve">Nr referencyjny nadany sprawie przez Zamawiającego 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</w:tcPr>
        <w:p w:rsidR="00111C45" w:rsidRDefault="00DF376B" w:rsidP="00515E71">
          <w:pPr>
            <w:spacing w:line="360" w:lineRule="auto"/>
            <w:jc w:val="center"/>
            <w:rPr>
              <w:b/>
              <w:i/>
              <w:u w:val="single"/>
            </w:rPr>
          </w:pPr>
          <w:r w:rsidRPr="00DF376B">
            <w:rPr>
              <w:b/>
              <w:sz w:val="24"/>
              <w:u w:val="single"/>
            </w:rPr>
            <w:t>WN130/25/2023</w:t>
          </w:r>
        </w:p>
      </w:tc>
    </w:tr>
  </w:tbl>
  <w:p w:rsidR="00111C45" w:rsidRDefault="00111C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1680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74"/>
      <w:gridCol w:w="5875"/>
      <w:gridCol w:w="14126"/>
      <w:gridCol w:w="5805"/>
    </w:tblGrid>
    <w:tr w:rsidR="00111C45" w:rsidTr="00086BA9">
      <w:tc>
        <w:tcPr>
          <w:tcW w:w="5882" w:type="dxa"/>
          <w:tcBorders>
            <w:top w:val="nil"/>
            <w:left w:val="nil"/>
            <w:bottom w:val="nil"/>
            <w:right w:val="nil"/>
          </w:tcBorders>
        </w:tcPr>
        <w:p w:rsidR="00111C45" w:rsidRPr="00712DF8" w:rsidRDefault="00712DF8" w:rsidP="00712DF8">
          <w:pPr>
            <w:tabs>
              <w:tab w:val="left" w:pos="7814"/>
              <w:tab w:val="right" w:pos="14004"/>
            </w:tabs>
            <w:spacing w:line="360" w:lineRule="auto"/>
            <w:rPr>
              <w:rFonts w:ascii="Times New Roman" w:hAnsi="Times New Roman" w:cs="Times New Roman"/>
              <w:b/>
              <w:sz w:val="24"/>
              <w:u w:val="single"/>
            </w:rPr>
          </w:pPr>
          <w:r>
            <w:rPr>
              <w:u w:val="single"/>
            </w:rPr>
            <w:t xml:space="preserve">   </w:t>
          </w:r>
          <w:r>
            <w:rPr>
              <w:rFonts w:ascii="Times New Roman" w:hAnsi="Times New Roman" w:cs="Times New Roman"/>
              <w:u w:val="single"/>
            </w:rPr>
            <w:t>n</w:t>
          </w:r>
          <w:r w:rsidRPr="00712DF8">
            <w:rPr>
              <w:rFonts w:ascii="Times New Roman" w:hAnsi="Times New Roman" w:cs="Times New Roman"/>
              <w:u w:val="single"/>
            </w:rPr>
            <w:t xml:space="preserve">r   sprawy </w:t>
          </w:r>
          <w:r>
            <w:rPr>
              <w:rFonts w:ascii="Times New Roman" w:hAnsi="Times New Roman" w:cs="Times New Roman"/>
              <w:u w:val="single"/>
            </w:rPr>
            <w:t xml:space="preserve"> </w:t>
          </w:r>
          <w:r w:rsidR="00111C45" w:rsidRPr="00712DF8">
            <w:rPr>
              <w:rFonts w:ascii="Times New Roman" w:hAnsi="Times New Roman" w:cs="Times New Roman"/>
              <w:u w:val="single"/>
            </w:rPr>
            <w:t xml:space="preserve"> </w:t>
          </w:r>
        </w:p>
      </w:tc>
      <w:tc>
        <w:tcPr>
          <w:tcW w:w="5882" w:type="dxa"/>
          <w:tcBorders>
            <w:top w:val="nil"/>
            <w:left w:val="nil"/>
            <w:bottom w:val="nil"/>
            <w:right w:val="nil"/>
          </w:tcBorders>
        </w:tcPr>
        <w:p w:rsidR="00111C45" w:rsidRDefault="00111C45" w:rsidP="00C65860">
          <w:pPr>
            <w:tabs>
              <w:tab w:val="left" w:pos="7814"/>
              <w:tab w:val="right" w:pos="14004"/>
            </w:tabs>
            <w:spacing w:line="360" w:lineRule="auto"/>
            <w:rPr>
              <w:b/>
              <w:sz w:val="24"/>
              <w:u w:val="single"/>
            </w:rPr>
          </w:pPr>
          <w:r w:rsidRPr="00086BA9">
            <w:rPr>
              <w:b/>
              <w:sz w:val="24"/>
            </w:rPr>
            <w:t xml:space="preserve">                               </w:t>
          </w:r>
          <w:r>
            <w:rPr>
              <w:b/>
              <w:sz w:val="24"/>
            </w:rPr>
            <w:t xml:space="preserve">                           </w:t>
          </w:r>
          <w:r w:rsidR="00AB10D3">
            <w:rPr>
              <w:b/>
              <w:sz w:val="24"/>
            </w:rPr>
            <w:t xml:space="preserve">          </w:t>
          </w:r>
          <w:r>
            <w:rPr>
              <w:b/>
              <w:sz w:val="24"/>
            </w:rPr>
            <w:t xml:space="preserve"> </w:t>
          </w:r>
          <w:r w:rsidR="00712DF8">
            <w:rPr>
              <w:b/>
              <w:sz w:val="24"/>
            </w:rPr>
            <w:t xml:space="preserve"> </w:t>
          </w:r>
          <w:r w:rsidR="00712DF8" w:rsidRPr="00712DF8">
            <w:rPr>
              <w:rFonts w:ascii="Times New Roman" w:eastAsia="Times New Roman" w:hAnsi="Times New Roman" w:cs="Times New Roman"/>
              <w:b/>
              <w:lang w:eastAsia="pl-PL"/>
            </w:rPr>
            <w:t>WNP/26</w:t>
          </w:r>
          <w:r w:rsidR="00C65860">
            <w:rPr>
              <w:rFonts w:ascii="Times New Roman" w:eastAsia="Times New Roman" w:hAnsi="Times New Roman" w:cs="Times New Roman"/>
              <w:b/>
              <w:lang w:eastAsia="pl-PL"/>
            </w:rPr>
            <w:t>8/P</w:t>
          </w:r>
          <w:r w:rsidR="00712DF8" w:rsidRPr="00712DF8">
            <w:rPr>
              <w:rFonts w:ascii="Times New Roman" w:eastAsia="Times New Roman" w:hAnsi="Times New Roman" w:cs="Times New Roman"/>
              <w:b/>
              <w:lang w:eastAsia="pl-PL"/>
            </w:rPr>
            <w:t>N/2023</w:t>
          </w:r>
        </w:p>
      </w:tc>
      <w:tc>
        <w:tcPr>
          <w:tcW w:w="14144" w:type="dxa"/>
          <w:tcBorders>
            <w:top w:val="nil"/>
            <w:left w:val="nil"/>
            <w:bottom w:val="nil"/>
            <w:right w:val="nil"/>
          </w:tcBorders>
        </w:tcPr>
        <w:p w:rsidR="00111C45" w:rsidRDefault="00111C45" w:rsidP="00086BA9">
          <w:pPr>
            <w:tabs>
              <w:tab w:val="left" w:pos="7814"/>
              <w:tab w:val="right" w:pos="14004"/>
            </w:tabs>
            <w:spacing w:line="360" w:lineRule="auto"/>
            <w:rPr>
              <w:u w:val="single"/>
            </w:rPr>
          </w:pP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:rsidR="00111C45" w:rsidRPr="009952EB" w:rsidRDefault="00111C45" w:rsidP="00086BA9">
          <w:pPr>
            <w:spacing w:line="360" w:lineRule="auto"/>
            <w:ind w:left="5328"/>
            <w:jc w:val="center"/>
            <w:rPr>
              <w:b/>
              <w:sz w:val="24"/>
              <w:u w:val="single"/>
            </w:rPr>
          </w:pPr>
        </w:p>
      </w:tc>
    </w:tr>
  </w:tbl>
  <w:p w:rsidR="00111C45" w:rsidRDefault="00111C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A76" w:rsidRPr="00712DF8" w:rsidRDefault="00CC3A76" w:rsidP="00712D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20"/>
    <w:rsid w:val="00111C45"/>
    <w:rsid w:val="002F2DBD"/>
    <w:rsid w:val="00303AED"/>
    <w:rsid w:val="00330718"/>
    <w:rsid w:val="004E374F"/>
    <w:rsid w:val="00712DF8"/>
    <w:rsid w:val="00905A96"/>
    <w:rsid w:val="0095649E"/>
    <w:rsid w:val="00970242"/>
    <w:rsid w:val="00A116E6"/>
    <w:rsid w:val="00AB10D3"/>
    <w:rsid w:val="00B42220"/>
    <w:rsid w:val="00C65860"/>
    <w:rsid w:val="00C86AB8"/>
    <w:rsid w:val="00CC3A76"/>
    <w:rsid w:val="00D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31FE5"/>
  <w15:chartTrackingRefBased/>
  <w15:docId w15:val="{4B2556EA-D21B-4C8E-ACB7-197090D6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A76"/>
  </w:style>
  <w:style w:type="paragraph" w:styleId="Stopka">
    <w:name w:val="footer"/>
    <w:basedOn w:val="Normalny"/>
    <w:link w:val="StopkaZnak"/>
    <w:uiPriority w:val="99"/>
    <w:unhideWhenUsed/>
    <w:rsid w:val="00C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A76"/>
  </w:style>
  <w:style w:type="character" w:styleId="Numerstrony">
    <w:name w:val="page number"/>
    <w:basedOn w:val="Domylnaczcionkaakapitu"/>
    <w:rsid w:val="00111C45"/>
  </w:style>
  <w:style w:type="paragraph" w:customStyle="1" w:styleId="Default">
    <w:name w:val="Default"/>
    <w:rsid w:val="00712D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Janicka-Suchacz Elżbieta</cp:lastModifiedBy>
  <cp:revision>5</cp:revision>
  <cp:lastPrinted>2023-05-25T11:30:00Z</cp:lastPrinted>
  <dcterms:created xsi:type="dcterms:W3CDTF">2023-04-27T11:57:00Z</dcterms:created>
  <dcterms:modified xsi:type="dcterms:W3CDTF">2023-05-25T11:52:00Z</dcterms:modified>
</cp:coreProperties>
</file>