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7133632F" w:rsidR="0034532E" w:rsidRDefault="0034532E" w:rsidP="006F3AEC">
      <w:pPr>
        <w:spacing w:after="0" w:line="276" w:lineRule="auto"/>
        <w:ind w:left="6372" w:firstLine="708"/>
        <w:jc w:val="center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73242B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60D20D2" w14:textId="635D2FEF" w:rsidR="006F3AEC" w:rsidRPr="00464A5A" w:rsidRDefault="007E7096" w:rsidP="006F3AEC">
      <w:pPr>
        <w:keepNext/>
        <w:keepLines/>
        <w:spacing w:after="0" w:line="360" w:lineRule="auto"/>
        <w:outlineLvl w:val="0"/>
      </w:pPr>
      <w:r>
        <w:t xml:space="preserve">Znak sprawy </w:t>
      </w:r>
      <w:r w:rsidR="0073242B" w:rsidRPr="0073242B">
        <w:t>MCPS-WZ/PG/351-69/2023 TP/U/S</w:t>
      </w:r>
    </w:p>
    <w:p w14:paraId="424B19FD" w14:textId="6E052298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3AF5AA01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</w:t>
      </w:r>
      <w:r w:rsidR="000367D3" w:rsidRPr="000367D3">
        <w:rPr>
          <w:rFonts w:ascii="Arial" w:hAnsi="Arial" w:cs="Arial"/>
          <w:b/>
        </w:rPr>
        <w:t>CZĘŚCI …..</w:t>
      </w:r>
      <w:r w:rsidRPr="000367D3">
        <w:rPr>
          <w:rStyle w:val="Odwoanieprzypisudolnego"/>
          <w:rFonts w:ascii="Arial" w:hAnsi="Arial" w:cs="Arial"/>
          <w:b/>
        </w:rPr>
        <w:footnoteReference w:id="1"/>
      </w:r>
      <w:r w:rsidRPr="000367D3">
        <w:rPr>
          <w:rFonts w:ascii="Arial" w:hAnsi="Arial" w:cs="Arial"/>
          <w:b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063"/>
        <w:gridCol w:w="1411"/>
        <w:gridCol w:w="1350"/>
        <w:gridCol w:w="1163"/>
        <w:gridCol w:w="1737"/>
        <w:gridCol w:w="1408"/>
      </w:tblGrid>
      <w:tr w:rsidR="007E7096" w:rsidRPr="002C7075" w14:paraId="4B5A6555" w14:textId="77777777" w:rsidTr="007E7096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63" w:type="dxa"/>
            <w:vAlign w:val="center"/>
          </w:tcPr>
          <w:p w14:paraId="39DAFBFA" w14:textId="29AA228E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411" w:type="dxa"/>
            <w:vAlign w:val="center"/>
          </w:tcPr>
          <w:p w14:paraId="33EC7534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23656FFB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163" w:type="dxa"/>
          </w:tcPr>
          <w:p w14:paraId="13EC2202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B32A1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AD9C4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59A375A9" w14:textId="305E5159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737" w:type="dxa"/>
            <w:vAlign w:val="center"/>
          </w:tcPr>
          <w:p w14:paraId="0585A7EF" w14:textId="1153DF1F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408" w:type="dxa"/>
            <w:vAlign w:val="center"/>
          </w:tcPr>
          <w:p w14:paraId="738834B1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7E7096" w:rsidRPr="002C7075" w14:paraId="17C40362" w14:textId="77777777" w:rsidTr="007E7096">
        <w:tc>
          <w:tcPr>
            <w:tcW w:w="439" w:type="dxa"/>
            <w:vAlign w:val="center"/>
          </w:tcPr>
          <w:p w14:paraId="65EE519B" w14:textId="41A8B909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63" w:type="dxa"/>
          </w:tcPr>
          <w:p w14:paraId="02BD9E73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BDDBCF6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4A707A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0003B7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6EE5C695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21F59C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1EF918BF" w14:textId="77777777" w:rsidTr="007E7096">
        <w:tc>
          <w:tcPr>
            <w:tcW w:w="439" w:type="dxa"/>
            <w:vAlign w:val="center"/>
          </w:tcPr>
          <w:p w14:paraId="55C28325" w14:textId="00CF52D5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63" w:type="dxa"/>
          </w:tcPr>
          <w:p w14:paraId="222DF34B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FE7268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1BDD0A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C21348C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23F5148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83406E4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13B4A420" w14:textId="77777777" w:rsidTr="007E7096">
        <w:tc>
          <w:tcPr>
            <w:tcW w:w="439" w:type="dxa"/>
            <w:vAlign w:val="center"/>
          </w:tcPr>
          <w:p w14:paraId="5537088A" w14:textId="2CA97093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63" w:type="dxa"/>
          </w:tcPr>
          <w:p w14:paraId="3B4F75F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AA663A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C4903C3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4BEA7B8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0E99448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E9ACCE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384AAE63" w14:textId="77777777" w:rsidTr="007E7096">
        <w:tc>
          <w:tcPr>
            <w:tcW w:w="439" w:type="dxa"/>
            <w:vAlign w:val="center"/>
          </w:tcPr>
          <w:p w14:paraId="14091534" w14:textId="5A21117C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063" w:type="dxa"/>
          </w:tcPr>
          <w:p w14:paraId="3B7F1A7F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40DB0CA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C43EB42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7FB26C8C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D92B18D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B020A1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GoBack"/>
      <w:bookmarkEnd w:id="3"/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E64161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481D2" w14:textId="77777777" w:rsidR="00E64161" w:rsidRDefault="00E64161" w:rsidP="00703231">
      <w:pPr>
        <w:spacing w:after="0" w:line="240" w:lineRule="auto"/>
      </w:pPr>
      <w:r>
        <w:separator/>
      </w:r>
    </w:p>
  </w:endnote>
  <w:endnote w:type="continuationSeparator" w:id="0">
    <w:p w14:paraId="0BBF0555" w14:textId="77777777" w:rsidR="00E64161" w:rsidRDefault="00E64161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E64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E64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E64161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E64161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E6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52905" w14:textId="77777777" w:rsidR="00E64161" w:rsidRDefault="00E64161" w:rsidP="00703231">
      <w:pPr>
        <w:spacing w:after="0" w:line="240" w:lineRule="auto"/>
      </w:pPr>
      <w:r>
        <w:separator/>
      </w:r>
    </w:p>
  </w:footnote>
  <w:footnote w:type="continuationSeparator" w:id="0">
    <w:p w14:paraId="599090DC" w14:textId="77777777" w:rsidR="00E64161" w:rsidRDefault="00E64161" w:rsidP="00703231">
      <w:pPr>
        <w:spacing w:after="0" w:line="240" w:lineRule="auto"/>
      </w:pPr>
      <w:r>
        <w:continuationSeparator/>
      </w:r>
    </w:p>
  </w:footnote>
  <w:footnote w:id="1">
    <w:p w14:paraId="6C5B348C" w14:textId="64376C4C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73242B">
        <w:rPr>
          <w:rFonts w:ascii="Arial" w:hAnsi="Arial" w:cs="Arial"/>
          <w:sz w:val="14"/>
          <w:szCs w:val="14"/>
        </w:rPr>
        <w:t>§ 10 pkt 3</w:t>
      </w:r>
      <w:r w:rsidR="000367D3">
        <w:rPr>
          <w:rFonts w:ascii="Arial" w:hAnsi="Arial" w:cs="Arial"/>
          <w:sz w:val="14"/>
          <w:szCs w:val="14"/>
        </w:rPr>
        <w:t xml:space="preserve"> SWZ. </w:t>
      </w:r>
      <w:r w:rsidRPr="0070779F">
        <w:rPr>
          <w:rFonts w:ascii="Arial" w:hAnsi="Arial" w:cs="Arial"/>
          <w:sz w:val="14"/>
          <w:szCs w:val="14"/>
        </w:rPr>
        <w:t>Należy wpis</w:t>
      </w:r>
      <w:r w:rsidR="0073242B">
        <w:rPr>
          <w:rFonts w:ascii="Arial" w:hAnsi="Arial" w:cs="Arial"/>
          <w:sz w:val="14"/>
          <w:szCs w:val="14"/>
        </w:rPr>
        <w:t>ać odpowiednią część zamówienia.</w:t>
      </w:r>
    </w:p>
  </w:footnote>
  <w:footnote w:id="2">
    <w:p w14:paraId="36501E7F" w14:textId="5BDBE65F" w:rsidR="007E7096" w:rsidRPr="0070779F" w:rsidRDefault="007E7096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E7096" w:rsidRPr="0070779F" w:rsidRDefault="007E7096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E7096" w:rsidRPr="0070779F" w:rsidRDefault="007E7096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E64161">
    <w:pPr>
      <w:pStyle w:val="Nagwek"/>
    </w:pPr>
  </w:p>
  <w:p w14:paraId="25C02DE1" w14:textId="77777777" w:rsidR="005E5BA1" w:rsidRDefault="00E64161">
    <w:pPr>
      <w:pStyle w:val="Nagwek"/>
    </w:pPr>
  </w:p>
  <w:p w14:paraId="58ACD7FE" w14:textId="77777777" w:rsidR="005E5BA1" w:rsidRDefault="00E64161">
    <w:pPr>
      <w:pStyle w:val="Nagwek"/>
    </w:pPr>
  </w:p>
  <w:p w14:paraId="79E72182" w14:textId="77777777" w:rsidR="005E5BA1" w:rsidRDefault="00E64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B1075"/>
    <w:rsid w:val="00193E10"/>
    <w:rsid w:val="002423E4"/>
    <w:rsid w:val="0034532E"/>
    <w:rsid w:val="00380D59"/>
    <w:rsid w:val="003B0A3D"/>
    <w:rsid w:val="0044220A"/>
    <w:rsid w:val="00573657"/>
    <w:rsid w:val="0059346C"/>
    <w:rsid w:val="00615623"/>
    <w:rsid w:val="006367B1"/>
    <w:rsid w:val="006F3AEC"/>
    <w:rsid w:val="00703231"/>
    <w:rsid w:val="0073242B"/>
    <w:rsid w:val="007E7096"/>
    <w:rsid w:val="0097107B"/>
    <w:rsid w:val="009F304B"/>
    <w:rsid w:val="00A05B98"/>
    <w:rsid w:val="00AA1B01"/>
    <w:rsid w:val="00B83B90"/>
    <w:rsid w:val="00C02331"/>
    <w:rsid w:val="00C66727"/>
    <w:rsid w:val="00D45DC8"/>
    <w:rsid w:val="00E01857"/>
    <w:rsid w:val="00E51B1F"/>
    <w:rsid w:val="00E64161"/>
    <w:rsid w:val="00F32839"/>
    <w:rsid w:val="00F54B1F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2023-08-11T09:44:00Z</dcterms:created>
  <dcterms:modified xsi:type="dcterms:W3CDTF">2023-08-11T09:44:00Z</dcterms:modified>
</cp:coreProperties>
</file>