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0" w:rsidRPr="00B62FB1" w:rsidRDefault="00C933AC" w:rsidP="00C933AC">
      <w:pPr>
        <w:rPr>
          <w:rFonts w:ascii="Cambria" w:hAnsi="Cambria" w:cs="Arial"/>
          <w:b/>
          <w:sz w:val="24"/>
          <w:szCs w:val="24"/>
        </w:rPr>
      </w:pPr>
      <w:r w:rsidRPr="00B62FB1">
        <w:rPr>
          <w:rFonts w:ascii="Cambria" w:hAnsi="Cambria" w:cs="Arial"/>
          <w:b/>
          <w:sz w:val="24"/>
          <w:szCs w:val="24"/>
        </w:rPr>
        <w:t>Rozdział II</w:t>
      </w:r>
    </w:p>
    <w:p w:rsidR="00FD25E1" w:rsidRDefault="00FD25E1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383520" w:rsidRPr="00E52AA6" w:rsidRDefault="00383520" w:rsidP="003835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FD25E1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br/>
      </w:r>
    </w:p>
    <w:p w:rsidR="00383520" w:rsidRPr="00E52AA6" w:rsidRDefault="00383520" w:rsidP="00383520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………...……………………………………………………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………………………………………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Adres (siedziba) Wykonawcy: ………………..……………………………………………………………………</w:t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… 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</w:r>
      <w:r w:rsidR="00CB2172" w:rsidRPr="00E52AA6">
        <w:rPr>
          <w:rFonts w:ascii="Cambria" w:hAnsi="Cambria" w:cs="Arial"/>
          <w:color w:val="000000"/>
          <w:sz w:val="24"/>
          <w:szCs w:val="24"/>
        </w:rPr>
        <w:t>………………………………………  Faks:…………………………………………………………</w:t>
      </w:r>
    </w:p>
    <w:p w:rsidR="00383520" w:rsidRPr="00E52AA6" w:rsidRDefault="00383520" w:rsidP="00383520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383520" w:rsidRPr="00E52AA6" w:rsidRDefault="00383520" w:rsidP="00383520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383520" w:rsidRPr="00E52AA6" w:rsidRDefault="00383520" w:rsidP="00383520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E52AA6" w:rsidRDefault="00383520" w:rsidP="00E52AA6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383520" w:rsidRPr="00E52AA6" w:rsidTr="001262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B10A41" w:rsidRDefault="00383520" w:rsidP="00E52AA6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10A41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3520" w:rsidRPr="00B10A41" w:rsidRDefault="000C60C3" w:rsidP="00334C5B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 w:rsidR="00332FF8">
              <w:rPr>
                <w:rFonts w:ascii="Cambria" w:hAnsi="Cambria" w:cs="Tahoma"/>
                <w:b/>
                <w:sz w:val="24"/>
                <w:szCs w:val="24"/>
              </w:rPr>
              <w:t>sprzętu medycznego</w:t>
            </w:r>
            <w:r w:rsidR="00FD25E1" w:rsidRPr="00FD25E1">
              <w:rPr>
                <w:rFonts w:ascii="Cambria" w:hAnsi="Cambria" w:cs="Tahoma"/>
                <w:b/>
                <w:sz w:val="24"/>
                <w:szCs w:val="24"/>
              </w:rPr>
              <w:t xml:space="preserve"> dla Samodzielnego Publicznego Zespołu Zakładów Opieki Zdrowotnej „Sanatorium” im. Jana Pawła II w Górnie</w:t>
            </w:r>
          </w:p>
        </w:tc>
      </w:tr>
    </w:tbl>
    <w:p w:rsidR="00FD25E1" w:rsidRDefault="00FD25E1" w:rsidP="00C933AC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FF4342" w:rsidRPr="00FF4342" w:rsidRDefault="00C933AC" w:rsidP="00C933AC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="00383520"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FD25E1" w:rsidRPr="00FD25E1" w:rsidRDefault="00FD25E1" w:rsidP="00FF43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>Część 1 –</w:t>
      </w:r>
      <w:r w:rsidR="00237FB6" w:rsidRPr="00237FB6">
        <w:rPr>
          <w:rFonts w:ascii="Cambria" w:hAnsi="Cambria" w:cs="Tahoma"/>
          <w:b/>
          <w:sz w:val="24"/>
          <w:szCs w:val="24"/>
        </w:rPr>
        <w:t>dostawa kardiomonitorów</w:t>
      </w:r>
    </w:p>
    <w:p w:rsidR="000307DB" w:rsidRPr="00E52AA6" w:rsidRDefault="000307DB" w:rsidP="00FF43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0307DB" w:rsidRPr="00E52AA6" w:rsidRDefault="000307DB" w:rsidP="00FF43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D25E1" w:rsidRPr="00D32240" w:rsidRDefault="000307DB" w:rsidP="00C933A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6A1EE7" w:rsidRDefault="006A1EE7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02314" w:rsidRDefault="00B02314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02314" w:rsidRDefault="00B02314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02314" w:rsidRDefault="00B02314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D25E1" w:rsidRPr="00FD25E1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lastRenderedPageBreak/>
        <w:t>C</w:t>
      </w:r>
      <w:r>
        <w:rPr>
          <w:rFonts w:ascii="Cambria" w:hAnsi="Cambria" w:cs="Arial"/>
          <w:b/>
          <w:color w:val="000000"/>
          <w:sz w:val="24"/>
          <w:szCs w:val="24"/>
        </w:rPr>
        <w:t>zęść 2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</w:t>
      </w:r>
      <w:r w:rsidR="00237FB6">
        <w:rPr>
          <w:rFonts w:ascii="Cambria" w:hAnsi="Cambria" w:cs="Arial"/>
          <w:b/>
          <w:color w:val="000000"/>
          <w:sz w:val="24"/>
          <w:szCs w:val="24"/>
        </w:rPr>
        <w:t>dostawa aparatu EKG</w:t>
      </w:r>
    </w:p>
    <w:p w:rsidR="00FD25E1" w:rsidRPr="00E52AA6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FD25E1" w:rsidRPr="00E52AA6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D25E1" w:rsidRPr="00D32240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FD25E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D25E1" w:rsidRPr="00FD25E1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>C</w:t>
      </w:r>
      <w:r>
        <w:rPr>
          <w:rFonts w:ascii="Cambria" w:hAnsi="Cambria" w:cs="Arial"/>
          <w:b/>
          <w:color w:val="000000"/>
          <w:sz w:val="24"/>
          <w:szCs w:val="24"/>
        </w:rPr>
        <w:t>zęść 3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</w:t>
      </w:r>
      <w:r w:rsidR="00237FB6" w:rsidRPr="00237FB6">
        <w:rPr>
          <w:rFonts w:ascii="Cambria" w:hAnsi="Cambria" w:cs="Arial"/>
          <w:b/>
          <w:color w:val="000000"/>
          <w:sz w:val="24"/>
          <w:szCs w:val="24"/>
        </w:rPr>
        <w:t>dostawa aparatu RKZ</w:t>
      </w:r>
    </w:p>
    <w:p w:rsidR="00FD25E1" w:rsidRPr="00E52AA6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FD25E1" w:rsidRPr="00E52AA6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FD25E1" w:rsidRPr="00D32240" w:rsidRDefault="00FD25E1" w:rsidP="00FD2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FD25E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37FB6" w:rsidRPr="00FD25E1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>C</w:t>
      </w:r>
      <w:r>
        <w:rPr>
          <w:rFonts w:ascii="Cambria" w:hAnsi="Cambria" w:cs="Arial"/>
          <w:b/>
          <w:color w:val="000000"/>
          <w:sz w:val="24"/>
          <w:szCs w:val="24"/>
        </w:rPr>
        <w:t>zęść 4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</w:t>
      </w:r>
      <w:r w:rsidRPr="00237FB6">
        <w:rPr>
          <w:rFonts w:ascii="Cambria" w:hAnsi="Cambria" w:cs="Arial"/>
          <w:b/>
          <w:color w:val="000000"/>
          <w:sz w:val="24"/>
          <w:szCs w:val="24"/>
        </w:rPr>
        <w:t>dostawa aparatu przenośnego USG</w:t>
      </w:r>
    </w:p>
    <w:p w:rsidR="00237FB6" w:rsidRPr="00E52AA6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37FB6" w:rsidRPr="00E52AA6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37FB6" w:rsidRPr="00D32240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FD25E1" w:rsidRDefault="00FD25E1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37FB6" w:rsidRPr="00FD25E1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FD25E1">
        <w:rPr>
          <w:rFonts w:ascii="Cambria" w:hAnsi="Cambria" w:cs="Arial"/>
          <w:b/>
          <w:color w:val="000000"/>
          <w:sz w:val="24"/>
          <w:szCs w:val="24"/>
        </w:rPr>
        <w:t>C</w:t>
      </w:r>
      <w:r>
        <w:rPr>
          <w:rFonts w:ascii="Cambria" w:hAnsi="Cambria" w:cs="Arial"/>
          <w:b/>
          <w:color w:val="000000"/>
          <w:sz w:val="24"/>
          <w:szCs w:val="24"/>
        </w:rPr>
        <w:t>zęść 5</w:t>
      </w:r>
      <w:r w:rsidRPr="00FD25E1">
        <w:rPr>
          <w:rFonts w:ascii="Cambria" w:hAnsi="Cambria" w:cs="Arial"/>
          <w:b/>
          <w:color w:val="000000"/>
          <w:sz w:val="24"/>
          <w:szCs w:val="24"/>
        </w:rPr>
        <w:t xml:space="preserve"> – </w:t>
      </w:r>
      <w:r w:rsidRPr="00237FB6">
        <w:rPr>
          <w:rFonts w:ascii="Cambria" w:hAnsi="Cambria" w:cs="Arial"/>
          <w:b/>
          <w:color w:val="000000"/>
          <w:sz w:val="24"/>
          <w:szCs w:val="24"/>
        </w:rPr>
        <w:t>dostawa respiratorów</w:t>
      </w:r>
    </w:p>
    <w:p w:rsidR="00237FB6" w:rsidRPr="00E52AA6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237FB6" w:rsidRPr="00E52AA6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237FB6" w:rsidRPr="00D32240" w:rsidRDefault="00237FB6" w:rsidP="00237F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C933AC" w:rsidRPr="00C933AC" w:rsidRDefault="00A57671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2</w:t>
      </w:r>
      <w:r w:rsidR="00C933AC" w:rsidRPr="00C933AC">
        <w:rPr>
          <w:rFonts w:asciiTheme="majorHAnsi" w:hAnsiTheme="majorHAnsi" w:cs="Arial"/>
          <w:color w:val="000000" w:themeColor="text1"/>
          <w:sz w:val="24"/>
          <w:szCs w:val="24"/>
        </w:rPr>
        <w:t>. Oświadczam, że zgodnie z przepisami o podatku od towarów i usług wybór oferty:</w:t>
      </w:r>
    </w:p>
    <w:p w:rsidR="00C933AC" w:rsidRPr="00C933AC" w:rsidRDefault="00C933AC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</w:t>
      </w:r>
      <w:r w:rsidR="00A57671">
        <w:rPr>
          <w:rFonts w:asciiTheme="majorHAnsi" w:hAnsiTheme="majorHAnsi" w:cs="Arial"/>
          <w:b/>
          <w:color w:val="000000" w:themeColor="text1"/>
          <w:sz w:val="24"/>
          <w:szCs w:val="24"/>
        </w:rPr>
        <w:t>bowiązku podatkowego</w:t>
      </w:r>
      <w:r w:rsidR="00A57671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933AC" w:rsidRPr="00C933AC" w:rsidRDefault="00C933AC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933AC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Pr="00C933A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A57671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933AC" w:rsidRDefault="00C933AC" w:rsidP="00C933AC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A57671" w:rsidRDefault="00A57671" w:rsidP="00C933AC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C933AC" w:rsidRPr="00C933AC" w:rsidRDefault="00C933AC" w:rsidP="00C933A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933AC">
        <w:rPr>
          <w:rFonts w:asciiTheme="majorHAnsi" w:hAnsiTheme="majorHAnsi" w:cs="Arial"/>
          <w:color w:val="000000" w:themeColor="text1"/>
        </w:rPr>
        <w:t xml:space="preserve">…………………………………………………………………………..........................    </w:t>
      </w:r>
      <w:r>
        <w:rPr>
          <w:rFonts w:asciiTheme="majorHAnsi" w:hAnsiTheme="majorHAnsi" w:cs="Arial"/>
          <w:color w:val="000000" w:themeColor="text1"/>
        </w:rPr>
        <w:t>…………</w:t>
      </w:r>
      <w:r w:rsidRPr="00C933AC">
        <w:rPr>
          <w:rFonts w:asciiTheme="majorHAnsi" w:hAnsiTheme="majorHAnsi" w:cs="Arial"/>
          <w:color w:val="000000" w:themeColor="text1"/>
        </w:rPr>
        <w:t>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C933AC" w:rsidRPr="00C933AC" w:rsidTr="006B30E8">
        <w:tc>
          <w:tcPr>
            <w:tcW w:w="5812" w:type="dxa"/>
            <w:shd w:val="clear" w:color="auto" w:fill="FFFFFF"/>
          </w:tcPr>
          <w:p w:rsidR="00C933AC" w:rsidRPr="00C933AC" w:rsidRDefault="00C933AC" w:rsidP="00C933AC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C933AC" w:rsidRPr="00C933AC" w:rsidRDefault="00C933AC" w:rsidP="00C933AC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BB33A7" w:rsidRPr="006332A0" w:rsidRDefault="00BB33A7" w:rsidP="006A1EE7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FD25E1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C933AC">
        <w:rPr>
          <w:rFonts w:ascii="Cambria" w:hAnsi="Cambria" w:cs="Arial"/>
          <w:sz w:val="24"/>
          <w:szCs w:val="24"/>
        </w:rPr>
        <w:t xml:space="preserve">. </w:t>
      </w:r>
      <w:r w:rsidR="00C933AC" w:rsidRPr="00C933AC">
        <w:rPr>
          <w:rFonts w:ascii="Cambria" w:hAnsi="Cambria" w:cs="Arial"/>
          <w:sz w:val="24"/>
          <w:szCs w:val="24"/>
        </w:rPr>
        <w:t xml:space="preserve">Oświadczam, że na </w:t>
      </w:r>
      <w:r w:rsidR="00C933AC">
        <w:rPr>
          <w:rFonts w:ascii="Cambria" w:hAnsi="Cambria" w:cs="Arial"/>
          <w:sz w:val="24"/>
          <w:szCs w:val="24"/>
        </w:rPr>
        <w:t xml:space="preserve">oferowany </w:t>
      </w:r>
      <w:r w:rsidR="00C933AC" w:rsidRPr="00C933AC">
        <w:rPr>
          <w:rFonts w:ascii="Cambria" w:hAnsi="Cambria" w:cs="Arial"/>
          <w:sz w:val="24"/>
          <w:szCs w:val="24"/>
        </w:rPr>
        <w:t xml:space="preserve">przedmiot zamówienia udzielam </w:t>
      </w:r>
      <w:r w:rsidR="00C933AC">
        <w:rPr>
          <w:rFonts w:ascii="Cambria" w:hAnsi="Cambria" w:cs="Arial"/>
          <w:sz w:val="24"/>
          <w:szCs w:val="24"/>
        </w:rPr>
        <w:t xml:space="preserve">gwarancji </w:t>
      </w:r>
      <w:r w:rsidR="00C933AC" w:rsidRPr="00C933AC">
        <w:rPr>
          <w:rFonts w:ascii="Cambria" w:hAnsi="Cambria" w:cs="Arial"/>
          <w:sz w:val="24"/>
          <w:szCs w:val="24"/>
        </w:rPr>
        <w:t xml:space="preserve">na okres: </w:t>
      </w:r>
    </w:p>
    <w:p w:rsidR="00C933AC" w:rsidRPr="00FD25E1" w:rsidRDefault="00FD25E1" w:rsidP="00C933AC">
      <w:pPr>
        <w:jc w:val="both"/>
        <w:rPr>
          <w:rFonts w:ascii="Cambria" w:hAnsi="Cambria" w:cs="Arial"/>
          <w:b/>
          <w:sz w:val="24"/>
          <w:szCs w:val="24"/>
        </w:rPr>
      </w:pPr>
      <w:r w:rsidRPr="00FD25E1">
        <w:rPr>
          <w:rFonts w:ascii="Cambria" w:hAnsi="Cambria" w:cs="Arial"/>
          <w:b/>
          <w:sz w:val="24"/>
          <w:szCs w:val="24"/>
        </w:rPr>
        <w:lastRenderedPageBreak/>
        <w:t xml:space="preserve">a) Część </w:t>
      </w:r>
      <w:r w:rsidR="009E61D2">
        <w:rPr>
          <w:rFonts w:ascii="Cambria" w:hAnsi="Cambria" w:cs="Arial"/>
          <w:b/>
          <w:sz w:val="24"/>
          <w:szCs w:val="24"/>
        </w:rPr>
        <w:t xml:space="preserve">nr </w:t>
      </w:r>
      <w:r w:rsidRPr="00FD25E1">
        <w:rPr>
          <w:rFonts w:ascii="Cambria" w:hAnsi="Cambria" w:cs="Arial"/>
          <w:b/>
          <w:sz w:val="24"/>
          <w:szCs w:val="24"/>
        </w:rPr>
        <w:t xml:space="preserve">1 </w:t>
      </w:r>
      <w:r w:rsidR="009E61D2">
        <w:rPr>
          <w:rFonts w:ascii="Cambria" w:hAnsi="Cambria" w:cs="Arial"/>
          <w:b/>
          <w:sz w:val="24"/>
          <w:szCs w:val="24"/>
        </w:rPr>
        <w:t>–</w:t>
      </w:r>
      <w:r w:rsidRPr="00FD25E1">
        <w:rPr>
          <w:rFonts w:ascii="Cambria" w:hAnsi="Cambria" w:cs="Arial"/>
          <w:b/>
          <w:sz w:val="24"/>
          <w:szCs w:val="24"/>
        </w:rPr>
        <w:t xml:space="preserve"> </w:t>
      </w:r>
      <w:r w:rsidR="00237FB6" w:rsidRPr="00237FB6">
        <w:rPr>
          <w:rFonts w:ascii="Cambria" w:hAnsi="Cambria" w:cs="Tahoma"/>
          <w:b/>
          <w:sz w:val="24"/>
          <w:szCs w:val="24"/>
        </w:rPr>
        <w:t>dostawa kardiomonitorów</w:t>
      </w:r>
      <w:r w:rsidRPr="00FD25E1">
        <w:rPr>
          <w:rFonts w:ascii="Cambria" w:hAnsi="Cambria" w:cs="Arial"/>
          <w:b/>
          <w:sz w:val="24"/>
          <w:szCs w:val="24"/>
        </w:rPr>
        <w:t xml:space="preserve"> </w:t>
      </w:r>
      <w:r w:rsidR="00A57671" w:rsidRPr="00FD25E1">
        <w:rPr>
          <w:rFonts w:ascii="Cambria" w:hAnsi="Cambria" w:cs="Arial"/>
          <w:b/>
          <w:sz w:val="24"/>
          <w:szCs w:val="24"/>
        </w:rPr>
        <w:t>…………………</w:t>
      </w:r>
      <w:r w:rsidR="00C933AC" w:rsidRPr="00FD25E1">
        <w:rPr>
          <w:rFonts w:ascii="Cambria" w:hAnsi="Cambria" w:cs="Arial"/>
          <w:b/>
          <w:sz w:val="24"/>
          <w:szCs w:val="24"/>
        </w:rPr>
        <w:t xml:space="preserve"> miesięcy </w:t>
      </w:r>
      <w:r w:rsidR="006332A0" w:rsidRPr="00FD25E1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C933AC" w:rsidRPr="00FD25E1">
        <w:rPr>
          <w:rFonts w:ascii="Cambria" w:hAnsi="Cambria" w:cs="Arial"/>
          <w:b/>
          <w:sz w:val="24"/>
          <w:szCs w:val="24"/>
          <w:vertAlign w:val="superscript"/>
        </w:rPr>
        <w:t>)</w:t>
      </w:r>
      <w:r w:rsidR="00C933AC" w:rsidRPr="00FD25E1">
        <w:rPr>
          <w:rFonts w:ascii="Cambria" w:hAnsi="Cambria" w:cs="Arial"/>
          <w:b/>
          <w:sz w:val="24"/>
          <w:szCs w:val="24"/>
        </w:rPr>
        <w:t>.</w:t>
      </w:r>
    </w:p>
    <w:p w:rsidR="00FD25E1" w:rsidRPr="006A1EE7" w:rsidRDefault="00FD25E1" w:rsidP="00C933AC">
      <w:pPr>
        <w:jc w:val="both"/>
        <w:rPr>
          <w:rFonts w:ascii="Cambria" w:hAnsi="Cambria" w:cs="Arial"/>
          <w:b/>
          <w:sz w:val="24"/>
          <w:szCs w:val="24"/>
        </w:rPr>
      </w:pPr>
      <w:r w:rsidRPr="006A1EE7">
        <w:rPr>
          <w:rFonts w:ascii="Cambria" w:hAnsi="Cambria" w:cs="Arial"/>
          <w:b/>
          <w:sz w:val="24"/>
          <w:szCs w:val="24"/>
        </w:rPr>
        <w:t xml:space="preserve">b) Część </w:t>
      </w:r>
      <w:r w:rsidR="009E61D2">
        <w:rPr>
          <w:rFonts w:ascii="Cambria" w:hAnsi="Cambria" w:cs="Arial"/>
          <w:b/>
          <w:sz w:val="24"/>
          <w:szCs w:val="24"/>
        </w:rPr>
        <w:t xml:space="preserve">nr </w:t>
      </w:r>
      <w:r w:rsidRPr="006A1EE7">
        <w:rPr>
          <w:rFonts w:ascii="Cambria" w:hAnsi="Cambria" w:cs="Arial"/>
          <w:b/>
          <w:sz w:val="24"/>
          <w:szCs w:val="24"/>
        </w:rPr>
        <w:t xml:space="preserve">2 - </w:t>
      </w:r>
      <w:r w:rsidR="00237FB6" w:rsidRPr="00237FB6">
        <w:rPr>
          <w:rFonts w:ascii="Cambria" w:hAnsi="Cambria" w:cs="Arial"/>
          <w:b/>
          <w:sz w:val="24"/>
          <w:szCs w:val="24"/>
        </w:rPr>
        <w:t>dostawa aparatu EKG</w:t>
      </w:r>
      <w:r w:rsidRPr="006A1EE7">
        <w:rPr>
          <w:rFonts w:ascii="Cambria" w:hAnsi="Cambria" w:cs="Arial"/>
          <w:b/>
          <w:sz w:val="24"/>
          <w:szCs w:val="24"/>
        </w:rPr>
        <w:t xml:space="preserve"> ………………… miesięcy </w:t>
      </w:r>
      <w:r w:rsidRPr="006A1EE7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Pr="006A1EE7">
        <w:rPr>
          <w:rFonts w:ascii="Cambria" w:hAnsi="Cambria" w:cs="Arial"/>
          <w:b/>
          <w:sz w:val="24"/>
          <w:szCs w:val="24"/>
        </w:rPr>
        <w:t>.</w:t>
      </w:r>
    </w:p>
    <w:p w:rsidR="006A1EE7" w:rsidRDefault="006A1EE7" w:rsidP="00C933AC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c) Część </w:t>
      </w:r>
      <w:r w:rsidR="009E61D2">
        <w:rPr>
          <w:rFonts w:ascii="Cambria" w:hAnsi="Cambria" w:cs="Arial"/>
          <w:b/>
          <w:sz w:val="24"/>
          <w:szCs w:val="24"/>
        </w:rPr>
        <w:t xml:space="preserve">nr </w:t>
      </w:r>
      <w:r>
        <w:rPr>
          <w:rFonts w:ascii="Cambria" w:hAnsi="Cambria" w:cs="Arial"/>
          <w:b/>
          <w:sz w:val="24"/>
          <w:szCs w:val="24"/>
        </w:rPr>
        <w:t xml:space="preserve">3 – </w:t>
      </w:r>
      <w:r w:rsidR="00237FB6" w:rsidRPr="00237FB6">
        <w:rPr>
          <w:rFonts w:ascii="Cambria" w:hAnsi="Cambria" w:cs="Arial"/>
          <w:b/>
          <w:sz w:val="24"/>
          <w:szCs w:val="24"/>
        </w:rPr>
        <w:t>dostawa aparatu RKZ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FD25E1">
        <w:rPr>
          <w:rFonts w:ascii="Cambria" w:hAnsi="Cambria" w:cs="Arial"/>
          <w:b/>
          <w:sz w:val="24"/>
          <w:szCs w:val="24"/>
        </w:rPr>
        <w:t>…</w:t>
      </w:r>
      <w:r>
        <w:rPr>
          <w:rFonts w:ascii="Cambria" w:hAnsi="Cambria" w:cs="Arial"/>
          <w:b/>
          <w:sz w:val="24"/>
          <w:szCs w:val="24"/>
        </w:rPr>
        <w:t>……………</w:t>
      </w:r>
      <w:r w:rsidR="009E61D2">
        <w:rPr>
          <w:rFonts w:ascii="Cambria" w:hAnsi="Cambria" w:cs="Arial"/>
          <w:b/>
          <w:sz w:val="24"/>
          <w:szCs w:val="24"/>
        </w:rPr>
        <w:t xml:space="preserve">…… </w:t>
      </w:r>
      <w:r w:rsidRPr="00FD25E1">
        <w:rPr>
          <w:rFonts w:ascii="Cambria" w:hAnsi="Cambria" w:cs="Arial"/>
          <w:b/>
          <w:sz w:val="24"/>
          <w:szCs w:val="24"/>
        </w:rPr>
        <w:t xml:space="preserve">miesięcy </w:t>
      </w:r>
      <w:r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Pr="00FD25E1">
        <w:rPr>
          <w:rFonts w:ascii="Cambria" w:hAnsi="Cambria" w:cs="Arial"/>
          <w:b/>
          <w:sz w:val="24"/>
          <w:szCs w:val="24"/>
        </w:rPr>
        <w:t>.</w:t>
      </w:r>
    </w:p>
    <w:p w:rsidR="00237FB6" w:rsidRDefault="00237FB6" w:rsidP="00237FB6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d) Część nr 4 - </w:t>
      </w:r>
      <w:r w:rsidRPr="00237FB6">
        <w:rPr>
          <w:rFonts w:ascii="Cambria" w:hAnsi="Cambria" w:cs="Arial"/>
          <w:b/>
          <w:sz w:val="24"/>
          <w:szCs w:val="24"/>
        </w:rPr>
        <w:t>dostawa aparatu przenośnego USG</w:t>
      </w:r>
      <w:r>
        <w:rPr>
          <w:rFonts w:ascii="Cambria" w:hAnsi="Cambria" w:cs="Arial"/>
          <w:b/>
          <w:sz w:val="24"/>
          <w:szCs w:val="24"/>
        </w:rPr>
        <w:t xml:space="preserve">  </w:t>
      </w:r>
      <w:r w:rsidRPr="00FD25E1">
        <w:rPr>
          <w:rFonts w:ascii="Cambria" w:hAnsi="Cambria" w:cs="Arial"/>
          <w:b/>
          <w:sz w:val="24"/>
          <w:szCs w:val="24"/>
        </w:rPr>
        <w:t>…</w:t>
      </w:r>
      <w:r>
        <w:rPr>
          <w:rFonts w:ascii="Cambria" w:hAnsi="Cambria" w:cs="Arial"/>
          <w:b/>
          <w:sz w:val="24"/>
          <w:szCs w:val="24"/>
        </w:rPr>
        <w:t xml:space="preserve">………………… </w:t>
      </w:r>
      <w:r w:rsidRPr="00FD25E1">
        <w:rPr>
          <w:rFonts w:ascii="Cambria" w:hAnsi="Cambria" w:cs="Arial"/>
          <w:b/>
          <w:sz w:val="24"/>
          <w:szCs w:val="24"/>
        </w:rPr>
        <w:t xml:space="preserve">miesięcy </w:t>
      </w:r>
      <w:r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Pr="00FD25E1">
        <w:rPr>
          <w:rFonts w:ascii="Cambria" w:hAnsi="Cambria" w:cs="Arial"/>
          <w:b/>
          <w:sz w:val="24"/>
          <w:szCs w:val="24"/>
        </w:rPr>
        <w:t>.</w:t>
      </w:r>
    </w:p>
    <w:p w:rsidR="00237FB6" w:rsidRDefault="00237FB6" w:rsidP="00C933AC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e) Część nr 5 - </w:t>
      </w:r>
      <w:r w:rsidRPr="00237FB6">
        <w:rPr>
          <w:rFonts w:ascii="Cambria" w:hAnsi="Cambria" w:cs="Arial"/>
          <w:b/>
          <w:sz w:val="24"/>
          <w:szCs w:val="24"/>
        </w:rPr>
        <w:t>dostawa respiratorów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FD25E1">
        <w:rPr>
          <w:rFonts w:ascii="Cambria" w:hAnsi="Cambria" w:cs="Arial"/>
          <w:b/>
          <w:sz w:val="24"/>
          <w:szCs w:val="24"/>
        </w:rPr>
        <w:t>…</w:t>
      </w:r>
      <w:r>
        <w:rPr>
          <w:rFonts w:ascii="Cambria" w:hAnsi="Cambria" w:cs="Arial"/>
          <w:b/>
          <w:sz w:val="24"/>
          <w:szCs w:val="24"/>
        </w:rPr>
        <w:t xml:space="preserve">………………… </w:t>
      </w:r>
      <w:r w:rsidRPr="00FD25E1">
        <w:rPr>
          <w:rFonts w:ascii="Cambria" w:hAnsi="Cambria" w:cs="Arial"/>
          <w:b/>
          <w:sz w:val="24"/>
          <w:szCs w:val="24"/>
        </w:rPr>
        <w:t xml:space="preserve">miesięcy </w:t>
      </w:r>
      <w:r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Pr="00FD25E1">
        <w:rPr>
          <w:rFonts w:ascii="Cambria" w:hAnsi="Cambria" w:cs="Arial"/>
          <w:b/>
          <w:sz w:val="24"/>
          <w:szCs w:val="24"/>
        </w:rPr>
        <w:t>.</w:t>
      </w:r>
    </w:p>
    <w:p w:rsidR="00A57671" w:rsidRPr="00C933AC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Pr="00A57671">
        <w:rPr>
          <w:rFonts w:ascii="Cambria" w:hAnsi="Cambria" w:cs="Arial"/>
          <w:sz w:val="24"/>
          <w:szCs w:val="24"/>
        </w:rPr>
        <w:t xml:space="preserve">Zamówienie wykonam w terminie do </w:t>
      </w:r>
      <w:r w:rsidR="005F7422">
        <w:rPr>
          <w:rFonts w:ascii="Cambria" w:hAnsi="Cambria" w:cs="Arial"/>
          <w:sz w:val="24"/>
          <w:szCs w:val="24"/>
        </w:rPr>
        <w:t>02</w:t>
      </w:r>
      <w:r>
        <w:rPr>
          <w:rFonts w:ascii="Cambria" w:hAnsi="Cambria" w:cs="Arial"/>
          <w:sz w:val="24"/>
          <w:szCs w:val="24"/>
        </w:rPr>
        <w:t xml:space="preserve">.12.2019 </w:t>
      </w:r>
      <w:r w:rsidRPr="00A57671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>.</w:t>
      </w:r>
    </w:p>
    <w:p w:rsidR="00C933AC" w:rsidRPr="00C933AC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="00C933AC" w:rsidRPr="00C933AC">
        <w:rPr>
          <w:rFonts w:ascii="Cambria" w:hAnsi="Cambria" w:cs="Arial"/>
          <w:sz w:val="24"/>
          <w:szCs w:val="24"/>
        </w:rPr>
        <w:t xml:space="preserve">Części zamówienia, których wykonanie zamierzam powierzyć podwykonawcom: </w:t>
      </w:r>
      <w:r w:rsidR="006332A0">
        <w:rPr>
          <w:rFonts w:ascii="Cambria" w:hAnsi="Cambria" w:cs="Arial"/>
          <w:sz w:val="24"/>
          <w:szCs w:val="24"/>
          <w:vertAlign w:val="superscript"/>
        </w:rPr>
        <w:t>3</w:t>
      </w:r>
      <w:r w:rsidR="00C933AC" w:rsidRPr="00A57671">
        <w:rPr>
          <w:rFonts w:ascii="Cambria" w:hAnsi="Cambria" w:cs="Arial"/>
          <w:sz w:val="24"/>
          <w:szCs w:val="24"/>
          <w:vertAlign w:val="superscript"/>
        </w:rPr>
        <w:t>)</w:t>
      </w:r>
    </w:p>
    <w:p w:rsidR="006A1EE7" w:rsidRDefault="006A1EE7" w:rsidP="00C933AC">
      <w:pPr>
        <w:jc w:val="both"/>
        <w:rPr>
          <w:rFonts w:ascii="Cambria" w:hAnsi="Cambria" w:cs="Arial"/>
          <w:sz w:val="24"/>
          <w:szCs w:val="24"/>
        </w:rPr>
      </w:pPr>
    </w:p>
    <w:p w:rsidR="00C933AC" w:rsidRPr="00C933AC" w:rsidRDefault="00A57671" w:rsidP="00C933A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…………………………………………………………………  </w:t>
      </w:r>
      <w:r w:rsidR="00C933AC" w:rsidRPr="00C933AC">
        <w:rPr>
          <w:rFonts w:ascii="Cambria" w:hAnsi="Cambria" w:cs="Arial"/>
          <w:sz w:val="24"/>
          <w:szCs w:val="24"/>
        </w:rPr>
        <w:t>.........................................................................</w:t>
      </w:r>
    </w:p>
    <w:p w:rsidR="00A57671" w:rsidRDefault="00C933AC" w:rsidP="006A1EE7">
      <w:pPr>
        <w:ind w:left="708" w:firstLine="708"/>
        <w:jc w:val="both"/>
        <w:rPr>
          <w:rFonts w:ascii="Cambria" w:hAnsi="Cambria" w:cs="Arial"/>
          <w:sz w:val="24"/>
          <w:szCs w:val="24"/>
        </w:rPr>
      </w:pPr>
      <w:r w:rsidRPr="00C933AC">
        <w:rPr>
          <w:rFonts w:ascii="Cambria" w:hAnsi="Cambria" w:cs="Arial"/>
          <w:sz w:val="24"/>
          <w:szCs w:val="24"/>
        </w:rPr>
        <w:t>(określenie części)</w:t>
      </w:r>
      <w:r w:rsidRPr="00C933AC">
        <w:rPr>
          <w:rFonts w:ascii="Cambria" w:hAnsi="Cambria" w:cs="Arial"/>
          <w:sz w:val="24"/>
          <w:szCs w:val="24"/>
        </w:rPr>
        <w:tab/>
      </w:r>
      <w:r w:rsidR="00A57671">
        <w:rPr>
          <w:rFonts w:ascii="Cambria" w:hAnsi="Cambria" w:cs="Arial"/>
          <w:sz w:val="24"/>
          <w:szCs w:val="24"/>
        </w:rPr>
        <w:tab/>
      </w:r>
      <w:r w:rsidR="00A57671">
        <w:rPr>
          <w:rFonts w:ascii="Cambria" w:hAnsi="Cambria" w:cs="Arial"/>
          <w:sz w:val="24"/>
          <w:szCs w:val="24"/>
        </w:rPr>
        <w:tab/>
      </w:r>
      <w:r w:rsidR="00A57671">
        <w:rPr>
          <w:rFonts w:ascii="Cambria" w:hAnsi="Cambria" w:cs="Arial"/>
          <w:sz w:val="24"/>
          <w:szCs w:val="24"/>
        </w:rPr>
        <w:tab/>
      </w:r>
      <w:r w:rsidRPr="00C933AC">
        <w:rPr>
          <w:rFonts w:ascii="Cambria" w:hAnsi="Cambria" w:cs="Arial"/>
          <w:sz w:val="24"/>
          <w:szCs w:val="24"/>
        </w:rPr>
        <w:t>(firma podwykonawcy)</w:t>
      </w:r>
    </w:p>
    <w:p w:rsidR="00423142" w:rsidRDefault="00423142" w:rsidP="0042314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B02314" w:rsidRDefault="00B02314" w:rsidP="0042314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423142" w:rsidRDefault="00423142" w:rsidP="00A57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10CBD" w:rsidRPr="00A10CBD" w:rsidRDefault="00A57671" w:rsidP="00A5767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="00A10CBD"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 w:rsidR="006332A0">
        <w:rPr>
          <w:rFonts w:ascii="Cambria" w:hAnsi="Cambria" w:cs="Arial"/>
          <w:sz w:val="24"/>
          <w:szCs w:val="24"/>
        </w:rPr>
        <w:t>iniejszym postępowaniu.</w:t>
      </w:r>
      <w:r w:rsidR="006332A0" w:rsidRPr="006332A0">
        <w:rPr>
          <w:rFonts w:ascii="Cambria" w:hAnsi="Cambria" w:cs="Arial"/>
          <w:sz w:val="24"/>
          <w:szCs w:val="24"/>
          <w:vertAlign w:val="superscript"/>
        </w:rPr>
        <w:t>4)</w:t>
      </w:r>
    </w:p>
    <w:p w:rsidR="00146CEE" w:rsidRDefault="00146CEE" w:rsidP="00383520">
      <w:pPr>
        <w:jc w:val="right"/>
        <w:rPr>
          <w:rFonts w:ascii="Cambria" w:hAnsi="Cambria" w:cs="Arial"/>
          <w:sz w:val="24"/>
          <w:szCs w:val="24"/>
        </w:rPr>
      </w:pPr>
    </w:p>
    <w:p w:rsidR="000C3189" w:rsidRDefault="000C3189" w:rsidP="00383520">
      <w:pPr>
        <w:jc w:val="right"/>
        <w:rPr>
          <w:rFonts w:ascii="Cambria" w:hAnsi="Cambria" w:cs="Arial"/>
          <w:sz w:val="24"/>
          <w:szCs w:val="24"/>
        </w:rPr>
      </w:pPr>
    </w:p>
    <w:p w:rsidR="00A10CBD" w:rsidRDefault="00A10CBD" w:rsidP="00383520">
      <w:pPr>
        <w:jc w:val="right"/>
        <w:rPr>
          <w:rFonts w:ascii="Cambria" w:hAnsi="Cambria" w:cs="Arial"/>
          <w:sz w:val="24"/>
          <w:szCs w:val="24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FF4342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FF4342" w:rsidRDefault="00C63DBC" w:rsidP="006E00FA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</w:p>
    <w:p w:rsidR="00A57671" w:rsidRPr="00A57671" w:rsidRDefault="00C63DBC" w:rsidP="00A57671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br/>
      </w:r>
      <w:r w:rsidR="00A57671"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="00A57671" w:rsidRPr="00A57671">
        <w:rPr>
          <w:rFonts w:ascii="Cambria" w:hAnsi="Cambria" w:cs="Arial"/>
          <w:color w:val="000000"/>
          <w:sz w:val="24"/>
          <w:szCs w:val="24"/>
        </w:rPr>
        <w:t xml:space="preserve"> Niepotrzebne skreślić.</w:t>
      </w:r>
    </w:p>
    <w:p w:rsidR="00A57671" w:rsidRPr="00A57671" w:rsidRDefault="00A57671" w:rsidP="00A57671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Liczba miesięcy musi być liczbą całkowitą</w:t>
      </w:r>
      <w:r>
        <w:rPr>
          <w:rFonts w:ascii="Cambria" w:hAnsi="Cambria" w:cs="Arial"/>
          <w:color w:val="000000"/>
          <w:sz w:val="24"/>
          <w:szCs w:val="24"/>
        </w:rPr>
        <w:t xml:space="preserve"> i nie może wynosić mniej niż 36</w:t>
      </w:r>
      <w:r w:rsidRPr="00A57671">
        <w:rPr>
          <w:rFonts w:ascii="Cambria" w:hAnsi="Cambria" w:cs="Arial"/>
          <w:color w:val="000000"/>
          <w:sz w:val="24"/>
          <w:szCs w:val="24"/>
        </w:rPr>
        <w:t>.</w:t>
      </w:r>
    </w:p>
    <w:p w:rsidR="00950337" w:rsidRDefault="00A57671" w:rsidP="00A57671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3)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Wypełnić jeżeli dotyczy. O ile jest to wiadome, podać firmy podwykonawców.</w:t>
      </w:r>
    </w:p>
    <w:p w:rsidR="00D76F51" w:rsidRPr="00A57671" w:rsidRDefault="006332A0" w:rsidP="00D76F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6332A0">
        <w:rPr>
          <w:rFonts w:ascii="Cambria" w:hAnsi="Cambria" w:cs="Arial"/>
          <w:color w:val="000000"/>
          <w:sz w:val="24"/>
          <w:szCs w:val="24"/>
          <w:vertAlign w:val="superscript"/>
        </w:rPr>
        <w:t>4)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76F51" w:rsidRPr="006332A0">
        <w:rPr>
          <w:rFonts w:asciiTheme="majorHAnsi" w:hAnsiTheme="majorHAnsi" w:cs="Arial"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D76F51" w:rsidRDefault="00D76F51" w:rsidP="001C53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D76F51" w:rsidSect="006332A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32A0" w:rsidRDefault="006332A0" w:rsidP="00AA17EB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0307DB" w:rsidRDefault="00D30023" w:rsidP="00AA17EB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 xml:space="preserve">FORMULARZ </w:t>
      </w:r>
      <w:r w:rsidR="006332A0">
        <w:rPr>
          <w:rFonts w:ascii="Cambria" w:hAnsi="Cambria" w:cs="Arial"/>
          <w:b/>
          <w:iCs/>
          <w:color w:val="000000"/>
          <w:sz w:val="24"/>
          <w:szCs w:val="24"/>
        </w:rPr>
        <w:t>CENOWY</w:t>
      </w:r>
    </w:p>
    <w:tbl>
      <w:tblPr>
        <w:tblW w:w="13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276"/>
        <w:gridCol w:w="1275"/>
        <w:gridCol w:w="851"/>
        <w:gridCol w:w="1559"/>
        <w:gridCol w:w="2305"/>
        <w:gridCol w:w="2189"/>
      </w:tblGrid>
      <w:tr w:rsidR="00BB33A7" w:rsidRPr="005E46C3" w:rsidTr="00804755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 w:rsidP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33A7" w:rsidRPr="005E46C3" w:rsidRDefault="00BB33A7" w:rsidP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 handlowa, typ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 model, nr katalogowy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3A7" w:rsidRPr="005E46C3" w:rsidRDefault="00BB33A7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roducent</w:t>
            </w:r>
          </w:p>
        </w:tc>
      </w:tr>
      <w:tr w:rsidR="006A1EE7" w:rsidRPr="005E46C3" w:rsidTr="00804755">
        <w:trPr>
          <w:trHeight w:val="372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6A1EE7" w:rsidRDefault="006A1EE7" w:rsidP="006A1EE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A1EE7">
              <w:rPr>
                <w:rFonts w:asciiTheme="majorHAnsi" w:hAnsiTheme="majorHAnsi" w:cs="Arial"/>
                <w:sz w:val="24"/>
                <w:szCs w:val="24"/>
              </w:rPr>
              <w:t>CZĘŚĆ 1</w:t>
            </w:r>
          </w:p>
        </w:tc>
      </w:tr>
      <w:tr w:rsidR="006A1EE7" w:rsidRPr="005E46C3" w:rsidTr="00237FB6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237FB6" w:rsidP="003D0906">
            <w:pPr>
              <w:spacing w:after="0" w:line="257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Kardiomonitory (szt. 4) z wyposażeniem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237FB6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237FB6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1EE7" w:rsidRPr="005E46C3" w:rsidTr="00804755">
        <w:trPr>
          <w:trHeight w:val="426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6A1EE7" w:rsidRDefault="006A1EE7" w:rsidP="006A1EE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6A1EE7">
              <w:rPr>
                <w:rFonts w:asciiTheme="majorHAnsi" w:hAnsiTheme="majorHAnsi" w:cs="Arial"/>
                <w:sz w:val="24"/>
                <w:szCs w:val="24"/>
              </w:rPr>
              <w:t>CZĘŚĆ 2</w:t>
            </w:r>
          </w:p>
        </w:tc>
      </w:tr>
      <w:tr w:rsidR="006A1EE7" w:rsidRPr="005E46C3" w:rsidTr="00237FB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237FB6" w:rsidP="003D090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aparat</w:t>
            </w:r>
            <w:r w:rsidRPr="00237F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6A1EE7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1EE7" w:rsidRPr="005E46C3" w:rsidTr="006A1EE7">
        <w:trPr>
          <w:trHeight w:val="395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6A1EE7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CZĘŚĆ 3</w:t>
            </w:r>
          </w:p>
        </w:tc>
      </w:tr>
      <w:tr w:rsidR="006A1EE7" w:rsidRPr="005E46C3" w:rsidTr="00237FB6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237FB6" w:rsidP="003D090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aparat</w:t>
            </w:r>
            <w:r w:rsidRPr="00237F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804755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Default="00804755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E7" w:rsidRPr="005E46C3" w:rsidRDefault="006A1EE7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37FB6" w:rsidRPr="005E46C3" w:rsidTr="00815CA4">
        <w:trPr>
          <w:trHeight w:val="423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237FB6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CZĘŚĆ 4</w:t>
            </w:r>
          </w:p>
        </w:tc>
      </w:tr>
      <w:tr w:rsidR="00237FB6" w:rsidRPr="005E46C3" w:rsidTr="00237FB6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Default="00237FB6" w:rsidP="00237FB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przenośny</w:t>
            </w:r>
            <w:r w:rsidRPr="00237FB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aparat USG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Default="00237FB6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Default="00237FB6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37FB6" w:rsidRPr="005E46C3" w:rsidTr="00815CA4">
        <w:trPr>
          <w:trHeight w:val="423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237FB6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CZĘŚĆ 5</w:t>
            </w:r>
          </w:p>
        </w:tc>
      </w:tr>
      <w:tr w:rsidR="00237FB6" w:rsidRPr="005E46C3" w:rsidTr="00237FB6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Default="00237FB6" w:rsidP="003D0906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respirator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Default="00237FB6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Default="0031236A" w:rsidP="003D090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6" w:rsidRPr="005E46C3" w:rsidRDefault="00237FB6" w:rsidP="00BB33A7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51234" w:rsidRDefault="00951234" w:rsidP="00745A69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951234" w:rsidRDefault="00951234" w:rsidP="00745A69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D329AB" w:rsidRDefault="00E85A3D" w:rsidP="006332A0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="Cambria" w:hAnsi="Cambria"/>
        </w:rPr>
      </w:pPr>
      <w:r w:rsidRPr="00715C76">
        <w:rPr>
          <w:rFonts w:asciiTheme="majorHAnsi" w:hAnsiTheme="majorHAnsi"/>
          <w:sz w:val="20"/>
        </w:rPr>
        <w:br/>
      </w:r>
    </w:p>
    <w:p w:rsidR="00C81009" w:rsidRDefault="00C81009" w:rsidP="00117C34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  <w:sectPr w:rsidR="00C81009" w:rsidSect="00F12A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E46C3" w:rsidRDefault="005E46C3" w:rsidP="00C810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OPIS PRZEDMIOTU ZAMÓWIENIA </w:t>
      </w:r>
      <w:r w:rsidR="00403F45">
        <w:rPr>
          <w:rFonts w:asciiTheme="majorHAnsi" w:hAnsiTheme="majorHAnsi" w:cs="Arial"/>
          <w:b/>
          <w:sz w:val="24"/>
          <w:szCs w:val="24"/>
        </w:rPr>
        <w:t>– CZĘŚĆ NR 1</w:t>
      </w:r>
    </w:p>
    <w:p w:rsidR="00261826" w:rsidRDefault="00261826" w:rsidP="00C810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Dostawa </w:t>
      </w:r>
      <w:r w:rsidR="0031236A" w:rsidRPr="0031236A">
        <w:rPr>
          <w:rFonts w:asciiTheme="majorHAnsi" w:hAnsiTheme="majorHAnsi" w:cs="Arial"/>
          <w:b/>
          <w:sz w:val="24"/>
          <w:szCs w:val="24"/>
        </w:rPr>
        <w:t>kardiomonitorów</w:t>
      </w:r>
    </w:p>
    <w:p w:rsidR="002D79B7" w:rsidRDefault="002D79B7" w:rsidP="003A56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A564D" w:rsidRDefault="003A564D" w:rsidP="003A56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2D79B7" w:rsidRDefault="002D79B7" w:rsidP="002D79B7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2D79B7" w:rsidRPr="002D79B7" w:rsidRDefault="002D79B7" w:rsidP="002D79B7">
      <w:pPr>
        <w:pStyle w:val="Standard"/>
        <w:jc w:val="both"/>
        <w:rPr>
          <w:sz w:val="20"/>
          <w:szCs w:val="20"/>
          <w:lang w:val="pl-PL"/>
        </w:rPr>
      </w:pPr>
    </w:p>
    <w:p w:rsidR="002D79B7" w:rsidRDefault="002D79B7" w:rsidP="002D79B7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Typ (model) oferowanego </w:t>
      </w:r>
      <w:r w:rsidR="008D0AB8">
        <w:rPr>
          <w:rFonts w:ascii="Arial" w:eastAsia="Times New Roman" w:hAnsi="Arial" w:cs="Arial"/>
          <w:sz w:val="20"/>
          <w:szCs w:val="20"/>
          <w:lang w:val="pl-PL"/>
        </w:rPr>
        <w:t>urządzenia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 xml:space="preserve"> (podać)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</w:p>
    <w:p w:rsidR="002D79B7" w:rsidRPr="002D79B7" w:rsidRDefault="002D79B7" w:rsidP="002D79B7">
      <w:pPr>
        <w:pStyle w:val="Standard"/>
        <w:jc w:val="both"/>
        <w:rPr>
          <w:sz w:val="20"/>
          <w:szCs w:val="20"/>
          <w:lang w:val="pl-PL"/>
        </w:rPr>
      </w:pPr>
    </w:p>
    <w:p w:rsidR="00C81009" w:rsidRDefault="002D79B7" w:rsidP="002D79B7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(podać) :…………………………………………………………………………….</w:t>
      </w:r>
    </w:p>
    <w:p w:rsidR="002D79B7" w:rsidRDefault="002D79B7" w:rsidP="002D79B7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221FB" w:rsidRDefault="002D79B7" w:rsidP="00915B9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  <w:r w:rsidR="00804755">
        <w:rPr>
          <w:rFonts w:asciiTheme="majorHAnsi" w:hAnsiTheme="majorHAnsi" w:cs="Arial"/>
          <w:b/>
          <w:sz w:val="24"/>
          <w:szCs w:val="24"/>
        </w:rPr>
        <w:t>a</w:t>
      </w:r>
    </w:p>
    <w:p w:rsidR="00C032A4" w:rsidRDefault="00C032A4" w:rsidP="00915B9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4934"/>
        <w:gridCol w:w="567"/>
        <w:gridCol w:w="1842"/>
        <w:gridCol w:w="454"/>
        <w:gridCol w:w="1843"/>
      </w:tblGrid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LP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Parametry Wymagane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Warunek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Parametr oferowany</w:t>
            </w:r>
          </w:p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CA4">
              <w:rPr>
                <w:rFonts w:ascii="Times New Roman" w:hAnsi="Times New Roman"/>
                <w:b/>
                <w:sz w:val="24"/>
                <w:szCs w:val="24"/>
              </w:rPr>
              <w:t>KARDIOMONITORY (szt. 4) ze stacją centralnego nadzoru pacjentów</w:t>
            </w:r>
          </w:p>
          <w:p w:rsidR="0031236A" w:rsidRPr="00815CA4" w:rsidRDefault="0031236A" w:rsidP="00815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CA4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31236A" w:rsidRPr="00815CA4" w:rsidRDefault="0031236A" w:rsidP="00815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CA4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CA4">
              <w:rPr>
                <w:rFonts w:ascii="Times New Roman" w:hAnsi="Times New Roman"/>
                <w:sz w:val="24"/>
                <w:szCs w:val="24"/>
              </w:rPr>
              <w:t>Tak podać model, typ;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 xml:space="preserve">Kompaktowy i przenośny kardiomonitor 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Mocny uchwyt i twarda obudowa ułatwiająca przenoszenie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Ekran LCD min. 12,1”, o wysokiej rozdzielczości  (800 x 600 pikseli) z maksymalnie 10 krzywymi na ekranie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5CA4" w:rsidRPr="00815CA4" w:rsidRDefault="00815CA4" w:rsidP="00815CA4">
            <w:pPr>
              <w:spacing w:after="0" w:line="240" w:lineRule="auto"/>
              <w:jc w:val="center"/>
            </w:pPr>
            <w:r w:rsidRPr="00815CA4">
              <w:t>5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A4" w:rsidRPr="00815CA4" w:rsidRDefault="00852C82" w:rsidP="0081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Sprzęt fabrycznie nowy. Rok produkcji 2019. </w:t>
            </w:r>
            <w:r w:rsidR="00815CA4" w:rsidRPr="00815CA4">
              <w:rPr>
                <w:rFonts w:ascii="Arial" w:hAnsi="Arial" w:cs="Arial"/>
                <w:sz w:val="20"/>
                <w:szCs w:val="20"/>
              </w:rPr>
              <w:t>Bezpłatne przeglądy w okresie gwarancji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5CA4" w:rsidRPr="00815CA4" w:rsidRDefault="00815CA4" w:rsidP="00815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A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A4" w:rsidRPr="00815CA4" w:rsidRDefault="00815CA4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6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Min. 6 ekranów wirtualnych umożliwiających wyświetlanie parametrów i krzywych w różnych konfiguracjach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7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Funkcja obrazowania mini trendów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8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Wyliczanie dawki leków dla pacjenta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9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Zapis danych tabelarycznych i trendów graficznych do min. 6 dni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10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Możliwość wpisywania danych demograficznych pacjenta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11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Niska waga, nie większa niż 7 kg łącznie z jednym akumulatorem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Małe wymiary: max. 290 x 175 x 280 mm (+/- 5mm)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13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Menu obsługi urządzenia w języku polskim.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14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Aktualizacja i serwisowanie przez kartę SD (max. 2GB)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15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Możliwość podłączenia do centralnej stacji nadzoru pacjentów przy wykorzystaniu sieci LAN i/lub sieci bezprzewodowej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lastRenderedPageBreak/>
              <w:t>16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 xml:space="preserve">Wydajny akumulator </w:t>
            </w:r>
            <w:proofErr w:type="spellStart"/>
            <w:r w:rsidRPr="00815CA4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815CA4">
              <w:rPr>
                <w:rFonts w:ascii="Arial" w:hAnsi="Arial" w:cs="Arial"/>
                <w:sz w:val="18"/>
                <w:szCs w:val="18"/>
              </w:rPr>
              <w:t>-jonowy z możliwością pracy do min. 2 godzin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428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17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Analiza min. 3 kanałów EKG przy pomocy kabla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spacing w:after="0"/>
            </w:pPr>
          </w:p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18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Możliwość pełnej analizy do 7 kanałów EKG z analizą odcinka ST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19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Wykrywanie min. 12 rodzajów arytmii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20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Detekcja kardiostymulatorów i wykrywanie arytmii kardiostymulatorów tj. PNF, PNC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21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sz w:val="14"/>
                <w:szCs w:val="14"/>
              </w:rPr>
              <w:t xml:space="preserve"> </w:t>
            </w:r>
            <w:r w:rsidRPr="00815CA4">
              <w:rPr>
                <w:rFonts w:ascii="Arial" w:hAnsi="Arial" w:cs="Arial"/>
                <w:sz w:val="18"/>
                <w:szCs w:val="18"/>
              </w:rPr>
              <w:t>Zapis przykładowych fragmentów EKG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22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Analiza HRV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23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 xml:space="preserve">Zakres pomiaru tętna: min. 0-300 </w:t>
            </w:r>
            <w:proofErr w:type="spellStart"/>
            <w:r w:rsidRPr="00815CA4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 w:rsidRPr="00815CA4">
              <w:rPr>
                <w:rFonts w:ascii="Arial" w:hAnsi="Arial" w:cs="Arial"/>
                <w:sz w:val="18"/>
                <w:szCs w:val="18"/>
              </w:rPr>
              <w:t xml:space="preserve"> (+/-, 2 </w:t>
            </w:r>
            <w:proofErr w:type="spellStart"/>
            <w:r w:rsidRPr="00815CA4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 w:rsidRPr="00815C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24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Saturacja SpO2 kompatybilna z czujnikami dla dorosłych     i dzieci. Zakres pomiaru SpO2: 0 - 100%.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25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Nieinwazyjny pomiar ciśnienia krwi (NIBP) obejmujący pomiary NIBP Statystyka co 5-15min, NIBP Żylne Statystyka w zakresie 50 - 200 mmHg oraz NIBP Maks. Poziom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</w:pPr>
            <w:r w:rsidRPr="00815CA4">
              <w:t>26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Zakres pomiarowy NIBP: dla dorosłych min. 0 - 300 mmHg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27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Oddech, zakres pomiaru min. 0-200 oddechów / minutę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28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 xml:space="preserve">Powiększony wykres zmian min. HR, SpO2 oraz Oddechu 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29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815CA4">
              <w:rPr>
                <w:rFonts w:ascii="Arial" w:hAnsi="Arial" w:cs="Arial"/>
                <w:sz w:val="18"/>
                <w:szCs w:val="18"/>
              </w:rPr>
              <w:t>Pomiar APG (</w:t>
            </w:r>
            <w:proofErr w:type="spellStart"/>
            <w:r w:rsidRPr="00815CA4">
              <w:rPr>
                <w:rFonts w:ascii="Arial" w:hAnsi="Arial" w:cs="Arial"/>
                <w:sz w:val="18"/>
                <w:szCs w:val="18"/>
              </w:rPr>
              <w:t>Accelerated</w:t>
            </w:r>
            <w:proofErr w:type="spellEnd"/>
            <w:r w:rsidRPr="00815C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CA4">
              <w:rPr>
                <w:rFonts w:ascii="Arial" w:hAnsi="Arial" w:cs="Arial"/>
                <w:sz w:val="18"/>
                <w:szCs w:val="18"/>
              </w:rPr>
              <w:t>Plethysmogram</w:t>
            </w:r>
            <w:proofErr w:type="spellEnd"/>
            <w:r w:rsidRPr="00815C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30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 xml:space="preserve">Temperatura w 2 kanałach w trybie ciągłym, pomiar </w:t>
            </w:r>
            <w:proofErr w:type="spellStart"/>
            <w:r w:rsidRPr="00815CA4">
              <w:rPr>
                <w:rFonts w:ascii="Arial" w:hAnsi="Arial" w:cs="Arial"/>
                <w:sz w:val="20"/>
                <w:szCs w:val="20"/>
              </w:rPr>
              <w:t>rektalny</w:t>
            </w:r>
            <w:proofErr w:type="spellEnd"/>
            <w:r w:rsidRPr="00815CA4">
              <w:rPr>
                <w:rFonts w:ascii="Arial" w:hAnsi="Arial" w:cs="Arial"/>
                <w:sz w:val="20"/>
                <w:szCs w:val="20"/>
              </w:rPr>
              <w:t xml:space="preserve"> i skórny.  Zakres pomiarowy min. 0-50 stopni C.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31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815CA4">
              <w:rPr>
                <w:rFonts w:ascii="Arial" w:hAnsi="Arial" w:cs="Arial"/>
                <w:sz w:val="20"/>
                <w:szCs w:val="20"/>
              </w:rPr>
              <w:t>Możliwość inwazyjnego pomiaru ciśnienia krwi (IBP) w 2 kanałach. Zakres pomiarowy min. 50 - 350 mmHg.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jc w:val="center"/>
            </w:pPr>
            <w:r w:rsidRPr="00815CA4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  <w:tr w:rsidR="00815CA4" w:rsidRPr="00815CA4" w:rsidTr="00815CA4">
        <w:trPr>
          <w:trHeight w:val="151"/>
        </w:trPr>
        <w:tc>
          <w:tcPr>
            <w:tcW w:w="10207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CA4"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</w:p>
        </w:tc>
      </w:tr>
      <w:tr w:rsidR="00815CA4" w:rsidRPr="00815CA4" w:rsidTr="00815CA4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spacing w:after="0" w:line="240" w:lineRule="auto"/>
              <w:jc w:val="center"/>
            </w:pPr>
            <w:r w:rsidRPr="00815CA4">
              <w:t>3</w:t>
            </w:r>
            <w:r w:rsidR="00815CA4">
              <w:t>2</w:t>
            </w:r>
          </w:p>
        </w:tc>
        <w:tc>
          <w:tcPr>
            <w:tcW w:w="5501" w:type="dxa"/>
            <w:gridSpan w:val="2"/>
            <w:shd w:val="clear" w:color="auto" w:fill="auto"/>
            <w:tcMar>
              <w:left w:w="108" w:type="dxa"/>
            </w:tcMar>
          </w:tcPr>
          <w:p w:rsidR="0031236A" w:rsidRPr="00815CA4" w:rsidRDefault="0031236A" w:rsidP="00815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CA4">
              <w:rPr>
                <w:rFonts w:ascii="Times New Roman" w:hAnsi="Times New Roman"/>
                <w:sz w:val="24"/>
                <w:szCs w:val="24"/>
              </w:rPr>
              <w:t xml:space="preserve">Stacja centralnego nadzoru z możliwością podłączenia przewodowego lub bezprzewodowego z kardiomonitorami. Jednoczesny monitoring do 14 pacjentów, możliwość wyświetlenia ekranu pojedynczego kardiomonitora z jednoczesnym podglądem monitorowanych parametrów na innych kardiomonitorach, zapisu trendów i zdarzeń do min.7 dni (168 godzin), wyświetlenie krzywych min. EKG, SpO2, Oddech, 4 x IBP, EtCO2, monitorowane parametry min. HR, ST, PR, NIBP, PVC, SpO2, </w:t>
            </w:r>
            <w:r w:rsidRPr="00815CA4">
              <w:rPr>
                <w:rFonts w:ascii="Times New Roman" w:hAnsi="Times New Roman"/>
                <w:sz w:val="24"/>
                <w:szCs w:val="24"/>
              </w:rPr>
              <w:lastRenderedPageBreak/>
              <w:t>4 x Temp, 4 x IBP, EtCO2.</w:t>
            </w:r>
          </w:p>
        </w:tc>
        <w:tc>
          <w:tcPr>
            <w:tcW w:w="229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236A" w:rsidRPr="00815CA4" w:rsidRDefault="0031236A" w:rsidP="00815CA4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Cs/>
              </w:rPr>
            </w:pPr>
            <w:r w:rsidRPr="00815CA4">
              <w:rPr>
                <w:rFonts w:ascii="Times New Roman" w:hAnsi="Times New Roman"/>
                <w:bCs/>
              </w:rPr>
              <w:lastRenderedPageBreak/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1236A" w:rsidRPr="00815CA4" w:rsidRDefault="0031236A" w:rsidP="00815CA4"/>
        </w:tc>
      </w:tr>
    </w:tbl>
    <w:p w:rsidR="0031236A" w:rsidRDefault="0031236A" w:rsidP="00915B9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BF79C6" w:rsidRPr="00B02314" w:rsidRDefault="0012511C" w:rsidP="00B02314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(Tabela 1</w:t>
      </w:r>
      <w:r w:rsidR="00C032A4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poprzez wpisanie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w rubryce „Parametr oferowany” słowa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„TAK” </w:t>
      </w:r>
      <w:r w:rsidR="00C00649"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="00C00649"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="00C00649"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="00C00649"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oferty.</w:t>
      </w:r>
      <w:r w:rsidR="00C00649" w:rsidRP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2C17BF" w:rsidRDefault="002C17BF" w:rsidP="002C17B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0719B" w:rsidRDefault="00403F45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OCENIANE - Tabela 2a</w:t>
      </w:r>
    </w:p>
    <w:p w:rsidR="00C032A4" w:rsidRDefault="00C032A4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B02314" w:rsidRPr="00F87BCD" w:rsidTr="00815CA4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Parametr oferowany</w:t>
            </w:r>
            <w:r w:rsidRPr="00F87BCD"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B02314" w:rsidRPr="00F87BCD" w:rsidTr="00815CA4">
        <w:trPr>
          <w:trHeight w:val="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rPr>
                <w:rFonts w:ascii="Arial" w:hAnsi="Arial" w:cs="Arial"/>
                <w:sz w:val="20"/>
                <w:szCs w:val="20"/>
              </w:rPr>
            </w:pPr>
            <w:r w:rsidRPr="00F87BCD">
              <w:rPr>
                <w:rFonts w:ascii="Arial" w:hAnsi="Arial" w:cs="Arial"/>
                <w:sz w:val="20"/>
                <w:szCs w:val="20"/>
              </w:rPr>
              <w:t>Ekran LCD 12,1” o wysokiej rozdzielczości  (800 x 600 pikseli) z więcej niż 9 krzywymi na ekranie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– 10 pkt</w:t>
            </w:r>
          </w:p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2314" w:rsidRPr="00F87BCD" w:rsidTr="00815CA4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F87BCD">
              <w:rPr>
                <w:rFonts w:ascii="Arial" w:hAnsi="Arial" w:cs="Arial"/>
                <w:sz w:val="18"/>
                <w:szCs w:val="18"/>
              </w:rPr>
              <w:t>Zapis danych tabelarycznych i trendów graficznych powyżej 6 dni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- 10 pkt</w:t>
            </w:r>
          </w:p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2314" w:rsidRPr="00F87BCD" w:rsidTr="00815CA4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F87BCD">
              <w:rPr>
                <w:rFonts w:ascii="Arial" w:hAnsi="Arial" w:cs="Arial"/>
                <w:sz w:val="18"/>
                <w:szCs w:val="18"/>
              </w:rPr>
              <w:t xml:space="preserve">Wykrywanie więcej niż 12 rodzajów arytmii </w:t>
            </w:r>
            <w:proofErr w:type="spellStart"/>
            <w:r w:rsidRPr="00F87BCD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F87BCD">
              <w:rPr>
                <w:rFonts w:ascii="Arial" w:hAnsi="Arial" w:cs="Arial"/>
                <w:sz w:val="18"/>
                <w:szCs w:val="18"/>
              </w:rPr>
              <w:t>. TAC, BRD, PVC,VTAC, ASY, BGM, TGM, VENT, VFIB, CPT, TPT, MIB, R/T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- 10 pkt</w:t>
            </w:r>
          </w:p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2314" w:rsidRPr="00F87BCD" w:rsidTr="00815CA4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7BCD">
              <w:rPr>
                <w:rFonts w:ascii="Arial" w:hAnsi="Arial" w:cs="Arial"/>
                <w:sz w:val="18"/>
                <w:szCs w:val="18"/>
              </w:rPr>
              <w:t>Zmiana kolorów wyświetlanych krzywych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- 2 pkt</w:t>
            </w:r>
          </w:p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2314" w:rsidRPr="00F87BCD" w:rsidTr="00815CA4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pacing w:after="0" w:line="240" w:lineRule="auto"/>
              <w:jc w:val="center"/>
            </w:pPr>
            <w:r w:rsidRPr="00F87BCD"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14" w:rsidRPr="00F87BCD" w:rsidRDefault="00B02314" w:rsidP="00815CA4">
            <w:pPr>
              <w:rPr>
                <w:rFonts w:ascii="Arial" w:hAnsi="Arial" w:cs="Arial"/>
                <w:sz w:val="18"/>
                <w:szCs w:val="18"/>
              </w:rPr>
            </w:pPr>
            <w:r w:rsidRPr="00F87BCD">
              <w:rPr>
                <w:rFonts w:ascii="Arial" w:hAnsi="Arial" w:cs="Arial"/>
                <w:sz w:val="18"/>
                <w:szCs w:val="18"/>
              </w:rPr>
              <w:t xml:space="preserve">Możliwość rozbudowy do 12-kanałowego EKG z analizą odcinka ST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- 2 pkt</w:t>
            </w:r>
          </w:p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14" w:rsidRPr="00F87BCD" w:rsidRDefault="00B02314" w:rsidP="00815CA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00C22" w:rsidRDefault="00600C22" w:rsidP="00C81009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12511C" w:rsidRDefault="00C81009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W powyższej tabeli (Tabela 2</w:t>
      </w:r>
      <w:r w:rsidR="005861E5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 xml:space="preserve">poprzez wpisanie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w rubryce</w:t>
      </w:r>
      <w:r w:rsidR="00F211DF"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="00F211DF"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 w:rsidR="00F211DF"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</w:t>
      </w:r>
      <w:r w:rsidR="00A40A3D"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faktycznym</w:t>
      </w:r>
      <w:r w:rsidR="0012511C" w:rsidRPr="0012511C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>pozostawi rubrykę(-i) pustą(-e)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, lub wypełni w sposób nieprawidłowy, niezgodny z powyższą instrukcją 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>ni</w:t>
      </w:r>
      <w:r w:rsidR="00C74E42">
        <w:rPr>
          <w:rFonts w:ascii="Arial" w:hAnsi="Arial" w:cs="Arial"/>
          <w:i/>
          <w:iCs/>
          <w:color w:val="000000"/>
          <w:sz w:val="18"/>
          <w:szCs w:val="18"/>
        </w:rPr>
        <w:t>e spowoduje to odrzucenia oferty</w:t>
      </w:r>
      <w:r w:rsidR="0064697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jednakże danej pozycji przypisana </w:t>
      </w:r>
      <w:r w:rsidR="002221FB">
        <w:rPr>
          <w:rFonts w:ascii="Arial" w:hAnsi="Arial" w:cs="Arial"/>
          <w:i/>
          <w:iCs/>
          <w:color w:val="000000"/>
          <w:sz w:val="18"/>
          <w:szCs w:val="18"/>
        </w:rPr>
        <w:t xml:space="preserve">zostanie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 xml:space="preserve">wartość </w:t>
      </w:r>
      <w:r w:rsidR="002221FB">
        <w:rPr>
          <w:rFonts w:ascii="Arial" w:hAnsi="Arial" w:cs="Arial"/>
          <w:i/>
          <w:iCs/>
          <w:color w:val="000000"/>
          <w:sz w:val="18"/>
          <w:szCs w:val="18"/>
        </w:rPr>
        <w:t xml:space="preserve">- </w:t>
      </w:r>
      <w:r w:rsidR="00E43C7E">
        <w:rPr>
          <w:rFonts w:ascii="Arial" w:hAnsi="Arial" w:cs="Arial"/>
          <w:i/>
          <w:iCs/>
          <w:color w:val="000000"/>
          <w:sz w:val="18"/>
          <w:szCs w:val="18"/>
        </w:rPr>
        <w:t>0 pkt.</w:t>
      </w:r>
    </w:p>
    <w:p w:rsidR="00E43C7E" w:rsidRDefault="00E43C7E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11DF" w:rsidRDefault="00F211DF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32A0" w:rsidRDefault="006332A0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32A0" w:rsidRDefault="006332A0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3F45" w:rsidRDefault="00403F4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02314" w:rsidRDefault="00403F45" w:rsidP="00403F4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OPIS PRZEDMIOTU ZAMÓWIENIA </w:t>
      </w:r>
      <w:r>
        <w:rPr>
          <w:rFonts w:asciiTheme="majorHAnsi" w:hAnsiTheme="majorHAnsi" w:cs="Arial"/>
          <w:b/>
          <w:sz w:val="24"/>
          <w:szCs w:val="24"/>
        </w:rPr>
        <w:t>– CZĘŚĆ NR 2</w:t>
      </w:r>
      <w:r w:rsidR="00F57D9C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03F45" w:rsidRDefault="00B02314" w:rsidP="00403F4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02314">
        <w:rPr>
          <w:rFonts w:asciiTheme="majorHAnsi" w:hAnsiTheme="majorHAnsi" w:cs="Arial"/>
          <w:b/>
          <w:sz w:val="24"/>
          <w:szCs w:val="24"/>
        </w:rPr>
        <w:t>dostawa aparatu EKG</w:t>
      </w:r>
    </w:p>
    <w:p w:rsidR="00403F45" w:rsidRDefault="00403F45" w:rsidP="00403F4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03F45" w:rsidRDefault="00403F45" w:rsidP="00403F4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03F45" w:rsidRDefault="00403F45" w:rsidP="00403F45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403F45" w:rsidRPr="002D79B7" w:rsidRDefault="00403F45" w:rsidP="00403F45">
      <w:pPr>
        <w:pStyle w:val="Standard"/>
        <w:jc w:val="both"/>
        <w:rPr>
          <w:sz w:val="20"/>
          <w:szCs w:val="20"/>
          <w:lang w:val="pl-PL"/>
        </w:rPr>
      </w:pPr>
    </w:p>
    <w:p w:rsidR="00403F45" w:rsidRDefault="00403F45" w:rsidP="00403F45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Typ (model) oferowane</w:t>
      </w:r>
      <w:r w:rsidR="00B02314">
        <w:rPr>
          <w:rFonts w:ascii="Arial" w:eastAsia="Times New Roman" w:hAnsi="Arial" w:cs="Arial"/>
          <w:sz w:val="20"/>
          <w:szCs w:val="20"/>
          <w:lang w:val="pl-PL"/>
        </w:rPr>
        <w:t>go aparatu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(podać)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</w:p>
    <w:p w:rsidR="00403F45" w:rsidRPr="002D79B7" w:rsidRDefault="00403F45" w:rsidP="00403F45">
      <w:pPr>
        <w:pStyle w:val="Standard"/>
        <w:jc w:val="both"/>
        <w:rPr>
          <w:sz w:val="20"/>
          <w:szCs w:val="20"/>
          <w:lang w:val="pl-PL"/>
        </w:rPr>
      </w:pPr>
    </w:p>
    <w:p w:rsidR="00403F45" w:rsidRDefault="00403F45" w:rsidP="00403F45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403F45" w:rsidRDefault="00403F45" w:rsidP="00403F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03F45" w:rsidRDefault="00403F45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1b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6"/>
        <w:gridCol w:w="1985"/>
        <w:gridCol w:w="2126"/>
      </w:tblGrid>
      <w:tr w:rsidR="00104C0E" w:rsidRPr="005358DD" w:rsidTr="00F87BCD">
        <w:trPr>
          <w:cantSplit/>
          <w:trHeight w:val="8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4C0E" w:rsidRPr="00815CA4" w:rsidRDefault="00104C0E" w:rsidP="00F87BCD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LP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4C0E" w:rsidRPr="00815CA4" w:rsidRDefault="00104C0E" w:rsidP="00F87BCD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Parametry Wymagane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4C0E" w:rsidRPr="00815CA4" w:rsidRDefault="00104C0E" w:rsidP="00F87BCD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Warunek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4C0E" w:rsidRPr="00815CA4" w:rsidRDefault="00104C0E" w:rsidP="00F87BCD">
            <w:pPr>
              <w:spacing w:after="0"/>
              <w:jc w:val="center"/>
              <w:rPr>
                <w:b/>
              </w:rPr>
            </w:pPr>
            <w:r w:rsidRPr="00815CA4">
              <w:rPr>
                <w:b/>
              </w:rPr>
              <w:t>Parametr oferowany</w:t>
            </w:r>
          </w:p>
        </w:tc>
      </w:tr>
      <w:tr w:rsidR="00104C0E" w:rsidRPr="005358DD" w:rsidTr="00F87BCD">
        <w:trPr>
          <w:cantSplit/>
          <w:trHeight w:val="2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C0E" w:rsidRPr="005358DD" w:rsidRDefault="00104C0E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Aparat EKG szt.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  <w:p w:rsidR="00104C0E" w:rsidRPr="005358DD" w:rsidRDefault="00104C0E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104C0E" w:rsidRPr="005358DD" w:rsidRDefault="00104C0E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podać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pStyle w:val="Nagwek8"/>
              <w:widowControl w:val="0"/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Aparat EKG minimum 12-kanałowy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 w:rsidRPr="005358DD"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Ekran </w:t>
            </w:r>
            <w:proofErr w:type="spellStart"/>
            <w:r>
              <w:rPr>
                <w:color w:val="000000"/>
              </w:rPr>
              <w:t>graficzny-dotykowy</w:t>
            </w:r>
            <w:proofErr w:type="spellEnd"/>
            <w:r>
              <w:rPr>
                <w:color w:val="000000"/>
              </w:rPr>
              <w:t xml:space="preserve"> LCD z możliwością podglądu minimum 12 dowolnych </w:t>
            </w:r>
            <w:proofErr w:type="spellStart"/>
            <w:r>
              <w:rPr>
                <w:color w:val="000000"/>
              </w:rPr>
              <w:t>odprowadzeń</w:t>
            </w:r>
            <w:proofErr w:type="spellEnd"/>
            <w:r>
              <w:rPr>
                <w:color w:val="000000"/>
              </w:rPr>
              <w:t xml:space="preserve"> (oraz informacjami tekstowymi o parametrach zapisu i  wydruku oraz kontakcie każdej elektrody ze skórą)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 w:rsidRPr="005358DD"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Wymiary ekranu 5,7” ; 118 x 89 mm (+/- 3 mm)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CA10A1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Wymiary aparatu 407x312x125mm (+/- 30mm)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9E2E0D" w:rsidRDefault="00104C0E" w:rsidP="00F87BC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Rozdzielczość ekranu (punkty 640 x 480)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Klawiatura kombinowana alfanumeryczna i funkcyjna ekran dotykowy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6D3C02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Kontrola kontaktu każdej elektrody ze skórą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Zasilanie sieciowo-akumulatorowe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Zasilanie 230V, 50-60Hz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Rodzaj papieru: rolka, składany, </w:t>
            </w:r>
            <w:proofErr w:type="spellStart"/>
            <w:r>
              <w:rPr>
                <w:color w:val="000000"/>
              </w:rPr>
              <w:t>faxowy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922D3A" w:rsidRDefault="00104C0E" w:rsidP="00F87B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Prędkość przesuwu papieru (mm/s)  minimum: 5; 10;12.5; 25; 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Rejestracja jednoczasowa sygnału EKG z minimum 12 </w:t>
            </w:r>
            <w:proofErr w:type="spellStart"/>
            <w:r>
              <w:rPr>
                <w:color w:val="000000"/>
              </w:rPr>
              <w:t>odprowadzeń</w:t>
            </w:r>
            <w:proofErr w:type="spellEnd"/>
            <w:r>
              <w:rPr>
                <w:color w:val="000000"/>
              </w:rPr>
              <w:t xml:space="preserve"> wg </w:t>
            </w:r>
            <w:proofErr w:type="spellStart"/>
            <w:r>
              <w:rPr>
                <w:color w:val="000000"/>
              </w:rPr>
              <w:t>Eithovena</w:t>
            </w:r>
            <w:proofErr w:type="spellEnd"/>
            <w:r>
              <w:rPr>
                <w:color w:val="000000"/>
              </w:rPr>
              <w:t>, Goldberga, Wilsona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Ilość drukowanych </w:t>
            </w:r>
            <w:proofErr w:type="spellStart"/>
            <w:r>
              <w:rPr>
                <w:color w:val="000000"/>
              </w:rPr>
              <w:t>odprowadzeń</w:t>
            </w:r>
            <w:proofErr w:type="spellEnd"/>
            <w:r>
              <w:rPr>
                <w:color w:val="000000"/>
              </w:rPr>
              <w:t xml:space="preserve"> minimum: 3, 4, 6, 12, 2x6 + 1, 4x3 + 2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Rejestracja w trybie automatycznym: czas </w:t>
            </w:r>
            <w:proofErr w:type="spellStart"/>
            <w:r>
              <w:rPr>
                <w:color w:val="000000"/>
              </w:rPr>
              <w:t>synchro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780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Detekcja kardiostymulatorów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Czułość (mm/</w:t>
            </w:r>
            <w:proofErr w:type="spellStart"/>
            <w:r>
              <w:rPr>
                <w:color w:val="000000"/>
              </w:rPr>
              <w:t>mV</w:t>
            </w:r>
            <w:proofErr w:type="spellEnd"/>
            <w:r>
              <w:rPr>
                <w:color w:val="000000"/>
              </w:rPr>
              <w:t>) minimum: 2,5; 5; 10;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F4715F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5F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780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F4715F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Filtr zakłóceń sieciowych (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) 50-60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Filtr zakłóceń mięśniowych (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) 25; 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Filtr izolinii (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) minimum: 0,125(1,5s); 0,25(0,6s); 0,5(0,3s); 1,5(0,1s), </w:t>
            </w:r>
            <w:proofErr w:type="spellStart"/>
            <w:r>
              <w:rPr>
                <w:color w:val="000000"/>
              </w:rPr>
              <w:t>splines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Filtr </w:t>
            </w:r>
            <w:proofErr w:type="spellStart"/>
            <w:r>
              <w:rPr>
                <w:color w:val="000000"/>
              </w:rPr>
              <w:t>autoadaptacyjny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Sygnał dźwiękowy tętna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Baza danych minimum 400 zapisów EKG w pamięci aparatu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automatyczny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Profil manualny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Nieograniczona liczba własnych profili użytkownika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Tryb LONG (do wykrywania arytmii)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podglądu zapisów EKG bez drukowania z pamięci aparatu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wykonania kopii badania z pamięci aparatu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wpisania do wydruku danych pacjenta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wpisania do wydruku danych lekarza lub ośrodka zdrowia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rozbudowy o oprogramowanie do komputerowego EKG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Współpraca z platformą kardiologiczną, w której można wykonać zarówno badania EKG, jak i spirometrię, próbę wysiłkową, </w:t>
            </w:r>
            <w:proofErr w:type="spellStart"/>
            <w:r>
              <w:rPr>
                <w:color w:val="000000"/>
              </w:rPr>
              <w:t>ergospirometrie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holter</w:t>
            </w:r>
            <w:proofErr w:type="spellEnd"/>
            <w:r>
              <w:rPr>
                <w:color w:val="000000"/>
              </w:rPr>
              <w:t xml:space="preserve"> EKG, </w:t>
            </w:r>
            <w:proofErr w:type="spellStart"/>
            <w:r>
              <w:rPr>
                <w:color w:val="000000"/>
              </w:rPr>
              <w:t>holter</w:t>
            </w:r>
            <w:proofErr w:type="spellEnd"/>
            <w:r>
              <w:rPr>
                <w:color w:val="000000"/>
              </w:rPr>
              <w:t xml:space="preserve"> RR.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rozbudowy o zestaw do prowadzenia prób wysiłkowych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Możliwość rozbudowy o moduł do oceny ryzyka nagłej śmierci sercowej BTL </w:t>
            </w:r>
            <w:proofErr w:type="spellStart"/>
            <w:r>
              <w:rPr>
                <w:color w:val="000000"/>
              </w:rPr>
              <w:t>CardioPoint</w:t>
            </w:r>
            <w:proofErr w:type="spellEnd"/>
            <w:r>
              <w:rPr>
                <w:color w:val="000000"/>
              </w:rPr>
              <w:t xml:space="preserve"> SDS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bezpośredniego wydruku ze zwykłej drukarki laserowej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Częstotliwość próbkowania: 2000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Oprogramowanie do archiwizacji, analizy, interpretacji oraz pracy online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Dedykowana torba do aparatu EKG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82" w:rsidRPr="005358DD" w:rsidTr="00852C82">
        <w:trPr>
          <w:cantSplit/>
          <w:trHeight w:val="522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2C82" w:rsidRPr="005358DD" w:rsidRDefault="00852C82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17599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</w:rPr>
              <w:t>Moduł spirometryczny</w:t>
            </w: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Zakres przepływu (litry/s): 16 l/s (wdech / wydech), dokładność (0,025 do 8 l): ± 3% lub 50 ml (ważna większa wartość)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Zakres objętości (litry): 0,025 do 8 litrów</w:t>
            </w:r>
            <w:r>
              <w:rPr>
                <w:color w:val="000000"/>
              </w:rPr>
              <w:br/>
              <w:t>dokładność (0,025 do 8 l): ± 3% lub 50 ml (ważna większa wartość)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Opór przepływu: &lt; 79 Pa / l/s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Korekcja BTPS: automatyczna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Wdech / wydech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Spirometria natężona minimum: FVC, Best FVC, FEV0.75, FEV1, Best FEV1, FEV3, FEV6, PEF, FEV0.75/FVC, FEV1/FVC, FEV3/FVC, FEV6/FVC, FEV0.75/SVC, FEV1/SVC, FEV3/SVC, FEV6/SVC, PIF, FIVC, FIV1, MEF75, MEF50, MEF25, FEF75, FEF50, FEF25,</w:t>
            </w:r>
            <w:r>
              <w:rPr>
                <w:color w:val="000000"/>
              </w:rPr>
              <w:br/>
              <w:t>MMEF, FET25, FET50, MIF75, MIF50, MIF25, PEFT, FIF50, FEF50/FIF50,</w:t>
            </w:r>
            <w:r>
              <w:rPr>
                <w:color w:val="000000"/>
              </w:rPr>
              <w:br/>
              <w:t>FEF50/SVC, FEV0.75/FEV6, FEV1/ FEV6, FIV1/FIVC, VEXT, Wiek płuc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Testy </w:t>
            </w:r>
            <w:proofErr w:type="spellStart"/>
            <w:r>
              <w:rPr>
                <w:color w:val="000000"/>
              </w:rPr>
              <w:t>bronchoprowokacyjne</w:t>
            </w:r>
            <w:proofErr w:type="spellEnd"/>
            <w:r>
              <w:rPr>
                <w:color w:val="000000"/>
              </w:rPr>
              <w:t>: PRE/POST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Spirometria swobodna minimum: SVC, ERV, IRV, TV, IC, IVC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Maksymalna wentylacja dowolna MVV: MVV, </w:t>
            </w:r>
            <w:proofErr w:type="spellStart"/>
            <w:r>
              <w:rPr>
                <w:color w:val="000000"/>
              </w:rPr>
              <w:t>MVVf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MRf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Wartości wzorcowe minimum: GLI2012, ECCS/ERS 1993, ECCS 1983, NHANES III, </w:t>
            </w:r>
            <w:proofErr w:type="spellStart"/>
            <w:r>
              <w:rPr>
                <w:color w:val="000000"/>
              </w:rPr>
              <w:t>Knudson</w:t>
            </w:r>
            <w:proofErr w:type="spellEnd"/>
            <w:r>
              <w:rPr>
                <w:color w:val="000000"/>
              </w:rPr>
              <w:t xml:space="preserve"> 1983, </w:t>
            </w:r>
            <w:proofErr w:type="spellStart"/>
            <w:r>
              <w:rPr>
                <w:color w:val="000000"/>
              </w:rPr>
              <w:t>Knudson</w:t>
            </w:r>
            <w:proofErr w:type="spellEnd"/>
            <w:r>
              <w:rPr>
                <w:color w:val="000000"/>
              </w:rPr>
              <w:t xml:space="preserve"> 1976, </w:t>
            </w:r>
            <w:proofErr w:type="spellStart"/>
            <w:r>
              <w:rPr>
                <w:color w:val="000000"/>
              </w:rPr>
              <w:t>Roca</w:t>
            </w:r>
            <w:proofErr w:type="spellEnd"/>
            <w:r>
              <w:rPr>
                <w:color w:val="000000"/>
              </w:rPr>
              <w:t xml:space="preserve"> 1986, CRAPO 1981, ITS, </w:t>
            </w:r>
            <w:proofErr w:type="spellStart"/>
            <w:r>
              <w:rPr>
                <w:color w:val="000000"/>
              </w:rPr>
              <w:t>Perreira</w:t>
            </w:r>
            <w:proofErr w:type="spellEnd"/>
            <w:r>
              <w:rPr>
                <w:color w:val="000000"/>
              </w:rPr>
              <w:t xml:space="preserve"> – Brazylia, LAM, </w:t>
            </w:r>
            <w:proofErr w:type="spellStart"/>
            <w:r>
              <w:rPr>
                <w:color w:val="000000"/>
              </w:rPr>
              <w:t>Gore</w:t>
            </w:r>
            <w:proofErr w:type="spellEnd"/>
            <w:r>
              <w:rPr>
                <w:color w:val="000000"/>
              </w:rPr>
              <w:t xml:space="preserve"> – Australia, </w:t>
            </w:r>
            <w:proofErr w:type="spellStart"/>
            <w:r>
              <w:rPr>
                <w:color w:val="000000"/>
              </w:rPr>
              <w:t>Zapletal</w:t>
            </w:r>
            <w:proofErr w:type="spellEnd"/>
            <w:r>
              <w:rPr>
                <w:color w:val="000000"/>
              </w:rPr>
              <w:t xml:space="preserve"> 1977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104C0E" w:rsidP="00852C8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2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Interpretacja: </w:t>
            </w:r>
            <w:proofErr w:type="spellStart"/>
            <w:r>
              <w:rPr>
                <w:color w:val="000000"/>
              </w:rPr>
              <w:t>Enright</w:t>
            </w:r>
            <w:proofErr w:type="spellEnd"/>
            <w:r>
              <w:rPr>
                <w:color w:val="000000"/>
              </w:rPr>
              <w:t>, ATS, BTS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Czujnik temperatury minimum: + 10°C do + 40°C (dokładność: +/- 3% dla 25°C)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Czujnik ciśnienia barometrycznego minimum: 700 – 1200 </w:t>
            </w:r>
            <w:proofErr w:type="spellStart"/>
            <w:r>
              <w:rPr>
                <w:color w:val="000000"/>
              </w:rPr>
              <w:t>hPa</w:t>
            </w:r>
            <w:proofErr w:type="spellEnd"/>
            <w:r>
              <w:rPr>
                <w:color w:val="000000"/>
              </w:rPr>
              <w:t xml:space="preserve"> (dokładność: ± 2%)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Częstotliwość próbkowania: 1000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Rozdzielczość ADC: 12 bitów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Pompa kalibracyjna o pojemności 3 litrów w zestawie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Normy bezpieczeństwa: IEC 601 -1, IEC 601 -1 -2, IEC 601 -1 -4, ISO 14971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Normy spirometrii: EN 13826, standardy ATS/ERS 2005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Klasa ochronności (elektryczna): II zgodnie z IEC 536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Element wchodzący w kontakt z pacjentem: BF zgodnie z IEC 601 -1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>Możliwość zastosowania ustników wielokrotnego użytku oraz jednorazowych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C0E" w:rsidRDefault="00104C0E" w:rsidP="00F87BCD">
            <w:pPr>
              <w:rPr>
                <w:color w:val="000000"/>
              </w:rPr>
            </w:pPr>
            <w:r>
              <w:rPr>
                <w:color w:val="000000"/>
              </w:rPr>
              <w:t xml:space="preserve">Współpraca ze zintegrowaną platformą medyczną, umożliwiającą zbieranie danych z aparatów EKG, </w:t>
            </w:r>
            <w:proofErr w:type="spellStart"/>
            <w:r>
              <w:rPr>
                <w:color w:val="000000"/>
              </w:rPr>
              <w:t>holterów</w:t>
            </w:r>
            <w:proofErr w:type="spellEnd"/>
            <w:r>
              <w:rPr>
                <w:color w:val="000000"/>
              </w:rPr>
              <w:t xml:space="preserve"> EKG, </w:t>
            </w:r>
            <w:proofErr w:type="spellStart"/>
            <w:r>
              <w:rPr>
                <w:color w:val="000000"/>
              </w:rPr>
              <w:t>holterów</w:t>
            </w:r>
            <w:proofErr w:type="spellEnd"/>
            <w:r>
              <w:rPr>
                <w:color w:val="000000"/>
              </w:rPr>
              <w:t xml:space="preserve"> ciśnieniowych ABPM, prób wysiłkowych oraz wykonanie komputerowej spirometrii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3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E" w:rsidRDefault="00104C0E" w:rsidP="00F8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Aparat fabrycznie nowy. Rok produkcji 2019.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883D47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E" w:rsidRPr="00BD16E5" w:rsidRDefault="00104C0E" w:rsidP="00F87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D16E5">
              <w:rPr>
                <w:rFonts w:ascii="Times New Roman" w:hAnsi="Times New Roman"/>
              </w:rPr>
              <w:t>Instrukcja obsługi w języku polskim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883D47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E" w:rsidRPr="00BD16E5" w:rsidRDefault="00104C0E" w:rsidP="00F87B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16E5">
              <w:rPr>
                <w:rFonts w:ascii="Times New Roman" w:hAnsi="Times New Roman"/>
              </w:rPr>
              <w:t>Oprogramowanie w języku polskim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5358DD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883D47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04C0E" w:rsidRPr="00883D47" w:rsidRDefault="00104C0E" w:rsidP="00F87BCD">
            <w:pPr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Ins</w:t>
            </w:r>
            <w:r>
              <w:rPr>
                <w:rFonts w:ascii="Times New Roman" w:hAnsi="Times New Roman"/>
              </w:rPr>
              <w:t>talacja, uruchomienie</w:t>
            </w:r>
            <w:r w:rsidRPr="00883D47">
              <w:rPr>
                <w:rFonts w:ascii="Times New Roman" w:hAnsi="Times New Roman"/>
              </w:rPr>
              <w:t xml:space="preserve">. Przeszkolenie personelu z obsługi urządzenia.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883D47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883D47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104C0E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883D47" w:rsidRDefault="00852C82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C0E" w:rsidRPr="00883D47" w:rsidRDefault="00104C0E" w:rsidP="00F87BCD">
            <w:pPr>
              <w:snapToGrid w:val="0"/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Bezpłatne przeglądy techniczne w okres</w:t>
            </w:r>
            <w:r>
              <w:rPr>
                <w:rFonts w:ascii="Times New Roman" w:hAnsi="Times New Roman"/>
              </w:rPr>
              <w:t>ie gwarancji</w:t>
            </w:r>
            <w:r w:rsidRPr="00883D4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C0E" w:rsidRPr="00883D47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0E" w:rsidRPr="00883D47" w:rsidRDefault="00104C0E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C032A4" w:rsidRPr="00403F45" w:rsidRDefault="00C032A4" w:rsidP="00C810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03F45" w:rsidRPr="00C00649" w:rsidRDefault="00403F45" w:rsidP="00403F45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>(Tabela 1</w:t>
      </w:r>
      <w:r w:rsidR="00C032A4">
        <w:rPr>
          <w:rFonts w:ascii="Arial" w:hAnsi="Arial" w:cs="Arial"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oferty.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403F45" w:rsidRDefault="00403F45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3F45" w:rsidRDefault="00403F45" w:rsidP="00403F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OCENIANE - Tabela 2b</w:t>
      </w:r>
    </w:p>
    <w:p w:rsidR="00403F45" w:rsidRDefault="00403F45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104C0E" w:rsidRPr="00B62FB1" w:rsidTr="00F87BCD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B62FB1" w:rsidRDefault="00104C0E" w:rsidP="00F87BCD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B62FB1" w:rsidRDefault="00104C0E" w:rsidP="00F87BCD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B62FB1">
              <w:rPr>
                <w:rFonts w:cs="Calibri"/>
                <w:b/>
                <w:sz w:val="20"/>
                <w:szCs w:val="20"/>
              </w:rPr>
              <w:t xml:space="preserve">Opis parametrów </w:t>
            </w:r>
            <w:r>
              <w:rPr>
                <w:rFonts w:cs="Calibri"/>
                <w:b/>
                <w:sz w:val="20"/>
                <w:szCs w:val="20"/>
              </w:rPr>
              <w:t>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B62FB1" w:rsidRDefault="00104C0E" w:rsidP="00F87BCD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0E" w:rsidRPr="00B62FB1" w:rsidRDefault="00104C0E" w:rsidP="00F87BCD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  <w:r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104C0E" w:rsidRPr="00104C0E" w:rsidTr="00F87BCD">
        <w:trPr>
          <w:trHeight w:val="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r w:rsidRPr="00104C0E">
              <w:t>Waga  (z wbudowanym akumulatorem) do 5,8 kg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TAK – 5 pkt</w:t>
            </w:r>
          </w:p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104C0E" w:rsidTr="00F87BCD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r w:rsidRPr="00104C0E">
              <w:t xml:space="preserve">Szerokość papieru </w:t>
            </w:r>
            <w:r w:rsidRPr="00104C0E">
              <w:rPr>
                <w:rFonts w:ascii="Times New Roman" w:hAnsi="Times New Roman"/>
                <w:bCs/>
                <w:sz w:val="24"/>
                <w:szCs w:val="24"/>
              </w:rPr>
              <w:t>powyżej 200mm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TAK - 5 pkt</w:t>
            </w:r>
          </w:p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C0E" w:rsidRPr="00104C0E" w:rsidTr="00F87BCD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r w:rsidRPr="00104C0E">
              <w:t xml:space="preserve">Dedykowany wewnętrzny moduł spirometryczny (pełna spirometria wdechowo-wydechowa) </w:t>
            </w:r>
            <w:r w:rsidRPr="00104C0E">
              <w:rPr>
                <w:rFonts w:ascii="Times New Roman" w:hAnsi="Times New Roman"/>
                <w:sz w:val="24"/>
                <w:szCs w:val="24"/>
              </w:rPr>
              <w:t>powyżej 48 parametrów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TAK - 5 pkt</w:t>
            </w:r>
          </w:p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104C0E" w:rsidTr="00F87BCD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4C0E" w:rsidRPr="00104C0E" w:rsidRDefault="00104C0E" w:rsidP="00F87BCD">
            <w:r w:rsidRPr="00104C0E">
              <w:t xml:space="preserve">Pamięć zapisów </w:t>
            </w:r>
            <w:r w:rsidRPr="00104C0E">
              <w:rPr>
                <w:rFonts w:ascii="Times New Roman" w:hAnsi="Times New Roman"/>
                <w:sz w:val="24"/>
                <w:szCs w:val="24"/>
              </w:rPr>
              <w:t>powyżej 900 rekordów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TAK - 5 pkt</w:t>
            </w:r>
          </w:p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E" w:rsidRPr="00104C0E" w:rsidTr="00F87BCD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pacing w:after="0" w:line="240" w:lineRule="auto"/>
              <w:jc w:val="center"/>
            </w:pPr>
            <w:r w:rsidRPr="00104C0E"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4C0E" w:rsidRPr="00104C0E" w:rsidRDefault="00104C0E" w:rsidP="00104C0E">
            <w:r w:rsidRPr="00104C0E">
              <w:rPr>
                <w:rFonts w:ascii="Times New Roman" w:hAnsi="Times New Roman"/>
                <w:sz w:val="24"/>
                <w:szCs w:val="24"/>
              </w:rPr>
              <w:t>powyżej 900 profili użytkownika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TAK - 5 pkt</w:t>
            </w:r>
          </w:p>
          <w:p w:rsidR="00104C0E" w:rsidRPr="00104C0E" w:rsidRDefault="00104C0E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04C0E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0E" w:rsidRPr="00104C0E" w:rsidRDefault="00104C0E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BCD" w:rsidRDefault="00F87BCD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87BCD" w:rsidRPr="00104C0E" w:rsidRDefault="00F87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2b)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403F45" w:rsidRDefault="00403F45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BCD" w:rsidRDefault="00F87BC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C032A4" w:rsidRDefault="00C032A4" w:rsidP="00C032A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OPIS PRZEDMIOTU ZAMÓWIENIA </w:t>
      </w:r>
      <w:r>
        <w:rPr>
          <w:rFonts w:asciiTheme="majorHAnsi" w:hAnsiTheme="majorHAnsi" w:cs="Arial"/>
          <w:b/>
          <w:sz w:val="24"/>
          <w:szCs w:val="24"/>
        </w:rPr>
        <w:t>– CZĘŚĆ NR 3</w:t>
      </w:r>
    </w:p>
    <w:p w:rsidR="00C032A4" w:rsidRDefault="00B02314" w:rsidP="00C032A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02314">
        <w:rPr>
          <w:rFonts w:asciiTheme="majorHAnsi" w:hAnsiTheme="majorHAnsi" w:cs="Arial"/>
          <w:b/>
          <w:sz w:val="24"/>
          <w:szCs w:val="24"/>
        </w:rPr>
        <w:t>dostawa aparatu RKZ</w:t>
      </w:r>
    </w:p>
    <w:p w:rsidR="00C032A4" w:rsidRDefault="00C032A4" w:rsidP="00C032A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032A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032A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C032A4" w:rsidRPr="002D79B7" w:rsidRDefault="00C032A4" w:rsidP="00C032A4">
      <w:pPr>
        <w:pStyle w:val="Standard"/>
        <w:jc w:val="both"/>
        <w:rPr>
          <w:sz w:val="20"/>
          <w:szCs w:val="20"/>
          <w:lang w:val="pl-PL"/>
        </w:rPr>
      </w:pPr>
    </w:p>
    <w:p w:rsidR="00C032A4" w:rsidRDefault="006E0EBE" w:rsidP="00C032A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Typ / model</w:t>
      </w:r>
      <w:r w:rsidR="00C032A4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032A4" w:rsidRPr="002D79B7">
        <w:rPr>
          <w:rFonts w:ascii="Arial" w:eastAsia="Times New Roman" w:hAnsi="Arial" w:cs="Arial"/>
          <w:sz w:val="20"/>
          <w:szCs w:val="20"/>
          <w:lang w:val="pl-PL"/>
        </w:rPr>
        <w:t>(podać)</w:t>
      </w:r>
      <w:r w:rsidR="00C032A4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C032A4"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………………………</w:t>
      </w:r>
    </w:p>
    <w:p w:rsidR="00C032A4" w:rsidRPr="002D79B7" w:rsidRDefault="00C032A4" w:rsidP="00C032A4">
      <w:pPr>
        <w:pStyle w:val="Standard"/>
        <w:jc w:val="both"/>
        <w:rPr>
          <w:sz w:val="20"/>
          <w:szCs w:val="20"/>
          <w:lang w:val="pl-PL"/>
        </w:rPr>
      </w:pPr>
    </w:p>
    <w:p w:rsidR="00C032A4" w:rsidRDefault="00C032A4" w:rsidP="00C032A4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C032A4" w:rsidRDefault="00C032A4" w:rsidP="00C032A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032A4" w:rsidRDefault="00C032A4" w:rsidP="00C032A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1c</w:t>
      </w:r>
    </w:p>
    <w:p w:rsidR="00C032A4" w:rsidRPr="00403F45" w:rsidRDefault="00C032A4" w:rsidP="00C032A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4934"/>
        <w:gridCol w:w="2409"/>
        <w:gridCol w:w="2297"/>
      </w:tblGrid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LP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Parametry Wymagane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Warunek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Parametr oferowany</w:t>
            </w:r>
          </w:p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BCD">
              <w:rPr>
                <w:rFonts w:ascii="Times New Roman" w:hAnsi="Times New Roman"/>
                <w:b/>
                <w:sz w:val="24"/>
                <w:szCs w:val="24"/>
              </w:rPr>
              <w:t>Aparat RKZ</w:t>
            </w:r>
          </w:p>
          <w:p w:rsidR="00F87BCD" w:rsidRPr="00F87BCD" w:rsidRDefault="00F87BCD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BCD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F87BCD" w:rsidRPr="00F87BCD" w:rsidRDefault="00F87BCD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BCD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BCD">
              <w:rPr>
                <w:rFonts w:ascii="Times New Roman" w:hAnsi="Times New Roman"/>
                <w:sz w:val="24"/>
                <w:szCs w:val="24"/>
              </w:rPr>
              <w:t>Tak podać model, typ;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/>
                <w:bCs/>
                <w:lang w:eastAsia="ar-SA"/>
              </w:rPr>
              <w:t>Mierzone parametry</w:t>
            </w:r>
            <w:r w:rsidRPr="00F87BCD">
              <w:rPr>
                <w:rFonts w:eastAsia="Times New Roman" w:cs="Times New Roman"/>
                <w:bCs/>
                <w:lang w:eastAsia="ar-SA"/>
              </w:rPr>
              <w:t xml:space="preserve">: min. 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pH</w:t>
            </w:r>
            <w:proofErr w:type="spellEnd"/>
            <w:r w:rsidRPr="00F87BCD">
              <w:rPr>
                <w:rFonts w:eastAsia="Times New Roman" w:cs="Times New Roman"/>
                <w:bCs/>
                <w:lang w:eastAsia="ar-SA"/>
              </w:rPr>
              <w:t>, pCO2, pO2, Na, K, Cl, Ca</w:t>
            </w:r>
            <w:r w:rsidRPr="00F87BCD">
              <w:rPr>
                <w:rFonts w:eastAsia="Times New Roman" w:cs="Times New Roman"/>
                <w:bCs/>
                <w:vertAlign w:val="superscript"/>
                <w:lang w:eastAsia="ar-SA"/>
              </w:rPr>
              <w:t>+2</w:t>
            </w:r>
            <w:r w:rsidRPr="00F87BCD">
              <w:rPr>
                <w:rFonts w:eastAsia="Times New Roman" w:cs="Times New Roman"/>
                <w:bCs/>
                <w:lang w:eastAsia="ar-SA"/>
              </w:rPr>
              <w:t xml:space="preserve">, 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Hct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/>
                <w:bCs/>
                <w:lang w:eastAsia="ar-SA"/>
              </w:rPr>
              <w:t>Parametry wyliczane</w:t>
            </w:r>
            <w:r w:rsidRPr="00F87BCD">
              <w:rPr>
                <w:rFonts w:eastAsia="Times New Roman" w:cs="Times New Roman"/>
                <w:bCs/>
                <w:lang w:eastAsia="ar-SA"/>
              </w:rPr>
              <w:t>: min. HCO3(P), HCO3(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P,st</w:t>
            </w:r>
            <w:proofErr w:type="spellEnd"/>
            <w:r w:rsidRPr="00F87BCD">
              <w:rPr>
                <w:rFonts w:eastAsia="Times New Roman" w:cs="Times New Roman"/>
                <w:bCs/>
                <w:lang w:eastAsia="ar-SA"/>
              </w:rPr>
              <w:t xml:space="preserve">), 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cBase</w:t>
            </w:r>
            <w:proofErr w:type="spellEnd"/>
            <w:r w:rsidRPr="00F87BCD">
              <w:rPr>
                <w:rFonts w:eastAsia="Times New Roman" w:cs="Times New Roman"/>
                <w:bCs/>
                <w:lang w:eastAsia="ar-SA"/>
              </w:rPr>
              <w:t xml:space="preserve">(B), 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cBase</w:t>
            </w:r>
            <w:proofErr w:type="spellEnd"/>
            <w:r w:rsidRPr="00F87BCD">
              <w:rPr>
                <w:rFonts w:eastAsia="Times New Roman" w:cs="Times New Roman"/>
                <w:bCs/>
                <w:lang w:eastAsia="ar-SA"/>
              </w:rPr>
              <w:t>(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Ecf</w:t>
            </w:r>
            <w:proofErr w:type="spellEnd"/>
            <w:r w:rsidRPr="00F87BCD">
              <w:rPr>
                <w:rFonts w:eastAsia="Times New Roman" w:cs="Times New Roman"/>
                <w:bCs/>
                <w:lang w:eastAsia="ar-SA"/>
              </w:rPr>
              <w:t>), ctCO2(B), ctCO2(P), ctO2, sO2, Ca</w:t>
            </w:r>
            <w:r w:rsidRPr="00F87BCD">
              <w:rPr>
                <w:rFonts w:eastAsia="Times New Roman" w:cs="Times New Roman"/>
                <w:bCs/>
                <w:vertAlign w:val="superscript"/>
                <w:lang w:eastAsia="ar-SA"/>
              </w:rPr>
              <w:t>+2</w:t>
            </w:r>
            <w:r w:rsidRPr="00F87BCD">
              <w:rPr>
                <w:rFonts w:eastAsia="Times New Roman" w:cs="Times New Roman"/>
                <w:bCs/>
                <w:lang w:eastAsia="ar-SA"/>
              </w:rPr>
              <w:t xml:space="preserve">(7,4), </w:t>
            </w:r>
            <w:proofErr w:type="spellStart"/>
            <w:r w:rsidRPr="00F87BCD">
              <w:rPr>
                <w:rFonts w:eastAsia="Times New Roman" w:cs="Times New Roman"/>
                <w:bCs/>
                <w:lang w:eastAsia="ar-SA"/>
              </w:rPr>
              <w:t>ctHb</w:t>
            </w:r>
            <w:proofErr w:type="spellEnd"/>
            <w:r w:rsidRPr="00F87BCD">
              <w:rPr>
                <w:rFonts w:eastAsia="Times New Roman" w:cs="Times New Roman"/>
                <w:bCs/>
                <w:lang w:eastAsia="ar-SA"/>
              </w:rPr>
              <w:t>, pO2(A), pO2(a/A), pO2(A-a), Luka anionowa, RI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widowControl w:val="0"/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>Możliwość ponownej instalacji tych samych kaset i odczynników w aparacie bez utraty pozostałych w kasecie testów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5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CD" w:rsidRPr="00F87BCD" w:rsidRDefault="00F87BCD" w:rsidP="00F87BCD">
            <w:pPr>
              <w:snapToGrid w:val="0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>System kontroli jakości mierzonych parametrów, materiał kontrolny inny niż materiał kalibracyjny oraz płyny płuczące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C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6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>Objętość próbki max 70 ul (wszystkie parametry)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7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spacing w:val="-1"/>
                <w:lang w:eastAsia="ar-SA"/>
              </w:rPr>
            </w:pPr>
            <w:r w:rsidRPr="00F87BCD">
              <w:rPr>
                <w:rFonts w:eastAsia="Times New Roman" w:cs="Times New Roman"/>
                <w:bCs/>
                <w:spacing w:val="-1"/>
                <w:lang w:eastAsia="ar-SA"/>
              </w:rPr>
              <w:t>Czas oznaczenia próbki do 2 minut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8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spacing w:val="-1"/>
                <w:lang w:eastAsia="ar-SA"/>
              </w:rPr>
              <w:t xml:space="preserve">System pracujący w oparciu o max. 2 elementy: kasety sensorowe (wszystkie niezbędne do pomiarów sensory zawarte w kasecie) oraz paki </w:t>
            </w:r>
            <w:r w:rsidRPr="00F87BCD">
              <w:rPr>
                <w:rFonts w:eastAsia="Times New Roman" w:cs="Times New Roman"/>
                <w:bCs/>
                <w:lang w:eastAsia="ar-SA"/>
              </w:rPr>
              <w:t>zawierające odczynniki , kalibratory umożliwiające wielokrotne pomiary, trwałość w/w materiałów w analizatorze min. 60 dni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9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 xml:space="preserve">Trwałość kaset od momentu zainstalowania w  aparacie min 60 dni. Monitorowanie poziomu </w:t>
            </w:r>
            <w:r w:rsidRPr="00F87BCD">
              <w:rPr>
                <w:rFonts w:eastAsia="Times New Roman" w:cs="Times New Roman"/>
                <w:bCs/>
                <w:lang w:eastAsia="ar-SA"/>
              </w:rPr>
              <w:lastRenderedPageBreak/>
              <w:t>odczynników i ich stabilności na pokładzie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TAK PODAĆ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lastRenderedPageBreak/>
              <w:t>10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>Odczynniki zintegrowane z pojemnikiem ściekowym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11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 xml:space="preserve">Skaner kodów kreskowych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eastAsia="Times New Roman" w:cs="Times New Roman"/>
                <w:bCs/>
                <w:lang w:eastAsia="ar-SA"/>
              </w:rPr>
              <w:t>Przechowywanie wszystkich materiałów zużywalnych w temperaturze pokojowej.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13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napToGrid w:val="0"/>
              <w:spacing w:line="360" w:lineRule="auto"/>
              <w:rPr>
                <w:rFonts w:eastAsia="Times New Roman" w:cs="Times New Roman"/>
                <w:bCs/>
                <w:lang w:eastAsia="ar-SA"/>
              </w:rPr>
            </w:pPr>
            <w:r w:rsidRPr="00F87BCD">
              <w:rPr>
                <w:rFonts w:cs="Times New Roman"/>
              </w:rPr>
              <w:t xml:space="preserve">Wymiana materiałów zużywalnych niezależnie od siebie. </w:t>
            </w:r>
            <w:r w:rsidRPr="00F87BCD">
              <w:t>Analizator wyposażony w instruktaż w języku polskim ułatwiający m.in. wymianę odczynników.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14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bottom"/>
          </w:tcPr>
          <w:p w:rsidR="00F87BCD" w:rsidRPr="00F87BCD" w:rsidRDefault="00852C82" w:rsidP="00F87BCD">
            <w:pPr>
              <w:snapToGrid w:val="0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Wbudowana drukarka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15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bottom"/>
          </w:tcPr>
          <w:p w:rsidR="00F87BCD" w:rsidRPr="00852C82" w:rsidRDefault="00F87BCD" w:rsidP="00F87BCD">
            <w:pPr>
              <w:snapToGrid w:val="0"/>
            </w:pPr>
            <w:r w:rsidRPr="00F87BCD">
              <w:t>Samoczynna automatyczna instalacja kaset zaraz po ich umieszczeniu w analizatorze, bez konieczności wykonywania dodatkowych czynności np. walidow</w:t>
            </w:r>
            <w:r w:rsidR="00852C82">
              <w:t>anie roztworami przez operatora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151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16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bottom"/>
          </w:tcPr>
          <w:p w:rsidR="00F87BCD" w:rsidRPr="00F87BCD" w:rsidRDefault="00F87BCD" w:rsidP="00F87BCD">
            <w:pPr>
              <w:snapToGrid w:val="0"/>
            </w:pPr>
            <w:r w:rsidRPr="00F87BCD">
              <w:t>Analizator wyposażony w pakiet startowy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/>
        </w:tc>
      </w:tr>
      <w:tr w:rsidR="00F87BCD" w:rsidRPr="00F87BCD" w:rsidTr="00F87BCD">
        <w:trPr>
          <w:trHeight w:val="428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spacing w:after="0" w:line="240" w:lineRule="auto"/>
              <w:jc w:val="center"/>
            </w:pPr>
            <w:r w:rsidRPr="00F87BCD">
              <w:t>17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F87BCD" w:rsidRPr="00F87BCD" w:rsidRDefault="00F87BCD" w:rsidP="00F87BC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7BCD">
              <w:rPr>
                <w:rFonts w:cs="Times New Roman"/>
              </w:rPr>
              <w:t xml:space="preserve">Integracja analizatora z system informatycznym zamawiającego (HIS) tj. OPTIMED, ST firmy COMARCH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jc w:val="center"/>
            </w:pPr>
            <w:r w:rsidRPr="00F87BCD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F87BCD" w:rsidRPr="00F87BCD" w:rsidRDefault="00F87BCD" w:rsidP="00F87BCD">
            <w:pPr>
              <w:spacing w:after="0"/>
            </w:pPr>
          </w:p>
        </w:tc>
      </w:tr>
      <w:tr w:rsidR="00852C82" w:rsidRPr="00F87BCD" w:rsidTr="00705E45">
        <w:trPr>
          <w:trHeight w:val="428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2C82" w:rsidRPr="00F87BCD" w:rsidRDefault="00852C82" w:rsidP="00F87BC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852C82" w:rsidRPr="00883D47" w:rsidRDefault="00852C82" w:rsidP="00852748">
            <w:pPr>
              <w:snapToGrid w:val="0"/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Bezpłatne przeglądy techniczne w okres</w:t>
            </w:r>
            <w:r>
              <w:rPr>
                <w:rFonts w:ascii="Times New Roman" w:hAnsi="Times New Roman"/>
              </w:rPr>
              <w:t>ie gwarancji</w:t>
            </w:r>
            <w:r w:rsidRPr="00883D4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852C82" w:rsidRPr="00883D47" w:rsidRDefault="00852C82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83D47">
              <w:rPr>
                <w:rFonts w:ascii="Times New Roman" w:hAnsi="Times New Roman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852C82" w:rsidRPr="00F87BCD" w:rsidRDefault="00852C82" w:rsidP="00F87BCD">
            <w:pPr>
              <w:spacing w:after="0"/>
            </w:pPr>
          </w:p>
        </w:tc>
      </w:tr>
      <w:tr w:rsidR="00852C82" w:rsidRPr="00F87BCD" w:rsidTr="00705E45">
        <w:trPr>
          <w:trHeight w:val="428"/>
        </w:trPr>
        <w:tc>
          <w:tcPr>
            <w:tcW w:w="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2C82" w:rsidRDefault="00852C82" w:rsidP="00F87BC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934" w:type="dxa"/>
            <w:shd w:val="clear" w:color="auto" w:fill="auto"/>
            <w:tcMar>
              <w:left w:w="108" w:type="dxa"/>
            </w:tcMar>
            <w:vAlign w:val="center"/>
          </w:tcPr>
          <w:p w:rsidR="00852C82" w:rsidRPr="00883D47" w:rsidRDefault="00852C82" w:rsidP="008527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Aparat fabrycznie nowy. Rok produkcji 2019.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852C82" w:rsidRPr="00883D47" w:rsidRDefault="00852C82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:rsidR="00852C82" w:rsidRPr="00F87BCD" w:rsidRDefault="00852C82" w:rsidP="00F87BCD">
            <w:pPr>
              <w:spacing w:after="0"/>
            </w:pPr>
          </w:p>
        </w:tc>
      </w:tr>
    </w:tbl>
    <w:p w:rsidR="00965C72" w:rsidRDefault="00965C72" w:rsidP="00C81009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4D5D36" w:rsidRDefault="004D5D36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1c)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</w:t>
      </w:r>
      <w:r w:rsidR="0004278C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4D5D36" w:rsidRDefault="004D5D36" w:rsidP="0004278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D5D36" w:rsidRDefault="004D5D36" w:rsidP="004D5D3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OCENIANE - Tabela 2c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F87BCD" w:rsidRPr="00F87BCD" w:rsidTr="00F87BCD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Parametr oferowany</w:t>
            </w:r>
            <w:r w:rsidRPr="00F87BCD"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F87BCD" w:rsidRPr="00F87BCD" w:rsidTr="00F87BCD">
        <w:trPr>
          <w:trHeight w:val="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84561C" w:rsidRDefault="00F87BCD" w:rsidP="00F87BCD">
            <w:pPr>
              <w:snapToGrid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Możliwość włączenia analizatora w tryb </w:t>
            </w:r>
            <w:proofErr w:type="spellStart"/>
            <w:r>
              <w:rPr>
                <w:rFonts w:eastAsia="Times New Roman"/>
                <w:bCs/>
                <w:color w:val="000000"/>
                <w:lang w:eastAsia="ar-SA"/>
              </w:rPr>
              <w:t>standby</w:t>
            </w:r>
            <w:proofErr w:type="spellEnd"/>
            <w:r>
              <w:rPr>
                <w:rFonts w:eastAsia="Times New Roman"/>
                <w:bCs/>
                <w:color w:val="000000"/>
                <w:lang w:eastAsia="ar-SA"/>
              </w:rPr>
              <w:t xml:space="preserve"> w celu oszczędności odczynników bez ograniczeń czasowych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– 10 pkt</w:t>
            </w:r>
          </w:p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7BCD" w:rsidRPr="00F87BCD" w:rsidTr="00F87BCD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84561C" w:rsidRDefault="00F87BCD" w:rsidP="00F87BCD">
            <w:pPr>
              <w:snapToGrid w:val="0"/>
              <w:rPr>
                <w:rFonts w:eastAsia="Times New Roman"/>
                <w:bCs/>
                <w:lang w:eastAsia="ar-SA"/>
              </w:rPr>
            </w:pPr>
            <w:r w:rsidRPr="0084561C">
              <w:rPr>
                <w:rFonts w:eastAsia="Times New Roman"/>
                <w:bCs/>
                <w:lang w:eastAsia="ar-SA"/>
              </w:rPr>
              <w:t>Wyłączenie nagłe i planowane aparatu nie powoduje utraty pozostałych w kasecie testów</w:t>
            </w:r>
            <w:r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- 10 pkt</w:t>
            </w:r>
          </w:p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7BCD" w:rsidRPr="00F87BCD" w:rsidTr="00F87BCD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772135" w:rsidRDefault="00F87BCD" w:rsidP="00F87BCD">
            <w:pPr>
              <w:snapToGrid w:val="0"/>
              <w:rPr>
                <w:rFonts w:eastAsia="Times New Roman"/>
                <w:bCs/>
                <w:lang w:eastAsia="ar-SA"/>
              </w:rPr>
            </w:pPr>
            <w:r w:rsidRPr="00772135">
              <w:rPr>
                <w:rFonts w:eastAsia="Times New Roman"/>
                <w:bCs/>
                <w:lang w:eastAsia="ar-SA"/>
              </w:rPr>
              <w:t>Zdalny nadzór serwisu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TAK - 10 pkt</w:t>
            </w:r>
          </w:p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CD" w:rsidRPr="00F87BCD" w:rsidRDefault="00F87BCD" w:rsidP="00F87BC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87BCD" w:rsidRDefault="00F87BCD" w:rsidP="004D5D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D36" w:rsidRDefault="004D5D36" w:rsidP="004D5D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2c)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C81009" w:rsidRDefault="00C81009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  <w:r>
        <w:rPr>
          <w:rFonts w:asciiTheme="majorHAnsi" w:hAnsiTheme="majorHAnsi" w:cs="Arial"/>
          <w:b/>
          <w:sz w:val="24"/>
          <w:szCs w:val="24"/>
        </w:rPr>
        <w:t>– CZĘŚĆ NR 4</w:t>
      </w: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02314">
        <w:rPr>
          <w:rFonts w:asciiTheme="majorHAnsi" w:hAnsiTheme="majorHAnsi" w:cs="Arial"/>
          <w:b/>
          <w:sz w:val="24"/>
          <w:szCs w:val="24"/>
        </w:rPr>
        <w:t>dostawa przenośnego aparatu USG</w:t>
      </w: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B02314" w:rsidRPr="002D79B7" w:rsidRDefault="00B02314" w:rsidP="00B02314">
      <w:pPr>
        <w:pStyle w:val="Standard"/>
        <w:jc w:val="both"/>
        <w:rPr>
          <w:sz w:val="20"/>
          <w:szCs w:val="20"/>
          <w:lang w:val="pl-PL"/>
        </w:rPr>
      </w:pPr>
    </w:p>
    <w:p w:rsidR="00B02314" w:rsidRDefault="00B02314" w:rsidP="00B0231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Typ / model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(podać)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………………………</w:t>
      </w:r>
    </w:p>
    <w:p w:rsidR="00B02314" w:rsidRPr="002D79B7" w:rsidRDefault="00B02314" w:rsidP="00B02314">
      <w:pPr>
        <w:pStyle w:val="Standard"/>
        <w:jc w:val="both"/>
        <w:rPr>
          <w:sz w:val="20"/>
          <w:szCs w:val="20"/>
          <w:lang w:val="pl-PL"/>
        </w:rPr>
      </w:pPr>
    </w:p>
    <w:p w:rsidR="00B02314" w:rsidRDefault="00B02314" w:rsidP="00B02314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DD1D3D">
        <w:rPr>
          <w:rFonts w:asciiTheme="majorHAnsi" w:hAnsiTheme="majorHAnsi" w:cs="Arial"/>
          <w:b/>
          <w:sz w:val="24"/>
          <w:szCs w:val="24"/>
        </w:rPr>
        <w:t>WYMAGANE (GRANICZNE) - Tabela 1d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6"/>
        <w:gridCol w:w="1985"/>
        <w:gridCol w:w="2126"/>
      </w:tblGrid>
      <w:tr w:rsidR="00DD1D3D" w:rsidRPr="005358DD" w:rsidTr="00DD1D3D">
        <w:trPr>
          <w:cantSplit/>
          <w:trHeight w:val="50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LP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Parametry Wymagane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Warunek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Parametr oferowany</w:t>
            </w:r>
          </w:p>
        </w:tc>
      </w:tr>
      <w:tr w:rsidR="00F87BCD" w:rsidRPr="005358DD" w:rsidTr="00F87BCD">
        <w:trPr>
          <w:cantSplit/>
          <w:trHeight w:val="2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BCD" w:rsidRPr="005358DD" w:rsidRDefault="00F87BCD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Aparat USG przenośny szt.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  <w:p w:rsidR="00F87BCD" w:rsidRPr="005358DD" w:rsidRDefault="00F87BCD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F87BCD" w:rsidRPr="005358DD" w:rsidRDefault="00F87BCD" w:rsidP="00F8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podać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pStyle w:val="Nagwek8"/>
              <w:widowControl w:val="0"/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color w:val="000000"/>
                <w:lang w:val="en-US"/>
              </w:rPr>
            </w:pPr>
            <w:r w:rsidRPr="007113CC">
              <w:rPr>
                <w:color w:val="000000"/>
              </w:rPr>
              <w:t xml:space="preserve">Cyfrowy przenośny aparat ultrasonograficzny z kolorowym Dopplerem i min 2 aktywnymi portami głowic. </w:t>
            </w:r>
            <w:proofErr w:type="spellStart"/>
            <w:r>
              <w:rPr>
                <w:color w:val="000000"/>
                <w:lang w:val="en-US"/>
              </w:rPr>
              <w:t>Możliwość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zastosowania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uchwytu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min 2 </w:t>
            </w:r>
            <w:proofErr w:type="spellStart"/>
            <w:r>
              <w:rPr>
                <w:color w:val="000000"/>
                <w:lang w:val="en-US"/>
              </w:rPr>
              <w:t>głowice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samym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aparacie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 w:rsidRPr="005358DD"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667EA2" w:rsidRDefault="00F87BCD" w:rsidP="00F87BCD">
            <w:pPr>
              <w:rPr>
                <w:rFonts w:ascii="Times New Roman" w:hAnsi="Times New Roman"/>
                <w:sz w:val="24"/>
                <w:szCs w:val="24"/>
              </w:rPr>
            </w:pPr>
            <w:r w:rsidRPr="007113CC">
              <w:rPr>
                <w:bCs/>
              </w:rPr>
              <w:t>Monitor o wysokiej rozdzielczości, min XGA. Przekątna ekranu minimum 15 cali. Regulacja pochylenia monitora min 30 stopni.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 w:rsidRPr="005358DD">
              <w:rPr>
                <w:rFonts w:ascii="Times New Roman" w:hAnsi="Times New Roman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widowControl w:val="0"/>
              <w:suppressLineNumbers/>
              <w:tabs>
                <w:tab w:val="left" w:pos="720"/>
              </w:tabs>
              <w:snapToGrid w:val="0"/>
              <w:spacing w:line="100" w:lineRule="atLeast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Wyświetlacz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CA10A1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pPr>
              <w:widowControl w:val="0"/>
              <w:suppressLineNumbers/>
              <w:tabs>
                <w:tab w:val="left" w:pos="720"/>
              </w:tabs>
              <w:snapToGrid w:val="0"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3CC">
              <w:rPr>
                <w:color w:val="000000"/>
              </w:rPr>
              <w:t>Czas uruchamiania aparatu max 30 sekund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9E2E0D" w:rsidRDefault="00F87BCD" w:rsidP="00F87BC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pPr>
              <w:widowControl w:val="0"/>
              <w:suppressLineNumbers/>
              <w:tabs>
                <w:tab w:val="left" w:pos="720"/>
              </w:tabs>
              <w:snapToGrid w:val="0"/>
              <w:spacing w:line="100" w:lineRule="atLeast"/>
              <w:textAlignment w:val="baseline"/>
              <w:rPr>
                <w:color w:val="000000"/>
              </w:rPr>
            </w:pPr>
            <w:proofErr w:type="spellStart"/>
            <w:r w:rsidRPr="007113CC">
              <w:rPr>
                <w:color w:val="000000"/>
              </w:rPr>
              <w:t>Standby</w:t>
            </w:r>
            <w:proofErr w:type="spellEnd"/>
            <w:r w:rsidRPr="007113CC">
              <w:rPr>
                <w:color w:val="000000"/>
              </w:rPr>
              <w:t>, z czasem wznowienia max 5 sekund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pPr>
              <w:rPr>
                <w:color w:val="000000"/>
              </w:rPr>
            </w:pPr>
            <w:r w:rsidRPr="007113CC">
              <w:rPr>
                <w:color w:val="000000"/>
              </w:rPr>
              <w:t>Oprogramowanie do badań jamy brzusznej, oceny ortopedycznej, stawów, tkanek mięśniowo- szkieletowych,  nerwów, naczyń , badań położniczych, badań urologicznych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6D3C02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pPr>
              <w:rPr>
                <w:color w:val="000000"/>
              </w:rPr>
            </w:pPr>
            <w:r w:rsidRPr="007113CC">
              <w:rPr>
                <w:color w:val="000000"/>
              </w:rPr>
              <w:t>Oprogramowanie, możliwość wyboru obsługi w języku polskim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Zasilanie</w:t>
            </w:r>
            <w:proofErr w:type="spellEnd"/>
            <w:r>
              <w:rPr>
                <w:lang w:val="en-US"/>
              </w:rPr>
              <w:t>: AC 240 V – 50/60 Hz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Porty</w:t>
            </w:r>
            <w:proofErr w:type="spellEnd"/>
            <w:r>
              <w:rPr>
                <w:color w:val="000000"/>
                <w:lang w:val="en-US"/>
              </w:rPr>
              <w:t xml:space="preserve"> USB: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7D69EB" w:rsidRDefault="00F87BCD" w:rsidP="00F87B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2CA5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7D69EB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Dysk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Twardy</w:t>
            </w:r>
            <w:proofErr w:type="spellEnd"/>
            <w:r>
              <w:rPr>
                <w:color w:val="000000"/>
                <w:lang w:val="en-US"/>
              </w:rPr>
              <w:t xml:space="preserve"> minimum 320 GB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021BCF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Waga</w:t>
            </w:r>
            <w:proofErr w:type="spellEnd"/>
            <w:r>
              <w:rPr>
                <w:color w:val="000000"/>
                <w:lang w:val="en-US"/>
              </w:rPr>
              <w:t xml:space="preserve"> ok. 9 kg (+/- 1 kg)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7D69EB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21BCF">
              <w:rPr>
                <w:rFonts w:ascii="Times New Roman" w:hAnsi="Times New Roman"/>
                <w:sz w:val="24"/>
                <w:szCs w:val="24"/>
              </w:rPr>
              <w:t xml:space="preserve">Tak podać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7D69EB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pPr>
              <w:rPr>
                <w:rFonts w:ascii="Times New Roman" w:hAnsi="Times New Roman"/>
                <w:sz w:val="24"/>
                <w:szCs w:val="24"/>
              </w:rPr>
            </w:pPr>
            <w:r w:rsidRPr="007113CC">
              <w:rPr>
                <w:color w:val="000000"/>
              </w:rPr>
              <w:t>Tryby skanowania</w:t>
            </w:r>
            <w:r>
              <w:rPr>
                <w:color w:val="000000"/>
              </w:rPr>
              <w:t xml:space="preserve"> min.</w:t>
            </w:r>
            <w:r w:rsidRPr="007113CC">
              <w:rPr>
                <w:color w:val="000000"/>
              </w:rPr>
              <w:t xml:space="preserve">: B </w:t>
            </w:r>
            <w:proofErr w:type="spellStart"/>
            <w:r w:rsidRPr="007113CC">
              <w:rPr>
                <w:color w:val="000000"/>
              </w:rPr>
              <w:t>mode</w:t>
            </w:r>
            <w:proofErr w:type="spellEnd"/>
            <w:r w:rsidRPr="007113CC">
              <w:rPr>
                <w:color w:val="000000"/>
              </w:rPr>
              <w:t xml:space="preserve">, Doppler kolorowy, Doppler  spektralny, Power  Doppler, M- </w:t>
            </w:r>
            <w:proofErr w:type="spellStart"/>
            <w:r w:rsidRPr="007113CC">
              <w:rPr>
                <w:color w:val="000000"/>
              </w:rPr>
              <w:t>mode</w:t>
            </w:r>
            <w:proofErr w:type="spellEnd"/>
            <w:r w:rsidRPr="007113CC">
              <w:rPr>
                <w:color w:val="000000"/>
              </w:rPr>
              <w:t xml:space="preserve">, </w:t>
            </w:r>
            <w:proofErr w:type="spellStart"/>
            <w:r w:rsidRPr="007113CC">
              <w:rPr>
                <w:color w:val="000000"/>
              </w:rPr>
              <w:t>hPRF</w:t>
            </w:r>
            <w:proofErr w:type="spellEnd"/>
            <w:r w:rsidRPr="007113CC">
              <w:rPr>
                <w:color w:val="000000"/>
              </w:rPr>
              <w:t xml:space="preserve">, Duplex, </w:t>
            </w:r>
            <w:proofErr w:type="spellStart"/>
            <w:r w:rsidRPr="007113CC">
              <w:rPr>
                <w:color w:val="000000"/>
              </w:rPr>
              <w:t>Triplex</w:t>
            </w:r>
            <w:proofErr w:type="spellEnd"/>
            <w:r w:rsidRPr="007113CC">
              <w:rPr>
                <w:color w:val="000000"/>
              </w:rPr>
              <w:t xml:space="preserve">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922D3A" w:rsidRDefault="00F87BCD" w:rsidP="00F87B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r w:rsidRPr="007113CC">
              <w:rPr>
                <w:color w:val="000000"/>
              </w:rPr>
              <w:t>Automatyczna optymalizacja obrazu po naciśnięciu 1 klawisza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r w:rsidRPr="007113CC">
              <w:rPr>
                <w:color w:val="000000"/>
              </w:rPr>
              <w:t xml:space="preserve">Tryb </w:t>
            </w:r>
            <w:proofErr w:type="spellStart"/>
            <w:r w:rsidRPr="007113CC">
              <w:rPr>
                <w:color w:val="000000"/>
              </w:rPr>
              <w:t>FullScreen</w:t>
            </w:r>
            <w:proofErr w:type="spellEnd"/>
            <w:r w:rsidRPr="007113CC">
              <w:rPr>
                <w:color w:val="000000"/>
              </w:rPr>
              <w:t xml:space="preserve"> – wyświetlanie obrazu diagnostycznego na całym ekranie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r w:rsidRPr="007113CC">
              <w:rPr>
                <w:color w:val="000000"/>
              </w:rPr>
              <w:t xml:space="preserve">Rozszerzony kąt skanowania na głowicy </w:t>
            </w:r>
            <w:proofErr w:type="spellStart"/>
            <w:r w:rsidRPr="007113CC">
              <w:rPr>
                <w:color w:val="000000"/>
              </w:rPr>
              <w:t>convex</w:t>
            </w:r>
            <w:proofErr w:type="spellEnd"/>
            <w:r w:rsidRPr="007113CC">
              <w:rPr>
                <w:color w:val="000000"/>
              </w:rPr>
              <w:t>, obrazowanie trapezowe na głowicy liniowej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r w:rsidRPr="007113CC">
              <w:rPr>
                <w:color w:val="000000"/>
              </w:rPr>
              <w:t xml:space="preserve">Algorytm umożliwiający zoptymalizowanie obrazowania pod kątem wyświetlanych tkanek (płyn, tłuszcz </w:t>
            </w:r>
            <w:proofErr w:type="spellStart"/>
            <w:r w:rsidRPr="007113CC">
              <w:rPr>
                <w:color w:val="000000"/>
              </w:rPr>
              <w:t>itp</w:t>
            </w:r>
            <w:proofErr w:type="spellEnd"/>
            <w:r w:rsidRPr="007113CC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Wysoka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częstotliwość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systemu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r w:rsidRPr="007113CC">
              <w:rPr>
                <w:color w:val="000000"/>
              </w:rPr>
              <w:t>Obrazowanie do redukcji artefaktów typu SRI, / DMR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F4715F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5F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F4715F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Default="00F87BCD" w:rsidP="00F87BC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Obrazowanie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krzyżowe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7113CC" w:rsidRDefault="00F87BCD" w:rsidP="00F87BCD">
            <w:pPr>
              <w:rPr>
                <w:color w:val="000000"/>
              </w:rPr>
            </w:pPr>
            <w:r w:rsidRPr="007113CC">
              <w:rPr>
                <w:color w:val="000000"/>
              </w:rPr>
              <w:t xml:space="preserve">Obrazowanie harmoniczne – 2 metody, w tym inwersja fazy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AB68BA" w:rsidRDefault="00F87BCD" w:rsidP="00F87BCD">
            <w:pPr>
              <w:rPr>
                <w:rFonts w:ascii="Times New Roman" w:hAnsi="Times New Roman"/>
                <w:sz w:val="24"/>
                <w:szCs w:val="24"/>
              </w:rPr>
            </w:pPr>
            <w:r w:rsidRPr="00AB68BA">
              <w:t xml:space="preserve">Głowica </w:t>
            </w:r>
            <w:proofErr w:type="spellStart"/>
            <w:r w:rsidRPr="00AB68BA">
              <w:t>Convex</w:t>
            </w:r>
            <w:proofErr w:type="spellEnd"/>
            <w:r w:rsidRPr="00AB68BA">
              <w:t>:</w:t>
            </w:r>
          </w:p>
          <w:p w:rsidR="00F87BCD" w:rsidRPr="00AB68BA" w:rsidRDefault="00F87BCD" w:rsidP="00F87BCD">
            <w:r w:rsidRPr="00AB68BA">
              <w:t xml:space="preserve">- zakres wyświetlanych częstotliwości min 2 – 5 MHz, w tym przynajmniej 4 częstotliwości do wyboru przez użytkownika , </w:t>
            </w:r>
            <w:r w:rsidRPr="00AB68BA">
              <w:br/>
              <w:t>- 2 różne częstotliwości harmoniczne do wyboru</w:t>
            </w:r>
          </w:p>
          <w:p w:rsidR="00F87BCD" w:rsidRPr="007113CC" w:rsidRDefault="00F87BCD" w:rsidP="00F87BCD">
            <w:pPr>
              <w:rPr>
                <w:color w:val="FF0000"/>
              </w:rPr>
            </w:pPr>
            <w:r w:rsidRPr="00AB68BA">
              <w:t>- 2 różne częstotliwości bazowe w trybie Dopplera do wyboru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415ABE" w:rsidRDefault="00F87BCD" w:rsidP="00F87BCD">
            <w:pPr>
              <w:rPr>
                <w:rFonts w:eastAsia="Times New Roman"/>
              </w:rPr>
            </w:pPr>
            <w:r w:rsidRPr="00415ABE">
              <w:t>Głowica liniowa:</w:t>
            </w:r>
          </w:p>
          <w:p w:rsidR="00F87BCD" w:rsidRPr="00415ABE" w:rsidRDefault="00F87BCD" w:rsidP="00F87BCD">
            <w:pPr>
              <w:rPr>
                <w:rFonts w:ascii="Times New Roman" w:hAnsi="Times New Roman"/>
                <w:sz w:val="24"/>
                <w:szCs w:val="24"/>
              </w:rPr>
            </w:pPr>
            <w:r w:rsidRPr="00415ABE">
              <w:t>- zakres wyświetlanych częstotliwości min 5 – 10 MHz, w tym przynajmniej 4 częstotliwości do wyboru przez użytkownika ,</w:t>
            </w:r>
            <w:r w:rsidRPr="00415ABE">
              <w:br/>
              <w:t>- min 2 różne częstotliwości harmoniczne do wyboru</w:t>
            </w:r>
          </w:p>
          <w:p w:rsidR="00F87BCD" w:rsidRPr="00415ABE" w:rsidRDefault="00F87BCD" w:rsidP="00F87BCD">
            <w:r w:rsidRPr="00415ABE">
              <w:t>- min 2 różne częstotliwości bazowe w trybie Dopplera do wyboru</w:t>
            </w:r>
          </w:p>
          <w:p w:rsidR="00F87BCD" w:rsidRPr="00415ABE" w:rsidRDefault="00F87BCD" w:rsidP="00F87BCD">
            <w:r w:rsidRPr="00415ABE">
              <w:t>- Szerokość pola skanowania max 38mm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415ABE" w:rsidRDefault="00F87BCD" w:rsidP="00F87BCD">
            <w:pPr>
              <w:rPr>
                <w:lang w:val="en-US"/>
              </w:rPr>
            </w:pPr>
            <w:proofErr w:type="spellStart"/>
            <w:r w:rsidRPr="00415ABE">
              <w:rPr>
                <w:lang w:val="en-US"/>
              </w:rPr>
              <w:t>Videoprinter</w:t>
            </w:r>
            <w:proofErr w:type="spellEnd"/>
            <w:r w:rsidRPr="00415ABE">
              <w:rPr>
                <w:lang w:val="en-US"/>
              </w:rPr>
              <w:t xml:space="preserve"> </w:t>
            </w:r>
            <w:proofErr w:type="spellStart"/>
            <w:r w:rsidRPr="00415ABE">
              <w:rPr>
                <w:lang w:val="en-US"/>
              </w:rPr>
              <w:t>czarno-biały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667EA2" w:rsidRDefault="00F87BCD" w:rsidP="00F87BCD">
            <w:pPr>
              <w:rPr>
                <w:iCs/>
              </w:rPr>
            </w:pPr>
            <w:r w:rsidRPr="00667EA2">
              <w:rPr>
                <w:iCs/>
              </w:rPr>
              <w:t>Instrukcja obsługi w języku polskim dostarczana ze sprzętem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667EA2" w:rsidRDefault="00F87BCD" w:rsidP="00F87BCD">
            <w:r w:rsidRPr="00667EA2">
              <w:t>Obsługa urządzenia i komunikaty w języku polskim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667EA2" w:rsidRDefault="00F87BCD" w:rsidP="00F87BCD">
            <w:pPr>
              <w:rPr>
                <w:iCs/>
              </w:rPr>
            </w:pPr>
            <w:r w:rsidRPr="00667EA2">
              <w:rPr>
                <w:iCs/>
              </w:rPr>
              <w:t>Wykonanie w cenie oferty szkolenia personelu w zakresie obsługi zaoferowanego sprzętu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667EA2" w:rsidRDefault="00F87BCD" w:rsidP="00F87BCD">
            <w:r w:rsidRPr="00667EA2">
              <w:t>W pełni przygotowane i wyposażone do pracy z chorym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BCD" w:rsidRPr="00667EA2" w:rsidRDefault="00F87BCD" w:rsidP="00F87BCD">
            <w:r w:rsidRPr="00667EA2">
              <w:t>Dostarczenie wypełnionych  paszportów technicznych sprzętu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D" w:rsidRDefault="00F87BCD" w:rsidP="00F87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Aparat fabrycznie nowy. Rok produkcji 2019.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D" w:rsidRPr="00BD16E5" w:rsidRDefault="00F87BCD" w:rsidP="00F87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D16E5">
              <w:rPr>
                <w:rFonts w:ascii="Times New Roman" w:hAnsi="Times New Roman"/>
              </w:rPr>
              <w:t>Instrukcja obsługi w języku polskim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CD" w:rsidRPr="00BD16E5" w:rsidRDefault="00F87BCD" w:rsidP="00F87B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16E5">
              <w:rPr>
                <w:rFonts w:ascii="Times New Roman" w:hAnsi="Times New Roman"/>
              </w:rPr>
              <w:t>Oprogramowanie w języku polskim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87BCD" w:rsidRPr="00883D47" w:rsidRDefault="00F87BCD" w:rsidP="00F87BCD">
            <w:pPr>
              <w:rPr>
                <w:rFonts w:ascii="Times New Roman" w:hAnsi="Times New Roman"/>
              </w:rPr>
            </w:pPr>
            <w:r w:rsidRPr="00883D47">
              <w:rPr>
                <w:rFonts w:ascii="Times New Roman" w:hAnsi="Times New Roman"/>
              </w:rPr>
              <w:t>Ins</w:t>
            </w:r>
            <w:r>
              <w:rPr>
                <w:rFonts w:ascii="Times New Roman" w:hAnsi="Times New Roman"/>
              </w:rPr>
              <w:t>talacja, uruchomienie</w:t>
            </w:r>
            <w:r w:rsidRPr="00883D47">
              <w:rPr>
                <w:rFonts w:ascii="Times New Roman" w:hAnsi="Times New Roman"/>
              </w:rPr>
              <w:t xml:space="preserve">. Przeszkolenie personelu z obsługi urządzenia.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CD" w:rsidRPr="005358DD" w:rsidTr="00F87BCD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Default="0031300C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BCD" w:rsidRPr="00883D47" w:rsidRDefault="00F87BCD" w:rsidP="00F87BCD">
            <w:pPr>
              <w:snapToGrid w:val="0"/>
              <w:rPr>
                <w:rFonts w:ascii="Times New Roman" w:hAnsi="Times New Roman"/>
              </w:rPr>
            </w:pPr>
            <w:r w:rsidRPr="00CF0DD3">
              <w:rPr>
                <w:rFonts w:ascii="Times New Roman" w:hAnsi="Times New Roman"/>
              </w:rPr>
              <w:t>Bezpłatne przeglądy techniczne w okresie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8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BCD" w:rsidRPr="005358DD" w:rsidRDefault="00F87BCD" w:rsidP="00F87BCD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314" w:rsidRDefault="00B02314" w:rsidP="00B02314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B02314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1c)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02314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300C" w:rsidRDefault="0031300C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300C" w:rsidRDefault="0031300C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300C" w:rsidRDefault="0031300C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300C" w:rsidRDefault="0031300C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314" w:rsidRDefault="00B02314" w:rsidP="00B023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 xml:space="preserve">OCENIANE - Tabela </w:t>
      </w:r>
      <w:r w:rsidR="00DD1D3D">
        <w:rPr>
          <w:rFonts w:asciiTheme="majorHAnsi" w:hAnsiTheme="majorHAnsi" w:cs="Arial"/>
          <w:b/>
          <w:sz w:val="24"/>
          <w:szCs w:val="24"/>
        </w:rPr>
        <w:t>2d</w:t>
      </w: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DD1D3D" w:rsidRPr="00F87BCD" w:rsidTr="00852748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Parametr oferowany</w:t>
            </w:r>
            <w:r w:rsidRPr="00F87BCD"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DD1D3D" w:rsidRPr="00F87BCD" w:rsidTr="004F3DA0">
        <w:trPr>
          <w:trHeight w:val="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3D" w:rsidRPr="00EA6AD9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Możliwość rozbudowy aparatu o baterię pozwalającą</w:t>
            </w:r>
            <w:r w:rsidRPr="00A424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na pracę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powyżej 70 minut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D1D3D" w:rsidRPr="00F87BCD" w:rsidTr="004F3DA0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3D" w:rsidRPr="00EA6AD9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wznowienia pracy z trybu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Stanby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poniżej 5 sekund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 xml:space="preserve">TAK -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D1D3D" w:rsidRPr="00F87BCD" w:rsidTr="004F3DA0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3D" w:rsidRPr="00EA6AD9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Powyżej 3 wyświetlanych częstotliwości pracy na głowicy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convex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przez użytkownika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 xml:space="preserve">TAK -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D1D3D" w:rsidRPr="00F87BCD" w:rsidTr="004F3DA0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3D" w:rsidRPr="00EA6AD9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Możliwość rozbudowy o głowicę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microconvex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pracującą w zakresie od 5 – 9Mhz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DD1D3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 xml:space="preserve">TAK -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DD1D3D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02314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D36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2c)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CF1540" w:rsidRDefault="00CF1540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1540" w:rsidRDefault="00CF1540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314" w:rsidRDefault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OPIS PRZEDMIOTU ZAMÓWIENIA </w:t>
      </w:r>
      <w:r>
        <w:rPr>
          <w:rFonts w:asciiTheme="majorHAnsi" w:hAnsiTheme="majorHAnsi" w:cs="Arial"/>
          <w:b/>
          <w:sz w:val="24"/>
          <w:szCs w:val="24"/>
        </w:rPr>
        <w:t>– CZĘŚĆ NR 5</w:t>
      </w: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02314">
        <w:rPr>
          <w:rFonts w:asciiTheme="majorHAnsi" w:hAnsiTheme="majorHAnsi" w:cs="Arial"/>
          <w:b/>
          <w:sz w:val="24"/>
          <w:szCs w:val="24"/>
        </w:rPr>
        <w:t>dostawa respiratorów</w:t>
      </w: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D79B7">
        <w:rPr>
          <w:rFonts w:ascii="Arial" w:eastAsia="Times New Roman" w:hAnsi="Arial" w:cs="Arial"/>
          <w:sz w:val="20"/>
          <w:szCs w:val="20"/>
          <w:lang w:val="pl-PL"/>
        </w:rPr>
        <w:t>Producent (podać) :………………………………………………………………………………….</w:t>
      </w:r>
    </w:p>
    <w:p w:rsidR="00B02314" w:rsidRPr="002D79B7" w:rsidRDefault="00B02314" w:rsidP="00B02314">
      <w:pPr>
        <w:pStyle w:val="Standard"/>
        <w:jc w:val="both"/>
        <w:rPr>
          <w:sz w:val="20"/>
          <w:szCs w:val="20"/>
          <w:lang w:val="pl-PL"/>
        </w:rPr>
      </w:pPr>
    </w:p>
    <w:p w:rsidR="00B02314" w:rsidRDefault="00B02314" w:rsidP="00B02314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Typ / model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(podać)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D79B7">
        <w:rPr>
          <w:rFonts w:ascii="Arial" w:eastAsia="Times New Roman" w:hAnsi="Arial" w:cs="Arial"/>
          <w:sz w:val="20"/>
          <w:szCs w:val="20"/>
          <w:lang w:val="pl-PL"/>
        </w:rPr>
        <w:t>:………………………………………………………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………………………</w:t>
      </w:r>
    </w:p>
    <w:p w:rsidR="00B02314" w:rsidRPr="002D79B7" w:rsidRDefault="00B02314" w:rsidP="00B02314">
      <w:pPr>
        <w:pStyle w:val="Standard"/>
        <w:jc w:val="both"/>
        <w:rPr>
          <w:sz w:val="20"/>
          <w:szCs w:val="20"/>
          <w:lang w:val="pl-PL"/>
        </w:rPr>
      </w:pPr>
    </w:p>
    <w:p w:rsidR="00B02314" w:rsidRDefault="00B02314" w:rsidP="00B02314">
      <w:pPr>
        <w:widowControl w:val="0"/>
        <w:rPr>
          <w:rFonts w:ascii="Arial" w:eastAsia="Times New Roman" w:hAnsi="Arial" w:cs="Arial"/>
          <w:sz w:val="20"/>
          <w:szCs w:val="20"/>
        </w:rPr>
      </w:pPr>
      <w:r w:rsidRPr="0029083B">
        <w:rPr>
          <w:rFonts w:ascii="Arial" w:eastAsia="Times New Roman" w:hAnsi="Arial" w:cs="Arial"/>
          <w:sz w:val="20"/>
          <w:szCs w:val="20"/>
        </w:rPr>
        <w:t>Rok produkcji ( podać) :…………………………………………………………………………….</w:t>
      </w: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DD1D3D">
        <w:rPr>
          <w:rFonts w:asciiTheme="majorHAnsi" w:hAnsiTheme="majorHAnsi" w:cs="Arial"/>
          <w:b/>
          <w:sz w:val="24"/>
          <w:szCs w:val="24"/>
        </w:rPr>
        <w:t>WYMAGANE (GRANICZNE) - Tabela 1e</w:t>
      </w: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6"/>
        <w:gridCol w:w="1418"/>
        <w:gridCol w:w="2693"/>
      </w:tblGrid>
      <w:tr w:rsidR="00DD1D3D" w:rsidRPr="005358DD" w:rsidTr="00400060">
        <w:trPr>
          <w:cantSplit/>
          <w:trHeight w:val="8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LP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Parametry Wymagane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Warunek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D3D" w:rsidRPr="00F87BCD" w:rsidRDefault="00DD1D3D" w:rsidP="00852748">
            <w:pPr>
              <w:spacing w:after="0"/>
              <w:jc w:val="center"/>
              <w:rPr>
                <w:b/>
              </w:rPr>
            </w:pPr>
            <w:r w:rsidRPr="00F87BCD">
              <w:rPr>
                <w:b/>
              </w:rPr>
              <w:t>Parametr oferowany</w:t>
            </w:r>
          </w:p>
        </w:tc>
      </w:tr>
      <w:tr w:rsidR="00DD1D3D" w:rsidRPr="005358DD" w:rsidTr="00852748">
        <w:trPr>
          <w:cantSplit/>
          <w:trHeight w:val="28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D3D" w:rsidRPr="005358DD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D3D" w:rsidRPr="005358DD" w:rsidRDefault="00DD1D3D" w:rsidP="0085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Respirator szt.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  <w:p w:rsidR="00DD1D3D" w:rsidRPr="005358DD" w:rsidRDefault="00DD1D3D" w:rsidP="0085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Oferowany model, typ………………</w:t>
            </w:r>
          </w:p>
          <w:p w:rsidR="00DD1D3D" w:rsidRPr="005358DD" w:rsidRDefault="00DD1D3D" w:rsidP="0085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58DD">
              <w:rPr>
                <w:rFonts w:ascii="Times New Roman" w:hAnsi="Times New Roman"/>
                <w:b/>
                <w:sz w:val="24"/>
                <w:szCs w:val="24"/>
              </w:rPr>
              <w:t>Producent 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D3D" w:rsidRPr="005358DD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 xml:space="preserve">Tak podać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5358DD" w:rsidRDefault="00DD1D3D" w:rsidP="00852748">
            <w:pPr>
              <w:pStyle w:val="Nagwek8"/>
              <w:widowControl w:val="0"/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Respirator do pracy ciągłej i okresowej. Przeznaczony do </w:t>
            </w:r>
            <w:proofErr w:type="spellStart"/>
            <w:r w:rsidRPr="009C0A49">
              <w:rPr>
                <w:rFonts w:ascii="Times New Roman" w:hAnsi="Times New Roman"/>
                <w:sz w:val="20"/>
                <w:szCs w:val="20"/>
              </w:rPr>
              <w:t>inwazynej</w:t>
            </w:r>
            <w:proofErr w:type="spellEnd"/>
            <w:r w:rsidRPr="009C0A49">
              <w:rPr>
                <w:rFonts w:ascii="Times New Roman" w:hAnsi="Times New Roman"/>
                <w:sz w:val="20"/>
                <w:szCs w:val="20"/>
              </w:rPr>
              <w:t xml:space="preserve"> i nieinwazyjnej wentylacji mechanicznej.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bCs/>
                <w:sz w:val="20"/>
                <w:szCs w:val="20"/>
              </w:rPr>
              <w:t>Tak</w:t>
            </w:r>
            <w:r w:rsidRPr="009C0A49">
              <w:rPr>
                <w:rFonts w:ascii="Times New Roman" w:hAnsi="Times New Roman"/>
                <w:sz w:val="20"/>
                <w:szCs w:val="20"/>
              </w:rPr>
              <w:t xml:space="preserve">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Zasilanie podstawowe 230V, 50Hz.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bCs/>
                <w:sz w:val="20"/>
                <w:szCs w:val="20"/>
              </w:rPr>
              <w:t>Tak</w:t>
            </w:r>
            <w:r w:rsidRPr="009C0A49">
              <w:rPr>
                <w:rFonts w:ascii="Times New Roman" w:hAnsi="Times New Roman"/>
                <w:sz w:val="20"/>
                <w:szCs w:val="20"/>
              </w:rPr>
              <w:t xml:space="preserve">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Aparaty wyposażone w zintegrowane zasilanie akumulatorowe.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W przypadku utraty zasilania sieciowego płynne przełączanie na zasilanie akumulatorowe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zablokowania klawiszy zabezpieczająca przed przypadkową zmianą nastaw respiratora przez pacjenta, lub personel medyczny.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Respirator wyposażony w mieszalnik tlenu. Stężenie tlenu w mieszaninie oddechowej regulowane płynnie w zakresie minimum 21% do 100%.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bCs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Kolorowy dotykowy wyświetlacz o przekątnej minimum 20cm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Menu urządzenia w języku polskim.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Aparaty wyposażone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9C0A49">
              <w:rPr>
                <w:rFonts w:ascii="Times New Roman" w:hAnsi="Times New Roman"/>
                <w:sz w:val="20"/>
                <w:szCs w:val="20"/>
              </w:rPr>
              <w:t>w kolorowy dotykowy wyświetlacz LCD umożliwiający jednoczesne monitorowanie: objętości oddechowej (</w:t>
            </w:r>
            <w:proofErr w:type="spellStart"/>
            <w:r w:rsidRPr="009C0A49">
              <w:rPr>
                <w:rFonts w:ascii="Times New Roman" w:hAnsi="Times New Roman"/>
                <w:sz w:val="20"/>
                <w:szCs w:val="20"/>
              </w:rPr>
              <w:t>VTe</w:t>
            </w:r>
            <w:proofErr w:type="spellEnd"/>
            <w:r w:rsidRPr="009C0A49">
              <w:rPr>
                <w:rFonts w:ascii="Times New Roman" w:hAnsi="Times New Roman"/>
                <w:sz w:val="20"/>
                <w:szCs w:val="20"/>
              </w:rPr>
              <w:t>), częstości oddechów (RR), przecieków powietrza, ciśnień terapeutycznych, wentylacji minutowej (MV), stosunku I/E, szczytowego przepływu i ciśnienia oraz poziomu naładowania akumulatora zasilającego.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podać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wyświetlania na ekranie parametrów oporu dynamicznego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jednoczesnej graficznej prezentacja ciśnienia i przepływu w funkcji czasu na ekranie urządzenia.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Aparat przystosowany do zastosowania obwodu pacjenta z zastawką oddechową, obwodu przeciekowego (z portem wydechowym) oraz obwodem dwururowym.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zastosowania obwodu przeciekowego z kompensacją przecieków zarówno w trybach ciśnieniowych, jak i objętościowych.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Wyposażony w komunikację Bluetooth oraz </w:t>
            </w:r>
            <w:proofErr w:type="spellStart"/>
            <w:r w:rsidRPr="009C0A49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9C0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Wbudowana pamięć wewnętrzna o pojemności minimum 2GB, karta SD lub rozwiązanie równoważne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color w:val="000000"/>
                <w:sz w:val="20"/>
                <w:szCs w:val="20"/>
              </w:rPr>
              <w:t>Możliwość zgrania danych terapeutycznych w czasie terapii na nośniku pamięci (typu karta pamięci) lub zapisywanie w pamięci z urządzenia na pamięć zewnętrzną przez port typu USB (pendrive)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Składany uchwyt umożliwiający łatwe przenoszenie urządzenia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C0A49">
              <w:rPr>
                <w:rFonts w:ascii="Times New Roman" w:hAnsi="Times New Roman"/>
                <w:sz w:val="20"/>
                <w:szCs w:val="20"/>
                <w:lang w:val="en-US"/>
              </w:rPr>
              <w:t>Tryby</w:t>
            </w:r>
            <w:proofErr w:type="spellEnd"/>
            <w:r w:rsidRPr="009C0A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A49">
              <w:rPr>
                <w:rFonts w:ascii="Times New Roman" w:hAnsi="Times New Roman"/>
                <w:sz w:val="20"/>
                <w:szCs w:val="20"/>
                <w:lang w:val="en-US"/>
              </w:rPr>
              <w:t>Pracy</w:t>
            </w:r>
            <w:proofErr w:type="spellEnd"/>
            <w:r w:rsidRPr="009C0A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minimum: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A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CPAP; ST; PSV(Pressure Support Ventilation) PAC (Pressure Assisted Control),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Typu V target (wspomaga</w:t>
            </w:r>
            <w:r>
              <w:rPr>
                <w:rFonts w:ascii="Times New Roman" w:hAnsi="Times New Roman"/>
                <w:sz w:val="20"/>
                <w:szCs w:val="20"/>
              </w:rPr>
              <w:t>nie ciśnieniowe z gwarancją obję</w:t>
            </w: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tości),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AC, VC, SIMV, PC-SIMV (lub tryby równoważne o innych nazwach)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Tryb typu V target (z automatycznie dobieranym przez aparat wspomaganiem ciśnieniowym PS) z jednocześnie automatycznie dostosowywanym ciśnieniem wydechowym EPAP/PEEP w celu przeciwdziałania obturacyjnym zaburzeniom oddychania. Automatycznie dobierana przez aparat minimalną częstością oddechów kontrolowanych.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Dedykowany tryb wentylacji przez ustnik (MPV)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zaprogramowania częstotliwości oddechu w zakresie minimum 5-80 oddech/ 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Zakres ciśnień programowalnych przy zastosowaniu obu rodzajów obwodów minimum: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IPAP:  3-60 cmH2O,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EPAP: 3-25 cmH2O,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CPAP: 4-25 cmH2O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podać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Zakres objętości oddechowych programowalnych przy zastosowaniu obu rodzajów obwodów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minimum</w:t>
            </w:r>
            <w:r w:rsidRPr="009C0A4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50ml-2000ml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47F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Czas wdechu w zakresie minimum od 0.3s do 5s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Kontrola czas narastania ciśnienia wdechowego minimum od 100 do 600 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System automatycznego dobierania czułości wyzwalania wdechu i wydechu - wyzwalanie zmian fazy cyklu oddechowego pod wpływem spontanicznego wysiłku pacjenta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Alarmy minimum: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-Przeciek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-Niska i wysoka objętość oddechowa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-Wysoki poziom ciśnienia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-Niski poziom ciśnienia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-Wysoki poziom częstości oddechowej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-Niski poziom częstości oddechowej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-Bezdech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-Rozłączenie układu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-Niska i wysoka wentylacja minutowa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-Brak zasilania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 podać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Automatyczne rejestrowanie poziomu przecieków powietrza w układzie oraz ich automatyczna kompensacja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monitorowania Sp02, EtCO2 oraz FiO2 z wykorzystaniem dodatkowych czujników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Możliwość dodatkowego zasilania z baterii zewnętrznych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Oprogramowanie do analizy i zapisu danych terapeutycznych z zaoferowanego respiratora.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Filtr wlotowy powietrza do każdego aparatu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Kompletny obwód pacjenta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10 sztuk/aparat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pStyle w:val="Pa4"/>
              <w:spacing w:before="80" w:after="8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0A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Naprawy, przeglądy i czynności konserwacyjne wykonywane wyłącznie przez autoryzowany serwis producenta na terenie Polski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E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D" w:rsidRPr="009C0A49" w:rsidRDefault="00DD1D3D" w:rsidP="00852748">
            <w:pPr>
              <w:pStyle w:val="Tekstprzypisudolnego"/>
            </w:pPr>
            <w:r w:rsidRPr="009C0A49">
              <w:t>Wyposażenie minimum: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Wózek transportowy posiadający blokadę minimum dwóch kół.  </w:t>
            </w:r>
          </w:p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Koszyk na akcesoria - 1 sztuka.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E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C0A4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Aparat fabrycznie nowy. Rok produkcji 2019.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D" w:rsidRPr="009C0A49" w:rsidRDefault="00DD1D3D" w:rsidP="008527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Instrukcja obsługi w języku polskim.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Instalacja, uruchomienie. Przeszkolenie personelu z obsługi urządzenia.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3D" w:rsidRPr="009C0A49" w:rsidTr="00852748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1D3D" w:rsidRPr="009C0A49" w:rsidRDefault="00DD1D3D" w:rsidP="008527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Bezpłatne przeglądy techniczne w okresie gwarancji.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3D" w:rsidRPr="009C0A49" w:rsidRDefault="00DD1D3D" w:rsidP="00852748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D3D" w:rsidRPr="00403F45" w:rsidRDefault="00DD1D3D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B02314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1c)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 parametry. Są to parametry minimalne, których nie spełnienie spowoduje odrzucenie oferty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02314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314" w:rsidRDefault="00B02314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DD1D3D">
        <w:rPr>
          <w:rFonts w:asciiTheme="majorHAnsi" w:hAnsiTheme="majorHAnsi" w:cs="Arial"/>
          <w:b/>
          <w:sz w:val="24"/>
          <w:szCs w:val="24"/>
        </w:rPr>
        <w:t>OCENIANE - Tabela 2e</w:t>
      </w:r>
    </w:p>
    <w:p w:rsidR="00DD1D3D" w:rsidRDefault="00DD1D3D" w:rsidP="00B0231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695"/>
        <w:gridCol w:w="2062"/>
        <w:gridCol w:w="2330"/>
      </w:tblGrid>
      <w:tr w:rsidR="00DD1D3D" w:rsidRPr="00F87BCD" w:rsidTr="00852748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F87BCD">
              <w:rPr>
                <w:rFonts w:cs="Calibri"/>
                <w:b/>
                <w:sz w:val="20"/>
                <w:szCs w:val="20"/>
              </w:rPr>
              <w:t>Parametr oferowany</w:t>
            </w:r>
            <w:r w:rsidRPr="00F87BCD"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DD1D3D" w:rsidRPr="00F87BCD" w:rsidTr="00643C21">
        <w:trPr>
          <w:trHeight w:val="7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Awaryjne zasilanie akumulatorowe zapewniające autonomię pracy </w:t>
            </w:r>
            <w:r>
              <w:rPr>
                <w:rFonts w:ascii="Times New Roman" w:hAnsi="Times New Roman"/>
                <w:sz w:val="20"/>
                <w:szCs w:val="20"/>
              </w:rPr>
              <w:t>powyżej 14 godzin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 – 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D1D3D" w:rsidRPr="00F87BCD" w:rsidTr="00643C21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9C0A49" w:rsidRDefault="00DD1D3D" w:rsidP="00852748">
            <w:pPr>
              <w:rPr>
                <w:rFonts w:ascii="Times New Roman" w:hAnsi="Times New Roman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sz w:val="20"/>
                <w:szCs w:val="20"/>
              </w:rPr>
              <w:t xml:space="preserve">Całkowita waga aparatu </w:t>
            </w:r>
            <w:r w:rsidR="00AF11D1">
              <w:rPr>
                <w:rFonts w:ascii="Times New Roman" w:hAnsi="Times New Roman"/>
                <w:sz w:val="20"/>
                <w:szCs w:val="20"/>
              </w:rPr>
              <w:t>do 7 kg (</w:t>
            </w:r>
            <w:r w:rsidRPr="009C0A49">
              <w:rPr>
                <w:rFonts w:ascii="Times New Roman" w:hAnsi="Times New Roman"/>
                <w:sz w:val="20"/>
                <w:szCs w:val="20"/>
              </w:rPr>
              <w:t>wraz z mieszalnikiem tlenu wraz z zintegrowanym zasilaniem akumulatorowym zapewniającym pracę przez min. 14 godzin</w:t>
            </w:r>
            <w:r w:rsidR="00AF11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 xml:space="preserve">TAK -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D1D3D" w:rsidRPr="00F87BCD" w:rsidTr="00852748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3D" w:rsidRPr="009C0A49" w:rsidRDefault="00AF11D1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Powyżej 7</w:t>
            </w:r>
            <w:r w:rsidR="00DD1D3D" w:rsidRPr="009C0A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poziomów regulacji czułości wyzwalania zarówno dla fazy wdechu i wydechu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 xml:space="preserve">TAK - </w:t>
            </w:r>
            <w:r w:rsidR="00AF11D1">
              <w:rPr>
                <w:rFonts w:cs="Calibri"/>
                <w:sz w:val="20"/>
                <w:szCs w:val="20"/>
              </w:rPr>
              <w:t>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DD1D3D" w:rsidP="0085274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D1D3D" w:rsidRPr="00F87BCD" w:rsidTr="00852748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3D" w:rsidRPr="00F87BCD" w:rsidRDefault="00DD1D3D" w:rsidP="0085274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3D" w:rsidRPr="009C0A49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0A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Możliwość ustawienia </w:t>
            </w:r>
            <w:r w:rsidR="00AF11D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powyżej 4 </w:t>
            </w:r>
            <w:r w:rsidRPr="009C0A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programów wentylacji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1D1" w:rsidRPr="00F87BCD" w:rsidRDefault="00AF11D1" w:rsidP="00AF11D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 xml:space="preserve">TAK -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87BCD">
              <w:rPr>
                <w:rFonts w:cs="Calibri"/>
                <w:sz w:val="20"/>
                <w:szCs w:val="20"/>
              </w:rPr>
              <w:t xml:space="preserve"> pkt</w:t>
            </w:r>
          </w:p>
          <w:p w:rsidR="00DD1D3D" w:rsidRPr="00F87BCD" w:rsidRDefault="00AF11D1" w:rsidP="00AF11D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87BCD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3D" w:rsidRPr="008664C2" w:rsidRDefault="00DD1D3D" w:rsidP="00852748">
            <w:pPr>
              <w:widowControl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D5D36" w:rsidRDefault="00B02314" w:rsidP="00B023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powyższej tabeli (Tabela 2c)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0066CA" w:rsidRDefault="000066CA" w:rsidP="00C810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96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5"/>
      </w:tblGrid>
      <w:tr w:rsidR="006332A0" w:rsidRPr="00993805" w:rsidTr="006B30E8">
        <w:tc>
          <w:tcPr>
            <w:tcW w:w="2835" w:type="dxa"/>
            <w:shd w:val="clear" w:color="auto" w:fill="FFFFFF"/>
            <w:vAlign w:val="bottom"/>
          </w:tcPr>
          <w:p w:rsidR="006332A0" w:rsidRPr="00993805" w:rsidRDefault="006332A0" w:rsidP="006B30E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993805">
              <w:rPr>
                <w:rFonts w:cs="Arial"/>
                <w:szCs w:val="18"/>
              </w:rPr>
              <w:t>....................</w:t>
            </w:r>
            <w:r>
              <w:rPr>
                <w:rFonts w:cs="Arial"/>
                <w:szCs w:val="18"/>
              </w:rPr>
              <w:t>.........</w:t>
            </w:r>
            <w:r w:rsidRPr="00993805">
              <w:rPr>
                <w:rFonts w:cs="Arial"/>
                <w:szCs w:val="18"/>
              </w:rPr>
              <w:t>............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6332A0" w:rsidRPr="00993805" w:rsidRDefault="006332A0" w:rsidP="006B30E8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</w:t>
            </w:r>
            <w:r>
              <w:rPr>
                <w:color w:val="auto"/>
                <w:sz w:val="22"/>
                <w:szCs w:val="22"/>
              </w:rPr>
              <w:t>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........</w:t>
            </w:r>
            <w:r w:rsidRPr="00993805">
              <w:rPr>
                <w:color w:val="auto"/>
                <w:sz w:val="22"/>
                <w:szCs w:val="22"/>
              </w:rPr>
              <w:t>....</w:t>
            </w:r>
            <w:r>
              <w:rPr>
                <w:color w:val="auto"/>
                <w:sz w:val="22"/>
                <w:szCs w:val="22"/>
              </w:rPr>
              <w:t>...</w:t>
            </w:r>
            <w:r w:rsidRPr="00993805">
              <w:rPr>
                <w:color w:val="auto"/>
                <w:sz w:val="22"/>
                <w:szCs w:val="22"/>
              </w:rPr>
              <w:t>..r.</w:t>
            </w:r>
          </w:p>
        </w:tc>
        <w:tc>
          <w:tcPr>
            <w:tcW w:w="4535" w:type="dxa"/>
            <w:shd w:val="clear" w:color="auto" w:fill="FFFFFF"/>
            <w:vAlign w:val="bottom"/>
          </w:tcPr>
          <w:p w:rsidR="006332A0" w:rsidRPr="00993805" w:rsidRDefault="006332A0" w:rsidP="006B30E8">
            <w:pPr>
              <w:pStyle w:val="Normalny1"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93805">
              <w:rPr>
                <w:color w:val="auto"/>
                <w:sz w:val="22"/>
                <w:szCs w:val="22"/>
              </w:rPr>
              <w:t>...............................................................</w:t>
            </w:r>
          </w:p>
        </w:tc>
      </w:tr>
      <w:tr w:rsidR="006332A0" w:rsidRPr="00993805" w:rsidTr="006B30E8">
        <w:trPr>
          <w:trHeight w:val="200"/>
        </w:trPr>
        <w:tc>
          <w:tcPr>
            <w:tcW w:w="2835" w:type="dxa"/>
            <w:shd w:val="clear" w:color="auto" w:fill="FFFFFF"/>
          </w:tcPr>
          <w:p w:rsidR="006332A0" w:rsidRPr="00993805" w:rsidRDefault="006332A0" w:rsidP="006B30E8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(miejscowość)</w:t>
            </w:r>
          </w:p>
        </w:tc>
        <w:tc>
          <w:tcPr>
            <w:tcW w:w="2268" w:type="dxa"/>
            <w:shd w:val="clear" w:color="auto" w:fill="FFFFFF"/>
          </w:tcPr>
          <w:p w:rsidR="006332A0" w:rsidRPr="00993805" w:rsidRDefault="006332A0" w:rsidP="006B30E8">
            <w:pPr>
              <w:shd w:val="clear" w:color="auto" w:fill="FFFFFF"/>
              <w:spacing w:after="0" w:line="240" w:lineRule="auto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993805">
              <w:rPr>
                <w:rFonts w:cs="Arial"/>
                <w:sz w:val="18"/>
                <w:szCs w:val="18"/>
              </w:rPr>
              <w:t>(data)</w:t>
            </w:r>
          </w:p>
        </w:tc>
        <w:tc>
          <w:tcPr>
            <w:tcW w:w="4535" w:type="dxa"/>
            <w:shd w:val="clear" w:color="auto" w:fill="FFFFFF"/>
          </w:tcPr>
          <w:p w:rsidR="006332A0" w:rsidRPr="00993805" w:rsidRDefault="006332A0" w:rsidP="006B30E8">
            <w:pPr>
              <w:pStyle w:val="Normalny1"/>
              <w:shd w:val="clear" w:color="auto" w:fill="FFFFFF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93805">
              <w:rPr>
                <w:color w:val="auto"/>
                <w:sz w:val="18"/>
                <w:szCs w:val="18"/>
              </w:rPr>
              <w:t>(podpis Wykonawcy)</w:t>
            </w:r>
          </w:p>
        </w:tc>
      </w:tr>
    </w:tbl>
    <w:p w:rsidR="00135D7F" w:rsidRPr="0069091D" w:rsidRDefault="00135D7F" w:rsidP="000066CA">
      <w:pPr>
        <w:jc w:val="both"/>
        <w:rPr>
          <w:rFonts w:ascii="Cambria" w:hAnsi="Cambria" w:cs="Arial"/>
          <w:b/>
          <w:sz w:val="24"/>
          <w:szCs w:val="24"/>
        </w:rPr>
      </w:pPr>
    </w:p>
    <w:sectPr w:rsidR="00135D7F" w:rsidRPr="0069091D" w:rsidSect="00AA17E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B4" w:rsidRDefault="002522B4" w:rsidP="00AE5FD8">
      <w:pPr>
        <w:spacing w:after="0" w:line="240" w:lineRule="auto"/>
      </w:pPr>
      <w:r>
        <w:separator/>
      </w:r>
    </w:p>
  </w:endnote>
  <w:endnote w:type="continuationSeparator" w:id="0">
    <w:p w:rsidR="002522B4" w:rsidRDefault="002522B4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Sans">
    <w:altName w:val="Centrale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D" w:rsidRDefault="00F87BC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66CA">
      <w:rPr>
        <w:noProof/>
      </w:rPr>
      <w:t>1</w:t>
    </w:r>
    <w:r>
      <w:fldChar w:fldCharType="end"/>
    </w:r>
  </w:p>
  <w:p w:rsidR="00F87BCD" w:rsidRDefault="00F87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B4" w:rsidRDefault="002522B4" w:rsidP="00AE5FD8">
      <w:pPr>
        <w:spacing w:after="0" w:line="240" w:lineRule="auto"/>
      </w:pPr>
      <w:r>
        <w:separator/>
      </w:r>
    </w:p>
  </w:footnote>
  <w:footnote w:type="continuationSeparator" w:id="0">
    <w:p w:rsidR="002522B4" w:rsidRDefault="002522B4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CD" w:rsidRPr="0074498C" w:rsidRDefault="00F87BCD">
    <w:pPr>
      <w:pStyle w:val="Nagwek"/>
      <w:rPr>
        <w:lang w:val="pl-PL"/>
      </w:rPr>
    </w:pPr>
    <w:r>
      <w:t>ST/DZP</w:t>
    </w:r>
    <w:r>
      <w:rPr>
        <w:lang w:val="pl-PL"/>
      </w:rPr>
      <w:t>/17</w:t>
    </w:r>
    <w:r>
      <w:t>/201</w:t>
    </w:r>
    <w:r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94F4EB5"/>
    <w:multiLevelType w:val="hybridMultilevel"/>
    <w:tmpl w:val="F5D0B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0843"/>
    <w:multiLevelType w:val="hybridMultilevel"/>
    <w:tmpl w:val="C40474F6"/>
    <w:lvl w:ilvl="0" w:tplc="4246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1883"/>
    <w:multiLevelType w:val="multilevel"/>
    <w:tmpl w:val="0C08125A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06A3"/>
    <w:multiLevelType w:val="hybridMultilevel"/>
    <w:tmpl w:val="B822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2533"/>
    <w:multiLevelType w:val="multilevel"/>
    <w:tmpl w:val="875C7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660"/>
    <w:multiLevelType w:val="multilevel"/>
    <w:tmpl w:val="045A32A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7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A35464A"/>
    <w:multiLevelType w:val="hybridMultilevel"/>
    <w:tmpl w:val="971A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0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>
    <w:nsid w:val="79B272E6"/>
    <w:multiLevelType w:val="hybridMultilevel"/>
    <w:tmpl w:val="BCDE239E"/>
    <w:lvl w:ilvl="0" w:tplc="D5CC73A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1"/>
  </w:num>
  <w:num w:numId="15">
    <w:abstractNumId w:val="8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1"/>
  </w:num>
  <w:num w:numId="21">
    <w:abstractNumId w:val="4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04C05"/>
    <w:rsid w:val="000066CA"/>
    <w:rsid w:val="00007C88"/>
    <w:rsid w:val="00011BDC"/>
    <w:rsid w:val="00013786"/>
    <w:rsid w:val="00013BCA"/>
    <w:rsid w:val="00015F11"/>
    <w:rsid w:val="00022328"/>
    <w:rsid w:val="00023322"/>
    <w:rsid w:val="00023F68"/>
    <w:rsid w:val="000243D8"/>
    <w:rsid w:val="00025EE3"/>
    <w:rsid w:val="00027B51"/>
    <w:rsid w:val="00027CF5"/>
    <w:rsid w:val="000307DB"/>
    <w:rsid w:val="00032F99"/>
    <w:rsid w:val="00033335"/>
    <w:rsid w:val="00036071"/>
    <w:rsid w:val="00040572"/>
    <w:rsid w:val="00040D90"/>
    <w:rsid w:val="00042239"/>
    <w:rsid w:val="0004278C"/>
    <w:rsid w:val="00043A2D"/>
    <w:rsid w:val="00045AB0"/>
    <w:rsid w:val="00046757"/>
    <w:rsid w:val="0004686B"/>
    <w:rsid w:val="00046C44"/>
    <w:rsid w:val="00050022"/>
    <w:rsid w:val="00053692"/>
    <w:rsid w:val="0005427B"/>
    <w:rsid w:val="00055D37"/>
    <w:rsid w:val="00055DC5"/>
    <w:rsid w:val="00056A6B"/>
    <w:rsid w:val="00056DA5"/>
    <w:rsid w:val="0006284A"/>
    <w:rsid w:val="0006410E"/>
    <w:rsid w:val="000652F2"/>
    <w:rsid w:val="00066C99"/>
    <w:rsid w:val="000676E4"/>
    <w:rsid w:val="00070C2A"/>
    <w:rsid w:val="000711C0"/>
    <w:rsid w:val="000742F7"/>
    <w:rsid w:val="0007455B"/>
    <w:rsid w:val="00075BDB"/>
    <w:rsid w:val="000761DA"/>
    <w:rsid w:val="000775E7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2D39"/>
    <w:rsid w:val="000B37F2"/>
    <w:rsid w:val="000B3CEF"/>
    <w:rsid w:val="000B5227"/>
    <w:rsid w:val="000B58A8"/>
    <w:rsid w:val="000B5B32"/>
    <w:rsid w:val="000B5EBB"/>
    <w:rsid w:val="000C0420"/>
    <w:rsid w:val="000C0B5A"/>
    <w:rsid w:val="000C3189"/>
    <w:rsid w:val="000C4E45"/>
    <w:rsid w:val="000C6047"/>
    <w:rsid w:val="000C60C3"/>
    <w:rsid w:val="000D3D29"/>
    <w:rsid w:val="000D5959"/>
    <w:rsid w:val="000D6E6B"/>
    <w:rsid w:val="000D7FC7"/>
    <w:rsid w:val="000E0334"/>
    <w:rsid w:val="000E03CD"/>
    <w:rsid w:val="000E03FC"/>
    <w:rsid w:val="000E04CA"/>
    <w:rsid w:val="000E2574"/>
    <w:rsid w:val="000E42B7"/>
    <w:rsid w:val="000E7EDD"/>
    <w:rsid w:val="000F0F27"/>
    <w:rsid w:val="000F11D8"/>
    <w:rsid w:val="000F2E20"/>
    <w:rsid w:val="000F350F"/>
    <w:rsid w:val="000F592C"/>
    <w:rsid w:val="000F725F"/>
    <w:rsid w:val="000F7438"/>
    <w:rsid w:val="0010062E"/>
    <w:rsid w:val="00100E9F"/>
    <w:rsid w:val="00100F98"/>
    <w:rsid w:val="00102147"/>
    <w:rsid w:val="00102390"/>
    <w:rsid w:val="00102B44"/>
    <w:rsid w:val="00104C0E"/>
    <w:rsid w:val="001114F6"/>
    <w:rsid w:val="001137BD"/>
    <w:rsid w:val="001138B3"/>
    <w:rsid w:val="00114B63"/>
    <w:rsid w:val="00115654"/>
    <w:rsid w:val="00117C34"/>
    <w:rsid w:val="001203B5"/>
    <w:rsid w:val="00122D5A"/>
    <w:rsid w:val="0012511C"/>
    <w:rsid w:val="001262AE"/>
    <w:rsid w:val="001266E0"/>
    <w:rsid w:val="00127AAD"/>
    <w:rsid w:val="00127C9B"/>
    <w:rsid w:val="00127CF8"/>
    <w:rsid w:val="00131EE9"/>
    <w:rsid w:val="001336B0"/>
    <w:rsid w:val="00133A3E"/>
    <w:rsid w:val="00135880"/>
    <w:rsid w:val="001358FA"/>
    <w:rsid w:val="00135D7F"/>
    <w:rsid w:val="001366C5"/>
    <w:rsid w:val="00137202"/>
    <w:rsid w:val="001433E3"/>
    <w:rsid w:val="00143A7D"/>
    <w:rsid w:val="001466A2"/>
    <w:rsid w:val="00146CEE"/>
    <w:rsid w:val="00147311"/>
    <w:rsid w:val="00151951"/>
    <w:rsid w:val="00151A0E"/>
    <w:rsid w:val="00153050"/>
    <w:rsid w:val="00154C0B"/>
    <w:rsid w:val="00154EBA"/>
    <w:rsid w:val="00156A80"/>
    <w:rsid w:val="00157DF2"/>
    <w:rsid w:val="00160764"/>
    <w:rsid w:val="001634C6"/>
    <w:rsid w:val="001646B3"/>
    <w:rsid w:val="00164B27"/>
    <w:rsid w:val="00166181"/>
    <w:rsid w:val="00167F54"/>
    <w:rsid w:val="00171C9E"/>
    <w:rsid w:val="0017580B"/>
    <w:rsid w:val="00177322"/>
    <w:rsid w:val="00180B56"/>
    <w:rsid w:val="00181CAA"/>
    <w:rsid w:val="001826BD"/>
    <w:rsid w:val="0018280E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27B5"/>
    <w:rsid w:val="001A7C02"/>
    <w:rsid w:val="001B1B34"/>
    <w:rsid w:val="001B3DB6"/>
    <w:rsid w:val="001B6181"/>
    <w:rsid w:val="001B73C6"/>
    <w:rsid w:val="001C2184"/>
    <w:rsid w:val="001C3A40"/>
    <w:rsid w:val="001C53DC"/>
    <w:rsid w:val="001C59A7"/>
    <w:rsid w:val="001D3245"/>
    <w:rsid w:val="001D653C"/>
    <w:rsid w:val="001D69CA"/>
    <w:rsid w:val="001E18B3"/>
    <w:rsid w:val="001E19A0"/>
    <w:rsid w:val="001E57A9"/>
    <w:rsid w:val="001E6F95"/>
    <w:rsid w:val="001E7B3B"/>
    <w:rsid w:val="001F02EB"/>
    <w:rsid w:val="001F0389"/>
    <w:rsid w:val="001F0FBE"/>
    <w:rsid w:val="001F4B6C"/>
    <w:rsid w:val="001F5134"/>
    <w:rsid w:val="001F5FEB"/>
    <w:rsid w:val="001F61F0"/>
    <w:rsid w:val="00205C94"/>
    <w:rsid w:val="002069AE"/>
    <w:rsid w:val="00206AAE"/>
    <w:rsid w:val="002077EA"/>
    <w:rsid w:val="002106B3"/>
    <w:rsid w:val="00213C93"/>
    <w:rsid w:val="00214DD3"/>
    <w:rsid w:val="00217182"/>
    <w:rsid w:val="002177B6"/>
    <w:rsid w:val="00220333"/>
    <w:rsid w:val="0022051C"/>
    <w:rsid w:val="00220922"/>
    <w:rsid w:val="00220BD5"/>
    <w:rsid w:val="00221298"/>
    <w:rsid w:val="002221FB"/>
    <w:rsid w:val="00223936"/>
    <w:rsid w:val="00224C8A"/>
    <w:rsid w:val="00236120"/>
    <w:rsid w:val="00237D61"/>
    <w:rsid w:val="00237FB6"/>
    <w:rsid w:val="00245C2D"/>
    <w:rsid w:val="00246041"/>
    <w:rsid w:val="00247C9A"/>
    <w:rsid w:val="002505F3"/>
    <w:rsid w:val="00250E3A"/>
    <w:rsid w:val="002522B4"/>
    <w:rsid w:val="00253FE6"/>
    <w:rsid w:val="00256AFA"/>
    <w:rsid w:val="00261826"/>
    <w:rsid w:val="0026469A"/>
    <w:rsid w:val="00264FAC"/>
    <w:rsid w:val="00267D35"/>
    <w:rsid w:val="002704AC"/>
    <w:rsid w:val="00271F66"/>
    <w:rsid w:val="00280D57"/>
    <w:rsid w:val="0028120D"/>
    <w:rsid w:val="0028273B"/>
    <w:rsid w:val="002844B7"/>
    <w:rsid w:val="00290A9C"/>
    <w:rsid w:val="00291080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684"/>
    <w:rsid w:val="002C1565"/>
    <w:rsid w:val="002C15A6"/>
    <w:rsid w:val="002C17BF"/>
    <w:rsid w:val="002C53C2"/>
    <w:rsid w:val="002C6E91"/>
    <w:rsid w:val="002D077D"/>
    <w:rsid w:val="002D1585"/>
    <w:rsid w:val="002D306B"/>
    <w:rsid w:val="002D39D3"/>
    <w:rsid w:val="002D68D0"/>
    <w:rsid w:val="002D79B7"/>
    <w:rsid w:val="002E0F43"/>
    <w:rsid w:val="002E1184"/>
    <w:rsid w:val="002E2C9F"/>
    <w:rsid w:val="002E5985"/>
    <w:rsid w:val="002E6333"/>
    <w:rsid w:val="002E692B"/>
    <w:rsid w:val="002F0044"/>
    <w:rsid w:val="002F56F4"/>
    <w:rsid w:val="002F63E6"/>
    <w:rsid w:val="002F67E7"/>
    <w:rsid w:val="00300110"/>
    <w:rsid w:val="00300BBF"/>
    <w:rsid w:val="003018DC"/>
    <w:rsid w:val="00303CAE"/>
    <w:rsid w:val="00303EE5"/>
    <w:rsid w:val="00305619"/>
    <w:rsid w:val="0031236A"/>
    <w:rsid w:val="0031300C"/>
    <w:rsid w:val="00314181"/>
    <w:rsid w:val="00314F8A"/>
    <w:rsid w:val="003154D3"/>
    <w:rsid w:val="00316661"/>
    <w:rsid w:val="00316EC5"/>
    <w:rsid w:val="0031770D"/>
    <w:rsid w:val="00320964"/>
    <w:rsid w:val="00324093"/>
    <w:rsid w:val="00324D83"/>
    <w:rsid w:val="00325CD2"/>
    <w:rsid w:val="00325D28"/>
    <w:rsid w:val="00332EF7"/>
    <w:rsid w:val="00332FF8"/>
    <w:rsid w:val="00333997"/>
    <w:rsid w:val="00334B7D"/>
    <w:rsid w:val="00334C5B"/>
    <w:rsid w:val="00335264"/>
    <w:rsid w:val="003366C8"/>
    <w:rsid w:val="00336B10"/>
    <w:rsid w:val="00336E85"/>
    <w:rsid w:val="00343108"/>
    <w:rsid w:val="003434DD"/>
    <w:rsid w:val="003439D1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31AD"/>
    <w:rsid w:val="00373ED6"/>
    <w:rsid w:val="0037689A"/>
    <w:rsid w:val="003772FE"/>
    <w:rsid w:val="00380A3D"/>
    <w:rsid w:val="00381F0F"/>
    <w:rsid w:val="00383520"/>
    <w:rsid w:val="00384A23"/>
    <w:rsid w:val="003855FD"/>
    <w:rsid w:val="00385BA1"/>
    <w:rsid w:val="00390790"/>
    <w:rsid w:val="003915C0"/>
    <w:rsid w:val="00392691"/>
    <w:rsid w:val="00392CFB"/>
    <w:rsid w:val="00393C64"/>
    <w:rsid w:val="003940EA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A564D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0906"/>
    <w:rsid w:val="003D4F3D"/>
    <w:rsid w:val="003D650E"/>
    <w:rsid w:val="003D7662"/>
    <w:rsid w:val="003D7F0E"/>
    <w:rsid w:val="003E0840"/>
    <w:rsid w:val="003E137E"/>
    <w:rsid w:val="003E5D11"/>
    <w:rsid w:val="003E64B9"/>
    <w:rsid w:val="003F074C"/>
    <w:rsid w:val="003F49D5"/>
    <w:rsid w:val="00400292"/>
    <w:rsid w:val="0040102D"/>
    <w:rsid w:val="004024CA"/>
    <w:rsid w:val="00403F45"/>
    <w:rsid w:val="00404AC7"/>
    <w:rsid w:val="004058F5"/>
    <w:rsid w:val="0041022B"/>
    <w:rsid w:val="004144CE"/>
    <w:rsid w:val="00414C4B"/>
    <w:rsid w:val="00417018"/>
    <w:rsid w:val="004217DA"/>
    <w:rsid w:val="00423142"/>
    <w:rsid w:val="004237A9"/>
    <w:rsid w:val="0042640E"/>
    <w:rsid w:val="00427010"/>
    <w:rsid w:val="004279BB"/>
    <w:rsid w:val="00427C7C"/>
    <w:rsid w:val="0043114C"/>
    <w:rsid w:val="00432A25"/>
    <w:rsid w:val="0043568B"/>
    <w:rsid w:val="00437EFA"/>
    <w:rsid w:val="004404E9"/>
    <w:rsid w:val="00444193"/>
    <w:rsid w:val="00444674"/>
    <w:rsid w:val="004454F9"/>
    <w:rsid w:val="00445727"/>
    <w:rsid w:val="00450F44"/>
    <w:rsid w:val="00453944"/>
    <w:rsid w:val="0045547E"/>
    <w:rsid w:val="00457258"/>
    <w:rsid w:val="0046060A"/>
    <w:rsid w:val="00460C52"/>
    <w:rsid w:val="004621EB"/>
    <w:rsid w:val="00467E69"/>
    <w:rsid w:val="00467F7F"/>
    <w:rsid w:val="004722E9"/>
    <w:rsid w:val="0047416B"/>
    <w:rsid w:val="004764F3"/>
    <w:rsid w:val="0047660F"/>
    <w:rsid w:val="00477CB8"/>
    <w:rsid w:val="004808CB"/>
    <w:rsid w:val="00481748"/>
    <w:rsid w:val="00481FC6"/>
    <w:rsid w:val="00482BAC"/>
    <w:rsid w:val="00484592"/>
    <w:rsid w:val="00484FF4"/>
    <w:rsid w:val="00486754"/>
    <w:rsid w:val="0048723B"/>
    <w:rsid w:val="004902BC"/>
    <w:rsid w:val="004915B8"/>
    <w:rsid w:val="0049207F"/>
    <w:rsid w:val="0049244F"/>
    <w:rsid w:val="0049256C"/>
    <w:rsid w:val="0049267F"/>
    <w:rsid w:val="00492BE8"/>
    <w:rsid w:val="00495BB1"/>
    <w:rsid w:val="00496CE8"/>
    <w:rsid w:val="004A1337"/>
    <w:rsid w:val="004A1807"/>
    <w:rsid w:val="004A53A4"/>
    <w:rsid w:val="004A5FD6"/>
    <w:rsid w:val="004A7297"/>
    <w:rsid w:val="004B209A"/>
    <w:rsid w:val="004B4B4F"/>
    <w:rsid w:val="004C1594"/>
    <w:rsid w:val="004C17E0"/>
    <w:rsid w:val="004C1C32"/>
    <w:rsid w:val="004C334A"/>
    <w:rsid w:val="004C4561"/>
    <w:rsid w:val="004D0656"/>
    <w:rsid w:val="004D1088"/>
    <w:rsid w:val="004D12AE"/>
    <w:rsid w:val="004D2AC9"/>
    <w:rsid w:val="004D35BB"/>
    <w:rsid w:val="004D5D36"/>
    <w:rsid w:val="004E0AD6"/>
    <w:rsid w:val="004E0F21"/>
    <w:rsid w:val="004E2BE4"/>
    <w:rsid w:val="004E6A66"/>
    <w:rsid w:val="004E6B25"/>
    <w:rsid w:val="004E736D"/>
    <w:rsid w:val="004F069D"/>
    <w:rsid w:val="004F08A1"/>
    <w:rsid w:val="004F1754"/>
    <w:rsid w:val="004F5141"/>
    <w:rsid w:val="00500873"/>
    <w:rsid w:val="005019A4"/>
    <w:rsid w:val="00502701"/>
    <w:rsid w:val="00506F14"/>
    <w:rsid w:val="00507617"/>
    <w:rsid w:val="0051350F"/>
    <w:rsid w:val="005137BE"/>
    <w:rsid w:val="00516730"/>
    <w:rsid w:val="00516A37"/>
    <w:rsid w:val="00522E82"/>
    <w:rsid w:val="0052353C"/>
    <w:rsid w:val="0052706B"/>
    <w:rsid w:val="00527155"/>
    <w:rsid w:val="00527983"/>
    <w:rsid w:val="00530832"/>
    <w:rsid w:val="00530868"/>
    <w:rsid w:val="005328CF"/>
    <w:rsid w:val="00536CF4"/>
    <w:rsid w:val="005370E1"/>
    <w:rsid w:val="0053773E"/>
    <w:rsid w:val="00540F4F"/>
    <w:rsid w:val="00542A32"/>
    <w:rsid w:val="00542AA1"/>
    <w:rsid w:val="00543FF3"/>
    <w:rsid w:val="0054544B"/>
    <w:rsid w:val="00545820"/>
    <w:rsid w:val="00546ADB"/>
    <w:rsid w:val="00550E94"/>
    <w:rsid w:val="00552B18"/>
    <w:rsid w:val="005535AB"/>
    <w:rsid w:val="00556BD0"/>
    <w:rsid w:val="0055733A"/>
    <w:rsid w:val="00557A40"/>
    <w:rsid w:val="0056012E"/>
    <w:rsid w:val="005612B7"/>
    <w:rsid w:val="00562FB0"/>
    <w:rsid w:val="0056576A"/>
    <w:rsid w:val="00566C2B"/>
    <w:rsid w:val="0056705E"/>
    <w:rsid w:val="005705DA"/>
    <w:rsid w:val="005724FD"/>
    <w:rsid w:val="00572DAE"/>
    <w:rsid w:val="005741F1"/>
    <w:rsid w:val="005742BF"/>
    <w:rsid w:val="005748D3"/>
    <w:rsid w:val="00575B75"/>
    <w:rsid w:val="00577633"/>
    <w:rsid w:val="005776C4"/>
    <w:rsid w:val="00577FD7"/>
    <w:rsid w:val="00582FCC"/>
    <w:rsid w:val="0058619D"/>
    <w:rsid w:val="005861E5"/>
    <w:rsid w:val="005912D1"/>
    <w:rsid w:val="00592407"/>
    <w:rsid w:val="00593597"/>
    <w:rsid w:val="0059781B"/>
    <w:rsid w:val="005A08AB"/>
    <w:rsid w:val="005A14EC"/>
    <w:rsid w:val="005A1A41"/>
    <w:rsid w:val="005A55C9"/>
    <w:rsid w:val="005A6522"/>
    <w:rsid w:val="005B210E"/>
    <w:rsid w:val="005B2F82"/>
    <w:rsid w:val="005B3BC9"/>
    <w:rsid w:val="005B4AFE"/>
    <w:rsid w:val="005B5008"/>
    <w:rsid w:val="005C0302"/>
    <w:rsid w:val="005C0E88"/>
    <w:rsid w:val="005C3110"/>
    <w:rsid w:val="005C527A"/>
    <w:rsid w:val="005C583D"/>
    <w:rsid w:val="005D1E2C"/>
    <w:rsid w:val="005D2AD1"/>
    <w:rsid w:val="005D3C8C"/>
    <w:rsid w:val="005D48B2"/>
    <w:rsid w:val="005D4DF6"/>
    <w:rsid w:val="005D5C69"/>
    <w:rsid w:val="005D7C74"/>
    <w:rsid w:val="005E06E2"/>
    <w:rsid w:val="005E0BF9"/>
    <w:rsid w:val="005E154A"/>
    <w:rsid w:val="005E1B19"/>
    <w:rsid w:val="005E3969"/>
    <w:rsid w:val="005E46C3"/>
    <w:rsid w:val="005E7EC8"/>
    <w:rsid w:val="005F03D5"/>
    <w:rsid w:val="005F68E1"/>
    <w:rsid w:val="005F7422"/>
    <w:rsid w:val="005F77EF"/>
    <w:rsid w:val="00600521"/>
    <w:rsid w:val="00600528"/>
    <w:rsid w:val="00600C22"/>
    <w:rsid w:val="00600FB7"/>
    <w:rsid w:val="0060190A"/>
    <w:rsid w:val="00606B1B"/>
    <w:rsid w:val="006103F4"/>
    <w:rsid w:val="00610D55"/>
    <w:rsid w:val="006259BE"/>
    <w:rsid w:val="00630D48"/>
    <w:rsid w:val="00630F87"/>
    <w:rsid w:val="006332A0"/>
    <w:rsid w:val="006408F6"/>
    <w:rsid w:val="00640952"/>
    <w:rsid w:val="0064174F"/>
    <w:rsid w:val="00642F8B"/>
    <w:rsid w:val="00646863"/>
    <w:rsid w:val="00646974"/>
    <w:rsid w:val="00650F13"/>
    <w:rsid w:val="006519A0"/>
    <w:rsid w:val="00651F20"/>
    <w:rsid w:val="00652DF6"/>
    <w:rsid w:val="0065437D"/>
    <w:rsid w:val="00656571"/>
    <w:rsid w:val="0065664D"/>
    <w:rsid w:val="00656B84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81C0B"/>
    <w:rsid w:val="006825AA"/>
    <w:rsid w:val="006836DB"/>
    <w:rsid w:val="00683C24"/>
    <w:rsid w:val="00685A80"/>
    <w:rsid w:val="006874CB"/>
    <w:rsid w:val="0069091D"/>
    <w:rsid w:val="006912A9"/>
    <w:rsid w:val="00691514"/>
    <w:rsid w:val="0069224A"/>
    <w:rsid w:val="00694E64"/>
    <w:rsid w:val="006961AA"/>
    <w:rsid w:val="006A1EE7"/>
    <w:rsid w:val="006A228B"/>
    <w:rsid w:val="006A3152"/>
    <w:rsid w:val="006A499F"/>
    <w:rsid w:val="006A4AFD"/>
    <w:rsid w:val="006A61D1"/>
    <w:rsid w:val="006A6C27"/>
    <w:rsid w:val="006A7C52"/>
    <w:rsid w:val="006B1B16"/>
    <w:rsid w:val="006B2957"/>
    <w:rsid w:val="006B30E8"/>
    <w:rsid w:val="006B599A"/>
    <w:rsid w:val="006B6A2F"/>
    <w:rsid w:val="006C081F"/>
    <w:rsid w:val="006D08E9"/>
    <w:rsid w:val="006D390B"/>
    <w:rsid w:val="006D4E34"/>
    <w:rsid w:val="006D4F37"/>
    <w:rsid w:val="006E00FA"/>
    <w:rsid w:val="006E0EBE"/>
    <w:rsid w:val="006E2C1D"/>
    <w:rsid w:val="006E4314"/>
    <w:rsid w:val="006E49DD"/>
    <w:rsid w:val="006E4F31"/>
    <w:rsid w:val="006E692C"/>
    <w:rsid w:val="006F0233"/>
    <w:rsid w:val="006F069E"/>
    <w:rsid w:val="006F1372"/>
    <w:rsid w:val="006F7145"/>
    <w:rsid w:val="00701E55"/>
    <w:rsid w:val="00705674"/>
    <w:rsid w:val="00706541"/>
    <w:rsid w:val="00707123"/>
    <w:rsid w:val="00712507"/>
    <w:rsid w:val="00713D9B"/>
    <w:rsid w:val="00715146"/>
    <w:rsid w:val="0071538E"/>
    <w:rsid w:val="00715C76"/>
    <w:rsid w:val="00715EF9"/>
    <w:rsid w:val="007163FD"/>
    <w:rsid w:val="007168EF"/>
    <w:rsid w:val="00720250"/>
    <w:rsid w:val="00720D5C"/>
    <w:rsid w:val="00722538"/>
    <w:rsid w:val="0072515D"/>
    <w:rsid w:val="00727108"/>
    <w:rsid w:val="007312E7"/>
    <w:rsid w:val="0073319E"/>
    <w:rsid w:val="00733E2F"/>
    <w:rsid w:val="00733FF4"/>
    <w:rsid w:val="00741952"/>
    <w:rsid w:val="00741E1A"/>
    <w:rsid w:val="0074216F"/>
    <w:rsid w:val="0074498C"/>
    <w:rsid w:val="00744CB2"/>
    <w:rsid w:val="007454E6"/>
    <w:rsid w:val="00745503"/>
    <w:rsid w:val="0074597A"/>
    <w:rsid w:val="00745A69"/>
    <w:rsid w:val="007500E7"/>
    <w:rsid w:val="00751627"/>
    <w:rsid w:val="007526A2"/>
    <w:rsid w:val="007538D8"/>
    <w:rsid w:val="00754BE1"/>
    <w:rsid w:val="00757376"/>
    <w:rsid w:val="007600FD"/>
    <w:rsid w:val="0076147B"/>
    <w:rsid w:val="00763336"/>
    <w:rsid w:val="007639B0"/>
    <w:rsid w:val="00764CAA"/>
    <w:rsid w:val="007654CC"/>
    <w:rsid w:val="0077137D"/>
    <w:rsid w:val="00773946"/>
    <w:rsid w:val="00781ABB"/>
    <w:rsid w:val="00781BCE"/>
    <w:rsid w:val="00781EED"/>
    <w:rsid w:val="007821F0"/>
    <w:rsid w:val="007858CA"/>
    <w:rsid w:val="00787424"/>
    <w:rsid w:val="0078743C"/>
    <w:rsid w:val="00791121"/>
    <w:rsid w:val="00791D5F"/>
    <w:rsid w:val="0079484A"/>
    <w:rsid w:val="00795E84"/>
    <w:rsid w:val="007A28A0"/>
    <w:rsid w:val="007A2C33"/>
    <w:rsid w:val="007A4359"/>
    <w:rsid w:val="007B1F25"/>
    <w:rsid w:val="007B34DA"/>
    <w:rsid w:val="007B445B"/>
    <w:rsid w:val="007B500A"/>
    <w:rsid w:val="007B56C4"/>
    <w:rsid w:val="007C1782"/>
    <w:rsid w:val="007C2B39"/>
    <w:rsid w:val="007C45F8"/>
    <w:rsid w:val="007C47E2"/>
    <w:rsid w:val="007C6D4F"/>
    <w:rsid w:val="007C7B38"/>
    <w:rsid w:val="007C7BFC"/>
    <w:rsid w:val="007D17A3"/>
    <w:rsid w:val="007D3FC3"/>
    <w:rsid w:val="007D6A44"/>
    <w:rsid w:val="007D6FBE"/>
    <w:rsid w:val="007E22F0"/>
    <w:rsid w:val="007E2713"/>
    <w:rsid w:val="007E4805"/>
    <w:rsid w:val="007E5511"/>
    <w:rsid w:val="007E5E3D"/>
    <w:rsid w:val="007E6513"/>
    <w:rsid w:val="007E6E19"/>
    <w:rsid w:val="007E7B74"/>
    <w:rsid w:val="007E7C68"/>
    <w:rsid w:val="007F0B40"/>
    <w:rsid w:val="007F0E94"/>
    <w:rsid w:val="007F2D2D"/>
    <w:rsid w:val="007F30A2"/>
    <w:rsid w:val="007F4EBB"/>
    <w:rsid w:val="007F5326"/>
    <w:rsid w:val="007F7A31"/>
    <w:rsid w:val="00800297"/>
    <w:rsid w:val="00800E7D"/>
    <w:rsid w:val="008024C3"/>
    <w:rsid w:val="0080447F"/>
    <w:rsid w:val="00804755"/>
    <w:rsid w:val="008051EE"/>
    <w:rsid w:val="008052FB"/>
    <w:rsid w:val="008056AB"/>
    <w:rsid w:val="0080762E"/>
    <w:rsid w:val="00810B32"/>
    <w:rsid w:val="00812BCA"/>
    <w:rsid w:val="00814EAC"/>
    <w:rsid w:val="00815CA4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2769C"/>
    <w:rsid w:val="0083047D"/>
    <w:rsid w:val="008327C0"/>
    <w:rsid w:val="00835E54"/>
    <w:rsid w:val="008360AC"/>
    <w:rsid w:val="00836B68"/>
    <w:rsid w:val="00837A84"/>
    <w:rsid w:val="00840E3C"/>
    <w:rsid w:val="00841CD1"/>
    <w:rsid w:val="0084400F"/>
    <w:rsid w:val="00844A75"/>
    <w:rsid w:val="00852C82"/>
    <w:rsid w:val="00854144"/>
    <w:rsid w:val="00860245"/>
    <w:rsid w:val="00861502"/>
    <w:rsid w:val="0086207B"/>
    <w:rsid w:val="008624AD"/>
    <w:rsid w:val="0086350C"/>
    <w:rsid w:val="00863580"/>
    <w:rsid w:val="0087102C"/>
    <w:rsid w:val="00873C56"/>
    <w:rsid w:val="00873D15"/>
    <w:rsid w:val="008765DA"/>
    <w:rsid w:val="0087743C"/>
    <w:rsid w:val="008776F3"/>
    <w:rsid w:val="00880A4B"/>
    <w:rsid w:val="00881CDE"/>
    <w:rsid w:val="00884586"/>
    <w:rsid w:val="00884EB9"/>
    <w:rsid w:val="00885306"/>
    <w:rsid w:val="00885552"/>
    <w:rsid w:val="00886D7A"/>
    <w:rsid w:val="0089118A"/>
    <w:rsid w:val="00891BFF"/>
    <w:rsid w:val="00895E23"/>
    <w:rsid w:val="00897E1D"/>
    <w:rsid w:val="008A02A1"/>
    <w:rsid w:val="008A16CB"/>
    <w:rsid w:val="008A2026"/>
    <w:rsid w:val="008A2152"/>
    <w:rsid w:val="008B1744"/>
    <w:rsid w:val="008B2C36"/>
    <w:rsid w:val="008B48FE"/>
    <w:rsid w:val="008B54FA"/>
    <w:rsid w:val="008B57E2"/>
    <w:rsid w:val="008B5DE6"/>
    <w:rsid w:val="008B7767"/>
    <w:rsid w:val="008C0916"/>
    <w:rsid w:val="008C0FC4"/>
    <w:rsid w:val="008C3BE4"/>
    <w:rsid w:val="008C60F6"/>
    <w:rsid w:val="008C6516"/>
    <w:rsid w:val="008C7A1D"/>
    <w:rsid w:val="008D0AB8"/>
    <w:rsid w:val="008D12E8"/>
    <w:rsid w:val="008D1DF4"/>
    <w:rsid w:val="008D2F32"/>
    <w:rsid w:val="008D2F70"/>
    <w:rsid w:val="008D4BA0"/>
    <w:rsid w:val="008D5CF5"/>
    <w:rsid w:val="008D6764"/>
    <w:rsid w:val="008D7EFF"/>
    <w:rsid w:val="008E0AB1"/>
    <w:rsid w:val="008E0BFF"/>
    <w:rsid w:val="008E18B7"/>
    <w:rsid w:val="008E2F6C"/>
    <w:rsid w:val="008E30E7"/>
    <w:rsid w:val="008F25F4"/>
    <w:rsid w:val="008F4964"/>
    <w:rsid w:val="009003EC"/>
    <w:rsid w:val="00900D8D"/>
    <w:rsid w:val="00901BC7"/>
    <w:rsid w:val="009042F0"/>
    <w:rsid w:val="00906A27"/>
    <w:rsid w:val="009107F0"/>
    <w:rsid w:val="009109DE"/>
    <w:rsid w:val="00911264"/>
    <w:rsid w:val="00912A49"/>
    <w:rsid w:val="00912CEF"/>
    <w:rsid w:val="009139F5"/>
    <w:rsid w:val="009142D6"/>
    <w:rsid w:val="00914613"/>
    <w:rsid w:val="009149B3"/>
    <w:rsid w:val="00915B96"/>
    <w:rsid w:val="00917147"/>
    <w:rsid w:val="00921249"/>
    <w:rsid w:val="00921324"/>
    <w:rsid w:val="00923BD4"/>
    <w:rsid w:val="00924E37"/>
    <w:rsid w:val="0092509F"/>
    <w:rsid w:val="00930112"/>
    <w:rsid w:val="009312DC"/>
    <w:rsid w:val="0094229A"/>
    <w:rsid w:val="00942496"/>
    <w:rsid w:val="009436EA"/>
    <w:rsid w:val="00943E83"/>
    <w:rsid w:val="00943FEF"/>
    <w:rsid w:val="00945EAE"/>
    <w:rsid w:val="0095026F"/>
    <w:rsid w:val="00950337"/>
    <w:rsid w:val="00951234"/>
    <w:rsid w:val="0095171A"/>
    <w:rsid w:val="00952A7D"/>
    <w:rsid w:val="00953FB0"/>
    <w:rsid w:val="00954B87"/>
    <w:rsid w:val="00954CCB"/>
    <w:rsid w:val="009552A3"/>
    <w:rsid w:val="0095550C"/>
    <w:rsid w:val="00962494"/>
    <w:rsid w:val="00962D37"/>
    <w:rsid w:val="00963369"/>
    <w:rsid w:val="00963580"/>
    <w:rsid w:val="0096418D"/>
    <w:rsid w:val="00964EC9"/>
    <w:rsid w:val="00965247"/>
    <w:rsid w:val="00965C72"/>
    <w:rsid w:val="00966CBD"/>
    <w:rsid w:val="00972FA8"/>
    <w:rsid w:val="00974993"/>
    <w:rsid w:val="009778E1"/>
    <w:rsid w:val="00977FD4"/>
    <w:rsid w:val="00981C14"/>
    <w:rsid w:val="00983961"/>
    <w:rsid w:val="00986FDE"/>
    <w:rsid w:val="00990AF5"/>
    <w:rsid w:val="00990D01"/>
    <w:rsid w:val="00992125"/>
    <w:rsid w:val="009922AD"/>
    <w:rsid w:val="00992CED"/>
    <w:rsid w:val="00992DF8"/>
    <w:rsid w:val="00994690"/>
    <w:rsid w:val="009951CA"/>
    <w:rsid w:val="009958D2"/>
    <w:rsid w:val="00996AED"/>
    <w:rsid w:val="009A1055"/>
    <w:rsid w:val="009A2829"/>
    <w:rsid w:val="009A2B94"/>
    <w:rsid w:val="009A5367"/>
    <w:rsid w:val="009A5E85"/>
    <w:rsid w:val="009A67E4"/>
    <w:rsid w:val="009A68C7"/>
    <w:rsid w:val="009B17CF"/>
    <w:rsid w:val="009B23A0"/>
    <w:rsid w:val="009B3659"/>
    <w:rsid w:val="009B44D6"/>
    <w:rsid w:val="009B4834"/>
    <w:rsid w:val="009B7718"/>
    <w:rsid w:val="009C37DF"/>
    <w:rsid w:val="009C41EA"/>
    <w:rsid w:val="009C5FAF"/>
    <w:rsid w:val="009C6E2D"/>
    <w:rsid w:val="009C71EE"/>
    <w:rsid w:val="009D372E"/>
    <w:rsid w:val="009D4552"/>
    <w:rsid w:val="009D6C45"/>
    <w:rsid w:val="009E16FE"/>
    <w:rsid w:val="009E2956"/>
    <w:rsid w:val="009E51A0"/>
    <w:rsid w:val="009E61D2"/>
    <w:rsid w:val="009E6AC9"/>
    <w:rsid w:val="009E6D33"/>
    <w:rsid w:val="009E7586"/>
    <w:rsid w:val="009F0FE7"/>
    <w:rsid w:val="009F2527"/>
    <w:rsid w:val="009F374E"/>
    <w:rsid w:val="00A012F9"/>
    <w:rsid w:val="00A03546"/>
    <w:rsid w:val="00A04368"/>
    <w:rsid w:val="00A05FD5"/>
    <w:rsid w:val="00A07939"/>
    <w:rsid w:val="00A07F64"/>
    <w:rsid w:val="00A10CBD"/>
    <w:rsid w:val="00A21F9C"/>
    <w:rsid w:val="00A229BA"/>
    <w:rsid w:val="00A2450D"/>
    <w:rsid w:val="00A248A1"/>
    <w:rsid w:val="00A25A62"/>
    <w:rsid w:val="00A2713A"/>
    <w:rsid w:val="00A27843"/>
    <w:rsid w:val="00A364F1"/>
    <w:rsid w:val="00A3662A"/>
    <w:rsid w:val="00A374FD"/>
    <w:rsid w:val="00A40962"/>
    <w:rsid w:val="00A40A3D"/>
    <w:rsid w:val="00A41100"/>
    <w:rsid w:val="00A4110E"/>
    <w:rsid w:val="00A43307"/>
    <w:rsid w:val="00A52F34"/>
    <w:rsid w:val="00A5593C"/>
    <w:rsid w:val="00A56907"/>
    <w:rsid w:val="00A56E47"/>
    <w:rsid w:val="00A57671"/>
    <w:rsid w:val="00A622FF"/>
    <w:rsid w:val="00A64588"/>
    <w:rsid w:val="00A65637"/>
    <w:rsid w:val="00A658DC"/>
    <w:rsid w:val="00A70E9D"/>
    <w:rsid w:val="00A71BB4"/>
    <w:rsid w:val="00A72A6E"/>
    <w:rsid w:val="00A72D1A"/>
    <w:rsid w:val="00A73272"/>
    <w:rsid w:val="00A742E5"/>
    <w:rsid w:val="00A75B67"/>
    <w:rsid w:val="00A774BB"/>
    <w:rsid w:val="00A811FA"/>
    <w:rsid w:val="00A829BC"/>
    <w:rsid w:val="00A8497D"/>
    <w:rsid w:val="00A93630"/>
    <w:rsid w:val="00A9401A"/>
    <w:rsid w:val="00A94100"/>
    <w:rsid w:val="00A95F0B"/>
    <w:rsid w:val="00A96B19"/>
    <w:rsid w:val="00AA0045"/>
    <w:rsid w:val="00AA17EB"/>
    <w:rsid w:val="00AA1DC0"/>
    <w:rsid w:val="00AA336F"/>
    <w:rsid w:val="00AA3521"/>
    <w:rsid w:val="00AA3CD3"/>
    <w:rsid w:val="00AA71A9"/>
    <w:rsid w:val="00AB0889"/>
    <w:rsid w:val="00AC0351"/>
    <w:rsid w:val="00AC5808"/>
    <w:rsid w:val="00AC67F1"/>
    <w:rsid w:val="00AD0774"/>
    <w:rsid w:val="00AD1A86"/>
    <w:rsid w:val="00AD2407"/>
    <w:rsid w:val="00AD5A24"/>
    <w:rsid w:val="00AD5FA0"/>
    <w:rsid w:val="00AD769A"/>
    <w:rsid w:val="00AE06D3"/>
    <w:rsid w:val="00AE0D6D"/>
    <w:rsid w:val="00AE2280"/>
    <w:rsid w:val="00AE5FD8"/>
    <w:rsid w:val="00AE67CC"/>
    <w:rsid w:val="00AE67D2"/>
    <w:rsid w:val="00AE7D91"/>
    <w:rsid w:val="00AF03C5"/>
    <w:rsid w:val="00AF0B7E"/>
    <w:rsid w:val="00AF117E"/>
    <w:rsid w:val="00AF11D1"/>
    <w:rsid w:val="00AF4B51"/>
    <w:rsid w:val="00AF5629"/>
    <w:rsid w:val="00B00959"/>
    <w:rsid w:val="00B01593"/>
    <w:rsid w:val="00B02314"/>
    <w:rsid w:val="00B02390"/>
    <w:rsid w:val="00B047BA"/>
    <w:rsid w:val="00B04886"/>
    <w:rsid w:val="00B0522F"/>
    <w:rsid w:val="00B10A41"/>
    <w:rsid w:val="00B11323"/>
    <w:rsid w:val="00B11432"/>
    <w:rsid w:val="00B11FE8"/>
    <w:rsid w:val="00B12122"/>
    <w:rsid w:val="00B13A32"/>
    <w:rsid w:val="00B167FE"/>
    <w:rsid w:val="00B208FC"/>
    <w:rsid w:val="00B2115E"/>
    <w:rsid w:val="00B22D40"/>
    <w:rsid w:val="00B24F28"/>
    <w:rsid w:val="00B32F81"/>
    <w:rsid w:val="00B3423E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0E5"/>
    <w:rsid w:val="00B61C9D"/>
    <w:rsid w:val="00B62FB1"/>
    <w:rsid w:val="00B67C6A"/>
    <w:rsid w:val="00B7067D"/>
    <w:rsid w:val="00B722D6"/>
    <w:rsid w:val="00B7299C"/>
    <w:rsid w:val="00B74BB9"/>
    <w:rsid w:val="00B758D2"/>
    <w:rsid w:val="00B75D14"/>
    <w:rsid w:val="00B76498"/>
    <w:rsid w:val="00B815C7"/>
    <w:rsid w:val="00B82A6F"/>
    <w:rsid w:val="00B93584"/>
    <w:rsid w:val="00B9459A"/>
    <w:rsid w:val="00B95498"/>
    <w:rsid w:val="00B95BBE"/>
    <w:rsid w:val="00B96EE1"/>
    <w:rsid w:val="00BA2D34"/>
    <w:rsid w:val="00BB0685"/>
    <w:rsid w:val="00BB2B97"/>
    <w:rsid w:val="00BB33A7"/>
    <w:rsid w:val="00BB3EC0"/>
    <w:rsid w:val="00BB5921"/>
    <w:rsid w:val="00BB63A8"/>
    <w:rsid w:val="00BC08AC"/>
    <w:rsid w:val="00BC25D5"/>
    <w:rsid w:val="00BC3177"/>
    <w:rsid w:val="00BC4E52"/>
    <w:rsid w:val="00BC77AB"/>
    <w:rsid w:val="00BD58E0"/>
    <w:rsid w:val="00BD68DF"/>
    <w:rsid w:val="00BE1707"/>
    <w:rsid w:val="00BE1EE9"/>
    <w:rsid w:val="00BE2543"/>
    <w:rsid w:val="00BE477E"/>
    <w:rsid w:val="00BE6062"/>
    <w:rsid w:val="00BE63CF"/>
    <w:rsid w:val="00BF0DBF"/>
    <w:rsid w:val="00BF215A"/>
    <w:rsid w:val="00BF2ECF"/>
    <w:rsid w:val="00BF3EB6"/>
    <w:rsid w:val="00BF51F7"/>
    <w:rsid w:val="00BF712C"/>
    <w:rsid w:val="00BF79C6"/>
    <w:rsid w:val="00C00649"/>
    <w:rsid w:val="00C010E0"/>
    <w:rsid w:val="00C02A4A"/>
    <w:rsid w:val="00C032A4"/>
    <w:rsid w:val="00C04534"/>
    <w:rsid w:val="00C061A3"/>
    <w:rsid w:val="00C0719B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5774"/>
    <w:rsid w:val="00C276FA"/>
    <w:rsid w:val="00C30985"/>
    <w:rsid w:val="00C32A4A"/>
    <w:rsid w:val="00C35B8F"/>
    <w:rsid w:val="00C35E7A"/>
    <w:rsid w:val="00C42390"/>
    <w:rsid w:val="00C432F0"/>
    <w:rsid w:val="00C473BB"/>
    <w:rsid w:val="00C54377"/>
    <w:rsid w:val="00C566EB"/>
    <w:rsid w:val="00C5762D"/>
    <w:rsid w:val="00C57C45"/>
    <w:rsid w:val="00C61FA9"/>
    <w:rsid w:val="00C624B5"/>
    <w:rsid w:val="00C6344B"/>
    <w:rsid w:val="00C63DBC"/>
    <w:rsid w:val="00C66A6B"/>
    <w:rsid w:val="00C67EDE"/>
    <w:rsid w:val="00C70033"/>
    <w:rsid w:val="00C73A11"/>
    <w:rsid w:val="00C73AC8"/>
    <w:rsid w:val="00C74E42"/>
    <w:rsid w:val="00C7517D"/>
    <w:rsid w:val="00C81009"/>
    <w:rsid w:val="00C81375"/>
    <w:rsid w:val="00C827AA"/>
    <w:rsid w:val="00C90354"/>
    <w:rsid w:val="00C904DF"/>
    <w:rsid w:val="00C92214"/>
    <w:rsid w:val="00C933AC"/>
    <w:rsid w:val="00C9492E"/>
    <w:rsid w:val="00C94E6C"/>
    <w:rsid w:val="00C969A0"/>
    <w:rsid w:val="00CA1ABB"/>
    <w:rsid w:val="00CA278A"/>
    <w:rsid w:val="00CA2F5F"/>
    <w:rsid w:val="00CA6674"/>
    <w:rsid w:val="00CA7947"/>
    <w:rsid w:val="00CB215E"/>
    <w:rsid w:val="00CB2172"/>
    <w:rsid w:val="00CB22A7"/>
    <w:rsid w:val="00CB355B"/>
    <w:rsid w:val="00CB366E"/>
    <w:rsid w:val="00CB387C"/>
    <w:rsid w:val="00CB3D67"/>
    <w:rsid w:val="00CC2C26"/>
    <w:rsid w:val="00CC59EF"/>
    <w:rsid w:val="00CC6BB0"/>
    <w:rsid w:val="00CD01BE"/>
    <w:rsid w:val="00CD3CCC"/>
    <w:rsid w:val="00CD4AB7"/>
    <w:rsid w:val="00CD57B0"/>
    <w:rsid w:val="00CD7890"/>
    <w:rsid w:val="00CE174B"/>
    <w:rsid w:val="00CE3D19"/>
    <w:rsid w:val="00CE4930"/>
    <w:rsid w:val="00CE7C3A"/>
    <w:rsid w:val="00CE7C3E"/>
    <w:rsid w:val="00CF04FD"/>
    <w:rsid w:val="00CF0E03"/>
    <w:rsid w:val="00CF1540"/>
    <w:rsid w:val="00CF4DA0"/>
    <w:rsid w:val="00CF665D"/>
    <w:rsid w:val="00D019CE"/>
    <w:rsid w:val="00D058A0"/>
    <w:rsid w:val="00D05AC0"/>
    <w:rsid w:val="00D05F84"/>
    <w:rsid w:val="00D10484"/>
    <w:rsid w:val="00D130BF"/>
    <w:rsid w:val="00D15566"/>
    <w:rsid w:val="00D17AB2"/>
    <w:rsid w:val="00D20951"/>
    <w:rsid w:val="00D221CD"/>
    <w:rsid w:val="00D2313F"/>
    <w:rsid w:val="00D23AA4"/>
    <w:rsid w:val="00D240D3"/>
    <w:rsid w:val="00D25D4D"/>
    <w:rsid w:val="00D27D39"/>
    <w:rsid w:val="00D30023"/>
    <w:rsid w:val="00D32240"/>
    <w:rsid w:val="00D329AB"/>
    <w:rsid w:val="00D350F1"/>
    <w:rsid w:val="00D35368"/>
    <w:rsid w:val="00D353F1"/>
    <w:rsid w:val="00D36427"/>
    <w:rsid w:val="00D40F6F"/>
    <w:rsid w:val="00D44A48"/>
    <w:rsid w:val="00D44ACF"/>
    <w:rsid w:val="00D44C75"/>
    <w:rsid w:val="00D452E6"/>
    <w:rsid w:val="00D45685"/>
    <w:rsid w:val="00D45EDF"/>
    <w:rsid w:val="00D50F56"/>
    <w:rsid w:val="00D51A52"/>
    <w:rsid w:val="00D51ECA"/>
    <w:rsid w:val="00D52B7E"/>
    <w:rsid w:val="00D57047"/>
    <w:rsid w:val="00D62301"/>
    <w:rsid w:val="00D66B04"/>
    <w:rsid w:val="00D72194"/>
    <w:rsid w:val="00D76896"/>
    <w:rsid w:val="00D76F51"/>
    <w:rsid w:val="00D77056"/>
    <w:rsid w:val="00D77126"/>
    <w:rsid w:val="00D826A7"/>
    <w:rsid w:val="00D840E2"/>
    <w:rsid w:val="00D85864"/>
    <w:rsid w:val="00D862FB"/>
    <w:rsid w:val="00D87E66"/>
    <w:rsid w:val="00D92AFA"/>
    <w:rsid w:val="00D979F7"/>
    <w:rsid w:val="00D97B85"/>
    <w:rsid w:val="00DA0A4B"/>
    <w:rsid w:val="00DA0B71"/>
    <w:rsid w:val="00DA19E7"/>
    <w:rsid w:val="00DA3298"/>
    <w:rsid w:val="00DA612F"/>
    <w:rsid w:val="00DB0314"/>
    <w:rsid w:val="00DB3CCE"/>
    <w:rsid w:val="00DB3F42"/>
    <w:rsid w:val="00DB402E"/>
    <w:rsid w:val="00DB764D"/>
    <w:rsid w:val="00DC27D9"/>
    <w:rsid w:val="00DC7DC8"/>
    <w:rsid w:val="00DD0266"/>
    <w:rsid w:val="00DD07F1"/>
    <w:rsid w:val="00DD0C0A"/>
    <w:rsid w:val="00DD14EE"/>
    <w:rsid w:val="00DD1D3D"/>
    <w:rsid w:val="00DD2518"/>
    <w:rsid w:val="00DD43D5"/>
    <w:rsid w:val="00DD5983"/>
    <w:rsid w:val="00DE14B0"/>
    <w:rsid w:val="00DE234E"/>
    <w:rsid w:val="00DE2DEA"/>
    <w:rsid w:val="00DF033C"/>
    <w:rsid w:val="00DF0451"/>
    <w:rsid w:val="00DF0A0F"/>
    <w:rsid w:val="00DF234A"/>
    <w:rsid w:val="00DF4831"/>
    <w:rsid w:val="00DF5E0A"/>
    <w:rsid w:val="00E020FB"/>
    <w:rsid w:val="00E039BF"/>
    <w:rsid w:val="00E041B8"/>
    <w:rsid w:val="00E06A8B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5504"/>
    <w:rsid w:val="00E364D6"/>
    <w:rsid w:val="00E36B1F"/>
    <w:rsid w:val="00E43C7E"/>
    <w:rsid w:val="00E44885"/>
    <w:rsid w:val="00E45CCA"/>
    <w:rsid w:val="00E461BA"/>
    <w:rsid w:val="00E46267"/>
    <w:rsid w:val="00E47510"/>
    <w:rsid w:val="00E508C1"/>
    <w:rsid w:val="00E51795"/>
    <w:rsid w:val="00E52AA6"/>
    <w:rsid w:val="00E5385F"/>
    <w:rsid w:val="00E553A2"/>
    <w:rsid w:val="00E5639E"/>
    <w:rsid w:val="00E5776F"/>
    <w:rsid w:val="00E606EC"/>
    <w:rsid w:val="00E62D20"/>
    <w:rsid w:val="00E6341C"/>
    <w:rsid w:val="00E65D1D"/>
    <w:rsid w:val="00E66BAF"/>
    <w:rsid w:val="00E66CB8"/>
    <w:rsid w:val="00E670BC"/>
    <w:rsid w:val="00E70439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6E0"/>
    <w:rsid w:val="00EB78D1"/>
    <w:rsid w:val="00EC2F31"/>
    <w:rsid w:val="00EC329D"/>
    <w:rsid w:val="00EC36DB"/>
    <w:rsid w:val="00EC49CC"/>
    <w:rsid w:val="00EC5300"/>
    <w:rsid w:val="00EC55B9"/>
    <w:rsid w:val="00EC63A3"/>
    <w:rsid w:val="00ED0B03"/>
    <w:rsid w:val="00ED1304"/>
    <w:rsid w:val="00ED28F2"/>
    <w:rsid w:val="00ED496A"/>
    <w:rsid w:val="00ED5388"/>
    <w:rsid w:val="00ED6AA4"/>
    <w:rsid w:val="00EE1A90"/>
    <w:rsid w:val="00EE202D"/>
    <w:rsid w:val="00EE3D06"/>
    <w:rsid w:val="00EE3E04"/>
    <w:rsid w:val="00EE4706"/>
    <w:rsid w:val="00EE5504"/>
    <w:rsid w:val="00EE6722"/>
    <w:rsid w:val="00EE75A9"/>
    <w:rsid w:val="00EF0827"/>
    <w:rsid w:val="00EF0BF5"/>
    <w:rsid w:val="00EF275F"/>
    <w:rsid w:val="00EF2B2C"/>
    <w:rsid w:val="00EF2E54"/>
    <w:rsid w:val="00EF65FE"/>
    <w:rsid w:val="00EF7D37"/>
    <w:rsid w:val="00F00A4B"/>
    <w:rsid w:val="00F03091"/>
    <w:rsid w:val="00F0393D"/>
    <w:rsid w:val="00F05FDF"/>
    <w:rsid w:val="00F06054"/>
    <w:rsid w:val="00F06C95"/>
    <w:rsid w:val="00F11CF0"/>
    <w:rsid w:val="00F12AB9"/>
    <w:rsid w:val="00F13AB8"/>
    <w:rsid w:val="00F16BE4"/>
    <w:rsid w:val="00F211DF"/>
    <w:rsid w:val="00F21991"/>
    <w:rsid w:val="00F26A8E"/>
    <w:rsid w:val="00F30E8D"/>
    <w:rsid w:val="00F30F58"/>
    <w:rsid w:val="00F3174D"/>
    <w:rsid w:val="00F320EC"/>
    <w:rsid w:val="00F3259A"/>
    <w:rsid w:val="00F3274E"/>
    <w:rsid w:val="00F34A19"/>
    <w:rsid w:val="00F37224"/>
    <w:rsid w:val="00F37596"/>
    <w:rsid w:val="00F37BF7"/>
    <w:rsid w:val="00F40437"/>
    <w:rsid w:val="00F40861"/>
    <w:rsid w:val="00F452FB"/>
    <w:rsid w:val="00F454F8"/>
    <w:rsid w:val="00F50052"/>
    <w:rsid w:val="00F5430A"/>
    <w:rsid w:val="00F57D9C"/>
    <w:rsid w:val="00F6455C"/>
    <w:rsid w:val="00F64DEF"/>
    <w:rsid w:val="00F71746"/>
    <w:rsid w:val="00F74411"/>
    <w:rsid w:val="00F74502"/>
    <w:rsid w:val="00F74D99"/>
    <w:rsid w:val="00F74E3B"/>
    <w:rsid w:val="00F755FF"/>
    <w:rsid w:val="00F76516"/>
    <w:rsid w:val="00F8033F"/>
    <w:rsid w:val="00F81B12"/>
    <w:rsid w:val="00F85403"/>
    <w:rsid w:val="00F85904"/>
    <w:rsid w:val="00F87BCD"/>
    <w:rsid w:val="00F9081D"/>
    <w:rsid w:val="00F9163D"/>
    <w:rsid w:val="00F931E2"/>
    <w:rsid w:val="00F93CC2"/>
    <w:rsid w:val="00F93E76"/>
    <w:rsid w:val="00F9439D"/>
    <w:rsid w:val="00F952CF"/>
    <w:rsid w:val="00F9644E"/>
    <w:rsid w:val="00FA491E"/>
    <w:rsid w:val="00FA74E8"/>
    <w:rsid w:val="00FB1C63"/>
    <w:rsid w:val="00FB2C3F"/>
    <w:rsid w:val="00FB3BF4"/>
    <w:rsid w:val="00FB3D41"/>
    <w:rsid w:val="00FC034C"/>
    <w:rsid w:val="00FC1828"/>
    <w:rsid w:val="00FC37DB"/>
    <w:rsid w:val="00FC4A0C"/>
    <w:rsid w:val="00FC4E1F"/>
    <w:rsid w:val="00FC5D88"/>
    <w:rsid w:val="00FC65FA"/>
    <w:rsid w:val="00FC7A75"/>
    <w:rsid w:val="00FD10C0"/>
    <w:rsid w:val="00FD25E1"/>
    <w:rsid w:val="00FD25F0"/>
    <w:rsid w:val="00FD43B6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434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915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ny"/>
    <w:next w:val="Normalny"/>
    <w:uiPriority w:val="99"/>
    <w:rsid w:val="00DD1D3D"/>
    <w:pPr>
      <w:autoSpaceDE w:val="0"/>
      <w:autoSpaceDN w:val="0"/>
      <w:adjustRightInd w:val="0"/>
      <w:spacing w:after="0" w:line="161" w:lineRule="atLeast"/>
    </w:pPr>
    <w:rPr>
      <w:rFonts w:ascii="CentraleSans" w:hAnsi="CentraleSans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DD1D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1D3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kapitzlist2">
    <w:name w:val="Akapit z listą2"/>
    <w:basedOn w:val="Normalny"/>
    <w:rsid w:val="00B10A4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952CF"/>
    <w:rPr>
      <w:color w:val="800080" w:themeColor="followedHyperlink"/>
      <w:u w:val="single"/>
    </w:rPr>
  </w:style>
  <w:style w:type="paragraph" w:customStyle="1" w:styleId="Normalny1">
    <w:name w:val="Normalny1"/>
    <w:link w:val="normalZnak"/>
    <w:uiPriority w:val="99"/>
    <w:rsid w:val="00C933AC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933AC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915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ny"/>
    <w:next w:val="Normalny"/>
    <w:uiPriority w:val="99"/>
    <w:rsid w:val="00DD1D3D"/>
    <w:pPr>
      <w:autoSpaceDE w:val="0"/>
      <w:autoSpaceDN w:val="0"/>
      <w:adjustRightInd w:val="0"/>
      <w:spacing w:after="0" w:line="161" w:lineRule="atLeast"/>
    </w:pPr>
    <w:rPr>
      <w:rFonts w:ascii="CentraleSans" w:hAnsi="CentraleSans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DD1D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1D3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C58A-4CBF-4551-9807-D37C7838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4314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30143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2019-07-24T08:40:00Z</cp:lastPrinted>
  <dcterms:created xsi:type="dcterms:W3CDTF">2019-09-04T16:27:00Z</dcterms:created>
  <dcterms:modified xsi:type="dcterms:W3CDTF">2019-09-04T16:27:00Z</dcterms:modified>
</cp:coreProperties>
</file>