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D2EE1" w:rsidRPr="00F224A8" w:rsidRDefault="001D2EE1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224A8">
        <w:rPr>
          <w:rFonts w:ascii="Times New Roman" w:hAnsi="Times New Roman" w:cs="Times New Roman"/>
          <w:b/>
          <w:bCs/>
          <w:sz w:val="30"/>
          <w:szCs w:val="30"/>
        </w:rPr>
        <w:t>„</w:t>
      </w:r>
      <w:r w:rsidRPr="00F224A8">
        <w:rPr>
          <w:rFonts w:ascii="Times New Roman" w:hAnsi="Times New Roman" w:cs="Times New Roman"/>
          <w:b/>
          <w:bCs/>
          <w:i/>
          <w:sz w:val="30"/>
          <w:szCs w:val="30"/>
        </w:rPr>
        <w:t>Remont cząstkowy dróg o nawierzchni gruntowej”</w:t>
      </w: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1C" w:rsidRDefault="00C8011C" w:rsidP="0038231F">
      <w:pPr>
        <w:spacing w:after="0" w:line="240" w:lineRule="auto"/>
      </w:pPr>
      <w:r>
        <w:separator/>
      </w:r>
    </w:p>
  </w:endnote>
  <w:end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1C" w:rsidRDefault="00C8011C" w:rsidP="0038231F">
      <w:pPr>
        <w:spacing w:after="0" w:line="240" w:lineRule="auto"/>
      </w:pPr>
      <w:r>
        <w:separator/>
      </w:r>
    </w:p>
  </w:footnote>
  <w:footnote w:type="continuationSeparator" w:id="0">
    <w:p w:rsidR="00C8011C" w:rsidRDefault="00C801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6F58D-32EC-46B5-B0A9-FCE70D88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4</cp:revision>
  <cp:lastPrinted>2016-07-26T08:32:00Z</cp:lastPrinted>
  <dcterms:created xsi:type="dcterms:W3CDTF">2021-02-11T09:39:00Z</dcterms:created>
  <dcterms:modified xsi:type="dcterms:W3CDTF">2021-02-11T16:28:00Z</dcterms:modified>
</cp:coreProperties>
</file>