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8837EA" w:rsidRDefault="00EB469A" w:rsidP="00EB469A">
      <w:pPr>
        <w:spacing w:after="0" w:line="240" w:lineRule="auto"/>
        <w:ind w:left="63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A377B1"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B24660">
        <w:rPr>
          <w:rFonts w:ascii="Arial" w:eastAsia="Calibri" w:hAnsi="Arial" w:cs="Arial"/>
          <w:sz w:val="24"/>
          <w:szCs w:val="24"/>
        </w:rPr>
        <w:t>pn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0140" w:rsidRPr="00390140" w:rsidRDefault="00390140" w:rsidP="0039014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90140">
        <w:rPr>
          <w:rFonts w:ascii="Arial" w:hAnsi="Arial" w:cs="Arial"/>
          <w:b/>
          <w:sz w:val="24"/>
          <w:szCs w:val="24"/>
        </w:rPr>
        <w:t>„Sukcesywna dostawa łączników montażowych żeliwnych rurowo – rurowych i rurowo – kołnierzowych, doszczelniaczy rurowych, złączy naprawczych rozbieralnych, nasuwek naprawczych żeliwnych dwudzielnych i trójdzielnych”</w:t>
      </w:r>
    </w:p>
    <w:bookmarkEnd w:id="0"/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E26147" w:rsidRPr="002D4A6D" w:rsidRDefault="00E26147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2D4A6D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DA" w:rsidRDefault="00AE7BDA" w:rsidP="0038231F">
      <w:pPr>
        <w:spacing w:after="0" w:line="240" w:lineRule="auto"/>
      </w:pPr>
      <w:r>
        <w:separator/>
      </w:r>
    </w:p>
  </w:endnote>
  <w:endnote w:type="continuationSeparator" w:id="0">
    <w:p w:rsidR="00AE7BDA" w:rsidRDefault="00AE7B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DA" w:rsidRDefault="00AE7BDA" w:rsidP="0038231F">
      <w:pPr>
        <w:spacing w:after="0" w:line="240" w:lineRule="auto"/>
      </w:pPr>
      <w:r>
        <w:separator/>
      </w:r>
    </w:p>
  </w:footnote>
  <w:footnote w:type="continuationSeparator" w:id="0">
    <w:p w:rsidR="00AE7BDA" w:rsidRDefault="00AE7B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3BC5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0140"/>
    <w:rsid w:val="00392EC7"/>
    <w:rsid w:val="003B214C"/>
    <w:rsid w:val="003B295A"/>
    <w:rsid w:val="003B49F8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16F63"/>
    <w:rsid w:val="006440B0"/>
    <w:rsid w:val="0064500B"/>
    <w:rsid w:val="00670CE3"/>
    <w:rsid w:val="00677C66"/>
    <w:rsid w:val="00677D0B"/>
    <w:rsid w:val="00687919"/>
    <w:rsid w:val="00690D82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10BE"/>
    <w:rsid w:val="009A397D"/>
    <w:rsid w:val="009C0C6C"/>
    <w:rsid w:val="009C676A"/>
    <w:rsid w:val="009C6DDE"/>
    <w:rsid w:val="009D0D9D"/>
    <w:rsid w:val="009D314C"/>
    <w:rsid w:val="009D3C45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E7BDA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160C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0EFD"/>
    <w:rsid w:val="00E826A6"/>
    <w:rsid w:val="00E850E8"/>
    <w:rsid w:val="00E86A2B"/>
    <w:rsid w:val="00E87A96"/>
    <w:rsid w:val="00E91780"/>
    <w:rsid w:val="00EA74CD"/>
    <w:rsid w:val="00EB3286"/>
    <w:rsid w:val="00EB469A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87F06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53F4"/>
  <w15:docId w15:val="{BDC4803A-17AC-4922-8C51-61F39138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D478C-4723-44C7-970F-E09CF09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14</cp:revision>
  <cp:lastPrinted>2021-05-13T12:12:00Z</cp:lastPrinted>
  <dcterms:created xsi:type="dcterms:W3CDTF">2021-01-28T07:54:00Z</dcterms:created>
  <dcterms:modified xsi:type="dcterms:W3CDTF">2021-06-01T09:17:00Z</dcterms:modified>
</cp:coreProperties>
</file>