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FF8B" w14:textId="77777777" w:rsidR="00D82C43" w:rsidRDefault="00D82C43" w:rsidP="00D82C43">
      <w:pPr>
        <w:jc w:val="center"/>
        <w:rPr>
          <w:b/>
          <w:sz w:val="28"/>
          <w:szCs w:val="28"/>
        </w:rPr>
      </w:pPr>
    </w:p>
    <w:p w14:paraId="49AEDF51" w14:textId="09CDA5F3" w:rsidR="00D82C43" w:rsidRDefault="00D82C43" w:rsidP="00D82C43">
      <w:pPr>
        <w:jc w:val="center"/>
        <w:rPr>
          <w:b/>
          <w:sz w:val="28"/>
          <w:szCs w:val="28"/>
        </w:rPr>
      </w:pPr>
      <w:r w:rsidRPr="00557349">
        <w:rPr>
          <w:b/>
          <w:sz w:val="28"/>
          <w:szCs w:val="28"/>
        </w:rPr>
        <w:t xml:space="preserve">ZAŁĄCZNIK  </w:t>
      </w:r>
      <w:r>
        <w:rPr>
          <w:b/>
          <w:sz w:val="28"/>
          <w:szCs w:val="28"/>
        </w:rPr>
        <w:t xml:space="preserve">Nr 2 „ Wykaz osób”  </w:t>
      </w:r>
    </w:p>
    <w:p w14:paraId="54BA152B" w14:textId="77777777" w:rsidR="00D82C43" w:rsidRPr="00557349" w:rsidRDefault="00D82C43" w:rsidP="00D82C43">
      <w:pPr>
        <w:jc w:val="center"/>
        <w:rPr>
          <w:b/>
          <w:sz w:val="28"/>
          <w:szCs w:val="28"/>
        </w:rPr>
      </w:pPr>
    </w:p>
    <w:p w14:paraId="01CAFE4C" w14:textId="77777777" w:rsidR="00D82C43" w:rsidRDefault="00D82C43" w:rsidP="00D82C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INSPEKTOR  NADZORU  INWESTORSKIEGO  </w:t>
      </w:r>
    </w:p>
    <w:p w14:paraId="638A5DC2" w14:textId="77777777" w:rsidR="00D82C43" w:rsidRPr="00957E93" w:rsidRDefault="00D82C43" w:rsidP="00D82C43">
      <w:p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NA PREZBUDOWĘ KANALIZACJI DESZCZOWEJ W UL. KONSTYTUCJI 3 MAJA I UL. WĄSKIEJ W KARPACZU </w:t>
      </w:r>
    </w:p>
    <w:p w14:paraId="4E3BC580" w14:textId="77777777" w:rsidR="00D82C43" w:rsidRDefault="00D82C43" w:rsidP="00D82C43">
      <w:pPr>
        <w:jc w:val="both"/>
        <w:rPr>
          <w:bCs/>
          <w:sz w:val="24"/>
          <w:szCs w:val="24"/>
        </w:rPr>
      </w:pPr>
    </w:p>
    <w:p w14:paraId="6614B12A" w14:textId="77777777" w:rsidR="00D82C43" w:rsidRPr="00D96BDF" w:rsidRDefault="00D82C43" w:rsidP="00D82C43">
      <w:pPr>
        <w:pStyle w:val="Akapitzlist"/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456"/>
        <w:gridCol w:w="1696"/>
        <w:gridCol w:w="1701"/>
        <w:gridCol w:w="2670"/>
      </w:tblGrid>
      <w:tr w:rsidR="00D82C43" w14:paraId="5B34B1D9" w14:textId="77777777" w:rsidTr="00A529C0">
        <w:tc>
          <w:tcPr>
            <w:tcW w:w="1539" w:type="dxa"/>
          </w:tcPr>
          <w:p w14:paraId="42DD8727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2523B">
              <w:rPr>
                <w:sz w:val="24"/>
                <w:szCs w:val="24"/>
              </w:rPr>
              <w:t>Wykaz osób</w:t>
            </w:r>
          </w:p>
          <w:p w14:paraId="4796B66A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14:paraId="7BE0D2C7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2523B">
              <w:rPr>
                <w:sz w:val="24"/>
                <w:szCs w:val="24"/>
              </w:rPr>
              <w:t xml:space="preserve">Kwalifikacje zawodowe </w:t>
            </w:r>
          </w:p>
        </w:tc>
        <w:tc>
          <w:tcPr>
            <w:tcW w:w="1696" w:type="dxa"/>
          </w:tcPr>
          <w:p w14:paraId="7B030710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2523B">
              <w:rPr>
                <w:sz w:val="24"/>
                <w:szCs w:val="24"/>
              </w:rPr>
              <w:t>Uprawnienia</w:t>
            </w:r>
          </w:p>
        </w:tc>
        <w:tc>
          <w:tcPr>
            <w:tcW w:w="1701" w:type="dxa"/>
          </w:tcPr>
          <w:p w14:paraId="3E32EADF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2523B">
              <w:rPr>
                <w:sz w:val="24"/>
                <w:szCs w:val="24"/>
              </w:rPr>
              <w:t>Doświadczenie i wykształcenie</w:t>
            </w:r>
          </w:p>
        </w:tc>
        <w:tc>
          <w:tcPr>
            <w:tcW w:w="2670" w:type="dxa"/>
          </w:tcPr>
          <w:p w14:paraId="426942CE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2523B">
              <w:rPr>
                <w:sz w:val="24"/>
                <w:szCs w:val="24"/>
              </w:rPr>
              <w:t xml:space="preserve">Podstawa dysponowania osobami </w:t>
            </w:r>
          </w:p>
        </w:tc>
      </w:tr>
      <w:tr w:rsidR="00D82C43" w14:paraId="78F56EDD" w14:textId="77777777" w:rsidTr="00A529C0">
        <w:tc>
          <w:tcPr>
            <w:tcW w:w="1539" w:type="dxa"/>
          </w:tcPr>
          <w:p w14:paraId="0F97C9F2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4D2B02E8" w14:textId="77777777" w:rsidR="00D82C43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061B6EC1" w14:textId="77777777" w:rsidR="00D82C43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657487E0" w14:textId="77777777" w:rsidR="00D82C43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428D8B32" w14:textId="77777777" w:rsidR="00D82C43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4B21C971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14:paraId="6A39CA71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46183B73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AD81EC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5D5DF7B9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82C43" w14:paraId="177430DB" w14:textId="77777777" w:rsidTr="00A529C0">
        <w:tc>
          <w:tcPr>
            <w:tcW w:w="1539" w:type="dxa"/>
          </w:tcPr>
          <w:p w14:paraId="7AAAFB62" w14:textId="77777777" w:rsidR="00D82C43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0C7ADC69" w14:textId="77777777" w:rsidR="00D82C43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60665AB8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51B335FC" w14:textId="77777777" w:rsidR="00D82C43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632AE906" w14:textId="77777777" w:rsidR="00D82C43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003A7B47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14:paraId="5E97FC14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07AE6855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E5374E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1C878E8B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82C43" w14:paraId="36DA1F4B" w14:textId="77777777" w:rsidTr="00A529C0">
        <w:tc>
          <w:tcPr>
            <w:tcW w:w="1539" w:type="dxa"/>
          </w:tcPr>
          <w:p w14:paraId="5F830A8A" w14:textId="77777777" w:rsidR="00D82C43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413826D3" w14:textId="77777777" w:rsidR="00D82C43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22364C90" w14:textId="77777777" w:rsidR="00D82C43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1823F6F9" w14:textId="77777777" w:rsidR="00D82C43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36C66CF3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54E6C7B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14:paraId="5CA4B274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355EEB13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6D1710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151A8E84" w14:textId="77777777" w:rsidR="00D82C43" w:rsidRPr="0062523B" w:rsidRDefault="00D82C43" w:rsidP="00A529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8EF42B5" w14:textId="77777777" w:rsidR="00D82C43" w:rsidRDefault="00D82C43" w:rsidP="00D82C43">
      <w:pPr>
        <w:jc w:val="both"/>
        <w:rPr>
          <w:sz w:val="24"/>
          <w:szCs w:val="24"/>
        </w:rPr>
      </w:pPr>
    </w:p>
    <w:p w14:paraId="3DDEF804" w14:textId="77777777" w:rsidR="00D82C43" w:rsidRDefault="00D82C43" w:rsidP="00D82C43">
      <w:pPr>
        <w:jc w:val="both"/>
        <w:rPr>
          <w:sz w:val="24"/>
          <w:szCs w:val="24"/>
        </w:rPr>
      </w:pPr>
    </w:p>
    <w:p w14:paraId="2DDD7843" w14:textId="77777777" w:rsidR="00D82C43" w:rsidRDefault="00D82C43" w:rsidP="00D82C43">
      <w:pPr>
        <w:jc w:val="both"/>
        <w:rPr>
          <w:sz w:val="24"/>
          <w:szCs w:val="24"/>
        </w:rPr>
      </w:pPr>
    </w:p>
    <w:p w14:paraId="4213CEBA" w14:textId="245B6EC5" w:rsidR="00D82C43" w:rsidRDefault="00D82C43" w:rsidP="00D82C43">
      <w:r w:rsidRPr="00D9654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</w:t>
      </w:r>
      <w:r w:rsidRPr="00D9654E">
        <w:rPr>
          <w:sz w:val="24"/>
          <w:szCs w:val="24"/>
        </w:rPr>
        <w:t xml:space="preserve">                                                      </w:t>
      </w:r>
    </w:p>
    <w:sectPr w:rsidR="00D8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43"/>
    <w:rsid w:val="00D8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A516"/>
  <w15:chartTrackingRefBased/>
  <w15:docId w15:val="{D72EDE21-F038-4B87-ABAC-D6E6B184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C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C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2021-07-15T11:44:00Z</dcterms:created>
  <dcterms:modified xsi:type="dcterms:W3CDTF">2021-07-15T11:45:00Z</dcterms:modified>
</cp:coreProperties>
</file>