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-743" w:type="dxa"/>
        <w:tblBorders>
          <w:bottom w:val="single" w:sz="4" w:space="0" w:color="auto"/>
          <w:insideH w:val="single" w:sz="4" w:space="0" w:color="auto"/>
        </w:tblBorders>
        <w:tblLayout w:type="fixed"/>
        <w:tblLook w:val="0020"/>
      </w:tblPr>
      <w:tblGrid>
        <w:gridCol w:w="425"/>
        <w:gridCol w:w="8648"/>
        <w:gridCol w:w="283"/>
        <w:gridCol w:w="1342"/>
      </w:tblGrid>
      <w:tr w:rsidR="008D2EB2" w:rsidRPr="00637390" w:rsidTr="00E63456">
        <w:trPr>
          <w:trHeight w:val="1984"/>
        </w:trPr>
        <w:tc>
          <w:tcPr>
            <w:tcW w:w="425" w:type="dxa"/>
            <w:vAlign w:val="center"/>
          </w:tcPr>
          <w:p w:rsidR="008D2EB2" w:rsidRPr="00637390" w:rsidRDefault="008D2EB2" w:rsidP="001D49C5">
            <w:pPr>
              <w:spacing w:after="0"/>
              <w:ind w:left="-818"/>
              <w:jc w:val="center"/>
              <w:rPr>
                <w:rFonts w:ascii="Times New Roman" w:hAnsi="Times New Roman"/>
                <w:noProof/>
              </w:rPr>
            </w:pPr>
            <w:r w:rsidRPr="00637390">
              <w:rPr>
                <w:rFonts w:ascii="Times New Roman" w:hAnsi="Times New Roman"/>
                <w:noProof/>
              </w:rPr>
              <w:t xml:space="preserve">                              </w:t>
            </w:r>
          </w:p>
        </w:tc>
        <w:tc>
          <w:tcPr>
            <w:tcW w:w="8648" w:type="dxa"/>
            <w:vAlign w:val="center"/>
          </w:tcPr>
          <w:p w:rsidR="00E63456" w:rsidRPr="00E63456" w:rsidRDefault="00E63456" w:rsidP="00E63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eastAsia="pl-PL"/>
              </w:rPr>
            </w:pPr>
            <w:bookmarkStart w:id="0" w:name="_Hlk125287598"/>
            <w:bookmarkStart w:id="1" w:name="_Hlk125287599"/>
          </w:p>
          <w:p w:rsidR="00E63456" w:rsidRPr="00E63456" w:rsidRDefault="00E63456" w:rsidP="00E6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  <w:lang w:eastAsia="pl-PL"/>
              </w:rPr>
            </w:pPr>
          </w:p>
          <w:p w:rsidR="00E63456" w:rsidRPr="00E63456" w:rsidRDefault="00E63456" w:rsidP="00E63456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456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S </w:t>
            </w:r>
            <w:r w:rsidRPr="00E63456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A M O D Z I E L N Y    P U B L I C Z N Y    Z A K Ł A D    O P I E K I    Z D R O W O T N  E J </w:t>
            </w:r>
          </w:p>
          <w:p w:rsidR="005738E8" w:rsidRDefault="00E63456" w:rsidP="005738E8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456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W    M Y Ś L E N I C A C H</w:t>
            </w:r>
          </w:p>
          <w:p w:rsidR="00E63456" w:rsidRPr="00E63456" w:rsidRDefault="00E63456" w:rsidP="005738E8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456">
              <w:rPr>
                <w:rFonts w:cs="Calibri"/>
                <w:sz w:val="18"/>
                <w:szCs w:val="18"/>
                <w:lang w:eastAsia="pl-PL"/>
              </w:rPr>
              <w:t>32-400 Myślenice, ul. Szpitalna 2,</w:t>
            </w:r>
            <w:r w:rsidRPr="00E63456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 informacja </w:t>
            </w:r>
            <w:r w:rsidRPr="00E63456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(012) 27-30-355, 27-30-205 </w:t>
            </w:r>
            <w:r w:rsidRPr="00E63456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sekretariat </w:t>
            </w:r>
            <w:r w:rsidRPr="00E63456">
              <w:rPr>
                <w:rFonts w:cs="Calibri"/>
                <w:color w:val="000000"/>
                <w:sz w:val="18"/>
                <w:szCs w:val="18"/>
                <w:lang w:eastAsia="pl-PL"/>
              </w:rPr>
              <w:t>37-20-670, 37-20-671,</w:t>
            </w:r>
            <w:r w:rsidRPr="00E63456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738E8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E63456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fax. </w:t>
            </w:r>
            <w:r w:rsidRPr="00E63456">
              <w:rPr>
                <w:rFonts w:cs="Calibri"/>
                <w:color w:val="000000"/>
                <w:sz w:val="18"/>
                <w:szCs w:val="18"/>
                <w:lang w:eastAsia="pl-PL"/>
              </w:rPr>
              <w:t>27-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  <w:r w:rsidRPr="00E63456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1-855 </w:t>
            </w:r>
            <w:r w:rsidRPr="00E63456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63456" w:rsidRPr="00E63456" w:rsidRDefault="00E63456" w:rsidP="00E63456">
            <w:pPr>
              <w:keepNext/>
              <w:spacing w:after="0" w:line="240" w:lineRule="auto"/>
              <w:jc w:val="center"/>
              <w:outlineLvl w:val="2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63456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NIP: </w:t>
            </w:r>
            <w:r w:rsidRPr="00E63456">
              <w:rPr>
                <w:rFonts w:cs="Calibri"/>
                <w:bCs/>
                <w:sz w:val="18"/>
                <w:szCs w:val="18"/>
                <w:lang w:eastAsia="pl-PL"/>
              </w:rPr>
              <w:t>681-169-06-68</w:t>
            </w:r>
            <w:r w:rsidRPr="00E63456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, REGON: </w:t>
            </w:r>
            <w:r w:rsidRPr="00E63456">
              <w:rPr>
                <w:rFonts w:cs="Calibri"/>
                <w:bCs/>
                <w:sz w:val="18"/>
                <w:szCs w:val="18"/>
                <w:lang w:eastAsia="pl-PL"/>
              </w:rPr>
              <w:t>000300570</w:t>
            </w:r>
            <w:r w:rsidRPr="00E63456">
              <w:rPr>
                <w:rFonts w:cs="Calibri"/>
                <w:b/>
                <w:bCs/>
                <w:color w:val="FF0000"/>
                <w:spacing w:val="28"/>
                <w:sz w:val="18"/>
                <w:szCs w:val="18"/>
                <w:lang w:eastAsia="pl-PL"/>
              </w:rPr>
              <w:t xml:space="preserve">             </w:t>
            </w:r>
            <w:r w:rsidRPr="00E63456">
              <w:rPr>
                <w:rFonts w:cs="Calibri"/>
                <w:spacing w:val="28"/>
                <w:sz w:val="18"/>
                <w:szCs w:val="18"/>
                <w:lang w:eastAsia="pl-PL"/>
              </w:rPr>
              <w:t xml:space="preserve">                             </w:t>
            </w:r>
          </w:p>
          <w:p w:rsidR="00E63456" w:rsidRPr="00E63456" w:rsidRDefault="00E63456" w:rsidP="00E6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E63456">
              <w:rPr>
                <w:rFonts w:cs="Calibri"/>
                <w:sz w:val="18"/>
                <w:szCs w:val="18"/>
                <w:lang w:eastAsia="pl-PL"/>
              </w:rPr>
              <w:t>Dział zamówień publicznych i umów</w:t>
            </w:r>
          </w:p>
          <w:p w:rsidR="00E63456" w:rsidRPr="00E63456" w:rsidRDefault="00E63456" w:rsidP="00E6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pl-PL"/>
              </w:rPr>
            </w:pPr>
            <w:r w:rsidRPr="00E63456">
              <w:rPr>
                <w:rFonts w:cs="Calibri"/>
                <w:sz w:val="18"/>
                <w:szCs w:val="18"/>
                <w:lang w:val="en-US" w:eastAsia="pl-PL"/>
              </w:rPr>
              <w:t>e-mail: dzp@szpitalmyslenice.pl</w:t>
            </w:r>
            <w:bookmarkEnd w:id="0"/>
            <w:bookmarkEnd w:id="1"/>
          </w:p>
          <w:p w:rsidR="008D2EB2" w:rsidRPr="00637390" w:rsidRDefault="008D2EB2" w:rsidP="00D41C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D2EB2" w:rsidRPr="00637390" w:rsidRDefault="008D2EB2" w:rsidP="001D49C5">
            <w:pPr>
              <w:tabs>
                <w:tab w:val="left" w:pos="2160"/>
                <w:tab w:val="left" w:pos="3719"/>
              </w:tabs>
              <w:spacing w:after="0"/>
              <w:ind w:left="-934" w:hanging="142"/>
              <w:rPr>
                <w:rFonts w:ascii="Times New Roman" w:hAnsi="Times New Roman"/>
                <w:noProof/>
              </w:rPr>
            </w:pPr>
          </w:p>
        </w:tc>
        <w:tc>
          <w:tcPr>
            <w:tcW w:w="1342" w:type="dxa"/>
            <w:vAlign w:val="center"/>
          </w:tcPr>
          <w:p w:rsidR="008D2EB2" w:rsidRPr="00637390" w:rsidRDefault="008D2EB2" w:rsidP="001D49C5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:rsidR="008D2EB2" w:rsidRPr="001D49C5" w:rsidRDefault="00F852DC" w:rsidP="008D2EB2">
      <w:pPr>
        <w:pStyle w:val="Nagwek"/>
        <w:jc w:val="right"/>
        <w:rPr>
          <w:rFonts w:cs="Calibri"/>
          <w:color w:val="FF0000"/>
          <w:sz w:val="18"/>
          <w:szCs w:val="18"/>
        </w:rPr>
      </w:pPr>
      <w:r w:rsidRPr="001D49C5">
        <w:rPr>
          <w:rFonts w:cs="Calibri"/>
          <w:b/>
          <w:smallCaps/>
          <w:noProof/>
          <w:spacing w:val="28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73.9pt;margin-top:-101.55pt;width:61.8pt;height:41.8pt;z-index:251658240;mso-wrap-edited:f;mso-width-percent:0;mso-height-percent:0;mso-position-horizontal-relative:text;mso-position-vertical-relative:text;mso-width-percent:0;mso-height-percent:0">
            <v:imagedata r:id="rId8" o:title=""/>
            <w10:wrap type="topAndBottom"/>
          </v:shape>
          <o:OLEObject Type="Embed" ProgID="PBrush" ShapeID="_x0000_s1026" DrawAspect="Content" ObjectID="_1737185232" r:id="rId9"/>
        </w:pict>
      </w:r>
      <w:r w:rsidR="008D2EB2" w:rsidRPr="001D49C5">
        <w:rPr>
          <w:rFonts w:cs="Calibri"/>
          <w:sz w:val="18"/>
          <w:szCs w:val="18"/>
        </w:rPr>
        <w:t xml:space="preserve">                                              </w:t>
      </w:r>
      <w:r w:rsidR="00C249C5" w:rsidRPr="001D49C5">
        <w:rPr>
          <w:rFonts w:cs="Calibri"/>
          <w:sz w:val="18"/>
          <w:szCs w:val="18"/>
        </w:rPr>
        <w:t xml:space="preserve">    </w:t>
      </w:r>
      <w:r w:rsidR="008D2EB2" w:rsidRPr="001D49C5">
        <w:rPr>
          <w:rFonts w:cs="Calibri"/>
          <w:sz w:val="18"/>
          <w:szCs w:val="18"/>
        </w:rPr>
        <w:t xml:space="preserve"> Nr referencyjny nadany sprawie przez Organizatora Przetargu</w:t>
      </w:r>
      <w:r w:rsidR="008D2EB2" w:rsidRPr="001D49C5">
        <w:rPr>
          <w:rFonts w:cs="Calibri"/>
          <w:color w:val="FF0000"/>
          <w:sz w:val="18"/>
          <w:szCs w:val="18"/>
        </w:rPr>
        <w:t xml:space="preserve">: </w:t>
      </w:r>
      <w:r w:rsidR="001D49C5" w:rsidRPr="001D49C5">
        <w:rPr>
          <w:rFonts w:cs="Calibri"/>
          <w:color w:val="FF0000"/>
          <w:sz w:val="18"/>
          <w:szCs w:val="18"/>
        </w:rPr>
        <w:t>2</w:t>
      </w:r>
      <w:r w:rsidR="008D2EB2" w:rsidRPr="001D49C5">
        <w:rPr>
          <w:rFonts w:cs="Calibri"/>
          <w:color w:val="FF0000"/>
          <w:sz w:val="18"/>
          <w:szCs w:val="18"/>
        </w:rPr>
        <w:t>/</w:t>
      </w:r>
      <w:r w:rsidR="001D49C5" w:rsidRPr="001D49C5">
        <w:rPr>
          <w:rFonts w:cs="Calibri"/>
          <w:color w:val="FF0000"/>
          <w:sz w:val="18"/>
          <w:szCs w:val="18"/>
        </w:rPr>
        <w:t>TP/</w:t>
      </w:r>
      <w:r w:rsidR="00455B71" w:rsidRPr="001D49C5">
        <w:rPr>
          <w:rFonts w:cs="Calibri"/>
          <w:color w:val="FF0000"/>
          <w:sz w:val="18"/>
          <w:szCs w:val="18"/>
        </w:rPr>
        <w:t>23</w:t>
      </w:r>
    </w:p>
    <w:p w:rsidR="001D7E5A" w:rsidRPr="001D49C5" w:rsidRDefault="001D7E5A" w:rsidP="008D2EB2">
      <w:pPr>
        <w:spacing w:after="0" w:line="480" w:lineRule="auto"/>
        <w:ind w:left="5246" w:firstLine="708"/>
        <w:jc w:val="right"/>
        <w:rPr>
          <w:rFonts w:cs="Calibri"/>
          <w:b/>
          <w:sz w:val="20"/>
          <w:szCs w:val="20"/>
        </w:rPr>
      </w:pPr>
    </w:p>
    <w:p w:rsidR="008D2EB2" w:rsidRPr="001D49C5" w:rsidRDefault="00A83981" w:rsidP="008D2EB2">
      <w:pPr>
        <w:spacing w:after="0" w:line="480" w:lineRule="auto"/>
        <w:ind w:left="5246" w:firstLine="708"/>
        <w:jc w:val="right"/>
        <w:rPr>
          <w:rFonts w:cs="Calibri"/>
          <w:b/>
          <w:sz w:val="20"/>
          <w:szCs w:val="20"/>
        </w:rPr>
      </w:pPr>
      <w:r w:rsidRPr="001D49C5">
        <w:rPr>
          <w:rFonts w:cs="Calibri"/>
          <w:b/>
          <w:sz w:val="20"/>
          <w:szCs w:val="20"/>
        </w:rPr>
        <w:t xml:space="preserve">Załącznik nr </w:t>
      </w:r>
      <w:r w:rsidR="00E07574" w:rsidRPr="001D49C5">
        <w:rPr>
          <w:rFonts w:cs="Calibri"/>
          <w:b/>
          <w:sz w:val="20"/>
          <w:szCs w:val="20"/>
        </w:rPr>
        <w:t>9</w:t>
      </w:r>
      <w:r w:rsidR="008D2EB2" w:rsidRPr="001D49C5">
        <w:rPr>
          <w:rFonts w:cs="Calibri"/>
          <w:b/>
          <w:sz w:val="20"/>
          <w:szCs w:val="20"/>
        </w:rPr>
        <w:t xml:space="preserve"> do SWZ</w:t>
      </w:r>
    </w:p>
    <w:p w:rsidR="008D2EB2" w:rsidRPr="001D49C5" w:rsidRDefault="008D2EB2" w:rsidP="008D2EB2">
      <w:pPr>
        <w:spacing w:after="0" w:line="480" w:lineRule="auto"/>
        <w:rPr>
          <w:rFonts w:cs="Calibri"/>
          <w:b/>
          <w:sz w:val="20"/>
          <w:szCs w:val="20"/>
        </w:rPr>
      </w:pPr>
      <w:r w:rsidRPr="001D49C5">
        <w:rPr>
          <w:rFonts w:cs="Calibri"/>
          <w:b/>
          <w:sz w:val="20"/>
          <w:szCs w:val="20"/>
        </w:rPr>
        <w:t>Zamawiający:</w:t>
      </w:r>
    </w:p>
    <w:p w:rsidR="008D2EB2" w:rsidRPr="001D49C5" w:rsidRDefault="005738E8" w:rsidP="008D2EB2">
      <w:pPr>
        <w:pStyle w:val="Bezodstpw"/>
        <w:spacing w:line="360" w:lineRule="auto"/>
        <w:rPr>
          <w:b/>
          <w:bCs/>
          <w:sz w:val="20"/>
          <w:szCs w:val="20"/>
        </w:rPr>
      </w:pPr>
      <w:bookmarkStart w:id="2" w:name="_Hlk126256445"/>
      <w:r w:rsidRPr="001D49C5">
        <w:rPr>
          <w:b/>
          <w:bCs/>
          <w:sz w:val="20"/>
          <w:szCs w:val="20"/>
        </w:rPr>
        <w:t xml:space="preserve">Samodzielny Publiczny Zakład </w:t>
      </w:r>
      <w:r w:rsidR="008D2EB2" w:rsidRPr="001D49C5">
        <w:rPr>
          <w:b/>
          <w:bCs/>
          <w:sz w:val="20"/>
          <w:szCs w:val="20"/>
        </w:rPr>
        <w:t xml:space="preserve">Opieki Zdrowotnej w </w:t>
      </w:r>
      <w:r w:rsidRPr="001D49C5">
        <w:rPr>
          <w:b/>
          <w:bCs/>
          <w:sz w:val="20"/>
          <w:szCs w:val="20"/>
        </w:rPr>
        <w:t xml:space="preserve">Myślenicach </w:t>
      </w:r>
    </w:p>
    <w:p w:rsidR="008D2EB2" w:rsidRPr="001D49C5" w:rsidRDefault="008D2EB2" w:rsidP="008D2EB2">
      <w:pPr>
        <w:pStyle w:val="Bezodstpw"/>
        <w:spacing w:line="360" w:lineRule="auto"/>
        <w:rPr>
          <w:b/>
          <w:bCs/>
          <w:sz w:val="20"/>
          <w:szCs w:val="20"/>
        </w:rPr>
      </w:pPr>
      <w:r w:rsidRPr="001D49C5">
        <w:rPr>
          <w:b/>
          <w:bCs/>
          <w:sz w:val="20"/>
          <w:szCs w:val="20"/>
        </w:rPr>
        <w:t xml:space="preserve">ul. </w:t>
      </w:r>
      <w:r w:rsidR="005738E8" w:rsidRPr="001D49C5">
        <w:rPr>
          <w:b/>
          <w:bCs/>
          <w:sz w:val="20"/>
          <w:szCs w:val="20"/>
        </w:rPr>
        <w:t>Szpitalna 2</w:t>
      </w:r>
    </w:p>
    <w:p w:rsidR="008D2EB2" w:rsidRPr="001D49C5" w:rsidRDefault="005738E8" w:rsidP="008D2EB2">
      <w:pPr>
        <w:pStyle w:val="Bezodstpw"/>
        <w:spacing w:line="360" w:lineRule="auto"/>
        <w:rPr>
          <w:b/>
          <w:bCs/>
          <w:sz w:val="20"/>
          <w:szCs w:val="20"/>
        </w:rPr>
      </w:pPr>
      <w:r w:rsidRPr="001D49C5">
        <w:rPr>
          <w:b/>
          <w:bCs/>
          <w:sz w:val="20"/>
          <w:szCs w:val="20"/>
        </w:rPr>
        <w:t>3</w:t>
      </w:r>
      <w:r w:rsidR="008D2EB2" w:rsidRPr="001D49C5">
        <w:rPr>
          <w:b/>
          <w:bCs/>
          <w:sz w:val="20"/>
          <w:szCs w:val="20"/>
        </w:rPr>
        <w:t>2-</w:t>
      </w:r>
      <w:r w:rsidRPr="001D49C5">
        <w:rPr>
          <w:b/>
          <w:bCs/>
          <w:sz w:val="20"/>
          <w:szCs w:val="20"/>
        </w:rPr>
        <w:t>4</w:t>
      </w:r>
      <w:r w:rsidR="008D2EB2" w:rsidRPr="001D49C5">
        <w:rPr>
          <w:b/>
          <w:bCs/>
          <w:sz w:val="20"/>
          <w:szCs w:val="20"/>
        </w:rPr>
        <w:t xml:space="preserve">00 </w:t>
      </w:r>
      <w:r w:rsidRPr="001D49C5">
        <w:rPr>
          <w:b/>
          <w:bCs/>
          <w:sz w:val="20"/>
          <w:szCs w:val="20"/>
        </w:rPr>
        <w:t xml:space="preserve">Myślenice </w:t>
      </w:r>
    </w:p>
    <w:bookmarkEnd w:id="2"/>
    <w:p w:rsidR="008D2EB2" w:rsidRPr="001D49C5" w:rsidRDefault="008D2EB2" w:rsidP="001116F9">
      <w:pPr>
        <w:spacing w:after="0" w:line="480" w:lineRule="auto"/>
        <w:rPr>
          <w:rFonts w:cs="Calibri"/>
          <w:b/>
          <w:sz w:val="20"/>
          <w:szCs w:val="20"/>
        </w:rPr>
      </w:pPr>
    </w:p>
    <w:p w:rsidR="008D2EB2" w:rsidRPr="001D49C5" w:rsidRDefault="008D2EB2" w:rsidP="008D2EB2">
      <w:pPr>
        <w:spacing w:after="0" w:line="480" w:lineRule="auto"/>
        <w:rPr>
          <w:rFonts w:cs="Calibri"/>
          <w:b/>
          <w:sz w:val="20"/>
          <w:szCs w:val="20"/>
        </w:rPr>
      </w:pPr>
      <w:r w:rsidRPr="001D49C5">
        <w:rPr>
          <w:rFonts w:cs="Calibri"/>
          <w:b/>
          <w:sz w:val="20"/>
          <w:szCs w:val="20"/>
        </w:rPr>
        <w:t>Wykonawca:</w:t>
      </w:r>
    </w:p>
    <w:p w:rsidR="008D2EB2" w:rsidRPr="001D49C5" w:rsidRDefault="008D2EB2" w:rsidP="005738E8">
      <w:pPr>
        <w:spacing w:after="0" w:line="240" w:lineRule="auto"/>
        <w:ind w:right="5954"/>
        <w:rPr>
          <w:rFonts w:cs="Calibri"/>
          <w:i/>
          <w:sz w:val="20"/>
          <w:szCs w:val="20"/>
        </w:rPr>
      </w:pPr>
      <w:r w:rsidRPr="001D49C5">
        <w:rPr>
          <w:rFonts w:cs="Calibri"/>
          <w:sz w:val="20"/>
          <w:szCs w:val="20"/>
        </w:rPr>
        <w:t>…………………………………</w:t>
      </w:r>
      <w:r w:rsidR="005738E8" w:rsidRPr="001D49C5">
        <w:rPr>
          <w:rFonts w:cs="Calibri"/>
          <w:sz w:val="20"/>
          <w:szCs w:val="20"/>
        </w:rPr>
        <w:t>……. (</w:t>
      </w:r>
      <w:r w:rsidRPr="001D49C5">
        <w:rPr>
          <w:rFonts w:cs="Calibri"/>
          <w:i/>
          <w:sz w:val="20"/>
          <w:szCs w:val="20"/>
        </w:rPr>
        <w:t>pełna nazwa/firma, adres, w zależności od podmiotu: NIP/PESEL, KRS/</w:t>
      </w:r>
      <w:proofErr w:type="spellStart"/>
      <w:r w:rsidRPr="001D49C5">
        <w:rPr>
          <w:rFonts w:cs="Calibri"/>
          <w:i/>
          <w:sz w:val="20"/>
          <w:szCs w:val="20"/>
        </w:rPr>
        <w:t>CEiDG</w:t>
      </w:r>
      <w:proofErr w:type="spellEnd"/>
      <w:r w:rsidRPr="001D49C5">
        <w:rPr>
          <w:rFonts w:cs="Calibri"/>
          <w:i/>
          <w:sz w:val="20"/>
          <w:szCs w:val="20"/>
        </w:rPr>
        <w:t>)</w:t>
      </w:r>
    </w:p>
    <w:p w:rsidR="008D2EB2" w:rsidRPr="001D49C5" w:rsidRDefault="008D2EB2" w:rsidP="008D2EB2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1D49C5">
        <w:rPr>
          <w:rFonts w:cs="Calibri"/>
          <w:sz w:val="20"/>
          <w:szCs w:val="20"/>
          <w:u w:val="single"/>
        </w:rPr>
        <w:t>reprezentowany przez:</w:t>
      </w:r>
    </w:p>
    <w:p w:rsidR="008D2EB2" w:rsidRPr="001D49C5" w:rsidRDefault="008D2EB2" w:rsidP="001D7E5A">
      <w:pPr>
        <w:spacing w:after="0" w:line="240" w:lineRule="auto"/>
        <w:ind w:right="5954"/>
        <w:contextualSpacing/>
        <w:rPr>
          <w:rFonts w:cs="Calibri"/>
          <w:sz w:val="20"/>
          <w:szCs w:val="20"/>
        </w:rPr>
      </w:pPr>
      <w:r w:rsidRPr="001D49C5">
        <w:rPr>
          <w:rFonts w:cs="Calibri"/>
          <w:sz w:val="20"/>
          <w:szCs w:val="20"/>
        </w:rPr>
        <w:t>……………………………………</w:t>
      </w:r>
    </w:p>
    <w:p w:rsidR="008D2EB2" w:rsidRPr="001D49C5" w:rsidRDefault="008D2EB2" w:rsidP="001D7E5A">
      <w:pPr>
        <w:spacing w:after="0" w:line="240" w:lineRule="auto"/>
        <w:ind w:right="5953"/>
        <w:contextualSpacing/>
        <w:rPr>
          <w:rFonts w:cs="Calibri"/>
          <w:i/>
          <w:sz w:val="20"/>
          <w:szCs w:val="20"/>
        </w:rPr>
      </w:pPr>
      <w:r w:rsidRPr="001D49C5">
        <w:rPr>
          <w:rFonts w:cs="Calibri"/>
          <w:i/>
          <w:sz w:val="20"/>
          <w:szCs w:val="20"/>
        </w:rPr>
        <w:t>(imię</w:t>
      </w:r>
      <w:r w:rsidR="001116F9" w:rsidRPr="001D49C5">
        <w:rPr>
          <w:rFonts w:cs="Calibri"/>
          <w:i/>
          <w:sz w:val="20"/>
          <w:szCs w:val="20"/>
        </w:rPr>
        <w:t xml:space="preserve">, nazwisko, stanowisko/podstawa </w:t>
      </w:r>
      <w:r w:rsidRPr="001D49C5">
        <w:rPr>
          <w:rFonts w:cs="Calibri"/>
          <w:i/>
          <w:sz w:val="20"/>
          <w:szCs w:val="20"/>
        </w:rPr>
        <w:t>do  reprezentacji)</w:t>
      </w:r>
    </w:p>
    <w:p w:rsidR="008D2EB2" w:rsidRPr="001D49C5" w:rsidRDefault="008D2EB2" w:rsidP="008D2EB2">
      <w:pPr>
        <w:spacing w:after="0"/>
        <w:ind w:right="5953"/>
        <w:rPr>
          <w:rFonts w:cs="Calibri"/>
          <w:i/>
          <w:sz w:val="20"/>
          <w:szCs w:val="20"/>
        </w:rPr>
      </w:pPr>
    </w:p>
    <w:p w:rsidR="008D2EB2" w:rsidRPr="001D49C5" w:rsidRDefault="008D2EB2" w:rsidP="008D2EB2">
      <w:pPr>
        <w:pStyle w:val="Lista5"/>
        <w:spacing w:line="360" w:lineRule="auto"/>
        <w:ind w:left="0" w:firstLine="0"/>
        <w:jc w:val="center"/>
        <w:rPr>
          <w:rFonts w:ascii="Calibri" w:hAnsi="Calibri" w:cs="Calibri"/>
          <w:b/>
          <w:sz w:val="20"/>
        </w:rPr>
      </w:pPr>
    </w:p>
    <w:p w:rsidR="001D49C5" w:rsidRPr="001D49C5" w:rsidRDefault="001D49C5" w:rsidP="001D49C5">
      <w:pPr>
        <w:pStyle w:val="center"/>
        <w:spacing w:before="240" w:after="0"/>
        <w:jc w:val="both"/>
        <w:rPr>
          <w:rFonts w:ascii="Calibri" w:hAnsi="Calibri" w:cs="Calibri"/>
          <w:b/>
          <w:sz w:val="24"/>
        </w:rPr>
      </w:pPr>
      <w:r w:rsidRPr="001D49C5">
        <w:rPr>
          <w:rStyle w:val="bold"/>
          <w:rFonts w:ascii="Calibri" w:hAnsi="Calibri" w:cs="Calibri"/>
          <w:sz w:val="24"/>
        </w:rPr>
        <w:t xml:space="preserve">OŚWIADCZENIE O NIEPODLEGANIU WYKLUCZENIU Z POSTĘPOWANIA </w:t>
      </w:r>
      <w:r w:rsidRPr="001D49C5">
        <w:rPr>
          <w:rFonts w:ascii="Calibri" w:hAnsi="Calibri" w:cs="Calibri"/>
          <w:b/>
          <w:sz w:val="24"/>
        </w:rPr>
        <w:t>O KTÓRYM MOWA W ART. 125 UST. 1  USTAWY Z DNIA 11 WRZEŚNIA 2019 R. PRAWO ZAMÓWIEŃ PUBLICZNYCH</w:t>
      </w:r>
    </w:p>
    <w:p w:rsidR="001D49C5" w:rsidRPr="001D49C5" w:rsidRDefault="001D49C5" w:rsidP="001D49C5">
      <w:pPr>
        <w:pStyle w:val="center"/>
        <w:spacing w:before="240" w:after="0"/>
        <w:jc w:val="both"/>
        <w:rPr>
          <w:rFonts w:ascii="Calibri" w:hAnsi="Calibri" w:cs="Calibri"/>
          <w:b/>
          <w:sz w:val="24"/>
        </w:rPr>
      </w:pPr>
    </w:p>
    <w:p w:rsidR="001D49C5" w:rsidRPr="001D49C5" w:rsidRDefault="001D49C5" w:rsidP="001D49C5">
      <w:pPr>
        <w:jc w:val="both"/>
        <w:rPr>
          <w:rFonts w:cs="Calibri"/>
          <w:sz w:val="24"/>
          <w:szCs w:val="24"/>
        </w:rPr>
      </w:pPr>
      <w:r w:rsidRPr="001D49C5">
        <w:rPr>
          <w:rStyle w:val="bold"/>
          <w:rFonts w:cs="Calibri"/>
          <w:sz w:val="24"/>
          <w:szCs w:val="24"/>
          <w:highlight w:val="lightGray"/>
        </w:rPr>
        <w:t>OŚWIADCZENIE O NIEPODLEGANIU WYKLUCZENIU</w:t>
      </w: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Fonts w:cs="Calibri"/>
        </w:rPr>
        <w:t>Oświadczam, że Wykonawca nie podlega wykluczeniu na podstawie: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</w:rPr>
        <w:t>-</w:t>
      </w:r>
      <w:r w:rsidRPr="001D49C5">
        <w:rPr>
          <w:rFonts w:cs="Calibri"/>
        </w:rPr>
        <w:tab/>
        <w:t xml:space="preserve">art. 108 ust. 1 </w:t>
      </w:r>
      <w:proofErr w:type="spellStart"/>
      <w:r w:rsidRPr="001D49C5">
        <w:rPr>
          <w:rFonts w:cs="Calibri"/>
        </w:rPr>
        <w:t>pkt</w:t>
      </w:r>
      <w:proofErr w:type="spellEnd"/>
      <w:r w:rsidRPr="001D49C5">
        <w:rPr>
          <w:rFonts w:cs="Calibri"/>
        </w:rPr>
        <w:t xml:space="preserve"> 1-6 Ustawy PZP;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</w:rPr>
        <w:t>-</w:t>
      </w:r>
      <w:r w:rsidRPr="001D49C5">
        <w:rPr>
          <w:rFonts w:cs="Calibri"/>
        </w:rPr>
        <w:tab/>
        <w:t>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  <w:b/>
        </w:rPr>
        <w:t>(JEŻELI DOTYCZY</w:t>
      </w:r>
      <w:r w:rsidRPr="001D49C5">
        <w:rPr>
          <w:rFonts w:cs="Calibri"/>
        </w:rPr>
        <w:t xml:space="preserve"> </w:t>
      </w:r>
      <w:r w:rsidRPr="001D49C5">
        <w:rPr>
          <w:rFonts w:cs="Calibri"/>
          <w:b/>
        </w:rPr>
        <w:t>NALEŻY WSKAZAĆ KONKRETNY PUNKT USTAWY PZP)</w:t>
      </w:r>
    </w:p>
    <w:p w:rsidR="001D49C5" w:rsidRPr="001D49C5" w:rsidRDefault="001D49C5" w:rsidP="001D49C5">
      <w:pPr>
        <w:spacing w:before="240"/>
        <w:jc w:val="both"/>
        <w:rPr>
          <w:rFonts w:cs="Calibri"/>
        </w:rPr>
      </w:pPr>
      <w:r w:rsidRPr="001D49C5">
        <w:rPr>
          <w:rStyle w:val="bold"/>
          <w:rFonts w:cs="Calibri"/>
        </w:rPr>
        <w:lastRenderedPageBreak/>
        <w:t>Informacja na temat podwykonawców niebędących podmiotami udostępniającymi zasoby (JEŻELI DOTYCZY)</w:t>
      </w: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Fonts w:cs="Calibri"/>
        </w:rPr>
        <w:t>Informuję, że podwykonawca niebędący podmiotem udostępniającym zasoby nie podlega wykluczeniu na podstawie: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</w:rPr>
        <w:t>-</w:t>
      </w:r>
      <w:r w:rsidRPr="001D49C5">
        <w:rPr>
          <w:rFonts w:cs="Calibri"/>
        </w:rPr>
        <w:tab/>
        <w:t xml:space="preserve">art. 108 ust. 1 </w:t>
      </w:r>
      <w:proofErr w:type="spellStart"/>
      <w:r w:rsidRPr="001D49C5">
        <w:rPr>
          <w:rFonts w:cs="Calibri"/>
        </w:rPr>
        <w:t>pkt</w:t>
      </w:r>
      <w:proofErr w:type="spellEnd"/>
      <w:r w:rsidRPr="001D49C5">
        <w:rPr>
          <w:rFonts w:cs="Calibri"/>
        </w:rPr>
        <w:t xml:space="preserve"> 1-6 Ustawy PZP;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</w:rPr>
        <w:t>-</w:t>
      </w:r>
      <w:r w:rsidRPr="001D49C5">
        <w:rPr>
          <w:rFonts w:cs="Calibri"/>
        </w:rPr>
        <w:tab/>
        <w:t>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</w:rPr>
        <w:t xml:space="preserve"> </w:t>
      </w:r>
      <w:r w:rsidRPr="001D49C5">
        <w:rPr>
          <w:rFonts w:cs="Calibri"/>
          <w:b/>
        </w:rPr>
        <w:t>(JEŻELI DOTYCZY NALEŻY WSKAZAĆ KONKRETNY PUNKT USTAWY)</w:t>
      </w:r>
    </w:p>
    <w:p w:rsidR="001D49C5" w:rsidRPr="001D49C5" w:rsidRDefault="001D49C5" w:rsidP="001D49C5">
      <w:pPr>
        <w:spacing w:before="240"/>
        <w:jc w:val="both"/>
        <w:rPr>
          <w:rFonts w:cs="Calibri"/>
        </w:rPr>
      </w:pPr>
      <w:r w:rsidRPr="001D49C5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49C5" w:rsidRPr="001D49C5" w:rsidRDefault="001D49C5" w:rsidP="001D49C5">
      <w:pPr>
        <w:jc w:val="both"/>
        <w:rPr>
          <w:rStyle w:val="bold"/>
          <w:rFonts w:cs="Calibri"/>
        </w:rPr>
      </w:pPr>
    </w:p>
    <w:p w:rsidR="001D49C5" w:rsidRPr="001D49C5" w:rsidRDefault="001D49C5" w:rsidP="001D49C5">
      <w:pPr>
        <w:jc w:val="both"/>
        <w:rPr>
          <w:rStyle w:val="bold"/>
          <w:rFonts w:cs="Calibri"/>
        </w:rPr>
      </w:pPr>
      <w:r w:rsidRPr="001D49C5">
        <w:rPr>
          <w:rStyle w:val="bold"/>
          <w:rFonts w:cs="Calibri"/>
        </w:rPr>
        <w:t xml:space="preserve">Informacja na temat podmiotów, na których zasoby Wykonawca się powołuje </w:t>
      </w: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Style w:val="bold"/>
          <w:rFonts w:cs="Calibri"/>
        </w:rPr>
        <w:t>(JEŻELI DOTYCZY)</w:t>
      </w: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Style w:val="bold"/>
          <w:rFonts w:cs="Calibri"/>
        </w:rPr>
        <w:t>Oświadczenie o spełnianiu warunków</w:t>
      </w: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Fonts w:cs="Calibri"/>
        </w:rPr>
        <w:t xml:space="preserve">Oświadczam, że w zakresie w jakim udostępniam zasoby, spełniam warunki udziału w postępowaniu określone w </w:t>
      </w:r>
      <w:proofErr w:type="spellStart"/>
      <w:r w:rsidRPr="001D49C5">
        <w:rPr>
          <w:rFonts w:cs="Calibri"/>
        </w:rPr>
        <w:t>pkt</w:t>
      </w:r>
      <w:proofErr w:type="spellEnd"/>
      <w:r w:rsidRPr="001D49C5">
        <w:rPr>
          <w:rFonts w:cs="Calibri"/>
        </w:rPr>
        <w:t xml:space="preserve"> ....... SWZ. </w:t>
      </w: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Fonts w:cs="Calibri"/>
          <w:b/>
        </w:rPr>
        <w:t>(NALEŻY WSKAZAĆ KONKRETNY PUNKT SWZ)</w:t>
      </w:r>
    </w:p>
    <w:p w:rsidR="001D49C5" w:rsidRPr="001D49C5" w:rsidRDefault="001D49C5" w:rsidP="001D49C5">
      <w:pPr>
        <w:jc w:val="both"/>
        <w:rPr>
          <w:rStyle w:val="bold"/>
          <w:rFonts w:cs="Calibri"/>
        </w:rPr>
      </w:pP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Style w:val="bold"/>
          <w:rFonts w:cs="Calibri"/>
        </w:rPr>
        <w:t>Oświadczenie o niepodleganiu wykluczeniu</w:t>
      </w:r>
    </w:p>
    <w:p w:rsidR="001D49C5" w:rsidRPr="001D49C5" w:rsidRDefault="001D49C5" w:rsidP="001D49C5">
      <w:pPr>
        <w:jc w:val="both"/>
        <w:rPr>
          <w:rFonts w:cs="Calibri"/>
        </w:rPr>
      </w:pPr>
      <w:r w:rsidRPr="001D49C5">
        <w:rPr>
          <w:rFonts w:cs="Calibri"/>
        </w:rPr>
        <w:t>Informuję, że jako podmiot udostępniający zasoby nie podlegam wykluczeniu na podstawie: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</w:rPr>
        <w:t>-</w:t>
      </w:r>
      <w:r w:rsidRPr="001D49C5">
        <w:rPr>
          <w:rFonts w:cs="Calibri"/>
        </w:rPr>
        <w:tab/>
        <w:t xml:space="preserve">art. 108 ust. 1 </w:t>
      </w:r>
      <w:proofErr w:type="spellStart"/>
      <w:r w:rsidRPr="001D49C5">
        <w:rPr>
          <w:rFonts w:cs="Calibri"/>
        </w:rPr>
        <w:t>pkt</w:t>
      </w:r>
      <w:proofErr w:type="spellEnd"/>
      <w:r w:rsidRPr="001D49C5">
        <w:rPr>
          <w:rFonts w:cs="Calibri"/>
        </w:rPr>
        <w:t xml:space="preserve"> 1-6 Ustawy PZP;</w:t>
      </w:r>
    </w:p>
    <w:p w:rsidR="001D49C5" w:rsidRPr="001D49C5" w:rsidRDefault="001D49C5" w:rsidP="001D49C5">
      <w:pPr>
        <w:ind w:left="426" w:hanging="426"/>
        <w:jc w:val="both"/>
        <w:rPr>
          <w:rFonts w:cs="Calibri"/>
        </w:rPr>
      </w:pPr>
      <w:r w:rsidRPr="001D49C5">
        <w:rPr>
          <w:rFonts w:cs="Calibri"/>
        </w:rPr>
        <w:t>-</w:t>
      </w:r>
      <w:r w:rsidRPr="001D49C5">
        <w:rPr>
          <w:rFonts w:cs="Calibri"/>
        </w:rPr>
        <w:tab/>
        <w:t>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1D49C5" w:rsidRPr="001D49C5" w:rsidRDefault="001D49C5" w:rsidP="001D49C5">
      <w:pPr>
        <w:spacing w:after="240"/>
        <w:ind w:left="426" w:hanging="426"/>
        <w:jc w:val="both"/>
        <w:rPr>
          <w:rFonts w:cs="Calibri"/>
        </w:rPr>
      </w:pPr>
      <w:r w:rsidRPr="001D49C5">
        <w:rPr>
          <w:rFonts w:cs="Calibri"/>
          <w:b/>
        </w:rPr>
        <w:t>(JEŻELI DOTYCZY NALEŻY WSKAZAĆ KONKRETNY PUNKT USTAWY PZP)</w:t>
      </w:r>
    </w:p>
    <w:p w:rsidR="001D49C5" w:rsidRPr="001D49C5" w:rsidRDefault="001D49C5" w:rsidP="001D49C5">
      <w:pPr>
        <w:rPr>
          <w:rFonts w:cs="Calibri"/>
        </w:rPr>
      </w:pPr>
    </w:p>
    <w:p w:rsidR="001D49C5" w:rsidRPr="001D49C5" w:rsidRDefault="001D49C5" w:rsidP="001D49C5">
      <w:pPr>
        <w:rPr>
          <w:rFonts w:cs="Calibri"/>
        </w:rPr>
      </w:pPr>
    </w:p>
    <w:p w:rsidR="001D49C5" w:rsidRPr="001D49C5" w:rsidRDefault="001D49C5" w:rsidP="001D49C5">
      <w:pPr>
        <w:rPr>
          <w:rFonts w:cs="Calibri"/>
        </w:rPr>
      </w:pPr>
    </w:p>
    <w:p w:rsidR="001D49C5" w:rsidRPr="001D49C5" w:rsidRDefault="001D49C5" w:rsidP="001D49C5">
      <w:pPr>
        <w:pStyle w:val="Tekstpodstawowy"/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1D49C5">
        <w:rPr>
          <w:rFonts w:ascii="Calibri" w:hAnsi="Calibri" w:cs="Calibri"/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1D49C5">
        <w:rPr>
          <w:rFonts w:ascii="Calibri" w:hAnsi="Calibri" w:cs="Calibri"/>
          <w:sz w:val="16"/>
          <w:szCs w:val="16"/>
        </w:rPr>
        <w:t>późn</w:t>
      </w:r>
      <w:proofErr w:type="spellEnd"/>
      <w:r w:rsidRPr="001D49C5">
        <w:rPr>
          <w:rFonts w:ascii="Calibri" w:hAnsi="Calibri" w:cs="Calibri"/>
          <w:sz w:val="16"/>
          <w:szCs w:val="16"/>
        </w:rPr>
        <w:t>. zm.):</w:t>
      </w:r>
    </w:p>
    <w:p w:rsidR="001D49C5" w:rsidRPr="001D49C5" w:rsidRDefault="001D49C5" w:rsidP="001D49C5">
      <w:pPr>
        <w:pStyle w:val="Akapitzlist"/>
        <w:ind w:left="0" w:right="-108"/>
        <w:jc w:val="both"/>
        <w:rPr>
          <w:rFonts w:cs="Calibri"/>
          <w:sz w:val="16"/>
          <w:szCs w:val="16"/>
        </w:rPr>
      </w:pPr>
      <w:r w:rsidRPr="001D49C5">
        <w:rPr>
          <w:rFonts w:cs="Calibr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1D49C5" w:rsidRPr="001D49C5" w:rsidRDefault="001D49C5" w:rsidP="001D49C5">
      <w:pPr>
        <w:rPr>
          <w:rFonts w:cs="Calibri"/>
        </w:rPr>
      </w:pPr>
    </w:p>
    <w:p w:rsidR="001D49C5" w:rsidRPr="001D49C5" w:rsidRDefault="001D49C5" w:rsidP="001D49C5">
      <w:pPr>
        <w:rPr>
          <w:rFonts w:cs="Calibri"/>
        </w:rPr>
      </w:pPr>
    </w:p>
    <w:p w:rsidR="002D08E4" w:rsidRPr="001D49C5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="Calibri"/>
          <w:b/>
          <w:sz w:val="20"/>
          <w:szCs w:val="20"/>
        </w:rPr>
      </w:pPr>
      <w:r w:rsidRPr="001D49C5">
        <w:rPr>
          <w:rFonts w:cs="Calibri"/>
          <w:b/>
          <w:sz w:val="20"/>
          <w:szCs w:val="20"/>
        </w:rPr>
        <w:t>OŚWIADCZENIE DOTYCZĄCE WARUNKÓW UDZIAŁU W POSTĘPOWANIU:</w:t>
      </w:r>
    </w:p>
    <w:p w:rsidR="008B2F45" w:rsidRPr="001D49C5" w:rsidRDefault="001542CB" w:rsidP="005D7EE4">
      <w:pPr>
        <w:spacing w:after="120" w:line="360" w:lineRule="auto"/>
        <w:jc w:val="both"/>
        <w:rPr>
          <w:rFonts w:cs="Calibri"/>
          <w:sz w:val="20"/>
          <w:szCs w:val="20"/>
        </w:rPr>
      </w:pPr>
      <w:r w:rsidRPr="001D49C5">
        <w:rPr>
          <w:rFonts w:cs="Calibri"/>
          <w:sz w:val="20"/>
          <w:szCs w:val="20"/>
        </w:rPr>
        <w:t>Oświadczam, że spełniam warunki udziału w postępowaniu określone przez zamawiającego w  </w:t>
      </w:r>
      <w:r w:rsidR="00BD4FB2" w:rsidRPr="001D49C5">
        <w:rPr>
          <w:rFonts w:cs="Calibri"/>
          <w:sz w:val="20"/>
          <w:szCs w:val="20"/>
        </w:rPr>
        <w:t xml:space="preserve">SWZ na </w:t>
      </w:r>
      <w:r w:rsidRPr="001D49C5">
        <w:rPr>
          <w:rFonts w:cs="Calibri"/>
          <w:sz w:val="20"/>
          <w:szCs w:val="20"/>
        </w:rPr>
        <w:t>  </w:t>
      </w:r>
      <w:bookmarkStart w:id="3" w:name="_Hlk99016450"/>
      <w:r w:rsidR="004565DB" w:rsidRPr="001D49C5">
        <w:rPr>
          <w:rFonts w:cs="Calibri"/>
          <w:bCs/>
          <w:sz w:val="21"/>
          <w:szCs w:val="21"/>
        </w:rPr>
        <w:t>Kompleksowe ubezpieczenie Samodzielnego Publicznego Zakładu Opieki Zdrowotnej w Myślenicach</w:t>
      </w:r>
      <w:r w:rsidR="004565DB" w:rsidRPr="001D49C5">
        <w:rPr>
          <w:rFonts w:cs="Calibri"/>
          <w:sz w:val="20"/>
          <w:szCs w:val="20"/>
          <w:highlight w:val="yellow"/>
        </w:rPr>
        <w:t xml:space="preserve"> </w:t>
      </w:r>
      <w:bookmarkEnd w:id="3"/>
      <w:r w:rsidRPr="001D49C5">
        <w:rPr>
          <w:rFonts w:cs="Calibri"/>
          <w:sz w:val="20"/>
          <w:szCs w:val="20"/>
        </w:rPr>
        <w:t xml:space="preserve"> </w:t>
      </w:r>
      <w:r w:rsidRPr="001D49C5">
        <w:rPr>
          <w:rFonts w:cs="Calibri"/>
          <w:i/>
          <w:sz w:val="20"/>
          <w:szCs w:val="20"/>
        </w:rPr>
        <w:t>(wskazać dokument i właściwą jednostkę redakcyjną dokumentu, w któ</w:t>
      </w:r>
      <w:r w:rsidR="001A011F" w:rsidRPr="001D49C5">
        <w:rPr>
          <w:rFonts w:cs="Calibri"/>
          <w:i/>
          <w:sz w:val="20"/>
          <w:szCs w:val="20"/>
        </w:rPr>
        <w:t>rej określono warunki udziału w </w:t>
      </w:r>
      <w:r w:rsidRPr="001D49C5">
        <w:rPr>
          <w:rFonts w:cs="Calibri"/>
          <w:i/>
          <w:sz w:val="20"/>
          <w:szCs w:val="20"/>
        </w:rPr>
        <w:t>postępowaniu)</w:t>
      </w:r>
      <w:r w:rsidRPr="001D49C5">
        <w:rPr>
          <w:rFonts w:cs="Calibri"/>
          <w:sz w:val="20"/>
          <w:szCs w:val="20"/>
        </w:rPr>
        <w:t xml:space="preserve"> w  następującym</w:t>
      </w:r>
      <w:r w:rsidR="008B2F45" w:rsidRPr="001D49C5">
        <w:rPr>
          <w:rFonts w:cs="Calibri"/>
          <w:sz w:val="20"/>
          <w:szCs w:val="20"/>
        </w:rPr>
        <w:t xml:space="preserve"> </w:t>
      </w:r>
      <w:r w:rsidRPr="001D49C5">
        <w:rPr>
          <w:rFonts w:cs="Calibri"/>
          <w:sz w:val="20"/>
          <w:szCs w:val="20"/>
        </w:rPr>
        <w:t>zakresie</w:t>
      </w:r>
      <w:r w:rsidR="001A011F" w:rsidRPr="001D49C5">
        <w:rPr>
          <w:rFonts w:cs="Calibri"/>
          <w:sz w:val="20"/>
          <w:szCs w:val="20"/>
        </w:rPr>
        <w:t xml:space="preserve">: </w:t>
      </w:r>
      <w:r w:rsidR="008B2F45" w:rsidRPr="001D49C5">
        <w:rPr>
          <w:rFonts w:cs="Calibri"/>
          <w:sz w:val="20"/>
          <w:szCs w:val="20"/>
        </w:rPr>
        <w:t>……………………………………………………………</w:t>
      </w:r>
      <w:r w:rsidR="001A011F" w:rsidRPr="001D49C5">
        <w:rPr>
          <w:rFonts w:cs="Calibri"/>
          <w:sz w:val="20"/>
          <w:szCs w:val="20"/>
        </w:rPr>
        <w:t>…………..</w:t>
      </w:r>
      <w:r w:rsidR="008B2F45" w:rsidRPr="001D49C5">
        <w:rPr>
          <w:rFonts w:cs="Calibri"/>
          <w:sz w:val="20"/>
          <w:szCs w:val="20"/>
        </w:rPr>
        <w:t xml:space="preserve"> </w:t>
      </w:r>
    </w:p>
    <w:p w:rsidR="004F40EF" w:rsidRPr="001D49C5" w:rsidRDefault="001542CB" w:rsidP="00B05978">
      <w:pPr>
        <w:spacing w:after="0" w:line="360" w:lineRule="auto"/>
        <w:jc w:val="both"/>
        <w:rPr>
          <w:rFonts w:cs="Calibri"/>
          <w:sz w:val="20"/>
          <w:szCs w:val="20"/>
        </w:rPr>
      </w:pPr>
      <w:r w:rsidRPr="001D49C5">
        <w:rPr>
          <w:rFonts w:cs="Calibri"/>
          <w:sz w:val="20"/>
          <w:szCs w:val="20"/>
        </w:rPr>
        <w:t>……..…………………………………………………..…………………………………………...</w:t>
      </w:r>
      <w:r w:rsidR="008B2F45" w:rsidRPr="001D49C5">
        <w:rPr>
          <w:rFonts w:cs="Calibri"/>
          <w:sz w:val="20"/>
          <w:szCs w:val="20"/>
        </w:rPr>
        <w:t>..............</w:t>
      </w:r>
      <w:r w:rsidR="001A011F" w:rsidRPr="001D49C5">
        <w:rPr>
          <w:rFonts w:cs="Calibri"/>
          <w:sz w:val="20"/>
          <w:szCs w:val="20"/>
        </w:rPr>
        <w:t>............</w:t>
      </w:r>
    </w:p>
    <w:p w:rsidR="001902D2" w:rsidRPr="001D49C5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="Calibri"/>
          <w:b/>
          <w:sz w:val="20"/>
          <w:szCs w:val="20"/>
        </w:rPr>
      </w:pPr>
      <w:bookmarkStart w:id="4" w:name="_Hlk99009560"/>
      <w:r w:rsidRPr="001D49C5">
        <w:rPr>
          <w:rFonts w:cs="Calibri"/>
          <w:b/>
          <w:sz w:val="20"/>
          <w:szCs w:val="20"/>
        </w:rPr>
        <w:t>OŚWIADCZENIE DOTYCZĄCE PODANYCH INFORMACJI</w:t>
      </w:r>
      <w:r w:rsidR="004565DB" w:rsidRPr="001D49C5">
        <w:rPr>
          <w:rFonts w:cs="Calibri"/>
          <w:b/>
          <w:sz w:val="20"/>
          <w:szCs w:val="20"/>
        </w:rPr>
        <w:t xml:space="preserve"> </w:t>
      </w:r>
      <w:r w:rsidRPr="001D49C5">
        <w:rPr>
          <w:rFonts w:cs="Calibri"/>
          <w:b/>
          <w:sz w:val="20"/>
          <w:szCs w:val="20"/>
        </w:rPr>
        <w:t>:</w:t>
      </w:r>
      <w:bookmarkEnd w:id="4"/>
    </w:p>
    <w:p w:rsidR="00AA336E" w:rsidRPr="001D49C5" w:rsidRDefault="00D23F3D" w:rsidP="00C166C4">
      <w:pPr>
        <w:spacing w:before="120" w:after="120" w:line="360" w:lineRule="auto"/>
        <w:jc w:val="both"/>
        <w:rPr>
          <w:rFonts w:cs="Calibri"/>
          <w:sz w:val="20"/>
          <w:szCs w:val="20"/>
        </w:rPr>
      </w:pPr>
      <w:r w:rsidRPr="001D49C5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="00FE4E2B" w:rsidRPr="001D49C5">
        <w:rPr>
          <w:rFonts w:cs="Calibri"/>
          <w:sz w:val="20"/>
          <w:szCs w:val="20"/>
        </w:rPr>
        <w:br/>
      </w:r>
      <w:r w:rsidRPr="001D49C5">
        <w:rPr>
          <w:rFonts w:cs="Calibri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1D49C5">
        <w:rPr>
          <w:rFonts w:cs="Calibri"/>
          <w:sz w:val="20"/>
          <w:szCs w:val="20"/>
        </w:rPr>
        <w:t xml:space="preserve"> </w:t>
      </w:r>
    </w:p>
    <w:p w:rsidR="00A345E9" w:rsidRPr="001D49C5" w:rsidRDefault="00A345E9" w:rsidP="00AE6FF2">
      <w:pPr>
        <w:spacing w:line="360" w:lineRule="auto"/>
        <w:jc w:val="both"/>
        <w:rPr>
          <w:rFonts w:cs="Calibri"/>
          <w:sz w:val="21"/>
          <w:szCs w:val="21"/>
        </w:rPr>
      </w:pPr>
      <w:r w:rsidRPr="001D49C5">
        <w:rPr>
          <w:rFonts w:cs="Calibri"/>
          <w:sz w:val="21"/>
          <w:szCs w:val="21"/>
        </w:rPr>
        <w:t>……………………………………….</w:t>
      </w:r>
    </w:p>
    <w:p w:rsidR="00A345E9" w:rsidRPr="001D49C5" w:rsidRDefault="001D49C5" w:rsidP="00AE6FF2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1D49C5">
        <w:rPr>
          <w:rFonts w:cs="Calibri"/>
          <w:i/>
          <w:sz w:val="16"/>
          <w:szCs w:val="16"/>
        </w:rPr>
        <w:t xml:space="preserve">Miejscowość i </w:t>
      </w:r>
      <w:r w:rsidR="00A345E9" w:rsidRPr="001D49C5">
        <w:rPr>
          <w:rFonts w:cs="Calibri"/>
          <w:i/>
          <w:sz w:val="16"/>
          <w:szCs w:val="16"/>
        </w:rPr>
        <w:t xml:space="preserve">Data; </w:t>
      </w:r>
    </w:p>
    <w:p w:rsidR="001D49C5" w:rsidRPr="001D49C5" w:rsidRDefault="001D49C5" w:rsidP="00AE6FF2">
      <w:pPr>
        <w:spacing w:line="360" w:lineRule="auto"/>
        <w:jc w:val="both"/>
        <w:rPr>
          <w:rFonts w:cs="Calibri"/>
          <w:i/>
          <w:sz w:val="16"/>
          <w:szCs w:val="16"/>
        </w:rPr>
      </w:pPr>
    </w:p>
    <w:p w:rsidR="001D49C5" w:rsidRPr="001D49C5" w:rsidRDefault="001D49C5" w:rsidP="001D49C5">
      <w:pPr>
        <w:jc w:val="both"/>
        <w:rPr>
          <w:rFonts w:cs="Calibri"/>
          <w:b/>
          <w:bCs/>
          <w:i/>
          <w:iCs/>
          <w:color w:val="FF0000"/>
        </w:rPr>
      </w:pPr>
      <w:r w:rsidRPr="001D49C5">
        <w:rPr>
          <w:rFonts w:cs="Calibri"/>
          <w:b/>
          <w:bCs/>
          <w:i/>
          <w:iCs/>
          <w:color w:val="FF0000"/>
        </w:rPr>
        <w:t>Dokument musi zostać opatrzony kwalifikowanym podpisem elektronicznym, podpisem zaufanym lub podpisem osobistym</w:t>
      </w:r>
    </w:p>
    <w:p w:rsidR="001D49C5" w:rsidRPr="001D49C5" w:rsidRDefault="001D49C5" w:rsidP="001D49C5">
      <w:pPr>
        <w:spacing w:after="200" w:line="276" w:lineRule="auto"/>
        <w:rPr>
          <w:rFonts w:cs="Calibri"/>
        </w:rPr>
      </w:pPr>
    </w:p>
    <w:p w:rsidR="001D49C5" w:rsidRPr="001D49C5" w:rsidRDefault="001D49C5" w:rsidP="00AE6FF2">
      <w:pPr>
        <w:spacing w:line="360" w:lineRule="auto"/>
        <w:jc w:val="both"/>
        <w:rPr>
          <w:rFonts w:cs="Calibri"/>
          <w:i/>
          <w:sz w:val="16"/>
          <w:szCs w:val="16"/>
        </w:rPr>
      </w:pPr>
    </w:p>
    <w:sectPr w:rsidR="001D49C5" w:rsidRPr="001D49C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C5" w:rsidRDefault="001D49C5" w:rsidP="0038231F">
      <w:pPr>
        <w:spacing w:after="0" w:line="240" w:lineRule="auto"/>
      </w:pPr>
      <w:r>
        <w:separator/>
      </w:r>
    </w:p>
  </w:endnote>
  <w:endnote w:type="continuationSeparator" w:id="0">
    <w:p w:rsidR="001D49C5" w:rsidRDefault="001D49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C5" w:rsidRDefault="001D49C5" w:rsidP="0038231F">
      <w:pPr>
        <w:spacing w:after="0" w:line="240" w:lineRule="auto"/>
      </w:pPr>
      <w:r>
        <w:separator/>
      </w:r>
    </w:p>
  </w:footnote>
  <w:footnote w:type="continuationSeparator" w:id="0">
    <w:p w:rsidR="001D49C5" w:rsidRDefault="001D49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04A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4C8C"/>
    <w:rsid w:val="000D6F17"/>
    <w:rsid w:val="000D73C4"/>
    <w:rsid w:val="000E277B"/>
    <w:rsid w:val="000E4D37"/>
    <w:rsid w:val="001041C7"/>
    <w:rsid w:val="001067FC"/>
    <w:rsid w:val="001116F9"/>
    <w:rsid w:val="0011408C"/>
    <w:rsid w:val="00132ECD"/>
    <w:rsid w:val="001542CB"/>
    <w:rsid w:val="001563C8"/>
    <w:rsid w:val="00177C2A"/>
    <w:rsid w:val="001902D2"/>
    <w:rsid w:val="001A011F"/>
    <w:rsid w:val="001A761C"/>
    <w:rsid w:val="001C6945"/>
    <w:rsid w:val="001D49C5"/>
    <w:rsid w:val="001D7E5A"/>
    <w:rsid w:val="001F027E"/>
    <w:rsid w:val="001F0CE2"/>
    <w:rsid w:val="00200BDD"/>
    <w:rsid w:val="00203A40"/>
    <w:rsid w:val="00205F9E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75F0"/>
    <w:rsid w:val="002B0F8D"/>
    <w:rsid w:val="002B58C1"/>
    <w:rsid w:val="002C1C7B"/>
    <w:rsid w:val="002C4948"/>
    <w:rsid w:val="002D08E4"/>
    <w:rsid w:val="002E641A"/>
    <w:rsid w:val="002F32E7"/>
    <w:rsid w:val="00307AF3"/>
    <w:rsid w:val="00313417"/>
    <w:rsid w:val="00313911"/>
    <w:rsid w:val="00332F8C"/>
    <w:rsid w:val="00333209"/>
    <w:rsid w:val="00337073"/>
    <w:rsid w:val="003411EE"/>
    <w:rsid w:val="00350CD9"/>
    <w:rsid w:val="00351F8A"/>
    <w:rsid w:val="00355720"/>
    <w:rsid w:val="00364235"/>
    <w:rsid w:val="0037340E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5B71"/>
    <w:rsid w:val="004565DB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470"/>
    <w:rsid w:val="004A2D33"/>
    <w:rsid w:val="004A7113"/>
    <w:rsid w:val="004B20BC"/>
    <w:rsid w:val="004C4854"/>
    <w:rsid w:val="004D7E48"/>
    <w:rsid w:val="004E4730"/>
    <w:rsid w:val="004E61E6"/>
    <w:rsid w:val="004F23F7"/>
    <w:rsid w:val="004F40EF"/>
    <w:rsid w:val="004F6A9B"/>
    <w:rsid w:val="00520174"/>
    <w:rsid w:val="0053643A"/>
    <w:rsid w:val="00537B9B"/>
    <w:rsid w:val="00562C23"/>
    <w:rsid w:val="005641F0"/>
    <w:rsid w:val="005738E8"/>
    <w:rsid w:val="0058411D"/>
    <w:rsid w:val="0059454A"/>
    <w:rsid w:val="005A60BB"/>
    <w:rsid w:val="005C39CA"/>
    <w:rsid w:val="005D4835"/>
    <w:rsid w:val="005D7EE4"/>
    <w:rsid w:val="005E176A"/>
    <w:rsid w:val="00615A90"/>
    <w:rsid w:val="00634311"/>
    <w:rsid w:val="00665822"/>
    <w:rsid w:val="00666121"/>
    <w:rsid w:val="00667373"/>
    <w:rsid w:val="00674997"/>
    <w:rsid w:val="006828BF"/>
    <w:rsid w:val="00687BC4"/>
    <w:rsid w:val="006A3A1F"/>
    <w:rsid w:val="006A52B6"/>
    <w:rsid w:val="006B1782"/>
    <w:rsid w:val="006C1310"/>
    <w:rsid w:val="006C3B45"/>
    <w:rsid w:val="006F0034"/>
    <w:rsid w:val="006F2927"/>
    <w:rsid w:val="006F3D32"/>
    <w:rsid w:val="006F7BDC"/>
    <w:rsid w:val="007118F0"/>
    <w:rsid w:val="0072560B"/>
    <w:rsid w:val="00740ECC"/>
    <w:rsid w:val="00746532"/>
    <w:rsid w:val="00751725"/>
    <w:rsid w:val="00756C8F"/>
    <w:rsid w:val="0076053C"/>
    <w:rsid w:val="00760DEF"/>
    <w:rsid w:val="007840F2"/>
    <w:rsid w:val="00786436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826CE"/>
    <w:rsid w:val="00892AF5"/>
    <w:rsid w:val="00892E48"/>
    <w:rsid w:val="008B2F45"/>
    <w:rsid w:val="008C5709"/>
    <w:rsid w:val="008C6DF8"/>
    <w:rsid w:val="008D0487"/>
    <w:rsid w:val="008D09AC"/>
    <w:rsid w:val="008D2EB2"/>
    <w:rsid w:val="008E2697"/>
    <w:rsid w:val="008E718A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334C"/>
    <w:rsid w:val="009B34AF"/>
    <w:rsid w:val="009C43E2"/>
    <w:rsid w:val="009C7756"/>
    <w:rsid w:val="009E05DC"/>
    <w:rsid w:val="00A15F7E"/>
    <w:rsid w:val="00A166B0"/>
    <w:rsid w:val="00A22DCF"/>
    <w:rsid w:val="00A2375E"/>
    <w:rsid w:val="00A24C2D"/>
    <w:rsid w:val="00A25C1F"/>
    <w:rsid w:val="00A276E4"/>
    <w:rsid w:val="00A3062E"/>
    <w:rsid w:val="00A345E9"/>
    <w:rsid w:val="00A347DE"/>
    <w:rsid w:val="00A41DE9"/>
    <w:rsid w:val="00A439CF"/>
    <w:rsid w:val="00A82DC3"/>
    <w:rsid w:val="00A834D8"/>
    <w:rsid w:val="00A83981"/>
    <w:rsid w:val="00AA0E38"/>
    <w:rsid w:val="00AA336E"/>
    <w:rsid w:val="00AA442C"/>
    <w:rsid w:val="00AC226B"/>
    <w:rsid w:val="00AD16C2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1D90"/>
    <w:rsid w:val="00B8005E"/>
    <w:rsid w:val="00B817C6"/>
    <w:rsid w:val="00B85895"/>
    <w:rsid w:val="00B90E42"/>
    <w:rsid w:val="00B966DD"/>
    <w:rsid w:val="00BB0C3C"/>
    <w:rsid w:val="00BB4893"/>
    <w:rsid w:val="00BC43AD"/>
    <w:rsid w:val="00BC783E"/>
    <w:rsid w:val="00BD4FB2"/>
    <w:rsid w:val="00BD5853"/>
    <w:rsid w:val="00BE3A0C"/>
    <w:rsid w:val="00BE7370"/>
    <w:rsid w:val="00BF4619"/>
    <w:rsid w:val="00BF6BA8"/>
    <w:rsid w:val="00C00DDD"/>
    <w:rsid w:val="00C014B5"/>
    <w:rsid w:val="00C140DA"/>
    <w:rsid w:val="00C166C4"/>
    <w:rsid w:val="00C1705B"/>
    <w:rsid w:val="00C249C5"/>
    <w:rsid w:val="00C32535"/>
    <w:rsid w:val="00C4103F"/>
    <w:rsid w:val="00C57DEB"/>
    <w:rsid w:val="00C76824"/>
    <w:rsid w:val="00C81012"/>
    <w:rsid w:val="00C83BED"/>
    <w:rsid w:val="00C85D23"/>
    <w:rsid w:val="00C96B7B"/>
    <w:rsid w:val="00CB7698"/>
    <w:rsid w:val="00CC5C97"/>
    <w:rsid w:val="00CD5FC8"/>
    <w:rsid w:val="00D014D1"/>
    <w:rsid w:val="00D02591"/>
    <w:rsid w:val="00D041D9"/>
    <w:rsid w:val="00D23F3D"/>
    <w:rsid w:val="00D32672"/>
    <w:rsid w:val="00D34D9A"/>
    <w:rsid w:val="00D409DE"/>
    <w:rsid w:val="00D40C1A"/>
    <w:rsid w:val="00D41C41"/>
    <w:rsid w:val="00D42C9B"/>
    <w:rsid w:val="00D4629C"/>
    <w:rsid w:val="00D531D5"/>
    <w:rsid w:val="00D61AFC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7574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3456"/>
    <w:rsid w:val="00E64482"/>
    <w:rsid w:val="00E65685"/>
    <w:rsid w:val="00E73190"/>
    <w:rsid w:val="00E73CEB"/>
    <w:rsid w:val="00E74358"/>
    <w:rsid w:val="00E85AEF"/>
    <w:rsid w:val="00EA0BC4"/>
    <w:rsid w:val="00EA53C6"/>
    <w:rsid w:val="00EB7CDE"/>
    <w:rsid w:val="00EE1459"/>
    <w:rsid w:val="00EE1FBF"/>
    <w:rsid w:val="00EF02AB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52DC"/>
    <w:rsid w:val="00FA0D85"/>
    <w:rsid w:val="00FA2CE5"/>
    <w:rsid w:val="00FB1A2B"/>
    <w:rsid w:val="00FC0317"/>
    <w:rsid w:val="00FC118B"/>
    <w:rsid w:val="00FD3C1A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AF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Lista5">
    <w:name w:val="List 5"/>
    <w:basedOn w:val="Normalny"/>
    <w:semiHidden/>
    <w:unhideWhenUsed/>
    <w:rsid w:val="008D2EB2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uiPriority w:val="99"/>
    <w:qFormat/>
    <w:rsid w:val="008D2EB2"/>
    <w:pPr>
      <w:spacing w:after="0" w:line="240" w:lineRule="auto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1D49C5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9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49C5"/>
    <w:rPr>
      <w:rFonts w:ascii="Calibri" w:eastAsia="Times New Roman" w:hAnsi="Calibri" w:cs="Times New Roman"/>
    </w:rPr>
  </w:style>
  <w:style w:type="paragraph" w:customStyle="1" w:styleId="center">
    <w:name w:val="center"/>
    <w:rsid w:val="001D49C5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1D49C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1260-7EA9-4F37-AB4B-194F3BDA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a.habieda</cp:lastModifiedBy>
  <cp:revision>3</cp:revision>
  <cp:lastPrinted>2022-05-04T11:03:00Z</cp:lastPrinted>
  <dcterms:created xsi:type="dcterms:W3CDTF">2023-02-06T07:53:00Z</dcterms:created>
  <dcterms:modified xsi:type="dcterms:W3CDTF">2023-02-06T09:41:00Z</dcterms:modified>
</cp:coreProperties>
</file>