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B" w:rsidRPr="00F27AA0" w:rsidRDefault="007149AB" w:rsidP="007149AB">
      <w:pPr>
        <w:jc w:val="right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Załącznik nr 1 do zapytania ofertowego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 …………..…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 xml:space="preserve">Formularz ofertowy do postępowania na </w:t>
      </w:r>
      <w:r>
        <w:rPr>
          <w:rFonts w:ascii="Times New Roman" w:hAnsi="Times New Roman" w:cs="Times New Roman"/>
          <w:b/>
        </w:rPr>
        <w:t>przegląd i konserwację centrali wentylacyjnej – Centrala VTS VS21-150 CG.</w:t>
      </w:r>
    </w:p>
    <w:p w:rsidR="007149AB" w:rsidRPr="00F27AA0" w:rsidRDefault="007149AB" w:rsidP="007149A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5"/>
        <w:gridCol w:w="2035"/>
        <w:gridCol w:w="1985"/>
        <w:gridCol w:w="1985"/>
        <w:gridCol w:w="2736"/>
      </w:tblGrid>
      <w:tr w:rsidR="007149AB" w:rsidRPr="00F27AA0" w:rsidTr="00846F17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 przeglądu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 przeglądu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7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przeglądów</w:t>
            </w:r>
          </w:p>
        </w:tc>
      </w:tr>
      <w:tr w:rsidR="007149AB" w:rsidRPr="00F27AA0" w:rsidTr="00846F17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149AB" w:rsidRPr="00F27AA0" w:rsidTr="00846F17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AB" w:rsidRPr="007149AB" w:rsidRDefault="007149AB" w:rsidP="00846F17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AB" w:rsidRPr="007149AB" w:rsidRDefault="007149AB" w:rsidP="00846F1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Przegląd  i konserwacja centrali wentylacyjnej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AB" w:rsidRPr="00F27AA0" w:rsidRDefault="007149AB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AB" w:rsidRPr="00F27AA0" w:rsidRDefault="007149AB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AB" w:rsidRPr="00F27AA0" w:rsidRDefault="007149AB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AB" w:rsidRPr="00F27AA0" w:rsidTr="00846F17">
        <w:trPr>
          <w:trHeight w:val="681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Razem brutto: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AB" w:rsidRPr="00F27AA0" w:rsidRDefault="007149AB" w:rsidP="00846F17">
            <w:pPr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</w:tbl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7149AB" w:rsidRPr="00F27AA0" w:rsidRDefault="007149AB" w:rsidP="007149AB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9AB" w:rsidRPr="00F27AA0" w:rsidRDefault="007149AB" w:rsidP="007149AB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2B5AEE" w:rsidRDefault="002B5AEE"/>
    <w:sectPr w:rsidR="002B5AEE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9AB"/>
    <w:rsid w:val="002B5AEE"/>
    <w:rsid w:val="0071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1</cp:revision>
  <dcterms:created xsi:type="dcterms:W3CDTF">2019-01-14T14:21:00Z</dcterms:created>
  <dcterms:modified xsi:type="dcterms:W3CDTF">2019-01-14T14:24:00Z</dcterms:modified>
</cp:coreProperties>
</file>