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B9C1" w14:textId="156686DB" w:rsidR="00B721A3" w:rsidRDefault="002F074A">
      <w:pPr>
        <w:spacing w:after="7"/>
        <w:ind w:left="5665" w:right="52" w:firstLine="0"/>
      </w:pPr>
      <w:r>
        <w:t xml:space="preserve">Załącznik nr 6 do SWZ </w:t>
      </w:r>
    </w:p>
    <w:p w14:paraId="21A5C395" w14:textId="77777777" w:rsidR="00B721A3" w:rsidRDefault="002F074A">
      <w:pPr>
        <w:spacing w:after="0" w:line="259" w:lineRule="auto"/>
        <w:ind w:left="3670" w:firstLine="0"/>
        <w:jc w:val="center"/>
      </w:pPr>
      <w:r>
        <w:t xml:space="preserve"> </w:t>
      </w:r>
    </w:p>
    <w:p w14:paraId="77EE1B64" w14:textId="6617C871" w:rsidR="00B721A3" w:rsidRDefault="00B721A3">
      <w:pPr>
        <w:spacing w:after="0" w:line="259" w:lineRule="auto"/>
        <w:ind w:left="0" w:firstLine="0"/>
        <w:jc w:val="left"/>
      </w:pPr>
    </w:p>
    <w:p w14:paraId="049DCA30" w14:textId="443FFE9E" w:rsidR="00B721A3" w:rsidRDefault="002F074A">
      <w:pPr>
        <w:spacing w:after="0" w:line="259" w:lineRule="auto"/>
        <w:ind w:left="0" w:right="63" w:firstLine="0"/>
        <w:jc w:val="center"/>
      </w:pPr>
      <w:r>
        <w:rPr>
          <w:b/>
        </w:rPr>
        <w:t xml:space="preserve">PROJEKTOWANE POSTANOWIENIA UMOWY  </w:t>
      </w:r>
    </w:p>
    <w:p w14:paraId="3462347B" w14:textId="77777777" w:rsidR="00B721A3" w:rsidRDefault="002F074A">
      <w:pPr>
        <w:spacing w:after="0" w:line="259" w:lineRule="auto"/>
        <w:ind w:left="0" w:firstLine="0"/>
        <w:jc w:val="left"/>
      </w:pPr>
      <w:r>
        <w:t xml:space="preserve"> </w:t>
      </w:r>
    </w:p>
    <w:p w14:paraId="3684307F" w14:textId="77777777" w:rsidR="00B721A3" w:rsidRDefault="002F074A">
      <w:pPr>
        <w:spacing w:after="17" w:line="259" w:lineRule="auto"/>
        <w:ind w:left="0" w:firstLine="0"/>
        <w:jc w:val="left"/>
      </w:pPr>
      <w:r>
        <w:t xml:space="preserve"> </w:t>
      </w:r>
    </w:p>
    <w:p w14:paraId="08453B80" w14:textId="77777777" w:rsidR="00B721A3" w:rsidRDefault="002F074A">
      <w:pPr>
        <w:ind w:left="0" w:right="52" w:firstLine="0"/>
      </w:pPr>
      <w:r>
        <w:t xml:space="preserve">W wyniku przeprowadzonego postępowania o udzielenie zamówienia publicznego zostanie zawarta umowa pomiędzy Zamawiającym a Wykonawcą. Zamawiający wymaga, aby w treści umowy znalazły się zapisy określone w niniejszym Załączniku i zobowiązania ze złożonej oferty. </w:t>
      </w:r>
    </w:p>
    <w:p w14:paraId="3471421D" w14:textId="772F4C08" w:rsidR="002F074A" w:rsidRDefault="002F074A" w:rsidP="002F074A">
      <w:pPr>
        <w:numPr>
          <w:ilvl w:val="0"/>
          <w:numId w:val="1"/>
        </w:numPr>
        <w:spacing w:after="6"/>
        <w:ind w:left="426" w:right="52" w:hanging="284"/>
      </w:pPr>
      <w:r>
        <w:t xml:space="preserve">Usługi pocztowe, które są przedmiotem zamówienia będą świadczone na zasadach określonych </w:t>
      </w:r>
      <w:r w:rsidR="00260162">
        <w:t xml:space="preserve">w </w:t>
      </w:r>
      <w:r>
        <w:t>ustawie z dnia 23 listopada 2012 r. Prawo Pocztowe (Dz.U. z 202</w:t>
      </w:r>
      <w:r w:rsidR="00EF04B7">
        <w:t>2</w:t>
      </w:r>
      <w:r>
        <w:t xml:space="preserve"> r., poz.</w:t>
      </w:r>
      <w:r w:rsidR="00260162">
        <w:t> </w:t>
      </w:r>
      <w:r w:rsidR="00EF04B7">
        <w:t>896 ze zm.</w:t>
      </w:r>
      <w:r>
        <w:t xml:space="preserve">) </w:t>
      </w:r>
    </w:p>
    <w:p w14:paraId="4AA0410D" w14:textId="322C7CD2" w:rsidR="002F074A" w:rsidRDefault="002F074A" w:rsidP="002F074A">
      <w:pPr>
        <w:numPr>
          <w:ilvl w:val="0"/>
          <w:numId w:val="1"/>
        </w:numPr>
        <w:spacing w:after="6"/>
        <w:ind w:left="426" w:right="52" w:hanging="284"/>
      </w:pPr>
      <w:r>
        <w:t>Zamawiającym jest: Powiat Działdowski reprezentowany przez Zarząd Powiatu Działdowskiego, ul. Kościuszki 3, 13-200 Działdowo, NIP 5711496558, REGON 130377741</w:t>
      </w:r>
      <w:r w:rsidR="004C3A22">
        <w:t>.</w:t>
      </w:r>
    </w:p>
    <w:p w14:paraId="094849B3" w14:textId="4F73AA23" w:rsidR="002F074A" w:rsidRDefault="002F074A" w:rsidP="002F074A">
      <w:pPr>
        <w:numPr>
          <w:ilvl w:val="0"/>
          <w:numId w:val="1"/>
        </w:numPr>
        <w:spacing w:after="6"/>
        <w:ind w:left="426" w:right="52" w:hanging="284"/>
      </w:pPr>
      <w:r w:rsidRPr="002F074A">
        <w:t>Przedmiotem zamówienia jest świadczenie usług pocztowych powszechnych w obrocie krajowym i zagranicznym w okresie od dnia 01.01.2023r. do dnia 31.12.2024r. w zakresie przyjmowania, przemieszczania i doręczania przesyłek pocztowych o wadze do 2000 gram oraz usługa odbioru przesyłek z siedziby Zamawiającego - Starostwo Powiatowe w</w:t>
      </w:r>
      <w:r w:rsidR="00D96B7F">
        <w:t> </w:t>
      </w:r>
      <w:r w:rsidRPr="002F074A">
        <w:t>Działdowie, ul. Kościuszki 3, 13-200 Działdowo</w:t>
      </w:r>
      <w:r w:rsidR="00260162">
        <w:t xml:space="preserve"> oraz Powiatowy Zespół ds. Orzekania o Niepełnosprawności, ul. Lidzbarska 31, 13-200 Działdowo.</w:t>
      </w:r>
    </w:p>
    <w:p w14:paraId="06B15BBF" w14:textId="4D268F21" w:rsidR="002F074A" w:rsidRPr="002F074A" w:rsidRDefault="002F074A" w:rsidP="00D96B7F">
      <w:pPr>
        <w:numPr>
          <w:ilvl w:val="0"/>
          <w:numId w:val="1"/>
        </w:numPr>
        <w:spacing w:after="6"/>
        <w:ind w:left="426" w:right="52" w:hanging="284"/>
      </w:pPr>
      <w:r>
        <w:t xml:space="preserve">Umowa zostanie zawarta w trybie podstawowym na podstawie art. 275 pkt 1 ustawy z dnia 11 września 2019 r. </w:t>
      </w:r>
      <w:r w:rsidR="00CB01E7">
        <w:t>P</w:t>
      </w:r>
      <w:r>
        <w:t xml:space="preserve">rawo </w:t>
      </w:r>
      <w:r w:rsidR="00CB01E7">
        <w:t>Z</w:t>
      </w:r>
      <w:r>
        <w:t xml:space="preserve">amówień </w:t>
      </w:r>
      <w:r w:rsidR="00CB01E7">
        <w:t>P</w:t>
      </w:r>
      <w:r>
        <w:t>ublicznych (Dz. U. z 202</w:t>
      </w:r>
      <w:r w:rsidR="001C6013">
        <w:t>2</w:t>
      </w:r>
      <w:r>
        <w:t>r., poz. 1</w:t>
      </w:r>
      <w:r w:rsidR="001C6013">
        <w:t>710</w:t>
      </w:r>
      <w:r>
        <w:t xml:space="preserve"> z</w:t>
      </w:r>
      <w:r w:rsidR="001C6013">
        <w:t>e</w:t>
      </w:r>
      <w:r>
        <w:t xml:space="preserve"> zm.) na świadczenie usług pocztowych w obrocie krajowym i zagranicznym, w zakresie przyjmowania, sortowania, przemieszczania i doręczania przesyłek pocztowych o wadze do 2000 gram oraz usług doręczania i odbioru przesyłek z siedziby </w:t>
      </w:r>
      <w:r w:rsidRPr="002F074A">
        <w:t>z siedziby Zamawiającego - Starostwo Powiatowe w Działdowie, ul. Kościuszki 3, 13-200 Działdowo</w:t>
      </w:r>
      <w:r w:rsidR="00D96B7F" w:rsidRPr="00D96B7F">
        <w:t xml:space="preserve"> </w:t>
      </w:r>
      <w:r w:rsidR="00D96B7F">
        <w:t>oraz Powiatowy Zespół ds. Orzekania o Niepełnosprawności, ul. Lidzbarska 31, 13-200 Działdowo.</w:t>
      </w:r>
    </w:p>
    <w:p w14:paraId="2CAB6F1A" w14:textId="77777777" w:rsidR="00B721A3" w:rsidRDefault="002F074A" w:rsidP="002F074A">
      <w:pPr>
        <w:numPr>
          <w:ilvl w:val="0"/>
          <w:numId w:val="1"/>
        </w:numPr>
        <w:ind w:left="426" w:right="52" w:hanging="362"/>
      </w:pPr>
      <w:r>
        <w:t xml:space="preserve">Zamawiający jest odpowiedzialny za nadawanie przesyłek listowych w stanie umożliwiającym Wykonawcy doręczanie bez ubytku i uszkodzenia do miejsca zgodnie z adresem przeznaczenia. Zamawiający będzie nadawał przesyłki w stanie uporządkowanym według kategorii wagowej i rodzajowej. Opakowanie przesyłek listowych stanowi zaklejona koperta Zamawiającego. Zamawiający umieszcza w sposób trwały i czytelny informacje jednoznacznie identyfikujące adresata i nadawcę, jednocześnie określając rodzaj przesyłki oraz pełną nazwę i adres zwrotny nadawcy.  </w:t>
      </w:r>
    </w:p>
    <w:p w14:paraId="47D20984" w14:textId="77777777" w:rsidR="00B721A3" w:rsidRDefault="002F074A" w:rsidP="002F074A">
      <w:pPr>
        <w:numPr>
          <w:ilvl w:val="0"/>
          <w:numId w:val="1"/>
        </w:numPr>
        <w:ind w:left="426" w:right="52" w:hanging="362"/>
      </w:pPr>
      <w:r>
        <w:t xml:space="preserve">Przesyłki będą ewidencjonowane elektronicznie, a w przypadku braku dostępu do Internetu w pocztowej książce nadawczej w 2 egzemplarzach (oryginał i kopia). Oryginał otrzyma Wykonawca w celu poprawnego rozliczenia, a kopię potwierdzona przez Wykonawcę – Zamawiający.  </w:t>
      </w:r>
    </w:p>
    <w:p w14:paraId="5FC3FB52" w14:textId="3D8300A7" w:rsidR="00B721A3" w:rsidRDefault="002F074A" w:rsidP="002F074A">
      <w:pPr>
        <w:numPr>
          <w:ilvl w:val="0"/>
          <w:numId w:val="1"/>
        </w:numPr>
        <w:spacing w:after="0"/>
        <w:ind w:left="426" w:right="52" w:hanging="362"/>
      </w:pPr>
      <w:r>
        <w:t>Zamawiający będzie stemplował przesyłki pieczęcią, której druk zostanie uzgodniony z</w:t>
      </w:r>
      <w:r w:rsidR="00D96B7F">
        <w:t> </w:t>
      </w:r>
      <w:r>
        <w:t xml:space="preserve">Wykonawcą.  </w:t>
      </w:r>
    </w:p>
    <w:p w14:paraId="7C8D67FB" w14:textId="20D2B3C3" w:rsidR="00B721A3" w:rsidRDefault="002F074A" w:rsidP="002F074A">
      <w:pPr>
        <w:numPr>
          <w:ilvl w:val="0"/>
          <w:numId w:val="1"/>
        </w:numPr>
        <w:ind w:left="426" w:right="52" w:hanging="362"/>
      </w:pPr>
      <w:r>
        <w:t>Termin realizacji umowy: od dnia 01.01.2023 r. do dnia 31.12.2024 r.</w:t>
      </w:r>
    </w:p>
    <w:p w14:paraId="57DAF74D" w14:textId="65BCE766" w:rsidR="00B721A3" w:rsidRDefault="002F074A" w:rsidP="00E07FC9">
      <w:pPr>
        <w:numPr>
          <w:ilvl w:val="0"/>
          <w:numId w:val="1"/>
        </w:numPr>
        <w:ind w:left="426" w:right="52" w:hanging="284"/>
      </w:pPr>
      <w:r>
        <w:t>Wynagrodzenie przysługujące Wykonawcy za realizację przedmiotu zamówienia ulegnie zmianie w przypadku ustawowej zmiany stawki podatku od towarów i usług VAT</w:t>
      </w:r>
      <w:r w:rsidR="00D96B7F">
        <w:t>,</w:t>
      </w:r>
      <w:r>
        <w:t xml:space="preserve">  bądź objęcia stawką VAT usługi zwolnionej z podatku.    </w:t>
      </w:r>
    </w:p>
    <w:p w14:paraId="064E2D34" w14:textId="3583F7EC" w:rsidR="00B721A3" w:rsidRDefault="002F074A" w:rsidP="002F074A">
      <w:pPr>
        <w:numPr>
          <w:ilvl w:val="0"/>
          <w:numId w:val="1"/>
        </w:numPr>
        <w:ind w:left="426" w:right="52" w:hanging="362"/>
      </w:pPr>
      <w:r>
        <w:lastRenderedPageBreak/>
        <w:t>Podane przez Zamawiającego ilości poszczególnych pozycji przesyłek mają charakter szacunkowy na okres dwóch lat. Zamawiający zastrzega sobie prawo do niewykorzystania wskazanych ilości,  mogą one ulec zmianie w zależności od potrzeb Zamawiającego, na co Wykonawca wyraża zgodę i nie będzie dochodził roszczeń z tytułu zmian ilościowych i</w:t>
      </w:r>
      <w:r w:rsidR="00E07FC9">
        <w:t> </w:t>
      </w:r>
      <w:r>
        <w:t>rodzajowych w trakcie realizacji umowy. Powyższe zmiany nie wymagają aneksu do</w:t>
      </w:r>
      <w:r w:rsidR="00E07FC9">
        <w:t> </w:t>
      </w:r>
      <w:r>
        <w:t xml:space="preserve">umowy.  </w:t>
      </w:r>
    </w:p>
    <w:p w14:paraId="37E9B932" w14:textId="03754B89" w:rsidR="00B721A3" w:rsidRDefault="002F074A" w:rsidP="002F074A">
      <w:pPr>
        <w:numPr>
          <w:ilvl w:val="0"/>
          <w:numId w:val="1"/>
        </w:numPr>
        <w:spacing w:after="154"/>
        <w:ind w:left="426" w:right="52" w:hanging="362"/>
      </w:pPr>
      <w:r>
        <w:t>Cena za wykonanie przedmiotu zamówienia może ulec zmianie w przypadku ustawowej zmiany stawki podatku VAT od towarów i usług oraz w przypadku, gdy jest to wymagane obowiązującymi przepisami prawa, również pod warunkiem wcześniejszego zatwierdzenia nowych cen usługi lub usług przez Prezesa Urzędu Komunikacji Elektronicznej. W</w:t>
      </w:r>
      <w:r w:rsidR="00E07FC9">
        <w:t> </w:t>
      </w:r>
      <w:r>
        <w:t>powyższym przypadku Zamawiający zobowiązuje się do uiszczenia opłaty za</w:t>
      </w:r>
      <w:r w:rsidR="00E07FC9">
        <w:t> </w:t>
      </w:r>
      <w:r>
        <w:t xml:space="preserve">świadczone usługi w wysokości obowiązującej na dzień wystawienia faktury VAT. Powyższa zmiana nie wymaga wprowadzenia aneksu do umowy.  </w:t>
      </w:r>
    </w:p>
    <w:p w14:paraId="1C727C99" w14:textId="77777777" w:rsidR="00B721A3" w:rsidRDefault="002F074A" w:rsidP="002F074A">
      <w:pPr>
        <w:numPr>
          <w:ilvl w:val="0"/>
          <w:numId w:val="1"/>
        </w:numPr>
        <w:spacing w:after="151"/>
        <w:ind w:left="426" w:right="52" w:hanging="362"/>
      </w:pPr>
      <w:r>
        <w:t xml:space="preserve">Zamawiający zastrzega sobie prawo niezwłocznego rozwiązania umowy w razie stwierdzenia nienależytego wykonania umowy, po przeprowadzonym postępowaniu wyjaśniającym przez obie strony umowy.  </w:t>
      </w:r>
    </w:p>
    <w:p w14:paraId="6F22BBBE" w14:textId="75E74E6B" w:rsidR="00B721A3" w:rsidRDefault="002F074A" w:rsidP="002F074A">
      <w:pPr>
        <w:numPr>
          <w:ilvl w:val="0"/>
          <w:numId w:val="1"/>
        </w:numPr>
        <w:spacing w:after="152"/>
        <w:ind w:left="426" w:right="52" w:hanging="362"/>
      </w:pPr>
      <w:r>
        <w:t>W sprawach nieuregulowanych niniejszą umową stosuje się</w:t>
      </w:r>
      <w:r w:rsidR="00E07FC9">
        <w:t xml:space="preserve"> przepisy</w:t>
      </w:r>
      <w:r>
        <w:t xml:space="preserve"> Kodeksu Cywilnego. </w:t>
      </w:r>
    </w:p>
    <w:p w14:paraId="228950C6" w14:textId="77777777" w:rsidR="00B721A3" w:rsidRDefault="002F074A" w:rsidP="002F074A">
      <w:pPr>
        <w:numPr>
          <w:ilvl w:val="0"/>
          <w:numId w:val="1"/>
        </w:numPr>
        <w:spacing w:after="100"/>
        <w:ind w:left="426" w:right="52" w:hanging="362"/>
      </w:pPr>
      <w:r>
        <w:t xml:space="preserve">W przypadku niewykonania usługi w zakresie przedmiotu zamówienia zastosowanie będzie miał art. 89 ustawy Prawo pocztowe.  </w:t>
      </w:r>
    </w:p>
    <w:p w14:paraId="08EC9360" w14:textId="77777777" w:rsidR="00B721A3" w:rsidRDefault="002F074A">
      <w:pPr>
        <w:spacing w:after="0" w:line="259" w:lineRule="auto"/>
        <w:ind w:left="0" w:firstLine="0"/>
        <w:jc w:val="left"/>
      </w:pPr>
      <w:r>
        <w:t xml:space="preserve"> </w:t>
      </w:r>
    </w:p>
    <w:sectPr w:rsidR="00B721A3">
      <w:footerReference w:type="default" r:id="rId7"/>
      <w:pgSz w:w="11906" w:h="16838"/>
      <w:pgMar w:top="1444" w:right="1354" w:bottom="15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E4AE" w14:textId="77777777" w:rsidR="002F074A" w:rsidRDefault="002F074A" w:rsidP="002F074A">
      <w:pPr>
        <w:spacing w:after="0" w:line="240" w:lineRule="auto"/>
      </w:pPr>
      <w:r>
        <w:separator/>
      </w:r>
    </w:p>
  </w:endnote>
  <w:endnote w:type="continuationSeparator" w:id="0">
    <w:p w14:paraId="4E0E7291" w14:textId="77777777" w:rsidR="002F074A" w:rsidRDefault="002F074A" w:rsidP="002F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4864" w14:textId="55352853" w:rsidR="002F074A" w:rsidRDefault="002F074A" w:rsidP="002F074A">
    <w:pPr>
      <w:pStyle w:val="Stopka"/>
      <w:ind w:left="0" w:firstLine="0"/>
    </w:pPr>
    <w:r w:rsidRPr="00567B03">
      <w:rPr>
        <w:color w:val="auto"/>
        <w:sz w:val="22"/>
      </w:rPr>
      <w:t>Sg.272.</w:t>
    </w:r>
    <w:r w:rsidR="002A30D7">
      <w:rPr>
        <w:color w:val="auto"/>
        <w:sz w:val="22"/>
      </w:rPr>
      <w:t>9</w:t>
    </w:r>
    <w:r w:rsidRPr="00567B03">
      <w:rPr>
        <w:color w:val="auto"/>
        <w:sz w:val="22"/>
      </w:rPr>
      <w:t>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9951" w14:textId="77777777" w:rsidR="002F074A" w:rsidRDefault="002F074A" w:rsidP="002F074A">
      <w:pPr>
        <w:spacing w:after="0" w:line="240" w:lineRule="auto"/>
      </w:pPr>
      <w:r>
        <w:separator/>
      </w:r>
    </w:p>
  </w:footnote>
  <w:footnote w:type="continuationSeparator" w:id="0">
    <w:p w14:paraId="7E991F76" w14:textId="77777777" w:rsidR="002F074A" w:rsidRDefault="002F074A" w:rsidP="002F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3658"/>
    <w:multiLevelType w:val="hybridMultilevel"/>
    <w:tmpl w:val="1A741F02"/>
    <w:lvl w:ilvl="0" w:tplc="1416E54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47E3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C523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41AF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E112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28B5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6719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6886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0788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653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A3"/>
    <w:rsid w:val="001C6013"/>
    <w:rsid w:val="00260162"/>
    <w:rsid w:val="002A30D7"/>
    <w:rsid w:val="002F074A"/>
    <w:rsid w:val="004C3A22"/>
    <w:rsid w:val="00B721A3"/>
    <w:rsid w:val="00CB01E7"/>
    <w:rsid w:val="00D96B7F"/>
    <w:rsid w:val="00E07FC9"/>
    <w:rsid w:val="00E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590C"/>
  <w15:docId w15:val="{F8B83B9A-3576-4618-90B5-995E7A5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52" w:lineRule="auto"/>
      <w:ind w:left="6023" w:hanging="3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4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4A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Maksimowicz</dc:creator>
  <cp:keywords/>
  <cp:lastModifiedBy>Dominika</cp:lastModifiedBy>
  <cp:revision>6</cp:revision>
  <dcterms:created xsi:type="dcterms:W3CDTF">2022-11-23T07:35:00Z</dcterms:created>
  <dcterms:modified xsi:type="dcterms:W3CDTF">2022-12-16T13:19:00Z</dcterms:modified>
</cp:coreProperties>
</file>