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1282"/>
        <w:gridCol w:w="453"/>
        <w:gridCol w:w="568"/>
        <w:gridCol w:w="567"/>
        <w:gridCol w:w="254"/>
        <w:gridCol w:w="1137"/>
        <w:gridCol w:w="1585"/>
        <w:gridCol w:w="57"/>
        <w:gridCol w:w="482"/>
        <w:gridCol w:w="3402"/>
      </w:tblGrid>
      <w:tr w:rsidR="00BB7D10" w:rsidRPr="00613414" w14:paraId="3478A5F7" w14:textId="77777777" w:rsidTr="00EA55E3">
        <w:trPr>
          <w:trHeight w:val="983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2ED6C20C" w14:textId="77777777" w:rsidR="00FB1D1A" w:rsidRPr="00C703CF" w:rsidRDefault="00FB1D1A" w:rsidP="0040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CF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1735" w:type="dxa"/>
            <w:gridSpan w:val="2"/>
            <w:vAlign w:val="center"/>
          </w:tcPr>
          <w:p w14:paraId="7FDF0778" w14:textId="77777777" w:rsidR="00FB1D1A" w:rsidRPr="00613414" w:rsidRDefault="00FB1D1A" w:rsidP="00401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A2E80E1" w14:textId="77777777" w:rsidR="00FB1D1A" w:rsidRPr="00C703CF" w:rsidRDefault="00FB1D1A" w:rsidP="0040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CF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391" w:type="dxa"/>
            <w:gridSpan w:val="2"/>
            <w:vAlign w:val="center"/>
          </w:tcPr>
          <w:p w14:paraId="5512FBFF" w14:textId="77777777" w:rsidR="00FB1D1A" w:rsidRPr="00613414" w:rsidRDefault="004013C5" w:rsidP="00401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85" w:type="dxa"/>
            <w:vAlign w:val="center"/>
          </w:tcPr>
          <w:p w14:paraId="545A51AF" w14:textId="77777777" w:rsidR="00FB1D1A" w:rsidRPr="00C703CF" w:rsidRDefault="00613414" w:rsidP="0040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3C5">
              <w:rPr>
                <w:rFonts w:ascii="Times New Roman" w:hAnsi="Times New Roman" w:cs="Times New Roman"/>
                <w:b/>
                <w:sz w:val="18"/>
              </w:rPr>
              <w:t>Imię Nazwisko / Nazwa odbiorcy</w:t>
            </w:r>
          </w:p>
        </w:tc>
        <w:tc>
          <w:tcPr>
            <w:tcW w:w="3941" w:type="dxa"/>
            <w:gridSpan w:val="3"/>
            <w:vAlign w:val="center"/>
          </w:tcPr>
          <w:p w14:paraId="27FC7D91" w14:textId="77777777" w:rsidR="00FB1D1A" w:rsidRDefault="00FB1D1A" w:rsidP="004013C5">
            <w:pPr>
              <w:jc w:val="center"/>
              <w:rPr>
                <w:rFonts w:ascii="Times New Roman" w:hAnsi="Times New Roman" w:cs="Times New Roman"/>
              </w:rPr>
            </w:pPr>
          </w:p>
          <w:p w14:paraId="1C69F919" w14:textId="77777777" w:rsidR="000F6845" w:rsidRDefault="000F6845" w:rsidP="004013C5">
            <w:pPr>
              <w:jc w:val="center"/>
              <w:rPr>
                <w:rFonts w:ascii="Times New Roman" w:hAnsi="Times New Roman" w:cs="Times New Roman"/>
              </w:rPr>
            </w:pPr>
          </w:p>
          <w:p w14:paraId="2885EA42" w14:textId="77777777" w:rsidR="000F6845" w:rsidRPr="00613414" w:rsidRDefault="000F6845" w:rsidP="00401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D1A" w:rsidRPr="00613414" w14:paraId="17F3C107" w14:textId="77777777" w:rsidTr="00EA55E3">
        <w:trPr>
          <w:trHeight w:val="83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338" w14:textId="77777777" w:rsidR="00FB1D1A" w:rsidRPr="00C703CF" w:rsidRDefault="00FB1D1A" w:rsidP="0040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CF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9787" w:type="dxa"/>
            <w:gridSpan w:val="10"/>
            <w:tcBorders>
              <w:left w:val="single" w:sz="4" w:space="0" w:color="auto"/>
            </w:tcBorders>
          </w:tcPr>
          <w:p w14:paraId="434AC0B1" w14:textId="77777777" w:rsidR="00FB1D1A" w:rsidRPr="00613414" w:rsidRDefault="00FB1D1A">
            <w:pPr>
              <w:rPr>
                <w:rFonts w:ascii="Times New Roman" w:hAnsi="Times New Roman" w:cs="Times New Roman"/>
              </w:rPr>
            </w:pPr>
          </w:p>
          <w:p w14:paraId="25CF2CBB" w14:textId="77777777" w:rsidR="00613414" w:rsidRPr="00613414" w:rsidRDefault="00613414">
            <w:pPr>
              <w:rPr>
                <w:rFonts w:ascii="Times New Roman" w:hAnsi="Times New Roman" w:cs="Times New Roman"/>
              </w:rPr>
            </w:pPr>
          </w:p>
        </w:tc>
      </w:tr>
      <w:tr w:rsidR="00A53365" w:rsidRPr="00613414" w14:paraId="16670004" w14:textId="77777777" w:rsidTr="00FC501F">
        <w:trPr>
          <w:trHeight w:val="227"/>
        </w:trPr>
        <w:tc>
          <w:tcPr>
            <w:tcW w:w="22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9CB896" w14:textId="77777777" w:rsidR="00995088" w:rsidRDefault="00995088" w:rsidP="00613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F0061B" w14:textId="77777777" w:rsidR="00A53365" w:rsidRDefault="00995088" w:rsidP="00613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F3">
              <w:rPr>
                <w:rFonts w:ascii="Times New Roman" w:hAnsi="Times New Roman" w:cs="Times New Roman"/>
                <w:b/>
              </w:rPr>
              <w:t xml:space="preserve">Rodzaj 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20BF3">
              <w:rPr>
                <w:rFonts w:ascii="Times New Roman" w:hAnsi="Times New Roman" w:cs="Times New Roman"/>
                <w:b/>
              </w:rPr>
              <w:t>sługi</w:t>
            </w:r>
          </w:p>
          <w:p w14:paraId="39272F5F" w14:textId="77777777" w:rsidR="00995088" w:rsidRDefault="00995088" w:rsidP="00613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97C112" w14:textId="77777777" w:rsidR="00995088" w:rsidRDefault="006E029F" w:rsidP="0099508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876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08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088">
              <w:rPr>
                <w:rFonts w:ascii="Times New Roman" w:hAnsi="Times New Roman" w:cs="Times New Roman"/>
              </w:rPr>
              <w:t xml:space="preserve">Plombowanie wodomierza </w:t>
            </w:r>
          </w:p>
          <w:p w14:paraId="4ABAC676" w14:textId="77777777" w:rsidR="00995088" w:rsidRDefault="00995088" w:rsidP="00995088">
            <w:pPr>
              <w:rPr>
                <w:rFonts w:ascii="Times New Roman" w:hAnsi="Times New Roman" w:cs="Times New Roman"/>
              </w:rPr>
            </w:pPr>
          </w:p>
          <w:p w14:paraId="2A020A43" w14:textId="77777777" w:rsidR="00995088" w:rsidRDefault="006E029F" w:rsidP="009950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622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08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088">
              <w:rPr>
                <w:rFonts w:ascii="Times New Roman" w:hAnsi="Times New Roman" w:cs="Times New Roman"/>
              </w:rPr>
              <w:t xml:space="preserve"> Założenie i konfiguracja nakładki</w:t>
            </w:r>
          </w:p>
          <w:p w14:paraId="55A08968" w14:textId="77777777" w:rsidR="00995088" w:rsidRDefault="00995088" w:rsidP="0099508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5A534B" w14:textId="2F2911E7" w:rsidR="00995088" w:rsidRDefault="006E029F" w:rsidP="0099508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33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08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088">
              <w:rPr>
                <w:rFonts w:ascii="Times New Roman" w:hAnsi="Times New Roman" w:cs="Times New Roman"/>
              </w:rPr>
              <w:t xml:space="preserve"> Montaż nowego podlicznika </w:t>
            </w:r>
          </w:p>
          <w:p w14:paraId="26F2291B" w14:textId="77777777" w:rsidR="00995088" w:rsidRDefault="00995088" w:rsidP="00995088">
            <w:pPr>
              <w:rPr>
                <w:rFonts w:ascii="Times New Roman" w:hAnsi="Times New Roman" w:cs="Times New Roman"/>
              </w:rPr>
            </w:pPr>
          </w:p>
          <w:p w14:paraId="794B0E9D" w14:textId="0AC4475B" w:rsidR="00995088" w:rsidRPr="00BB7D10" w:rsidRDefault="006E029F" w:rsidP="00995088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259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08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5088">
              <w:rPr>
                <w:rFonts w:ascii="Times New Roman" w:hAnsi="Times New Roman" w:cs="Times New Roman"/>
              </w:rPr>
              <w:t xml:space="preserve"> Wymiana podlicznika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F7C85B6" w14:textId="018A9C33" w:rsidR="00A53365" w:rsidRPr="00C703CF" w:rsidRDefault="00A53365" w:rsidP="00995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CF">
              <w:rPr>
                <w:rFonts w:ascii="Times New Roman" w:hAnsi="Times New Roman" w:cs="Times New Roman"/>
                <w:b/>
              </w:rPr>
              <w:t xml:space="preserve">Dane dot. </w:t>
            </w:r>
            <w:r w:rsidR="00995088">
              <w:rPr>
                <w:rFonts w:ascii="Times New Roman" w:hAnsi="Times New Roman" w:cs="Times New Roman"/>
                <w:b/>
              </w:rPr>
              <w:t>usłgi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7226783" w14:textId="77777777" w:rsidR="00A53365" w:rsidRPr="00C703CF" w:rsidRDefault="00A53365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CF">
              <w:rPr>
                <w:rFonts w:ascii="Times New Roman" w:hAnsi="Times New Roman" w:cs="Times New Roman"/>
                <w:b/>
              </w:rPr>
              <w:t>Zdemontowanego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7DEA08F8" w14:textId="77777777" w:rsidR="00A53365" w:rsidRPr="00C703CF" w:rsidRDefault="00A53365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CF">
              <w:rPr>
                <w:rFonts w:ascii="Times New Roman" w:hAnsi="Times New Roman" w:cs="Times New Roman"/>
                <w:b/>
              </w:rPr>
              <w:t>Zamontowanego</w:t>
            </w:r>
          </w:p>
        </w:tc>
      </w:tr>
      <w:tr w:rsidR="00A53365" w:rsidRPr="00613414" w14:paraId="02F8F7E6" w14:textId="77777777" w:rsidTr="00FC501F">
        <w:trPr>
          <w:trHeight w:val="589"/>
        </w:trPr>
        <w:tc>
          <w:tcPr>
            <w:tcW w:w="2235" w:type="dxa"/>
            <w:gridSpan w:val="2"/>
            <w:vMerge/>
            <w:tcBorders>
              <w:right w:val="single" w:sz="12" w:space="0" w:color="auto"/>
            </w:tcBorders>
          </w:tcPr>
          <w:p w14:paraId="1F3E0C7A" w14:textId="34075032" w:rsidR="00A53365" w:rsidRPr="00613414" w:rsidRDefault="00A53365" w:rsidP="00613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A716596" w14:textId="77777777" w:rsidR="00A53365" w:rsidRPr="0057584E" w:rsidRDefault="00A53365" w:rsidP="00BB7D1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7584E">
              <w:rPr>
                <w:rFonts w:ascii="Times New Roman" w:hAnsi="Times New Roman" w:cs="Times New Roman"/>
                <w:sz w:val="20"/>
              </w:rPr>
              <w:t>numer wod</w:t>
            </w:r>
            <w:bookmarkStart w:id="0" w:name="_GoBack"/>
            <w:bookmarkEnd w:id="0"/>
            <w:r w:rsidRPr="0057584E">
              <w:rPr>
                <w:rFonts w:ascii="Times New Roman" w:hAnsi="Times New Roman" w:cs="Times New Roman"/>
                <w:sz w:val="20"/>
              </w:rPr>
              <w:t>omierza</w:t>
            </w:r>
          </w:p>
        </w:tc>
        <w:tc>
          <w:tcPr>
            <w:tcW w:w="32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5B52E6FC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167433EE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</w:tr>
      <w:tr w:rsidR="00A53365" w:rsidRPr="00613414" w14:paraId="3C8942F5" w14:textId="77777777" w:rsidTr="00A53365">
        <w:trPr>
          <w:trHeight w:val="569"/>
        </w:trPr>
        <w:tc>
          <w:tcPr>
            <w:tcW w:w="2235" w:type="dxa"/>
            <w:gridSpan w:val="2"/>
            <w:vMerge/>
            <w:tcBorders>
              <w:right w:val="single" w:sz="12" w:space="0" w:color="auto"/>
            </w:tcBorders>
          </w:tcPr>
          <w:p w14:paraId="244ADC24" w14:textId="77777777" w:rsidR="00A53365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6EC23A6" w14:textId="6FDF5515" w:rsidR="00A53365" w:rsidRPr="0057584E" w:rsidRDefault="00A53365" w:rsidP="00BB7D1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7584E">
              <w:rPr>
                <w:rFonts w:ascii="Times New Roman" w:hAnsi="Times New Roman" w:cs="Times New Roman"/>
                <w:sz w:val="20"/>
              </w:rPr>
              <w:t>wskazanie licznika</w:t>
            </w:r>
          </w:p>
        </w:tc>
        <w:tc>
          <w:tcPr>
            <w:tcW w:w="32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0C208E98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580B1749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</w:tr>
      <w:tr w:rsidR="00A53365" w:rsidRPr="00613414" w14:paraId="16173718" w14:textId="77777777" w:rsidTr="00A53365">
        <w:trPr>
          <w:trHeight w:val="535"/>
        </w:trPr>
        <w:tc>
          <w:tcPr>
            <w:tcW w:w="2235" w:type="dxa"/>
            <w:gridSpan w:val="2"/>
            <w:vMerge/>
            <w:tcBorders>
              <w:right w:val="single" w:sz="12" w:space="0" w:color="auto"/>
            </w:tcBorders>
          </w:tcPr>
          <w:p w14:paraId="78DA7902" w14:textId="77777777" w:rsidR="00A53365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06130EB" w14:textId="77777777" w:rsidR="00A53365" w:rsidRPr="0057584E" w:rsidRDefault="00A53365" w:rsidP="00BB7D1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7584E">
              <w:rPr>
                <w:rFonts w:ascii="Times New Roman" w:hAnsi="Times New Roman" w:cs="Times New Roman"/>
                <w:sz w:val="20"/>
              </w:rPr>
              <w:t>numer nakładki radiowej</w:t>
            </w:r>
          </w:p>
        </w:tc>
        <w:tc>
          <w:tcPr>
            <w:tcW w:w="32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5B9E967D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6E0021A2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</w:tr>
      <w:tr w:rsidR="00A53365" w:rsidRPr="00613414" w14:paraId="568AB5E3" w14:textId="77777777" w:rsidTr="00A53365">
        <w:trPr>
          <w:trHeight w:val="571"/>
        </w:trPr>
        <w:tc>
          <w:tcPr>
            <w:tcW w:w="2235" w:type="dxa"/>
            <w:gridSpan w:val="2"/>
            <w:vMerge/>
            <w:tcBorders>
              <w:right w:val="single" w:sz="12" w:space="0" w:color="auto"/>
            </w:tcBorders>
          </w:tcPr>
          <w:p w14:paraId="13A95549" w14:textId="77777777" w:rsidR="00A53365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2398285" w14:textId="65CFED34" w:rsidR="00A53365" w:rsidRPr="0057584E" w:rsidRDefault="00A53365" w:rsidP="00BB7D1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7584E">
              <w:rPr>
                <w:rFonts w:ascii="Times New Roman" w:hAnsi="Times New Roman" w:cs="Times New Roman"/>
                <w:sz w:val="20"/>
              </w:rPr>
              <w:t>model nakładki radiowej</w:t>
            </w:r>
          </w:p>
        </w:tc>
        <w:tc>
          <w:tcPr>
            <w:tcW w:w="32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53512093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6A5B95B2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</w:tr>
      <w:tr w:rsidR="00A53365" w:rsidRPr="00613414" w14:paraId="361BF18B" w14:textId="77777777" w:rsidTr="00A53365">
        <w:trPr>
          <w:trHeight w:val="565"/>
        </w:trPr>
        <w:tc>
          <w:tcPr>
            <w:tcW w:w="2235" w:type="dxa"/>
            <w:gridSpan w:val="2"/>
            <w:vMerge/>
            <w:tcBorders>
              <w:right w:val="single" w:sz="12" w:space="0" w:color="auto"/>
            </w:tcBorders>
          </w:tcPr>
          <w:p w14:paraId="2270B8B5" w14:textId="77777777" w:rsidR="00A53365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96AB92A" w14:textId="77777777" w:rsidR="00A53365" w:rsidRPr="0057584E" w:rsidRDefault="00A53365" w:rsidP="00BB7D1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7584E">
              <w:rPr>
                <w:rFonts w:ascii="Times New Roman" w:hAnsi="Times New Roman" w:cs="Times New Roman"/>
                <w:sz w:val="20"/>
              </w:rPr>
              <w:t>Numer plomby</w:t>
            </w:r>
          </w:p>
        </w:tc>
        <w:tc>
          <w:tcPr>
            <w:tcW w:w="32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6E4E700C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522D7CDC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</w:tr>
      <w:tr w:rsidR="00A53365" w:rsidRPr="00613414" w14:paraId="530275E8" w14:textId="77777777" w:rsidTr="00A53365">
        <w:trPr>
          <w:trHeight w:val="545"/>
        </w:trPr>
        <w:tc>
          <w:tcPr>
            <w:tcW w:w="2235" w:type="dxa"/>
            <w:gridSpan w:val="2"/>
            <w:vMerge/>
            <w:tcBorders>
              <w:right w:val="single" w:sz="12" w:space="0" w:color="auto"/>
            </w:tcBorders>
          </w:tcPr>
          <w:p w14:paraId="690E315E" w14:textId="77777777" w:rsidR="00A53365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088D51D" w14:textId="77777777" w:rsidR="00A53365" w:rsidRPr="0057584E" w:rsidRDefault="00A53365" w:rsidP="00BB7D1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7584E">
              <w:rPr>
                <w:rFonts w:ascii="Times New Roman" w:hAnsi="Times New Roman" w:cs="Times New Roman"/>
                <w:sz w:val="20"/>
              </w:rPr>
              <w:t>Rok legalizacji</w:t>
            </w:r>
          </w:p>
        </w:tc>
        <w:tc>
          <w:tcPr>
            <w:tcW w:w="32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7C649DF0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3B0BE950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</w:tr>
      <w:tr w:rsidR="00A53365" w:rsidRPr="00613414" w14:paraId="47B36558" w14:textId="77777777" w:rsidTr="00A53365">
        <w:trPr>
          <w:trHeight w:val="553"/>
        </w:trPr>
        <w:tc>
          <w:tcPr>
            <w:tcW w:w="223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7228F0" w14:textId="77777777" w:rsidR="00A53365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9948FE" w14:textId="77777777" w:rsidR="00A53365" w:rsidRPr="0057584E" w:rsidRDefault="00A53365" w:rsidP="00BB7D1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7584E">
              <w:rPr>
                <w:rFonts w:ascii="Times New Roman" w:hAnsi="Times New Roman" w:cs="Times New Roman"/>
                <w:sz w:val="20"/>
              </w:rPr>
              <w:t>Średnica (DN)</w:t>
            </w:r>
          </w:p>
        </w:tc>
        <w:tc>
          <w:tcPr>
            <w:tcW w:w="3261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1920EE4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dashed" w:sz="4" w:space="0" w:color="auto"/>
              <w:bottom w:val="single" w:sz="12" w:space="0" w:color="auto"/>
            </w:tcBorders>
          </w:tcPr>
          <w:p w14:paraId="6B5219C4" w14:textId="77777777" w:rsidR="00A53365" w:rsidRPr="00613414" w:rsidRDefault="00A53365">
            <w:pPr>
              <w:rPr>
                <w:rFonts w:ascii="Times New Roman" w:hAnsi="Times New Roman" w:cs="Times New Roman"/>
              </w:rPr>
            </w:pPr>
          </w:p>
        </w:tc>
      </w:tr>
      <w:tr w:rsidR="00AB62A6" w:rsidRPr="00613414" w14:paraId="73C85EBE" w14:textId="77777777" w:rsidTr="0057584E">
        <w:trPr>
          <w:trHeight w:val="2336"/>
        </w:trPr>
        <w:tc>
          <w:tcPr>
            <w:tcW w:w="3256" w:type="dxa"/>
            <w:gridSpan w:val="4"/>
          </w:tcPr>
          <w:p w14:paraId="51F4871D" w14:textId="77777777" w:rsidR="00AB62A6" w:rsidRDefault="00AB62A6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10">
              <w:rPr>
                <w:rFonts w:ascii="Times New Roman" w:hAnsi="Times New Roman" w:cs="Times New Roman"/>
                <w:b/>
              </w:rPr>
              <w:t>Uwagi</w:t>
            </w:r>
          </w:p>
          <w:p w14:paraId="2CF04039" w14:textId="77777777" w:rsidR="002F40E7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DC98A3" w14:textId="77777777" w:rsidR="002F40E7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D85519" w14:textId="77777777" w:rsidR="002F40E7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5562D" w14:textId="77777777" w:rsidR="002F40E7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080218" w14:textId="77777777" w:rsidR="002F40E7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453566" w14:textId="77777777" w:rsidR="002F40E7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1E6C5C" w14:textId="77777777" w:rsidR="002F40E7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FEB40" w14:textId="77777777" w:rsidR="002F40E7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60CA51" w14:textId="77777777" w:rsidR="002F40E7" w:rsidRPr="00BB7D10" w:rsidRDefault="002F40E7" w:rsidP="00BB7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5"/>
            <w:shd w:val="clear" w:color="auto" w:fill="auto"/>
          </w:tcPr>
          <w:p w14:paraId="283E7DFD" w14:textId="77777777" w:rsidR="00AB62A6" w:rsidRDefault="00AB62A6" w:rsidP="00AB6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i materiały dodatkowe</w:t>
            </w:r>
          </w:p>
          <w:p w14:paraId="0074106E" w14:textId="77777777" w:rsidR="00AB62A6" w:rsidRDefault="00AB62A6" w:rsidP="00AB6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A7044E" w14:textId="77777777" w:rsidR="00AB62A6" w:rsidRDefault="00AB62A6" w:rsidP="00AB6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D14F4" w14:textId="77777777" w:rsidR="00AB62A6" w:rsidRDefault="00AB62A6" w:rsidP="00AB6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4" w:type="dxa"/>
            <w:gridSpan w:val="2"/>
          </w:tcPr>
          <w:p w14:paraId="1EF9BA52" w14:textId="5CAE8382" w:rsidR="00AB62A6" w:rsidRDefault="00AB62A6" w:rsidP="00AB6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Poprawna komunikacja z nakładką radiową</w:t>
            </w:r>
          </w:p>
          <w:p w14:paraId="6D6DA1EB" w14:textId="77777777" w:rsidR="00AB62A6" w:rsidRDefault="006E029F" w:rsidP="002F40E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82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0E7">
              <w:rPr>
                <w:rFonts w:ascii="Times New Roman" w:hAnsi="Times New Roman" w:cs="Times New Roman"/>
              </w:rPr>
              <w:t xml:space="preserve"> TAK    </w:t>
            </w:r>
            <w:sdt>
              <w:sdtPr>
                <w:rPr>
                  <w:rFonts w:ascii="Times New Roman" w:hAnsi="Times New Roman" w:cs="Times New Roman"/>
                </w:rPr>
                <w:id w:val="-12981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0E7">
              <w:rPr>
                <w:rFonts w:ascii="Times New Roman" w:hAnsi="Times New Roman" w:cs="Times New Roman"/>
              </w:rPr>
              <w:t xml:space="preserve"> NIE</w:t>
            </w:r>
          </w:p>
          <w:p w14:paraId="31E865F8" w14:textId="77777777" w:rsidR="0057584E" w:rsidRDefault="0057584E" w:rsidP="002F40E7">
            <w:pPr>
              <w:rPr>
                <w:rFonts w:ascii="Times New Roman" w:hAnsi="Times New Roman" w:cs="Times New Roman"/>
              </w:rPr>
            </w:pPr>
          </w:p>
          <w:p w14:paraId="1DD83C1E" w14:textId="77777777" w:rsidR="002F40E7" w:rsidRDefault="002F40E7" w:rsidP="002F4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Lokalizacja odczytu* </w:t>
            </w:r>
          </w:p>
          <w:p w14:paraId="56A285FC" w14:textId="77777777" w:rsidR="002F40E7" w:rsidRDefault="002F40E7" w:rsidP="002F4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33FAEADE" w14:textId="77777777" w:rsidR="002F40E7" w:rsidRDefault="002F40E7" w:rsidP="002F40E7">
            <w:pPr>
              <w:rPr>
                <w:rFonts w:ascii="Times New Roman" w:hAnsi="Times New Roman" w:cs="Times New Roman"/>
              </w:rPr>
            </w:pPr>
          </w:p>
          <w:p w14:paraId="3C1103B7" w14:textId="77777777" w:rsidR="002F40E7" w:rsidRPr="002F40E7" w:rsidRDefault="002F40E7" w:rsidP="002F4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………………………………............</w:t>
            </w:r>
          </w:p>
        </w:tc>
      </w:tr>
    </w:tbl>
    <w:p w14:paraId="68E78200" w14:textId="77777777" w:rsidR="002F40E7" w:rsidRPr="002F40E7" w:rsidRDefault="002F40E7" w:rsidP="002F40E7">
      <w:pPr>
        <w:jc w:val="right"/>
        <w:rPr>
          <w:rFonts w:ascii="Times New Roman" w:hAnsi="Times New Roman" w:cs="Times New Roman"/>
          <w:sz w:val="24"/>
        </w:rPr>
      </w:pPr>
      <w:r w:rsidRPr="002F40E7">
        <w:rPr>
          <w:rFonts w:ascii="Times New Roman" w:hAnsi="Times New Roman" w:cs="Times New Roman"/>
          <w:sz w:val="20"/>
        </w:rPr>
        <w:t>*np. furtka przy ulicy, brama wjazdowa etc.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4733842" w14:textId="77777777" w:rsidR="000F6845" w:rsidRDefault="00BB7D10" w:rsidP="002F40E7">
      <w:pPr>
        <w:jc w:val="center"/>
        <w:rPr>
          <w:rFonts w:ascii="Times New Roman" w:hAnsi="Times New Roman" w:cs="Times New Roman"/>
          <w:b/>
          <w:sz w:val="24"/>
        </w:rPr>
      </w:pPr>
      <w:r w:rsidRPr="000F6845">
        <w:rPr>
          <w:rFonts w:ascii="Times New Roman" w:hAnsi="Times New Roman" w:cs="Times New Roman"/>
          <w:b/>
          <w:sz w:val="24"/>
        </w:rPr>
        <w:t>W trakcie wykonania wymiany wodomierz zaplombowano i szkód nie wyrządzono</w:t>
      </w:r>
      <w:r w:rsidR="000F6845" w:rsidRPr="000F6845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F6845" w14:paraId="42FBDF8F" w14:textId="77777777" w:rsidTr="002F40E7">
        <w:tc>
          <w:tcPr>
            <w:tcW w:w="5228" w:type="dxa"/>
            <w:vAlign w:val="bottom"/>
          </w:tcPr>
          <w:p w14:paraId="2341F1ED" w14:textId="77777777" w:rsidR="002F40E7" w:rsidRDefault="002F40E7" w:rsidP="002F40E7">
            <w:pPr>
              <w:rPr>
                <w:rFonts w:ascii="Times New Roman" w:hAnsi="Times New Roman" w:cs="Times New Roman"/>
                <w:sz w:val="24"/>
              </w:rPr>
            </w:pPr>
          </w:p>
          <w:p w14:paraId="33EAE28C" w14:textId="77777777" w:rsidR="000F6845" w:rsidRDefault="000F6845" w:rsidP="002F4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  <w:tc>
          <w:tcPr>
            <w:tcW w:w="5228" w:type="dxa"/>
            <w:vAlign w:val="bottom"/>
          </w:tcPr>
          <w:p w14:paraId="5501D958" w14:textId="77777777" w:rsidR="000F6845" w:rsidRDefault="000F6845" w:rsidP="002F40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</w:tr>
      <w:tr w:rsidR="000F6845" w14:paraId="2BDF9B73" w14:textId="77777777" w:rsidTr="000F6845">
        <w:tc>
          <w:tcPr>
            <w:tcW w:w="5228" w:type="dxa"/>
          </w:tcPr>
          <w:p w14:paraId="53BC3B94" w14:textId="77777777" w:rsidR="000F6845" w:rsidRPr="000F6845" w:rsidRDefault="000F6845" w:rsidP="000F68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(Czytelny Podpis Mieszkańca)</w:t>
            </w:r>
          </w:p>
          <w:p w14:paraId="7746734E" w14:textId="77777777" w:rsidR="000F6845" w:rsidRDefault="000F6845" w:rsidP="000F68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14:paraId="64C26FAB" w14:textId="77777777" w:rsidR="000F6845" w:rsidRPr="000F6845" w:rsidRDefault="000F6845" w:rsidP="000F68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(Czytelny Podpis Instalatora)</w:t>
            </w:r>
          </w:p>
          <w:p w14:paraId="1242E889" w14:textId="77777777" w:rsidR="000F6845" w:rsidRDefault="000F6845" w:rsidP="000F684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5B4FC9" w14:textId="77777777" w:rsidR="000F6845" w:rsidRDefault="000F6845" w:rsidP="002F40E7">
      <w:pPr>
        <w:rPr>
          <w:rFonts w:ascii="Times New Roman" w:hAnsi="Times New Roman" w:cs="Times New Roman"/>
          <w:sz w:val="24"/>
        </w:rPr>
      </w:pPr>
    </w:p>
    <w:sectPr w:rsidR="000F6845" w:rsidSect="002F40E7">
      <w:headerReference w:type="default" r:id="rId7"/>
      <w:footerReference w:type="default" r:id="rId8"/>
      <w:pgSz w:w="11906" w:h="16838"/>
      <w:pgMar w:top="1415" w:right="566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335B1" w14:textId="77777777" w:rsidR="006E029F" w:rsidRDefault="006E029F" w:rsidP="009F56A6">
      <w:pPr>
        <w:spacing w:after="0" w:line="240" w:lineRule="auto"/>
      </w:pPr>
      <w:r>
        <w:separator/>
      </w:r>
    </w:p>
  </w:endnote>
  <w:endnote w:type="continuationSeparator" w:id="0">
    <w:p w14:paraId="1B6ACB9B" w14:textId="77777777" w:rsidR="006E029F" w:rsidRDefault="006E029F" w:rsidP="009F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FBBB" w14:textId="77777777" w:rsidR="000F6845" w:rsidRPr="000F6845" w:rsidRDefault="000F6845" w:rsidP="000F6845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0F6845">
      <w:rPr>
        <w:rFonts w:ascii="Times New Roman" w:hAnsi="Times New Roman" w:cs="Times New Roman"/>
        <w:sz w:val="14"/>
        <w:szCs w:val="14"/>
      </w:rPr>
      <w:t>Zakład Wodociągów i Kanalizacji sp. z o. o.05-825 Grodzisk Mazowiecki, ul. Cegielniana 4</w:t>
    </w:r>
  </w:p>
  <w:p w14:paraId="1DFDDF45" w14:textId="77777777" w:rsidR="000F6845" w:rsidRPr="000F6845" w:rsidRDefault="000F6845" w:rsidP="000F6845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0F6845">
      <w:rPr>
        <w:rFonts w:ascii="Times New Roman" w:hAnsi="Times New Roman" w:cs="Times New Roman"/>
        <w:sz w:val="14"/>
        <w:szCs w:val="14"/>
      </w:rPr>
      <w:t>KRS 0000321963 Sąd Rejonowy dla M. ST. Warszawy XIV Wydział Gospodarczy Kapitał zakładowy 29 771 000 PLN wniesiony w całości</w:t>
    </w:r>
  </w:p>
  <w:p w14:paraId="2F6B2598" w14:textId="77777777" w:rsidR="000F6845" w:rsidRPr="000F6845" w:rsidRDefault="000F6845" w:rsidP="000F6845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0F6845">
      <w:rPr>
        <w:rFonts w:ascii="Times New Roman" w:hAnsi="Times New Roman" w:cs="Times New Roman"/>
        <w:sz w:val="14"/>
        <w:szCs w:val="14"/>
      </w:rPr>
      <w:t>NIP 529-17-62-897, REGON 141717237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0F6845">
      <w:rPr>
        <w:rFonts w:ascii="Times New Roman" w:hAnsi="Times New Roman" w:cs="Times New Roman"/>
        <w:sz w:val="14"/>
        <w:szCs w:val="14"/>
      </w:rPr>
      <w:t>tel. (22) 724 30 36, fax: (22) 724 11 29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0F6845">
      <w:rPr>
        <w:rFonts w:ascii="Times New Roman" w:hAnsi="Times New Roman" w:cs="Times New Roman"/>
        <w:sz w:val="14"/>
        <w:szCs w:val="14"/>
      </w:rPr>
      <w:t>www.zwik-grodzisk.pl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15C" w14:textId="77777777" w:rsidR="006E029F" w:rsidRDefault="006E029F" w:rsidP="009F56A6">
      <w:pPr>
        <w:spacing w:after="0" w:line="240" w:lineRule="auto"/>
      </w:pPr>
      <w:r>
        <w:separator/>
      </w:r>
    </w:p>
  </w:footnote>
  <w:footnote w:type="continuationSeparator" w:id="0">
    <w:p w14:paraId="581EED78" w14:textId="77777777" w:rsidR="006E029F" w:rsidRDefault="006E029F" w:rsidP="009F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A873" w14:textId="5B53DB78" w:rsidR="00EB2ABF" w:rsidRPr="000F6845" w:rsidRDefault="009F56A6" w:rsidP="00EB2ABF">
    <w:pPr>
      <w:pStyle w:val="Nagwek"/>
      <w:spacing w:before="240"/>
      <w:jc w:val="right"/>
      <w:rPr>
        <w:rFonts w:ascii="Times New Roman" w:hAnsi="Times New Roman" w:cs="Times New Roman"/>
        <w:b/>
        <w:sz w:val="28"/>
      </w:rPr>
    </w:pPr>
    <w:r w:rsidRPr="0076085A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19084246" wp14:editId="6CE34940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828800" cy="4191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41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85A" w:rsidRPr="0076085A">
      <w:rPr>
        <w:rFonts w:ascii="Times New Roman" w:hAnsi="Times New Roman" w:cs="Times New Roman"/>
        <w:sz w:val="20"/>
      </w:rPr>
      <w:t xml:space="preserve">Załącznik nr </w:t>
    </w:r>
    <w:r w:rsidR="00EB2ABF">
      <w:rPr>
        <w:rFonts w:ascii="Times New Roman" w:hAnsi="Times New Roman" w:cs="Times New Roman"/>
        <w:sz w:val="20"/>
      </w:rPr>
      <w:t>4</w:t>
    </w:r>
    <w:r w:rsidR="0076085A" w:rsidRPr="0076085A">
      <w:rPr>
        <w:rFonts w:ascii="Times New Roman" w:hAnsi="Times New Roman" w:cs="Times New Roman"/>
        <w:sz w:val="20"/>
      </w:rPr>
      <w:t xml:space="preserve"> </w:t>
    </w:r>
    <w:r w:rsidR="00EB2ABF">
      <w:rPr>
        <w:rFonts w:ascii="Times New Roman" w:hAnsi="Times New Roman" w:cs="Times New Roman"/>
        <w:sz w:val="20"/>
      </w:rPr>
      <w:t>–</w:t>
    </w:r>
    <w:r w:rsidR="0076085A" w:rsidRPr="0076085A">
      <w:rPr>
        <w:rFonts w:ascii="Times New Roman" w:hAnsi="Times New Roman" w:cs="Times New Roman"/>
        <w:sz w:val="20"/>
      </w:rPr>
      <w:t xml:space="preserve"> </w:t>
    </w:r>
    <w:r w:rsidR="00EB2ABF">
      <w:rPr>
        <w:rFonts w:ascii="Times New Roman" w:hAnsi="Times New Roman" w:cs="Times New Roman"/>
        <w:b/>
        <w:sz w:val="28"/>
      </w:rPr>
      <w:t>Protokół wykonania usługi</w:t>
    </w:r>
  </w:p>
  <w:p w14:paraId="48029948" w14:textId="77777777" w:rsidR="000F6845" w:rsidRPr="000F6845" w:rsidRDefault="000F6845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6"/>
    <w:rsid w:val="000F6845"/>
    <w:rsid w:val="00231D39"/>
    <w:rsid w:val="002B6D39"/>
    <w:rsid w:val="002F40E7"/>
    <w:rsid w:val="0034377D"/>
    <w:rsid w:val="003460C3"/>
    <w:rsid w:val="004013C5"/>
    <w:rsid w:val="00521CEA"/>
    <w:rsid w:val="0057584E"/>
    <w:rsid w:val="0059306D"/>
    <w:rsid w:val="00613414"/>
    <w:rsid w:val="006E029F"/>
    <w:rsid w:val="0076085A"/>
    <w:rsid w:val="008F2B27"/>
    <w:rsid w:val="00995088"/>
    <w:rsid w:val="009F56A6"/>
    <w:rsid w:val="00A53365"/>
    <w:rsid w:val="00AB62A6"/>
    <w:rsid w:val="00B32DFD"/>
    <w:rsid w:val="00B645F7"/>
    <w:rsid w:val="00BB7D10"/>
    <w:rsid w:val="00C20BF3"/>
    <w:rsid w:val="00C703CF"/>
    <w:rsid w:val="00C81DF0"/>
    <w:rsid w:val="00C8598D"/>
    <w:rsid w:val="00D2288E"/>
    <w:rsid w:val="00E17C61"/>
    <w:rsid w:val="00EA55E3"/>
    <w:rsid w:val="00EB2ABF"/>
    <w:rsid w:val="00EB612B"/>
    <w:rsid w:val="00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E0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6A6"/>
  </w:style>
  <w:style w:type="paragraph" w:styleId="Stopka">
    <w:name w:val="footer"/>
    <w:basedOn w:val="Normalny"/>
    <w:link w:val="StopkaZnak"/>
    <w:uiPriority w:val="99"/>
    <w:unhideWhenUsed/>
    <w:rsid w:val="009F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6A6"/>
  </w:style>
  <w:style w:type="table" w:styleId="Tabela-Siatka">
    <w:name w:val="Table Grid"/>
    <w:basedOn w:val="Standardowy"/>
    <w:uiPriority w:val="39"/>
    <w:rsid w:val="009F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8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6A6"/>
  </w:style>
  <w:style w:type="paragraph" w:styleId="Stopka">
    <w:name w:val="footer"/>
    <w:basedOn w:val="Normalny"/>
    <w:link w:val="StopkaZnak"/>
    <w:uiPriority w:val="99"/>
    <w:unhideWhenUsed/>
    <w:rsid w:val="009F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6A6"/>
  </w:style>
  <w:style w:type="table" w:styleId="Tabela-Siatka">
    <w:name w:val="Table Grid"/>
    <w:basedOn w:val="Standardowy"/>
    <w:uiPriority w:val="39"/>
    <w:rsid w:val="009F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8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Chrut</dc:creator>
  <cp:lastModifiedBy>Monika Skiba</cp:lastModifiedBy>
  <cp:revision>2</cp:revision>
  <dcterms:created xsi:type="dcterms:W3CDTF">2020-07-08T12:11:00Z</dcterms:created>
  <dcterms:modified xsi:type="dcterms:W3CDTF">2020-07-08T12:11:00Z</dcterms:modified>
</cp:coreProperties>
</file>