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A116" w14:textId="77777777" w:rsidR="00575C04" w:rsidRPr="005A68BE" w:rsidRDefault="00575C04" w:rsidP="00575C04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bookmarkStart w:id="0" w:name="_Hlk150430347"/>
      <w:r w:rsidRPr="005A68BE">
        <w:rPr>
          <w:rFonts w:eastAsia="Calibri" w:cs="Arial"/>
          <w:bCs/>
        </w:rPr>
        <w:t xml:space="preserve">Załącznik nr </w:t>
      </w:r>
      <w:r>
        <w:rPr>
          <w:rFonts w:eastAsia="Calibri" w:cs="Arial"/>
          <w:bCs/>
        </w:rPr>
        <w:t>10</w:t>
      </w:r>
      <w:r w:rsidRPr="005A68BE">
        <w:rPr>
          <w:rFonts w:eastAsia="Calibri" w:cs="Arial"/>
          <w:bCs/>
        </w:rPr>
        <w:t xml:space="preserve"> do SWZ       </w:t>
      </w:r>
    </w:p>
    <w:p w14:paraId="1396A48F" w14:textId="77777777" w:rsidR="00575C04" w:rsidRPr="00275405" w:rsidRDefault="00575C04" w:rsidP="00575C04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1533B414" w14:textId="77777777" w:rsidR="00575C04" w:rsidRPr="00275405" w:rsidRDefault="00575C04" w:rsidP="00575C04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75C04" w:rsidRPr="00275405" w14:paraId="64BF066C" w14:textId="77777777" w:rsidTr="004D71B0">
        <w:trPr>
          <w:trHeight w:val="15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A98" w14:textId="77777777" w:rsidR="00575C04" w:rsidRPr="00275405" w:rsidRDefault="00575C04" w:rsidP="004D71B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0F664B28" w14:textId="77777777" w:rsidR="00575C04" w:rsidRDefault="00575C04" w:rsidP="00575C04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b/>
          <w:bCs/>
          <w:lang w:eastAsia="pl-PL"/>
        </w:rPr>
      </w:pPr>
    </w:p>
    <w:p w14:paraId="625E02EA" w14:textId="77777777" w:rsidR="00575C04" w:rsidRDefault="00575C04" w:rsidP="00575C04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BA2AC7D" w14:textId="77777777" w:rsidR="00575C04" w:rsidRDefault="00575C04" w:rsidP="00575C04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AC01D50" w14:textId="77777777" w:rsidR="00575C04" w:rsidRPr="003C4791" w:rsidRDefault="00575C04" w:rsidP="00575C04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OŚWIADCZENIA WYKONAWCY/</w:t>
      </w:r>
      <w:r w:rsidRPr="003C4791">
        <w:rPr>
          <w:rFonts w:ascii="Calibri" w:eastAsia="Times New Roman" w:hAnsi="Calibri" w:cs="Calibri"/>
          <w:b/>
          <w:sz w:val="24"/>
          <w:szCs w:val="24"/>
          <w:lang w:eastAsia="pl-PL"/>
        </w:rPr>
        <w:t>WYKONAWCÓW WSPÓLNIE UBIEGAJĄCYCH SIĘ O ZAMÓWIENIE</w:t>
      </w:r>
    </w:p>
    <w:p w14:paraId="77316119" w14:textId="77777777" w:rsidR="00575C04" w:rsidRPr="003C4791" w:rsidRDefault="00575C04" w:rsidP="00575C04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 aktualności informacji zawartych w oświadczeniu, </w:t>
      </w:r>
    </w:p>
    <w:p w14:paraId="3C66F085" w14:textId="77777777" w:rsidR="00575C04" w:rsidRPr="003C4791" w:rsidRDefault="00575C04" w:rsidP="00575C04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 którym mowa w art. 125 ust. 1 ustawy </w:t>
      </w:r>
      <w:proofErr w:type="spellStart"/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pzp</w:t>
      </w:r>
      <w:proofErr w:type="spellEnd"/>
    </w:p>
    <w:p w14:paraId="542602A5" w14:textId="77777777" w:rsidR="00575C04" w:rsidRPr="003C4791" w:rsidRDefault="00575C04" w:rsidP="00575C04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405619" w14:textId="0BE37651" w:rsidR="00575C04" w:rsidRPr="003C4791" w:rsidRDefault="00575C04" w:rsidP="00575C04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 xml:space="preserve">Przystępując do udziału w postępowaniu o udzielenie zamówienia publicznego w trybie przetargu nieograniczonego, którego przedmiotem jest </w:t>
      </w: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 w:rsidRPr="00575C0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KOMPLEKSOWA USŁUGA PRANIA Z OZNAKOWANIEM ASORTYMENTU I WDROŻENIEM SYSTEMU RFID</w:t>
      </w: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” </w:t>
      </w: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</w:t>
      </w:r>
      <w:proofErr w:type="gramStart"/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Firma,/</w:t>
      </w:r>
      <w:proofErr w:type="gramEnd"/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y, którą/e reprezentujemy:</w:t>
      </w:r>
    </w:p>
    <w:p w14:paraId="2C33D4F9" w14:textId="77777777" w:rsidR="00575C04" w:rsidRPr="003C4791" w:rsidRDefault="00575C04" w:rsidP="00575C04">
      <w:p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7E30C4" w14:textId="77777777" w:rsidR="00575C04" w:rsidRPr="003C4791" w:rsidRDefault="00575C04" w:rsidP="00575C0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Oświadcza, że:</w:t>
      </w:r>
    </w:p>
    <w:p w14:paraId="1321C704" w14:textId="77777777" w:rsidR="00575C04" w:rsidRPr="003C4791" w:rsidRDefault="00575C04" w:rsidP="00575C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oświadczenie, o którym mowa w art. 125 ust. 1 ustawy, jest aktualne również w zakresie podstaw wykluczenia z postępowania wskazanych przez zamawiającego, o których mowa w:</w:t>
      </w:r>
    </w:p>
    <w:p w14:paraId="11DCA8F1" w14:textId="77777777" w:rsidR="00575C04" w:rsidRPr="003C4791" w:rsidRDefault="00575C04" w:rsidP="00575C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3 ustawy,</w:t>
      </w:r>
    </w:p>
    <w:p w14:paraId="5949D9C6" w14:textId="77777777" w:rsidR="00575C04" w:rsidRPr="003C4791" w:rsidRDefault="00575C04" w:rsidP="00575C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4 ustawy, dotyczących orzeczenia zakazu ubiegania się o zamówienie publiczne tytułem środka zapobiegawczego,</w:t>
      </w:r>
    </w:p>
    <w:p w14:paraId="013471ED" w14:textId="77777777" w:rsidR="00575C04" w:rsidRPr="003C4791" w:rsidRDefault="00575C04" w:rsidP="00575C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5 ustawy, dotyczących zawarcia z innymi wykonawcami porozumienia mającego na celu zakłócenie konkurencji,</w:t>
      </w:r>
    </w:p>
    <w:p w14:paraId="54034147" w14:textId="77777777" w:rsidR="00575C04" w:rsidRPr="003C4791" w:rsidRDefault="00575C04" w:rsidP="00575C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6 ustawy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BEC12C5" w14:textId="77777777" w:rsidR="00575C04" w:rsidRPr="003C4791" w:rsidRDefault="00575C04" w:rsidP="00575C04">
      <w:p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A98C391" w14:textId="77777777" w:rsidR="00575C04" w:rsidRDefault="00575C04" w:rsidP="00575C04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</w:p>
    <w:p w14:paraId="61936DC3" w14:textId="77777777" w:rsidR="00575C04" w:rsidRDefault="00575C04" w:rsidP="00575C04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FE6B4BE" w14:textId="77777777" w:rsidR="00575C04" w:rsidRDefault="00575C04" w:rsidP="00575C04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14:paraId="00B0D43D" w14:textId="77777777" w:rsidR="00575C04" w:rsidRDefault="00575C04" w:rsidP="00575C04">
      <w:pPr>
        <w:spacing w:after="0" w:line="240" w:lineRule="auto"/>
        <w:jc w:val="lef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5F140304" w14:textId="77777777" w:rsidR="00575C04" w:rsidRDefault="00575C04" w:rsidP="00575C04">
      <w:pPr>
        <w:keepNext/>
        <w:keepLines/>
        <w:spacing w:before="480" w:after="0" w:line="240" w:lineRule="auto"/>
        <w:ind w:left="-142" w:firstLine="142"/>
        <w:jc w:val="right"/>
        <w:outlineLvl w:val="0"/>
        <w:rPr>
          <w:rFonts w:eastAsia="Calibri" w:cs="Arial"/>
          <w:bCs/>
        </w:rPr>
      </w:pPr>
    </w:p>
    <w:p w14:paraId="73CDEFA2" w14:textId="77777777" w:rsidR="00575C04" w:rsidRDefault="00575C04">
      <w:pPr>
        <w:spacing w:line="259" w:lineRule="auto"/>
        <w:jc w:val="left"/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p w14:paraId="123720E9" w14:textId="295BB0BE" w:rsidR="00575C04" w:rsidRPr="005A68BE" w:rsidRDefault="00575C04" w:rsidP="00575C04">
      <w:pPr>
        <w:keepNext/>
        <w:keepLines/>
        <w:spacing w:before="480" w:after="0" w:line="240" w:lineRule="auto"/>
        <w:ind w:left="-142" w:firstLine="142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>
        <w:rPr>
          <w:rFonts w:eastAsia="Calibri" w:cs="Arial"/>
          <w:bCs/>
        </w:rPr>
        <w:t>11</w:t>
      </w:r>
      <w:r w:rsidRPr="005A68BE">
        <w:rPr>
          <w:rFonts w:eastAsia="Calibri" w:cs="Arial"/>
          <w:bCs/>
        </w:rPr>
        <w:t xml:space="preserve"> do SWZ       </w:t>
      </w:r>
    </w:p>
    <w:p w14:paraId="67F658A5" w14:textId="77777777" w:rsidR="00575C04" w:rsidRPr="00275405" w:rsidRDefault="00575C04" w:rsidP="00575C04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70B38F26" w14:textId="77777777" w:rsidR="00575C04" w:rsidRPr="00275405" w:rsidRDefault="00575C04" w:rsidP="00575C04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75C04" w:rsidRPr="00275405" w14:paraId="7598920F" w14:textId="77777777" w:rsidTr="004D71B0">
        <w:trPr>
          <w:trHeight w:val="1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A382" w14:textId="77777777" w:rsidR="00575C04" w:rsidRPr="00275405" w:rsidRDefault="00575C04" w:rsidP="004D71B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bookmarkEnd w:id="0"/>
    </w:tbl>
    <w:p w14:paraId="79282F80" w14:textId="77777777" w:rsidR="00575C04" w:rsidRPr="00BA7BFF" w:rsidRDefault="00575C04" w:rsidP="00575C04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15B32AA1" w14:textId="77777777" w:rsidR="00575C04" w:rsidRPr="003C4791" w:rsidRDefault="00575C04" w:rsidP="00575C0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C4791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15770FF9" w14:textId="77777777" w:rsidR="00575C04" w:rsidRPr="003C4791" w:rsidRDefault="00575C04" w:rsidP="00575C04">
      <w:pPr>
        <w:spacing w:after="0" w:line="240" w:lineRule="auto"/>
        <w:jc w:val="center"/>
        <w:rPr>
          <w:rFonts w:cstheme="minorHAnsi"/>
          <w:bCs/>
          <w:caps/>
          <w:sz w:val="24"/>
          <w:szCs w:val="24"/>
        </w:rPr>
      </w:pPr>
      <w:r w:rsidRPr="003C4791">
        <w:rPr>
          <w:rFonts w:cstheme="minorHAnsi"/>
          <w:bCs/>
          <w:sz w:val="24"/>
          <w:szCs w:val="24"/>
        </w:rPr>
        <w:t xml:space="preserve">DOTYCZĄCE PRZESŁANEK WYKLUCZENIA Z ART. 5K ROZPORZĄDZENIA 833/2014 ORAZ ART. 7 UST. 1 USTAWY </w:t>
      </w:r>
      <w:r w:rsidRPr="003C4791">
        <w:rPr>
          <w:rFonts w:cstheme="minorHAnsi"/>
          <w:bCs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5BD40F8E" w14:textId="77777777" w:rsidR="00575C04" w:rsidRDefault="00575C04" w:rsidP="00575C04">
      <w:pPr>
        <w:spacing w:after="0" w:line="240" w:lineRule="auto"/>
        <w:ind w:firstLine="709"/>
        <w:rPr>
          <w:rFonts w:cstheme="minorHAnsi"/>
          <w:sz w:val="21"/>
          <w:szCs w:val="21"/>
        </w:rPr>
      </w:pPr>
    </w:p>
    <w:p w14:paraId="71659133" w14:textId="2749F08C" w:rsidR="00575C04" w:rsidRPr="003C4791" w:rsidRDefault="00575C04" w:rsidP="00575C04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3C4791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Pr="00575C04">
        <w:rPr>
          <w:rFonts w:cstheme="minorHAnsi"/>
          <w:b/>
          <w:bCs/>
          <w:sz w:val="24"/>
          <w:szCs w:val="24"/>
        </w:rPr>
        <w:t>KOMPLEKSOWA USŁUGA PRANIA Z OZNAKOWANIEM ASORTYMENTU I WDROŻENIEM SYSTEMU RFID</w:t>
      </w:r>
      <w:r w:rsidRPr="00575C04">
        <w:rPr>
          <w:rFonts w:cstheme="minorHAnsi"/>
          <w:b/>
          <w:bCs/>
          <w:sz w:val="24"/>
          <w:szCs w:val="24"/>
        </w:rPr>
        <w:t xml:space="preserve"> </w:t>
      </w:r>
      <w:r w:rsidRPr="003C4791">
        <w:rPr>
          <w:rFonts w:cstheme="minorHAnsi"/>
          <w:sz w:val="24"/>
          <w:szCs w:val="24"/>
        </w:rPr>
        <w:t xml:space="preserve">prowadzonego przez </w:t>
      </w:r>
      <w:r w:rsidRPr="003C4791">
        <w:rPr>
          <w:rFonts w:cstheme="minorHAnsi"/>
          <w:b/>
          <w:sz w:val="24"/>
          <w:szCs w:val="24"/>
        </w:rPr>
        <w:t>Szpital Specjalistyczny w Pile</w:t>
      </w:r>
      <w:r w:rsidRPr="003C4791">
        <w:rPr>
          <w:rFonts w:cstheme="minorHAnsi"/>
          <w:i/>
          <w:sz w:val="24"/>
          <w:szCs w:val="24"/>
        </w:rPr>
        <w:t xml:space="preserve">, </w:t>
      </w:r>
      <w:r w:rsidRPr="003C4791">
        <w:rPr>
          <w:rFonts w:cstheme="minorHAnsi"/>
          <w:sz w:val="24"/>
          <w:szCs w:val="24"/>
        </w:rPr>
        <w:t xml:space="preserve">oświadczam, co następuje: </w:t>
      </w:r>
    </w:p>
    <w:p w14:paraId="608050D4" w14:textId="77777777" w:rsidR="00575C04" w:rsidRPr="003C4791" w:rsidRDefault="00575C04" w:rsidP="00575C04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14:paraId="35A9C63C" w14:textId="77777777" w:rsidR="00575C04" w:rsidRPr="003C4791" w:rsidRDefault="00575C04" w:rsidP="00575C04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3C4791">
        <w:rPr>
          <w:rFonts w:cstheme="minorHAnsi"/>
          <w:b/>
          <w:sz w:val="24"/>
          <w:szCs w:val="24"/>
        </w:rPr>
        <w:t>OŚWIADCZENIA DOTYCZĄCE WYKONAWCY:</w:t>
      </w:r>
    </w:p>
    <w:p w14:paraId="4D26B0E1" w14:textId="77777777" w:rsidR="00575C04" w:rsidRPr="003C4791" w:rsidRDefault="00575C04" w:rsidP="00575C04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3C4791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05C93B5" w14:textId="77777777" w:rsidR="00575C04" w:rsidRPr="003C4791" w:rsidRDefault="00575C04" w:rsidP="00575C04">
      <w:pPr>
        <w:pStyle w:val="NormalnyWeb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3C4791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3C4791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3C4791">
        <w:rPr>
          <w:rFonts w:asciiTheme="minorHAnsi" w:hAnsiTheme="minorHAnsi" w:cstheme="minorHAnsi"/>
          <w:color w:val="222222"/>
        </w:rPr>
        <w:t>z dnia 13 kwietnia 2022 r.</w:t>
      </w:r>
      <w:r w:rsidRPr="003C4791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3C4791">
        <w:rPr>
          <w:rFonts w:asciiTheme="minorHAnsi" w:hAnsiTheme="minorHAnsi" w:cstheme="minorHAnsi"/>
          <w:color w:val="222222"/>
        </w:rPr>
        <w:t>(Dz. U. Z 2022 r., poz. 835)</w:t>
      </w:r>
      <w:r w:rsidRPr="003C4791">
        <w:rPr>
          <w:rFonts w:asciiTheme="minorHAnsi" w:hAnsiTheme="minorHAnsi" w:cstheme="minorHAnsi"/>
          <w:i/>
          <w:iCs/>
          <w:color w:val="222222"/>
        </w:rPr>
        <w:t>.</w:t>
      </w:r>
    </w:p>
    <w:p w14:paraId="5A9B7D24" w14:textId="77777777" w:rsidR="00575C04" w:rsidRPr="003C4791" w:rsidRDefault="00575C04" w:rsidP="00575C04">
      <w:pPr>
        <w:pStyle w:val="NormalnyWeb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1A1CA79F" w14:textId="77777777" w:rsidR="00575C04" w:rsidRPr="00747B03" w:rsidRDefault="00575C04" w:rsidP="00575C04">
      <w:pPr>
        <w:shd w:val="clear" w:color="auto" w:fill="BFBFBF" w:themeFill="background1" w:themeFillShade="BF"/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747B03">
        <w:rPr>
          <w:rFonts w:cstheme="minorHAnsi"/>
          <w:b/>
          <w:bCs/>
          <w:sz w:val="24"/>
          <w:szCs w:val="24"/>
        </w:rPr>
        <w:t>:</w:t>
      </w:r>
    </w:p>
    <w:p w14:paraId="5857348F" w14:textId="77777777" w:rsidR="00575C04" w:rsidRPr="00747B03" w:rsidRDefault="00575C04" w:rsidP="00575C04">
      <w:pPr>
        <w:spacing w:after="0" w:line="276" w:lineRule="auto"/>
        <w:rPr>
          <w:rFonts w:cstheme="minorHAnsi"/>
          <w:sz w:val="18"/>
          <w:szCs w:val="18"/>
        </w:rPr>
      </w:pPr>
      <w:bookmarkStart w:id="1" w:name="_Hlk99016800"/>
      <w:r w:rsidRPr="00747B03">
        <w:rPr>
          <w:rFonts w:cstheme="minorHAnsi"/>
          <w:color w:val="0070C0"/>
          <w:sz w:val="18"/>
          <w:szCs w:val="18"/>
        </w:rPr>
        <w:t>[UWAGA</w:t>
      </w:r>
      <w:r w:rsidRPr="00747B03">
        <w:rPr>
          <w:rFonts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47B03">
        <w:rPr>
          <w:rFonts w:cstheme="minorHAnsi"/>
          <w:color w:val="0070C0"/>
          <w:sz w:val="18"/>
          <w:szCs w:val="18"/>
        </w:rPr>
        <w:t>]</w:t>
      </w:r>
      <w:bookmarkEnd w:id="1"/>
    </w:p>
    <w:p w14:paraId="24883BD3" w14:textId="77777777" w:rsidR="00575C04" w:rsidRPr="00747B03" w:rsidRDefault="00575C04" w:rsidP="00575C04">
      <w:pPr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sz w:val="24"/>
          <w:szCs w:val="24"/>
        </w:rPr>
        <w:t>Oświadczam, że w celu wykazania spełniania warunków udziału w postępowaniu, określonych przez zamawiającego w ………………………...……………</w:t>
      </w:r>
      <w:proofErr w:type="gramStart"/>
      <w:r w:rsidRPr="00747B03">
        <w:rPr>
          <w:rFonts w:cstheme="minorHAnsi"/>
          <w:sz w:val="24"/>
          <w:szCs w:val="24"/>
        </w:rPr>
        <w:t>…….</w:t>
      </w:r>
      <w:proofErr w:type="gramEnd"/>
      <w:r w:rsidRPr="00747B03">
        <w:rPr>
          <w:rFonts w:cstheme="minorHAnsi"/>
          <w:sz w:val="24"/>
          <w:szCs w:val="24"/>
        </w:rPr>
        <w:t xml:space="preserve">. </w:t>
      </w:r>
      <w:bookmarkStart w:id="2" w:name="_Hlk99005462"/>
      <w:r w:rsidRPr="00747B03">
        <w:rPr>
          <w:rFonts w:cstheme="minorHAnsi"/>
          <w:i/>
          <w:sz w:val="24"/>
          <w:szCs w:val="24"/>
        </w:rPr>
        <w:t xml:space="preserve">(wskazać </w:t>
      </w:r>
      <w:bookmarkEnd w:id="2"/>
      <w:r w:rsidRPr="00747B03">
        <w:rPr>
          <w:rFonts w:cstheme="minorHAnsi"/>
          <w:i/>
          <w:sz w:val="24"/>
          <w:szCs w:val="24"/>
        </w:rPr>
        <w:t>dokument i właściwą jednostkę redakcyjną dokumentu, w której określono warunki udziału w postępowaniu),</w:t>
      </w:r>
      <w:r w:rsidRPr="00747B03">
        <w:rPr>
          <w:rFonts w:cstheme="minorHAnsi"/>
          <w:sz w:val="24"/>
          <w:szCs w:val="24"/>
        </w:rPr>
        <w:t xml:space="preserve"> polegam na zdolnościach lub sytuacji następującego podmiotu udostępniającego zasoby: </w:t>
      </w:r>
      <w:bookmarkStart w:id="3" w:name="_Hlk99014455"/>
      <w:r w:rsidRPr="00747B03">
        <w:rPr>
          <w:rFonts w:cstheme="minorHAnsi"/>
          <w:sz w:val="24"/>
          <w:szCs w:val="24"/>
        </w:rPr>
        <w:t>………………………………………...………………………………</w:t>
      </w:r>
      <w:proofErr w:type="gramStart"/>
      <w:r w:rsidRPr="00747B03">
        <w:rPr>
          <w:rFonts w:cstheme="minorHAnsi"/>
          <w:sz w:val="24"/>
          <w:szCs w:val="24"/>
        </w:rPr>
        <w:t>…….</w:t>
      </w:r>
      <w:proofErr w:type="gramEnd"/>
      <w:r w:rsidRPr="00747B03">
        <w:rPr>
          <w:rFonts w:cstheme="minorHAnsi"/>
          <w:sz w:val="24"/>
          <w:szCs w:val="24"/>
        </w:rPr>
        <w:t>…</w:t>
      </w:r>
      <w:r w:rsidRPr="00747B03">
        <w:rPr>
          <w:rFonts w:cstheme="minorHAnsi"/>
          <w:i/>
          <w:sz w:val="24"/>
          <w:szCs w:val="24"/>
        </w:rPr>
        <w:t xml:space="preserve"> </w:t>
      </w:r>
      <w:bookmarkEnd w:id="3"/>
      <w:r w:rsidRPr="00747B03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47B03">
        <w:rPr>
          <w:rFonts w:cstheme="minorHAnsi"/>
          <w:i/>
          <w:sz w:val="24"/>
          <w:szCs w:val="24"/>
        </w:rPr>
        <w:t>CEiDG</w:t>
      </w:r>
      <w:proofErr w:type="spellEnd"/>
      <w:r w:rsidRPr="00747B03">
        <w:rPr>
          <w:rFonts w:cstheme="minorHAnsi"/>
          <w:i/>
          <w:sz w:val="24"/>
          <w:szCs w:val="24"/>
        </w:rPr>
        <w:t>)</w:t>
      </w:r>
      <w:r w:rsidRPr="00747B03">
        <w:rPr>
          <w:rFonts w:cstheme="minorHAnsi"/>
          <w:sz w:val="24"/>
          <w:szCs w:val="24"/>
        </w:rPr>
        <w:t>,</w:t>
      </w:r>
      <w:r w:rsidRPr="00747B03">
        <w:rPr>
          <w:rFonts w:cstheme="minorHAnsi"/>
          <w:sz w:val="24"/>
          <w:szCs w:val="24"/>
        </w:rPr>
        <w:br/>
        <w:t xml:space="preserve">w następującym zakresie: ……………………… </w:t>
      </w:r>
      <w:r w:rsidRPr="00747B03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Pr="00747B03">
        <w:rPr>
          <w:rFonts w:cstheme="minorHAnsi"/>
          <w:iCs/>
          <w:sz w:val="24"/>
          <w:szCs w:val="24"/>
        </w:rPr>
        <w:t>,</w:t>
      </w:r>
      <w:r w:rsidRPr="00747B03">
        <w:rPr>
          <w:rFonts w:cstheme="minorHAnsi"/>
          <w:i/>
          <w:sz w:val="24"/>
          <w:szCs w:val="24"/>
        </w:rPr>
        <w:br/>
      </w:r>
      <w:r w:rsidRPr="00747B03">
        <w:rPr>
          <w:rFonts w:cstheme="minorHAnsi"/>
          <w:sz w:val="24"/>
          <w:szCs w:val="24"/>
        </w:rPr>
        <w:t xml:space="preserve">co odpowiada ponad 10% wartości przedmiotowego zamówienia. </w:t>
      </w:r>
    </w:p>
    <w:p w14:paraId="196BDA62" w14:textId="77777777" w:rsidR="00575C04" w:rsidRPr="00747B03" w:rsidRDefault="00575C04" w:rsidP="00575C04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747B03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59A59513" w14:textId="77777777" w:rsidR="00575C04" w:rsidRPr="00747B03" w:rsidRDefault="00575C04" w:rsidP="00575C04">
      <w:pPr>
        <w:spacing w:after="0" w:line="276" w:lineRule="auto"/>
        <w:rPr>
          <w:rFonts w:cstheme="minorHAnsi"/>
          <w:sz w:val="20"/>
          <w:szCs w:val="20"/>
        </w:rPr>
      </w:pPr>
      <w:r w:rsidRPr="00747B03">
        <w:rPr>
          <w:rFonts w:cstheme="minorHAnsi"/>
          <w:color w:val="0070C0"/>
          <w:sz w:val="20"/>
          <w:szCs w:val="20"/>
        </w:rPr>
        <w:t>[UWAGA</w:t>
      </w:r>
      <w:r w:rsidRPr="00747B03">
        <w:rPr>
          <w:rFonts w:cstheme="min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47B03">
        <w:rPr>
          <w:rFonts w:cstheme="minorHAnsi"/>
          <w:color w:val="0070C0"/>
          <w:sz w:val="20"/>
          <w:szCs w:val="20"/>
        </w:rPr>
        <w:t>]</w:t>
      </w:r>
    </w:p>
    <w:p w14:paraId="4054F1F0" w14:textId="3A90CC38" w:rsidR="00575C04" w:rsidRPr="00747B03" w:rsidRDefault="00575C04" w:rsidP="00575C04">
      <w:pPr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sz w:val="24"/>
          <w:szCs w:val="24"/>
        </w:rPr>
        <w:t xml:space="preserve">Oświadczam, że w stosunku do następującego podmiotu, będącego podwykonawcą, na którego przypada ponad 10% wartości </w:t>
      </w:r>
      <w:proofErr w:type="gramStart"/>
      <w:r w:rsidRPr="00747B03">
        <w:rPr>
          <w:rFonts w:cstheme="minorHAnsi"/>
          <w:sz w:val="24"/>
          <w:szCs w:val="24"/>
        </w:rPr>
        <w:t>zamówienia:…</w:t>
      </w:r>
      <w:proofErr w:type="gramEnd"/>
      <w:r w:rsidRPr="00747B03">
        <w:rPr>
          <w:rFonts w:cstheme="minorHAnsi"/>
          <w:sz w:val="24"/>
          <w:szCs w:val="24"/>
        </w:rPr>
        <w:t xml:space="preserve">……………… ……………………….………..….…… </w:t>
      </w:r>
      <w:r w:rsidRPr="00747B03">
        <w:rPr>
          <w:rFonts w:cstheme="minorHAnsi"/>
          <w:i/>
          <w:sz w:val="24"/>
          <w:szCs w:val="24"/>
        </w:rPr>
        <w:t>(podać pełną nazwę/</w:t>
      </w:r>
      <w:proofErr w:type="spellStart"/>
      <w:proofErr w:type="gramStart"/>
      <w:r w:rsidRPr="00747B03">
        <w:rPr>
          <w:rFonts w:cstheme="minorHAnsi"/>
          <w:i/>
          <w:sz w:val="24"/>
          <w:szCs w:val="24"/>
        </w:rPr>
        <w:t>firmę,adres</w:t>
      </w:r>
      <w:proofErr w:type="spellEnd"/>
      <w:proofErr w:type="gramEnd"/>
      <w:r w:rsidRPr="00747B03">
        <w:rPr>
          <w:rFonts w:cstheme="minorHAnsi"/>
          <w:i/>
          <w:sz w:val="24"/>
          <w:szCs w:val="24"/>
        </w:rPr>
        <w:t>, a także w zależności od podmiotu: NIP/PESEL, KRS/</w:t>
      </w:r>
      <w:proofErr w:type="spellStart"/>
      <w:r w:rsidRPr="00747B03">
        <w:rPr>
          <w:rFonts w:cstheme="minorHAnsi"/>
          <w:i/>
          <w:sz w:val="24"/>
          <w:szCs w:val="24"/>
        </w:rPr>
        <w:t>CEiDG</w:t>
      </w:r>
      <w:proofErr w:type="spellEnd"/>
      <w:r w:rsidRPr="00747B03">
        <w:rPr>
          <w:rFonts w:cstheme="minorHAnsi"/>
          <w:i/>
          <w:sz w:val="24"/>
          <w:szCs w:val="24"/>
        </w:rPr>
        <w:t>)</w:t>
      </w:r>
      <w:r w:rsidRPr="00747B0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47B03">
        <w:rPr>
          <w:rFonts w:cstheme="minorHAnsi"/>
          <w:sz w:val="24"/>
          <w:szCs w:val="24"/>
        </w:rPr>
        <w:t xml:space="preserve">nie zachodzą podstawy wykluczenia z </w:t>
      </w:r>
      <w:r w:rsidRPr="00747B03">
        <w:rPr>
          <w:rFonts w:cstheme="minorHAnsi"/>
          <w:sz w:val="24"/>
          <w:szCs w:val="24"/>
        </w:rPr>
        <w:lastRenderedPageBreak/>
        <w:t>postępowania o udzielenie zamówienia przewidziane w  art.  5k rozporządzenia 833/2014 w brzmieniu nadanym rozporządzeniem 2022/576.</w:t>
      </w:r>
    </w:p>
    <w:p w14:paraId="15D25D94" w14:textId="77777777" w:rsidR="00575C04" w:rsidRPr="00747B03" w:rsidRDefault="00575C04" w:rsidP="00575C04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747B03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25CC4FE" w14:textId="77777777" w:rsidR="00575C04" w:rsidRPr="00747B03" w:rsidRDefault="00575C04" w:rsidP="00575C04">
      <w:pPr>
        <w:spacing w:after="0" w:line="276" w:lineRule="auto"/>
        <w:rPr>
          <w:rFonts w:cstheme="minorHAnsi"/>
          <w:sz w:val="20"/>
          <w:szCs w:val="20"/>
        </w:rPr>
      </w:pPr>
      <w:r w:rsidRPr="00747B03">
        <w:rPr>
          <w:rFonts w:cstheme="minorHAnsi"/>
          <w:color w:val="0070C0"/>
          <w:sz w:val="20"/>
          <w:szCs w:val="20"/>
        </w:rPr>
        <w:t>[UWAGA</w:t>
      </w:r>
      <w:r w:rsidRPr="00747B03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47B03">
        <w:rPr>
          <w:rFonts w:cstheme="minorHAnsi"/>
          <w:color w:val="0070C0"/>
          <w:sz w:val="20"/>
          <w:szCs w:val="20"/>
        </w:rPr>
        <w:t>]</w:t>
      </w:r>
    </w:p>
    <w:p w14:paraId="7BFE1006" w14:textId="77777777" w:rsidR="00575C04" w:rsidRPr="00747B03" w:rsidRDefault="00575C04" w:rsidP="00575C04">
      <w:pPr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sz w:val="24"/>
          <w:szCs w:val="24"/>
        </w:rPr>
        <w:t xml:space="preserve">Oświadczam, że w stosunku do następującego podmiotu, będącego dostawcą, na którego przypada ponad 10% wartości </w:t>
      </w:r>
      <w:proofErr w:type="gramStart"/>
      <w:r w:rsidRPr="00747B03">
        <w:rPr>
          <w:rFonts w:cstheme="minorHAnsi"/>
          <w:sz w:val="24"/>
          <w:szCs w:val="24"/>
        </w:rPr>
        <w:t>zamówienia:…</w:t>
      </w:r>
      <w:proofErr w:type="gramEnd"/>
      <w:r w:rsidRPr="00747B03">
        <w:rPr>
          <w:rFonts w:cstheme="minorHAnsi"/>
          <w:sz w:val="24"/>
          <w:szCs w:val="24"/>
        </w:rPr>
        <w:t xml:space="preserve">…………………. … </w:t>
      </w:r>
      <w:r w:rsidRPr="00747B03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47B03">
        <w:rPr>
          <w:rFonts w:cstheme="minorHAnsi"/>
          <w:i/>
          <w:sz w:val="24"/>
          <w:szCs w:val="24"/>
        </w:rPr>
        <w:t>CEiDG</w:t>
      </w:r>
      <w:proofErr w:type="spellEnd"/>
      <w:r w:rsidRPr="00747B03">
        <w:rPr>
          <w:rFonts w:cstheme="minorHAnsi"/>
          <w:i/>
          <w:sz w:val="24"/>
          <w:szCs w:val="24"/>
        </w:rPr>
        <w:t>)</w:t>
      </w:r>
      <w:r w:rsidRPr="00747B0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47B03">
        <w:rPr>
          <w:rFonts w:cstheme="minorHAnsi"/>
          <w:sz w:val="24"/>
          <w:szCs w:val="24"/>
        </w:rPr>
        <w:t xml:space="preserve">nie zachodzą podstawy wykluczenia z postępowania o udzielenie zamówienia przewidziane </w:t>
      </w:r>
      <w:proofErr w:type="gramStart"/>
      <w:r w:rsidRPr="00747B03">
        <w:rPr>
          <w:rFonts w:cstheme="minorHAnsi"/>
          <w:sz w:val="24"/>
          <w:szCs w:val="24"/>
        </w:rPr>
        <w:t>w  art.</w:t>
      </w:r>
      <w:proofErr w:type="gramEnd"/>
      <w:r w:rsidRPr="00747B03">
        <w:rPr>
          <w:rFonts w:cstheme="minorHAnsi"/>
          <w:sz w:val="24"/>
          <w:szCs w:val="24"/>
        </w:rPr>
        <w:t>  5k rozporządzenia 833/2014 w brzmieniu nadanym rozporządzeniem 2022/576.</w:t>
      </w:r>
    </w:p>
    <w:p w14:paraId="5CB9A885" w14:textId="77777777" w:rsidR="00575C04" w:rsidRPr="003C4791" w:rsidRDefault="00575C04" w:rsidP="00575C04">
      <w:pPr>
        <w:spacing w:after="0" w:line="240" w:lineRule="auto"/>
        <w:ind w:left="5664" w:firstLine="708"/>
        <w:rPr>
          <w:rFonts w:cstheme="minorHAnsi"/>
          <w:i/>
          <w:sz w:val="24"/>
          <w:szCs w:val="24"/>
        </w:rPr>
      </w:pPr>
    </w:p>
    <w:p w14:paraId="5982D759" w14:textId="77777777" w:rsidR="00575C04" w:rsidRPr="003C4791" w:rsidRDefault="00575C04" w:rsidP="00575C04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3C4791">
        <w:rPr>
          <w:rFonts w:cstheme="minorHAnsi"/>
          <w:b/>
          <w:sz w:val="24"/>
          <w:szCs w:val="24"/>
        </w:rPr>
        <w:t>OŚWIADCZENIE DOTYCZĄCE PODANYCH INFORMACJI:</w:t>
      </w:r>
    </w:p>
    <w:p w14:paraId="0B8C53CB" w14:textId="77777777" w:rsidR="00575C04" w:rsidRPr="003C4791" w:rsidRDefault="00575C04" w:rsidP="00575C04">
      <w:pPr>
        <w:spacing w:after="0" w:line="240" w:lineRule="auto"/>
        <w:rPr>
          <w:rFonts w:cstheme="minorHAnsi"/>
          <w:sz w:val="24"/>
          <w:szCs w:val="24"/>
        </w:rPr>
      </w:pPr>
      <w:r w:rsidRPr="003C4791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7739C9" w14:textId="77777777" w:rsidR="00575C04" w:rsidRPr="00920317" w:rsidRDefault="00575C04" w:rsidP="00575C04">
      <w:pPr>
        <w:spacing w:after="0" w:line="240" w:lineRule="auto"/>
        <w:rPr>
          <w:rFonts w:eastAsia="Times New Roman" w:cs="Tahoma"/>
          <w:lang w:eastAsia="pl-PL"/>
        </w:rPr>
      </w:pPr>
    </w:p>
    <w:p w14:paraId="75F09FD8" w14:textId="77777777" w:rsidR="00575C04" w:rsidRDefault="00575C04" w:rsidP="00575C04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4" w:name="_Hlk150430425"/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bookmarkEnd w:id="4"/>
    <w:p w14:paraId="2B311AC7" w14:textId="77777777" w:rsidR="00575C04" w:rsidRDefault="00575C04" w:rsidP="00575C04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5DD2122" w14:textId="77777777" w:rsidR="00575C04" w:rsidRDefault="00575C04" w:rsidP="00575C04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F4CCAD9" w14:textId="77777777" w:rsidR="00575C04" w:rsidRDefault="00575C04" w:rsidP="00575C04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200EDB33" w14:textId="77777777" w:rsidR="00575C04" w:rsidRDefault="00575C04" w:rsidP="00575C04">
      <w:pPr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p w14:paraId="4617F8BB" w14:textId="77777777" w:rsidR="00575C04" w:rsidRPr="001772BE" w:rsidRDefault="00575C04" w:rsidP="00575C04">
      <w:pPr>
        <w:spacing w:after="0" w:line="240" w:lineRule="auto"/>
        <w:jc w:val="lef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3CF14BD9" w14:textId="77777777" w:rsidR="0081517F" w:rsidRDefault="0081517F"/>
    <w:sectPr w:rsidR="0081517F" w:rsidSect="00575C04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96D"/>
    <w:multiLevelType w:val="hybridMultilevel"/>
    <w:tmpl w:val="3EAE0B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2DE70DC"/>
    <w:multiLevelType w:val="hybridMultilevel"/>
    <w:tmpl w:val="DA78B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9DC4D4BC"/>
    <w:lvl w:ilvl="0" w:tplc="C80E59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806359">
    <w:abstractNumId w:val="2"/>
  </w:num>
  <w:num w:numId="2" w16cid:durableId="1287856005">
    <w:abstractNumId w:val="1"/>
  </w:num>
  <w:num w:numId="3" w16cid:durableId="155327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04"/>
    <w:rsid w:val="0023754A"/>
    <w:rsid w:val="003A0CB2"/>
    <w:rsid w:val="00575C04"/>
    <w:rsid w:val="0081517F"/>
    <w:rsid w:val="00C9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62F8"/>
  <w15:chartTrackingRefBased/>
  <w15:docId w15:val="{68DE836C-C01F-4858-96B3-64A12E0B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C04"/>
    <w:pPr>
      <w:spacing w:line="252" w:lineRule="auto"/>
      <w:jc w:val="both"/>
    </w:pPr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75C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5C04"/>
    <w:pPr>
      <w:spacing w:line="259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75C04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818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1</cp:revision>
  <dcterms:created xsi:type="dcterms:W3CDTF">2023-11-15T10:01:00Z</dcterms:created>
  <dcterms:modified xsi:type="dcterms:W3CDTF">2023-11-15T10:07:00Z</dcterms:modified>
</cp:coreProperties>
</file>