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6" w:rsidRPr="00003006" w:rsidRDefault="00B349DA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="00003006" w:rsidRPr="00003006">
        <w:rPr>
          <w:rFonts w:ascii="Arial" w:hAnsi="Arial" w:cs="Arial"/>
          <w:b/>
          <w:i/>
        </w:rPr>
        <w:t>Załącznik nr 2</w:t>
      </w:r>
      <w:r>
        <w:rPr>
          <w:rFonts w:ascii="Arial" w:hAnsi="Arial" w:cs="Arial"/>
          <w:b/>
          <w:i/>
        </w:rPr>
        <w:t>a</w:t>
      </w:r>
      <w:r w:rsidR="00003006"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3F173F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41F0" w:rsidRPr="003F173F" w:rsidRDefault="003F173F" w:rsidP="003F173F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 xml:space="preserve"> </w:t>
      </w:r>
      <w:r w:rsidR="00C4103F" w:rsidRPr="003F173F">
        <w:rPr>
          <w:rFonts w:ascii="Arial" w:hAnsi="Arial" w:cs="Arial"/>
          <w:b/>
        </w:rPr>
        <w:t>Prawo zamówień publicznych</w:t>
      </w:r>
      <w:r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F173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Na potrzeby postę</w:t>
      </w:r>
      <w:r w:rsidR="008D0487" w:rsidRPr="003F173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3F173F">
        <w:rPr>
          <w:rFonts w:ascii="Arial" w:hAnsi="Arial" w:cs="Arial"/>
          <w:sz w:val="24"/>
          <w:szCs w:val="24"/>
        </w:rPr>
        <w:t xml:space="preserve">zamówienia </w:t>
      </w:r>
      <w:r w:rsidR="007936D6" w:rsidRPr="003F173F">
        <w:rPr>
          <w:rFonts w:ascii="Arial" w:hAnsi="Arial" w:cs="Arial"/>
          <w:sz w:val="24"/>
          <w:szCs w:val="24"/>
        </w:rPr>
        <w:t>publicznego</w:t>
      </w:r>
      <w:r w:rsidR="00AB39E6" w:rsidRPr="003F173F">
        <w:rPr>
          <w:rFonts w:ascii="Arial" w:hAnsi="Arial" w:cs="Arial"/>
          <w:sz w:val="24"/>
          <w:szCs w:val="24"/>
        </w:rPr>
        <w:t xml:space="preserve"> </w:t>
      </w:r>
      <w:r w:rsidR="001670F2" w:rsidRPr="003F173F">
        <w:rPr>
          <w:rFonts w:ascii="Arial" w:hAnsi="Arial" w:cs="Arial"/>
          <w:sz w:val="24"/>
          <w:szCs w:val="24"/>
        </w:rPr>
        <w:br/>
      </w:r>
      <w:r w:rsidR="003F173F" w:rsidRPr="00DA205C">
        <w:rPr>
          <w:rFonts w:ascii="Arial" w:hAnsi="Arial" w:cs="Arial"/>
          <w:b/>
          <w:sz w:val="24"/>
          <w:szCs w:val="24"/>
        </w:rPr>
        <w:t xml:space="preserve">na </w:t>
      </w:r>
      <w:r w:rsidR="003C49C8" w:rsidRPr="00DA205C">
        <w:rPr>
          <w:rFonts w:ascii="Arial" w:hAnsi="Arial" w:cs="Arial"/>
          <w:b/>
          <w:sz w:val="24"/>
          <w:szCs w:val="24"/>
        </w:rPr>
        <w:t xml:space="preserve">dostawę </w:t>
      </w:r>
      <w:r w:rsidR="008C7989">
        <w:rPr>
          <w:rFonts w:ascii="Arial" w:hAnsi="Arial" w:cs="Arial"/>
          <w:b/>
          <w:sz w:val="24"/>
          <w:szCs w:val="24"/>
        </w:rPr>
        <w:t>samochodów osobowych</w:t>
      </w:r>
      <w:r w:rsidR="003F173F" w:rsidRPr="00DA205C">
        <w:rPr>
          <w:rFonts w:ascii="Arial" w:hAnsi="Arial" w:cs="Arial"/>
          <w:sz w:val="24"/>
          <w:szCs w:val="24"/>
        </w:rPr>
        <w:t>,</w:t>
      </w:r>
      <w:r w:rsidR="003F173F" w:rsidRPr="003F173F">
        <w:rPr>
          <w:rFonts w:ascii="Arial" w:hAnsi="Arial" w:cs="Arial"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i/>
          <w:sz w:val="24"/>
          <w:szCs w:val="24"/>
        </w:rPr>
        <w:t xml:space="preserve"> </w:t>
      </w:r>
      <w:r w:rsidR="008D0487" w:rsidRPr="003F173F">
        <w:rPr>
          <w:rFonts w:ascii="Arial" w:hAnsi="Arial" w:cs="Arial"/>
          <w:sz w:val="24"/>
          <w:szCs w:val="24"/>
        </w:rPr>
        <w:t xml:space="preserve">prowadzonego przez </w:t>
      </w:r>
      <w:r w:rsidR="003F173F" w:rsidRPr="003F173F">
        <w:rPr>
          <w:rFonts w:ascii="Arial" w:hAnsi="Arial" w:cs="Arial"/>
          <w:sz w:val="24"/>
          <w:szCs w:val="24"/>
        </w:rPr>
        <w:t>2</w:t>
      </w:r>
      <w:r w:rsidR="003C49C8">
        <w:rPr>
          <w:rFonts w:ascii="Arial" w:hAnsi="Arial" w:cs="Arial"/>
          <w:sz w:val="24"/>
          <w:szCs w:val="24"/>
        </w:rPr>
        <w:t>.</w:t>
      </w:r>
      <w:r w:rsidR="003F173F" w:rsidRPr="003F173F">
        <w:rPr>
          <w:rFonts w:ascii="Arial" w:hAnsi="Arial" w:cs="Arial"/>
          <w:sz w:val="24"/>
          <w:szCs w:val="24"/>
        </w:rPr>
        <w:t xml:space="preserve"> Regionalną Bazę Logistyczną, </w:t>
      </w:r>
      <w:r w:rsidR="00500358" w:rsidRPr="003F173F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8D0487" w:rsidRPr="001D7089">
        <w:rPr>
          <w:rFonts w:ascii="Arial" w:hAnsi="Arial" w:cs="Arial"/>
          <w:sz w:val="24"/>
          <w:szCs w:val="24"/>
        </w:rPr>
        <w:t xml:space="preserve"> Pzp </w:t>
      </w:r>
      <w:r w:rsidR="00E21B42" w:rsidRPr="001D7089">
        <w:rPr>
          <w:rFonts w:ascii="Arial" w:hAnsi="Arial" w:cs="Arial"/>
          <w:sz w:val="24"/>
          <w:szCs w:val="24"/>
        </w:rPr>
        <w:t xml:space="preserve"> </w:t>
      </w:r>
      <w:r w:rsidR="00103B61" w:rsidRPr="001D708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E024F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C7989" w:rsidRDefault="008C798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1710" w:rsidRPr="008C7989" w:rsidRDefault="008C7989" w:rsidP="008C7989">
      <w:pPr>
        <w:tabs>
          <w:tab w:val="left" w:pos="592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DA205C" w:rsidRDefault="00B35FDB" w:rsidP="00DA20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B3" w:rsidRDefault="008369B3" w:rsidP="0038231F">
      <w:pPr>
        <w:spacing w:after="0" w:line="240" w:lineRule="auto"/>
      </w:pPr>
      <w:r>
        <w:separator/>
      </w:r>
    </w:p>
  </w:endnote>
  <w:endnote w:type="continuationSeparator" w:id="0">
    <w:p w:rsidR="008369B3" w:rsidRDefault="008369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3" w:rsidRPr="00387CD1" w:rsidRDefault="006A0C86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>Załącznik nr 2</w:t>
    </w:r>
    <w:r w:rsidR="00C27FD3">
      <w:rPr>
        <w:b/>
        <w:i/>
      </w:rPr>
      <w:t xml:space="preserve">a </w:t>
    </w:r>
    <w:r w:rsidR="00C27FD3" w:rsidRPr="006B26F8">
      <w:rPr>
        <w:b/>
        <w:i/>
      </w:rPr>
      <w:t>do</w:t>
    </w:r>
    <w:r w:rsidR="00C27FD3">
      <w:rPr>
        <w:b/>
        <w:i/>
      </w:rPr>
      <w:t xml:space="preserve"> SIWZ, numer sprawy: </w:t>
    </w:r>
    <w:r w:rsidR="003C49C8">
      <w:rPr>
        <w:b/>
        <w:i/>
        <w:color w:val="000000"/>
      </w:rPr>
      <w:t>D/</w:t>
    </w:r>
    <w:r w:rsidR="008C7989">
      <w:rPr>
        <w:b/>
        <w:i/>
        <w:color w:val="000000"/>
      </w:rPr>
      <w:t>84</w:t>
    </w:r>
    <w:r w:rsidR="00C27FD3" w:rsidRPr="00EB5421">
      <w:rPr>
        <w:b/>
        <w:i/>
        <w:color w:val="000000"/>
      </w:rPr>
      <w:t>/201</w:t>
    </w:r>
    <w:r w:rsidR="008C7989">
      <w:rPr>
        <w:b/>
        <w:i/>
        <w:color w:val="000000"/>
      </w:rPr>
      <w:t>9</w:t>
    </w:r>
    <w:r w:rsidR="00C27FD3" w:rsidRPr="00EB5421">
      <w:rPr>
        <w:b/>
        <w:i/>
        <w:color w:val="000000"/>
      </w:rPr>
      <w:t>,</w:t>
    </w:r>
    <w:r w:rsidR="00C27FD3" w:rsidRPr="006B26F8">
      <w:rPr>
        <w:b/>
        <w:i/>
      </w:rPr>
      <w:t xml:space="preserve"> strona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DC0D84" w:rsidRPr="006B26F8">
      <w:rPr>
        <w:b/>
        <w:i/>
      </w:rPr>
      <w:fldChar w:fldCharType="separate"/>
    </w:r>
    <w:r w:rsidR="008C7989">
      <w:rPr>
        <w:b/>
        <w:i/>
        <w:noProof/>
      </w:rPr>
      <w:t>1</w:t>
    </w:r>
    <w:r w:rsidR="00DC0D8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DC0D8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DC0D84" w:rsidRPr="006B26F8">
      <w:rPr>
        <w:b/>
        <w:i/>
      </w:rPr>
      <w:fldChar w:fldCharType="separate"/>
    </w:r>
    <w:r w:rsidR="008C7989">
      <w:rPr>
        <w:b/>
        <w:i/>
        <w:noProof/>
      </w:rPr>
      <w:t>2</w:t>
    </w:r>
    <w:r w:rsidR="00DC0D8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B3" w:rsidRDefault="008369B3" w:rsidP="0038231F">
      <w:pPr>
        <w:spacing w:after="0" w:line="240" w:lineRule="auto"/>
      </w:pPr>
      <w:r>
        <w:separator/>
      </w:r>
    </w:p>
  </w:footnote>
  <w:footnote w:type="continuationSeparator" w:id="0">
    <w:p w:rsidR="008369B3" w:rsidRDefault="008369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419"/>
    <w:rsid w:val="001C6945"/>
    <w:rsid w:val="001D3A19"/>
    <w:rsid w:val="001D4C90"/>
    <w:rsid w:val="001D7089"/>
    <w:rsid w:val="001F0F26"/>
    <w:rsid w:val="001F4C82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9C8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6831"/>
    <w:rsid w:val="005A73FB"/>
    <w:rsid w:val="005E176A"/>
    <w:rsid w:val="006440B0"/>
    <w:rsid w:val="0064500B"/>
    <w:rsid w:val="00661FB7"/>
    <w:rsid w:val="00677C66"/>
    <w:rsid w:val="00687919"/>
    <w:rsid w:val="00692DF3"/>
    <w:rsid w:val="006A0C86"/>
    <w:rsid w:val="006A52B6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69B3"/>
    <w:rsid w:val="008560CF"/>
    <w:rsid w:val="00874044"/>
    <w:rsid w:val="00875011"/>
    <w:rsid w:val="008753DE"/>
    <w:rsid w:val="00886CF1"/>
    <w:rsid w:val="00892E48"/>
    <w:rsid w:val="008A5BE7"/>
    <w:rsid w:val="008C6DF8"/>
    <w:rsid w:val="008C7989"/>
    <w:rsid w:val="008C7A63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02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951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953D8"/>
    <w:rsid w:val="00CA5F28"/>
    <w:rsid w:val="00CB3E23"/>
    <w:rsid w:val="00CC6896"/>
    <w:rsid w:val="00CE6400"/>
    <w:rsid w:val="00CF4A74"/>
    <w:rsid w:val="00D27B1F"/>
    <w:rsid w:val="00D34D9A"/>
    <w:rsid w:val="00D409DE"/>
    <w:rsid w:val="00D42C9B"/>
    <w:rsid w:val="00D47D38"/>
    <w:rsid w:val="00D7532C"/>
    <w:rsid w:val="00DA205C"/>
    <w:rsid w:val="00DC0D8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106"/>
    <w:rsid w:val="00E77B7D"/>
    <w:rsid w:val="00E86A2B"/>
    <w:rsid w:val="00EA74CD"/>
    <w:rsid w:val="00EB3286"/>
    <w:rsid w:val="00EC19DC"/>
    <w:rsid w:val="00ED099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70A2B"/>
    <w:rsid w:val="00F952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610A"/>
  <w15:docId w15:val="{8D9B3D57-C51D-4489-94A8-BED7DB43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2716-AF93-49AB-BC81-CEC839CF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Mindziak Aneta</cp:lastModifiedBy>
  <cp:revision>25</cp:revision>
  <cp:lastPrinted>2018-02-14T10:56:00Z</cp:lastPrinted>
  <dcterms:created xsi:type="dcterms:W3CDTF">2016-08-22T13:27:00Z</dcterms:created>
  <dcterms:modified xsi:type="dcterms:W3CDTF">2019-06-03T07:01:00Z</dcterms:modified>
</cp:coreProperties>
</file>