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A3A" w14:textId="6D3FB70B" w:rsidR="00E42465" w:rsidRPr="00D72C15" w:rsidRDefault="00CD7222" w:rsidP="00D72C15">
      <w:pPr>
        <w:pStyle w:val="Podtytu"/>
        <w:tabs>
          <w:tab w:val="left" w:pos="7938"/>
        </w:tabs>
        <w:spacing w:after="0" w:line="360" w:lineRule="auto"/>
        <w:jc w:val="both"/>
        <w:rPr>
          <w:rFonts w:ascii="Times New Roman" w:hAnsi="Times New Roman" w:cs="Times New Roman"/>
          <w:color w:val="auto"/>
          <w:sz w:val="24"/>
          <w:szCs w:val="24"/>
        </w:rPr>
      </w:pPr>
      <w:r w:rsidRPr="00D72C15">
        <w:rPr>
          <w:rFonts w:ascii="Times New Roman" w:hAnsi="Times New Roman" w:cs="Times New Roman"/>
          <w:color w:val="auto"/>
          <w:sz w:val="24"/>
          <w:szCs w:val="24"/>
        </w:rPr>
        <w:t xml:space="preserve"> </w:t>
      </w:r>
      <w:r w:rsidR="004939C6" w:rsidRPr="00D72C15">
        <w:rPr>
          <w:rFonts w:ascii="Times New Roman" w:hAnsi="Times New Roman" w:cs="Times New Roman"/>
          <w:color w:val="auto"/>
          <w:sz w:val="24"/>
          <w:szCs w:val="24"/>
        </w:rPr>
        <w:t xml:space="preserve">Załącznik nr </w:t>
      </w:r>
      <w:r w:rsidR="00BF6FB0">
        <w:rPr>
          <w:rFonts w:ascii="Times New Roman" w:hAnsi="Times New Roman" w:cs="Times New Roman"/>
          <w:color w:val="auto"/>
          <w:sz w:val="24"/>
          <w:szCs w:val="24"/>
        </w:rPr>
        <w:t>5</w:t>
      </w:r>
      <w:r w:rsidR="001865A1">
        <w:rPr>
          <w:rFonts w:ascii="Times New Roman" w:hAnsi="Times New Roman" w:cs="Times New Roman"/>
          <w:color w:val="auto"/>
          <w:sz w:val="24"/>
          <w:szCs w:val="24"/>
        </w:rPr>
        <w:t>.1</w:t>
      </w:r>
      <w:r w:rsidR="004939C6" w:rsidRPr="00D72C15">
        <w:rPr>
          <w:rFonts w:ascii="Times New Roman" w:hAnsi="Times New Roman" w:cs="Times New Roman"/>
          <w:color w:val="auto"/>
          <w:sz w:val="24"/>
          <w:szCs w:val="24"/>
        </w:rPr>
        <w:t xml:space="preserve"> do SWZ</w:t>
      </w:r>
      <w:r w:rsidR="00A54FE7">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331EB3" w:rsidRPr="00D72C15">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016BF8" w:rsidRPr="00D72C15">
        <w:rPr>
          <w:rFonts w:ascii="Times New Roman" w:hAnsi="Times New Roman" w:cs="Times New Roman"/>
          <w:b/>
          <w:bCs/>
          <w:color w:val="auto"/>
          <w:sz w:val="24"/>
          <w:szCs w:val="24"/>
        </w:rPr>
        <w:t>(Projekt)</w:t>
      </w:r>
    </w:p>
    <w:p w14:paraId="25713217" w14:textId="77777777" w:rsidR="004C69F4" w:rsidRPr="00D72C15" w:rsidRDefault="004C69F4" w:rsidP="0055305C">
      <w:pPr>
        <w:autoSpaceDE w:val="0"/>
        <w:autoSpaceDN w:val="0"/>
        <w:adjustRightInd w:val="0"/>
        <w:spacing w:after="0" w:line="360" w:lineRule="auto"/>
        <w:rPr>
          <w:rFonts w:ascii="Times New Roman" w:hAnsi="Times New Roman" w:cs="Times New Roman"/>
          <w:b/>
          <w:bCs/>
          <w:sz w:val="24"/>
          <w:szCs w:val="24"/>
        </w:rPr>
      </w:pPr>
    </w:p>
    <w:p w14:paraId="3C119FAC" w14:textId="77777777" w:rsidR="00521AE7" w:rsidRDefault="00F20B9D" w:rsidP="005B2D8C">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Umowa nr IGK/…../20</w:t>
      </w:r>
      <w:r w:rsidR="002C207F" w:rsidRPr="00D72C15">
        <w:rPr>
          <w:rFonts w:ascii="Times New Roman" w:hAnsi="Times New Roman" w:cs="Times New Roman"/>
          <w:b/>
          <w:bCs/>
          <w:sz w:val="24"/>
          <w:szCs w:val="24"/>
        </w:rPr>
        <w:t>2</w:t>
      </w:r>
      <w:r w:rsidR="00521AE7">
        <w:rPr>
          <w:rFonts w:ascii="Times New Roman" w:hAnsi="Times New Roman" w:cs="Times New Roman"/>
          <w:b/>
          <w:bCs/>
          <w:sz w:val="24"/>
          <w:szCs w:val="24"/>
        </w:rPr>
        <w:t>3</w:t>
      </w:r>
    </w:p>
    <w:p w14:paraId="044B4588" w14:textId="47EBCC83" w:rsidR="004939C6" w:rsidRPr="00D72C15" w:rsidRDefault="00F20B9D" w:rsidP="005B2D8C">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p>
    <w:p w14:paraId="4C4ED419" w14:textId="30768D0F" w:rsidR="004939C6" w:rsidRPr="00D72C15" w:rsidRDefault="004939C6" w:rsidP="00A54FE7">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zawarta w dniu..................................w Urzędzie Miejskim w Jaworzynie Śląskiej pomiędzy: Gminą Jaworzyna Śląska ul. </w:t>
      </w:r>
      <w:r w:rsidR="00D24E13" w:rsidRPr="00D72C15">
        <w:rPr>
          <w:rFonts w:ascii="Times New Roman" w:hAnsi="Times New Roman" w:cs="Times New Roman"/>
          <w:sz w:val="24"/>
          <w:szCs w:val="24"/>
        </w:rPr>
        <w:t>Powstańców 3</w:t>
      </w:r>
      <w:r w:rsidR="00A02DC6" w:rsidRPr="00D72C15">
        <w:rPr>
          <w:rFonts w:ascii="Times New Roman" w:hAnsi="Times New Roman" w:cs="Times New Roman"/>
          <w:sz w:val="24"/>
          <w:szCs w:val="24"/>
        </w:rPr>
        <w:t>,</w:t>
      </w:r>
      <w:r w:rsidRPr="00D72C15">
        <w:rPr>
          <w:rFonts w:ascii="Times New Roman" w:hAnsi="Times New Roman" w:cs="Times New Roman"/>
          <w:sz w:val="24"/>
          <w:szCs w:val="24"/>
        </w:rPr>
        <w:t xml:space="preserve"> 58-140 Jaworzyna Śląska, NIP 884 23 65 203,</w:t>
      </w:r>
      <w:r w:rsidR="00A02DC6" w:rsidRPr="00D72C15">
        <w:rPr>
          <w:rFonts w:ascii="Times New Roman" w:hAnsi="Times New Roman" w:cs="Times New Roman"/>
          <w:sz w:val="24"/>
          <w:szCs w:val="24"/>
        </w:rPr>
        <w:t xml:space="preserve"> </w:t>
      </w:r>
      <w:r w:rsidRPr="00D72C15">
        <w:rPr>
          <w:rFonts w:ascii="Times New Roman" w:hAnsi="Times New Roman" w:cs="Times New Roman"/>
          <w:sz w:val="24"/>
          <w:szCs w:val="24"/>
        </w:rPr>
        <w:t>reprezentowaną</w:t>
      </w:r>
      <w:r w:rsidR="00E17D3A"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w:t>
      </w:r>
    </w:p>
    <w:p w14:paraId="072BAE9C" w14:textId="2E42D474" w:rsidR="004939C6" w:rsidRPr="00D72C15" w:rsidRDefault="00E17D3A"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Grzegorza Grzegorzewicza</w:t>
      </w:r>
      <w:r w:rsidR="004939C6" w:rsidRPr="00D72C15">
        <w:rPr>
          <w:rFonts w:ascii="Times New Roman" w:hAnsi="Times New Roman" w:cs="Times New Roman"/>
          <w:b/>
          <w:bCs/>
          <w:sz w:val="24"/>
          <w:szCs w:val="24"/>
        </w:rPr>
        <w:t xml:space="preserve"> –</w:t>
      </w:r>
      <w:r w:rsidR="00566634">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Burmistrza Jaworzyna Śląska,</w:t>
      </w:r>
    </w:p>
    <w:p w14:paraId="31D63CE3" w14:textId="77777777" w:rsidR="004939C6" w:rsidRPr="00D72C15" w:rsidRDefault="004939C6"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 xml:space="preserve">przy kontrasygnacie </w:t>
      </w:r>
    </w:p>
    <w:p w14:paraId="02EA9C5F" w14:textId="5F06547A" w:rsidR="004939C6" w:rsidRPr="00D72C15" w:rsidRDefault="002C207F"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Anny Słoty Dudzic</w:t>
      </w:r>
      <w:r w:rsidR="008F4C71">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 Skarbnika Gminy</w:t>
      </w:r>
    </w:p>
    <w:p w14:paraId="7D7D9C0F"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zwaną w dalszej treści umowy „Zamawiającym”,</w:t>
      </w:r>
    </w:p>
    <w:p w14:paraId="56D8EA74"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a</w:t>
      </w:r>
    </w:p>
    <w:p w14:paraId="5C95C429" w14:textId="75C0FE3C"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789346BC" w14:textId="07E63AA3"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450DA570" w14:textId="77777777"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reprezentowaną przez:</w:t>
      </w:r>
    </w:p>
    <w:p w14:paraId="37909F5E" w14:textId="266435FD"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1. ...........................................................................................................................................</w:t>
      </w:r>
    </w:p>
    <w:p w14:paraId="423E9F48" w14:textId="6D77FC48"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2. ...........................................................................................................................................</w:t>
      </w:r>
    </w:p>
    <w:p w14:paraId="0992F55D" w14:textId="0D4E45FB"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w:t>
      </w:r>
      <w:r w:rsidR="00462EDB" w:rsidRPr="00D72C15">
        <w:rPr>
          <w:rFonts w:ascii="Times New Roman" w:hAnsi="Times New Roman" w:cs="Times New Roman"/>
          <w:sz w:val="24"/>
          <w:szCs w:val="24"/>
        </w:rPr>
        <w:t>ego</w:t>
      </w:r>
      <w:r w:rsidRPr="00D72C15">
        <w:rPr>
          <w:rFonts w:ascii="Times New Roman" w:hAnsi="Times New Roman" w:cs="Times New Roman"/>
          <w:sz w:val="24"/>
          <w:szCs w:val="24"/>
        </w:rPr>
        <w:t xml:space="preserve"> w dalszej treści umowy „Wykonawcą”.</w:t>
      </w:r>
    </w:p>
    <w:p w14:paraId="589980A8" w14:textId="2A4B8FB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i Wykonawca łącznie dalej nazywani „Stronami”</w:t>
      </w:r>
    </w:p>
    <w:p w14:paraId="2FD53726" w14:textId="7777777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p>
    <w:p w14:paraId="3280C1C0" w14:textId="71CB65B5" w:rsidR="00EC7B0E" w:rsidRDefault="004423BB" w:rsidP="00D72C15">
      <w:pPr>
        <w:autoSpaceDE w:val="0"/>
        <w:autoSpaceDN w:val="0"/>
        <w:adjustRightInd w:val="0"/>
        <w:spacing w:after="0" w:line="360" w:lineRule="auto"/>
        <w:jc w:val="both"/>
        <w:rPr>
          <w:rFonts w:ascii="Times New Roman" w:hAnsi="Times New Roman" w:cs="Times New Roman"/>
          <w:sz w:val="24"/>
          <w:szCs w:val="24"/>
        </w:rPr>
      </w:pPr>
      <w:r w:rsidRPr="00A54FE7">
        <w:rPr>
          <w:rFonts w:ascii="Times New Roman" w:hAnsi="Times New Roman" w:cs="Times New Roman"/>
          <w:sz w:val="24"/>
          <w:szCs w:val="24"/>
        </w:rPr>
        <w:t xml:space="preserve">Strony zawierają niniejszą umowę na podstawie postępowania w trybie podstawowym </w:t>
      </w:r>
      <w:r w:rsidR="00D72C15" w:rsidRPr="00A54FE7">
        <w:rPr>
          <w:rFonts w:ascii="Times New Roman" w:hAnsi="Times New Roman" w:cs="Times New Roman"/>
          <w:sz w:val="24"/>
          <w:szCs w:val="24"/>
        </w:rPr>
        <w:t>bez negocjacji</w:t>
      </w:r>
      <w:r w:rsidRPr="00A54FE7">
        <w:rPr>
          <w:rFonts w:ascii="Times New Roman" w:hAnsi="Times New Roman" w:cs="Times New Roman"/>
          <w:sz w:val="24"/>
          <w:szCs w:val="24"/>
        </w:rPr>
        <w:t xml:space="preserve"> nr </w:t>
      </w:r>
      <w:r w:rsidRPr="00627BD8">
        <w:rPr>
          <w:rFonts w:ascii="Times New Roman" w:hAnsi="Times New Roman" w:cs="Times New Roman"/>
          <w:sz w:val="24"/>
          <w:szCs w:val="24"/>
        </w:rPr>
        <w:t>IGK.271.</w:t>
      </w:r>
      <w:r w:rsidR="00566634" w:rsidRPr="00627BD8">
        <w:rPr>
          <w:rFonts w:ascii="Times New Roman" w:hAnsi="Times New Roman" w:cs="Times New Roman"/>
          <w:sz w:val="24"/>
          <w:szCs w:val="24"/>
        </w:rPr>
        <w:t>1</w:t>
      </w:r>
      <w:r w:rsidR="001865A1">
        <w:rPr>
          <w:rFonts w:ascii="Times New Roman" w:hAnsi="Times New Roman" w:cs="Times New Roman"/>
          <w:sz w:val="24"/>
          <w:szCs w:val="24"/>
        </w:rPr>
        <w:t>5</w:t>
      </w:r>
      <w:r w:rsidRPr="00627BD8">
        <w:rPr>
          <w:rFonts w:ascii="Times New Roman" w:hAnsi="Times New Roman" w:cs="Times New Roman"/>
          <w:sz w:val="24"/>
          <w:szCs w:val="24"/>
        </w:rPr>
        <w:t>.202</w:t>
      </w:r>
      <w:r w:rsidR="00A54FE7" w:rsidRPr="00627BD8">
        <w:rPr>
          <w:rFonts w:ascii="Times New Roman" w:hAnsi="Times New Roman" w:cs="Times New Roman"/>
          <w:sz w:val="24"/>
          <w:szCs w:val="24"/>
        </w:rPr>
        <w:t>3</w:t>
      </w:r>
      <w:r w:rsidRPr="00627BD8">
        <w:rPr>
          <w:rFonts w:ascii="Times New Roman" w:hAnsi="Times New Roman" w:cs="Times New Roman"/>
          <w:sz w:val="24"/>
          <w:szCs w:val="24"/>
        </w:rPr>
        <w:t xml:space="preserve"> zgodnie </w:t>
      </w:r>
      <w:r w:rsidRPr="00A54FE7">
        <w:rPr>
          <w:rFonts w:ascii="Times New Roman" w:hAnsi="Times New Roman" w:cs="Times New Roman"/>
          <w:sz w:val="24"/>
          <w:szCs w:val="24"/>
        </w:rPr>
        <w:t>z art. 275 pkt</w:t>
      </w:r>
      <w:r w:rsidR="00F3477D">
        <w:rPr>
          <w:rFonts w:ascii="Times New Roman" w:hAnsi="Times New Roman" w:cs="Times New Roman"/>
          <w:sz w:val="24"/>
          <w:szCs w:val="24"/>
        </w:rPr>
        <w:t xml:space="preserve"> </w:t>
      </w:r>
      <w:r w:rsidR="00977CD8" w:rsidRPr="00A54FE7">
        <w:rPr>
          <w:rFonts w:ascii="Times New Roman" w:hAnsi="Times New Roman" w:cs="Times New Roman"/>
          <w:sz w:val="24"/>
          <w:szCs w:val="24"/>
        </w:rPr>
        <w:t>1</w:t>
      </w:r>
      <w:r w:rsidRPr="00A54FE7">
        <w:rPr>
          <w:rFonts w:ascii="Times New Roman" w:hAnsi="Times New Roman" w:cs="Times New Roman"/>
          <w:sz w:val="24"/>
          <w:szCs w:val="24"/>
        </w:rPr>
        <w:t xml:space="preserve"> ustawy z dnia 11 września 2019 r. Prawo zamówień publicznych (Dz. U. z 202</w:t>
      </w:r>
      <w:r w:rsidR="00566634">
        <w:rPr>
          <w:rFonts w:ascii="Times New Roman" w:hAnsi="Times New Roman" w:cs="Times New Roman"/>
          <w:sz w:val="24"/>
          <w:szCs w:val="24"/>
        </w:rPr>
        <w:t>3</w:t>
      </w:r>
      <w:r w:rsidRPr="00A54FE7">
        <w:rPr>
          <w:rFonts w:ascii="Times New Roman" w:hAnsi="Times New Roman" w:cs="Times New Roman"/>
          <w:sz w:val="24"/>
          <w:szCs w:val="24"/>
        </w:rPr>
        <w:t xml:space="preserve"> poz. 1</w:t>
      </w:r>
      <w:r w:rsidR="00566634">
        <w:rPr>
          <w:rFonts w:ascii="Times New Roman" w:hAnsi="Times New Roman" w:cs="Times New Roman"/>
          <w:sz w:val="24"/>
          <w:szCs w:val="24"/>
        </w:rPr>
        <w:t>605</w:t>
      </w:r>
      <w:r w:rsidRPr="00A54FE7">
        <w:rPr>
          <w:rFonts w:ascii="Times New Roman" w:hAnsi="Times New Roman" w:cs="Times New Roman"/>
          <w:sz w:val="24"/>
          <w:szCs w:val="24"/>
        </w:rPr>
        <w:t xml:space="preserve"> ze zm.)</w:t>
      </w:r>
      <w:r w:rsidRPr="00A54FE7">
        <w:rPr>
          <w:rFonts w:ascii="Times New Roman" w:eastAsia="Calibri" w:hAnsi="Times New Roman" w:cs="Times New Roman"/>
          <w:sz w:val="24"/>
          <w:szCs w:val="24"/>
        </w:rPr>
        <w:t xml:space="preserve"> </w:t>
      </w:r>
      <w:r w:rsidRPr="00A54FE7">
        <w:rPr>
          <w:rFonts w:ascii="Times New Roman" w:hAnsi="Times New Roman" w:cs="Times New Roman"/>
          <w:sz w:val="24"/>
          <w:szCs w:val="24"/>
        </w:rPr>
        <w:t>o następującej treści.</w:t>
      </w:r>
    </w:p>
    <w:p w14:paraId="5EE3315A" w14:textId="77777777" w:rsidR="00F3477D" w:rsidRPr="00A54FE7" w:rsidRDefault="00F3477D" w:rsidP="00D72C15">
      <w:pPr>
        <w:autoSpaceDE w:val="0"/>
        <w:autoSpaceDN w:val="0"/>
        <w:adjustRightInd w:val="0"/>
        <w:spacing w:after="0" w:line="360" w:lineRule="auto"/>
        <w:jc w:val="both"/>
        <w:rPr>
          <w:rFonts w:ascii="Times New Roman" w:hAnsi="Times New Roman" w:cs="Times New Roman"/>
          <w:sz w:val="24"/>
          <w:szCs w:val="24"/>
        </w:rPr>
      </w:pPr>
    </w:p>
    <w:p w14:paraId="4D1DADA7" w14:textId="0F5E0C69" w:rsidR="00C42A57" w:rsidRDefault="004939C6" w:rsidP="0055305C">
      <w:pPr>
        <w:autoSpaceDE w:val="0"/>
        <w:autoSpaceDN w:val="0"/>
        <w:adjustRightInd w:val="0"/>
        <w:spacing w:after="0" w:line="360" w:lineRule="auto"/>
        <w:jc w:val="center"/>
        <w:rPr>
          <w:rFonts w:ascii="Times New Roman" w:hAnsi="Times New Roman" w:cs="Times New Roman"/>
          <w:b/>
          <w:bCs/>
          <w:sz w:val="24"/>
          <w:szCs w:val="24"/>
        </w:rPr>
      </w:pPr>
      <w:r w:rsidRPr="001D3049">
        <w:rPr>
          <w:rFonts w:ascii="Times New Roman" w:hAnsi="Times New Roman" w:cs="Times New Roman"/>
          <w:b/>
          <w:bCs/>
          <w:sz w:val="24"/>
          <w:szCs w:val="24"/>
        </w:rPr>
        <w:t>§ 1. Przedmiot umowy</w:t>
      </w:r>
    </w:p>
    <w:p w14:paraId="5FFB7DEC" w14:textId="086E5696" w:rsidR="002B3BE8" w:rsidRPr="00610056" w:rsidRDefault="002B3BE8" w:rsidP="00D67675">
      <w:pPr>
        <w:pStyle w:val="Akapitzlist"/>
        <w:numPr>
          <w:ilvl w:val="0"/>
          <w:numId w:val="71"/>
        </w:numPr>
        <w:tabs>
          <w:tab w:val="left" w:pos="284"/>
        </w:tabs>
        <w:spacing w:after="0" w:line="360" w:lineRule="auto"/>
        <w:ind w:left="284" w:hanging="284"/>
        <w:jc w:val="both"/>
        <w:rPr>
          <w:rFonts w:ascii="Times New Roman" w:hAnsi="Times New Roman" w:cs="Times New Roman"/>
          <w:sz w:val="24"/>
          <w:szCs w:val="24"/>
        </w:rPr>
      </w:pPr>
      <w:r w:rsidRPr="00610056">
        <w:rPr>
          <w:rFonts w:ascii="Times New Roman" w:hAnsi="Times New Roman" w:cs="Times New Roman"/>
          <w:sz w:val="24"/>
          <w:szCs w:val="24"/>
        </w:rPr>
        <w:t>Przedmiotem zamówienia w ramach części 1, będącej częścią projektu pn. „</w:t>
      </w:r>
      <w:r w:rsidR="00AD6F1E" w:rsidRPr="00610056">
        <w:rPr>
          <w:rFonts w:ascii="Times New Roman" w:hAnsi="Times New Roman" w:cs="Times New Roman"/>
          <w:sz w:val="24"/>
          <w:szCs w:val="24"/>
        </w:rPr>
        <w:t>Rewitalizacja parku miejskiego, remont obiektów sportowych oraz budowa świetlicy wiejskiej na terenie Gminy Jaworzyna Śląska</w:t>
      </w:r>
      <w:r w:rsidRPr="00610056">
        <w:rPr>
          <w:rFonts w:ascii="Times New Roman" w:hAnsi="Times New Roman" w:cs="Times New Roman"/>
          <w:sz w:val="24"/>
          <w:szCs w:val="24"/>
        </w:rPr>
        <w:t>” dofinansowanego z Rządowego Funduszu Polski Ład: Program Inwestycji Strategicznych</w:t>
      </w:r>
      <w:r w:rsidR="002D2781" w:rsidRPr="00610056">
        <w:rPr>
          <w:rFonts w:ascii="Times New Roman" w:hAnsi="Times New Roman" w:cs="Times New Roman"/>
          <w:sz w:val="24"/>
          <w:szCs w:val="24"/>
        </w:rPr>
        <w:t xml:space="preserve"> jest zagospodarowanie terenu poprzez montaż małej architektury oraz wykonanie powierzchni utwardzonych i zieleni towarzyszącej na terenie Parku Miejskiego przy ul. 1 Maja w Jaworzynie Śląskiej, na działce 603/16 i 802 (fragmenty). </w:t>
      </w:r>
      <w:r w:rsidRPr="00610056">
        <w:rPr>
          <w:rFonts w:ascii="Times New Roman" w:hAnsi="Times New Roman" w:cs="Times New Roman"/>
          <w:sz w:val="24"/>
          <w:szCs w:val="24"/>
        </w:rPr>
        <w:t>warunków technicznych</w:t>
      </w:r>
      <w:r w:rsidR="002D2781" w:rsidRPr="00610056">
        <w:rPr>
          <w:rFonts w:ascii="Times New Roman" w:hAnsi="Times New Roman" w:cs="Times New Roman"/>
          <w:sz w:val="24"/>
          <w:szCs w:val="24"/>
        </w:rPr>
        <w:t>.</w:t>
      </w:r>
      <w:r w:rsidR="002D2781" w:rsidRPr="00610056">
        <w:rPr>
          <w:rFonts w:ascii="Times New Roman" w:eastAsia="Times New Roman" w:hAnsi="Times New Roman" w:cs="Times New Roman"/>
          <w:bCs/>
          <w:sz w:val="24"/>
          <w:szCs w:val="24"/>
          <w:lang w:eastAsia="pl-PL"/>
        </w:rPr>
        <w:t xml:space="preserve"> </w:t>
      </w:r>
    </w:p>
    <w:p w14:paraId="16B8F085" w14:textId="77777777" w:rsidR="00610056" w:rsidRPr="00610056" w:rsidRDefault="002D2781" w:rsidP="00610056">
      <w:pPr>
        <w:pStyle w:val="Akapitzlist"/>
        <w:numPr>
          <w:ilvl w:val="0"/>
          <w:numId w:val="71"/>
        </w:numPr>
        <w:tabs>
          <w:tab w:val="left" w:pos="284"/>
        </w:tabs>
        <w:spacing w:after="0" w:line="360" w:lineRule="auto"/>
        <w:ind w:left="284" w:hanging="284"/>
        <w:jc w:val="both"/>
        <w:rPr>
          <w:rFonts w:ascii="Times New Roman" w:eastAsia="Times New Roman" w:hAnsi="Times New Roman" w:cs="Times New Roman"/>
          <w:bCs/>
          <w:color w:val="000000"/>
          <w:sz w:val="24"/>
          <w:szCs w:val="24"/>
          <w:lang w:eastAsia="ar-SA"/>
        </w:rPr>
      </w:pPr>
      <w:r w:rsidRPr="00A70459">
        <w:rPr>
          <w:rFonts w:ascii="Times New Roman" w:hAnsi="Times New Roman" w:cs="Times New Roman"/>
          <w:sz w:val="24"/>
          <w:szCs w:val="24"/>
        </w:rPr>
        <w:t>Przedmiot zamówienia obejmuje remont</w:t>
      </w:r>
      <w:r>
        <w:rPr>
          <w:rFonts w:ascii="Times New Roman" w:hAnsi="Times New Roman" w:cs="Times New Roman"/>
          <w:sz w:val="24"/>
          <w:szCs w:val="24"/>
        </w:rPr>
        <w:t xml:space="preserve"> </w:t>
      </w:r>
      <w:r w:rsidR="00610056" w:rsidRPr="00610056">
        <w:rPr>
          <w:rFonts w:ascii="Times New Roman" w:eastAsia="Times New Roman" w:hAnsi="Times New Roman" w:cs="Times New Roman"/>
          <w:bCs/>
          <w:color w:val="000000"/>
          <w:sz w:val="24"/>
          <w:szCs w:val="24"/>
          <w:lang w:eastAsia="ar-SA"/>
        </w:rPr>
        <w:t xml:space="preserve">zagospodarowanie terenów zielonych na terenie miasta Jaworzyna Śląska poprzez </w:t>
      </w:r>
      <w:r w:rsidR="00610056" w:rsidRPr="00610056">
        <w:rPr>
          <w:rFonts w:ascii="Times New Roman" w:eastAsia="Times New Roman" w:hAnsi="Times New Roman" w:cs="Times New Roman"/>
          <w:bCs/>
          <w:sz w:val="24"/>
          <w:szCs w:val="24"/>
          <w:lang w:eastAsia="ar-SA"/>
        </w:rPr>
        <w:t xml:space="preserve">uporządkowanie istniejącej zieleni, wykonanie nowych </w:t>
      </w:r>
      <w:proofErr w:type="spellStart"/>
      <w:r w:rsidR="00610056" w:rsidRPr="00610056">
        <w:rPr>
          <w:rFonts w:ascii="Times New Roman" w:eastAsia="Times New Roman" w:hAnsi="Times New Roman" w:cs="Times New Roman"/>
          <w:bCs/>
          <w:sz w:val="24"/>
          <w:szCs w:val="24"/>
          <w:lang w:eastAsia="ar-SA"/>
        </w:rPr>
        <w:lastRenderedPageBreak/>
        <w:t>nasadzeń</w:t>
      </w:r>
      <w:proofErr w:type="spellEnd"/>
      <w:r w:rsidR="00610056" w:rsidRPr="00610056">
        <w:rPr>
          <w:rFonts w:ascii="Times New Roman" w:eastAsia="Times New Roman" w:hAnsi="Times New Roman" w:cs="Times New Roman"/>
          <w:bCs/>
          <w:sz w:val="24"/>
          <w:szCs w:val="24"/>
          <w:lang w:eastAsia="ar-SA"/>
        </w:rPr>
        <w:t>, utwardzenie terenu, montaż małej architektury oraz montaż oświetlenia na terenie Parku Miejskiego w Jaworzynie Śląskiej w zakresie:</w:t>
      </w:r>
    </w:p>
    <w:p w14:paraId="4FEFD5C3" w14:textId="77777777" w:rsidR="00610056" w:rsidRPr="00610056" w:rsidRDefault="00610056" w:rsidP="00610056">
      <w:pPr>
        <w:numPr>
          <w:ilvl w:val="0"/>
          <w:numId w:val="75"/>
        </w:numPr>
        <w:suppressAutoHyphens/>
        <w:autoSpaceDE w:val="0"/>
        <w:autoSpaceDN w:val="0"/>
        <w:adjustRightInd w:val="0"/>
        <w:spacing w:after="0" w:line="360" w:lineRule="auto"/>
        <w:ind w:left="567" w:hanging="283"/>
        <w:jc w:val="both"/>
        <w:rPr>
          <w:rFonts w:ascii="Times New Roman" w:eastAsia="Times New Roman" w:hAnsi="Times New Roman" w:cs="Times New Roman"/>
          <w:bCs/>
          <w:color w:val="000000"/>
          <w:sz w:val="24"/>
          <w:szCs w:val="24"/>
          <w:lang w:eastAsia="ar-SA"/>
        </w:rPr>
      </w:pPr>
      <w:r w:rsidRPr="00610056">
        <w:rPr>
          <w:rFonts w:ascii="Times New Roman" w:eastAsia="Times New Roman" w:hAnsi="Times New Roman" w:cs="Times New Roman"/>
          <w:bCs/>
          <w:color w:val="000000"/>
          <w:sz w:val="24"/>
          <w:szCs w:val="24"/>
          <w:lang w:eastAsia="ar-SA"/>
        </w:rPr>
        <w:t>rozbiórka istniejącej nawierzchni z kostki betonowej i kamiennej wraz z obrzeżami;</w:t>
      </w:r>
    </w:p>
    <w:p w14:paraId="3EE88390" w14:textId="77777777" w:rsidR="00610056" w:rsidRPr="00610056" w:rsidRDefault="00610056" w:rsidP="00610056">
      <w:pPr>
        <w:numPr>
          <w:ilvl w:val="0"/>
          <w:numId w:val="75"/>
        </w:numPr>
        <w:suppressAutoHyphens/>
        <w:autoSpaceDE w:val="0"/>
        <w:autoSpaceDN w:val="0"/>
        <w:adjustRightInd w:val="0"/>
        <w:spacing w:after="0" w:line="360" w:lineRule="auto"/>
        <w:ind w:left="567" w:hanging="283"/>
        <w:jc w:val="both"/>
        <w:rPr>
          <w:rFonts w:ascii="Times New Roman" w:eastAsia="Times New Roman" w:hAnsi="Times New Roman" w:cs="Times New Roman"/>
          <w:bCs/>
          <w:color w:val="000000"/>
          <w:sz w:val="24"/>
          <w:szCs w:val="24"/>
          <w:lang w:eastAsia="ar-SA"/>
        </w:rPr>
      </w:pPr>
      <w:r w:rsidRPr="00610056">
        <w:rPr>
          <w:rFonts w:ascii="Times New Roman" w:eastAsia="Times New Roman" w:hAnsi="Times New Roman" w:cs="Times New Roman"/>
          <w:bCs/>
          <w:color w:val="000000"/>
          <w:sz w:val="24"/>
          <w:szCs w:val="24"/>
          <w:lang w:eastAsia="ar-SA"/>
        </w:rPr>
        <w:t xml:space="preserve">wykonanie nowego układu komunikacyjnego w postaci ścieżek o </w:t>
      </w:r>
      <w:r w:rsidRPr="00610056">
        <w:rPr>
          <w:rFonts w:ascii="Times New Roman" w:eastAsia="Times New Roman" w:hAnsi="Times New Roman" w:cs="Times New Roman"/>
          <w:bCs/>
          <w:sz w:val="24"/>
          <w:szCs w:val="24"/>
          <w:lang w:eastAsia="ar-SA"/>
        </w:rPr>
        <w:t>nawierzchni z płyt kamiennych;</w:t>
      </w:r>
    </w:p>
    <w:p w14:paraId="790C1076" w14:textId="77777777" w:rsidR="00610056" w:rsidRPr="00610056" w:rsidRDefault="00610056" w:rsidP="00610056">
      <w:pPr>
        <w:numPr>
          <w:ilvl w:val="0"/>
          <w:numId w:val="75"/>
        </w:numPr>
        <w:suppressAutoHyphens/>
        <w:autoSpaceDE w:val="0"/>
        <w:autoSpaceDN w:val="0"/>
        <w:adjustRightInd w:val="0"/>
        <w:spacing w:after="0" w:line="360" w:lineRule="auto"/>
        <w:ind w:left="567" w:hanging="283"/>
        <w:jc w:val="both"/>
        <w:rPr>
          <w:rFonts w:ascii="Times New Roman" w:eastAsia="Times New Roman" w:hAnsi="Times New Roman" w:cs="Times New Roman"/>
          <w:bCs/>
          <w:sz w:val="24"/>
          <w:szCs w:val="24"/>
          <w:lang w:eastAsia="ar-SA"/>
        </w:rPr>
      </w:pPr>
      <w:r w:rsidRPr="00610056">
        <w:rPr>
          <w:rFonts w:ascii="Times New Roman" w:eastAsia="Times New Roman" w:hAnsi="Times New Roman" w:cs="Times New Roman"/>
          <w:bCs/>
          <w:sz w:val="24"/>
          <w:szCs w:val="24"/>
          <w:lang w:eastAsia="ar-SA"/>
        </w:rPr>
        <w:t>montaż zatopionych w powierzchni trawnika płyt granitowych o wym. 50x100 cm o gr. 8 cm, tworząc nieformalne ścieżki prowadzące do istniejącego pomnika;</w:t>
      </w:r>
    </w:p>
    <w:p w14:paraId="5EE0874F" w14:textId="77777777" w:rsidR="00610056" w:rsidRPr="00610056" w:rsidRDefault="00610056" w:rsidP="00610056">
      <w:pPr>
        <w:numPr>
          <w:ilvl w:val="0"/>
          <w:numId w:val="75"/>
        </w:numPr>
        <w:suppressAutoHyphens/>
        <w:autoSpaceDE w:val="0"/>
        <w:autoSpaceDN w:val="0"/>
        <w:adjustRightInd w:val="0"/>
        <w:spacing w:after="0" w:line="360" w:lineRule="auto"/>
        <w:ind w:left="567" w:hanging="283"/>
        <w:jc w:val="both"/>
        <w:rPr>
          <w:rFonts w:ascii="Times New Roman" w:eastAsia="Times New Roman" w:hAnsi="Times New Roman" w:cs="Times New Roman"/>
          <w:bCs/>
          <w:sz w:val="24"/>
          <w:szCs w:val="24"/>
          <w:lang w:eastAsia="ar-SA"/>
        </w:rPr>
      </w:pPr>
      <w:r w:rsidRPr="00610056">
        <w:rPr>
          <w:rFonts w:ascii="Times New Roman" w:eastAsia="Times New Roman" w:hAnsi="Times New Roman" w:cs="Times New Roman"/>
          <w:bCs/>
          <w:sz w:val="24"/>
          <w:szCs w:val="24"/>
          <w:lang w:eastAsia="ar-SA"/>
        </w:rPr>
        <w:t>wykonanie utwardzeń pod ławkami stojakami na rowery z płyt kamiennych;</w:t>
      </w:r>
    </w:p>
    <w:p w14:paraId="66B3D90F" w14:textId="77777777" w:rsidR="00610056" w:rsidRPr="00610056" w:rsidRDefault="00610056" w:rsidP="00610056">
      <w:pPr>
        <w:numPr>
          <w:ilvl w:val="0"/>
          <w:numId w:val="75"/>
        </w:numPr>
        <w:suppressAutoHyphens/>
        <w:autoSpaceDE w:val="0"/>
        <w:autoSpaceDN w:val="0"/>
        <w:adjustRightInd w:val="0"/>
        <w:spacing w:after="0" w:line="360" w:lineRule="auto"/>
        <w:ind w:left="567" w:hanging="283"/>
        <w:jc w:val="both"/>
        <w:rPr>
          <w:rFonts w:ascii="Times New Roman" w:eastAsia="Times New Roman" w:hAnsi="Times New Roman" w:cs="Times New Roman"/>
          <w:bCs/>
          <w:sz w:val="24"/>
          <w:szCs w:val="24"/>
          <w:lang w:eastAsia="ar-SA"/>
        </w:rPr>
      </w:pPr>
      <w:r w:rsidRPr="00610056">
        <w:rPr>
          <w:rFonts w:ascii="Times New Roman" w:eastAsia="Times New Roman" w:hAnsi="Times New Roman" w:cs="Times New Roman"/>
          <w:bCs/>
          <w:sz w:val="24"/>
          <w:szCs w:val="24"/>
          <w:lang w:eastAsia="ar-SA"/>
        </w:rPr>
        <w:t>demontaż elementów małej architektury, tj. ławki, kosze na śmieci, donica betonowa, tablice informacyjne;</w:t>
      </w:r>
    </w:p>
    <w:p w14:paraId="1C9AFBDA" w14:textId="77777777" w:rsidR="00610056" w:rsidRPr="00610056" w:rsidRDefault="00610056" w:rsidP="00610056">
      <w:pPr>
        <w:numPr>
          <w:ilvl w:val="0"/>
          <w:numId w:val="75"/>
        </w:numPr>
        <w:suppressAutoHyphens/>
        <w:autoSpaceDE w:val="0"/>
        <w:autoSpaceDN w:val="0"/>
        <w:adjustRightInd w:val="0"/>
        <w:spacing w:after="0" w:line="360" w:lineRule="auto"/>
        <w:ind w:left="567" w:hanging="283"/>
        <w:jc w:val="both"/>
        <w:rPr>
          <w:rFonts w:ascii="Times New Roman" w:eastAsia="Times New Roman" w:hAnsi="Times New Roman" w:cs="Times New Roman"/>
          <w:bCs/>
          <w:sz w:val="24"/>
          <w:szCs w:val="24"/>
          <w:lang w:eastAsia="ar-SA"/>
        </w:rPr>
      </w:pPr>
      <w:r w:rsidRPr="00610056">
        <w:rPr>
          <w:rFonts w:ascii="Times New Roman" w:eastAsia="Times New Roman" w:hAnsi="Times New Roman" w:cs="Times New Roman"/>
          <w:bCs/>
          <w:sz w:val="24"/>
          <w:szCs w:val="24"/>
          <w:lang w:eastAsia="ar-SA"/>
        </w:rPr>
        <w:t>dostawa i montaż elementów małej architektury, tj. ławki, kosze na śmieci i psie odchody oraz stojaki rowerowe;</w:t>
      </w:r>
    </w:p>
    <w:p w14:paraId="00BCA727" w14:textId="77777777" w:rsidR="00610056" w:rsidRPr="00610056" w:rsidRDefault="00610056" w:rsidP="00610056">
      <w:pPr>
        <w:numPr>
          <w:ilvl w:val="0"/>
          <w:numId w:val="75"/>
        </w:numPr>
        <w:suppressAutoHyphens/>
        <w:autoSpaceDE w:val="0"/>
        <w:autoSpaceDN w:val="0"/>
        <w:adjustRightInd w:val="0"/>
        <w:spacing w:after="0" w:line="360" w:lineRule="auto"/>
        <w:ind w:left="567" w:hanging="283"/>
        <w:jc w:val="both"/>
        <w:rPr>
          <w:rFonts w:ascii="Times New Roman" w:eastAsia="Times New Roman" w:hAnsi="Times New Roman" w:cs="Times New Roman"/>
          <w:bCs/>
          <w:sz w:val="24"/>
          <w:szCs w:val="24"/>
          <w:lang w:eastAsia="ar-SA"/>
        </w:rPr>
      </w:pPr>
      <w:r w:rsidRPr="00610056">
        <w:rPr>
          <w:rFonts w:ascii="Times New Roman" w:eastAsia="Times New Roman" w:hAnsi="Times New Roman" w:cs="Times New Roman"/>
          <w:bCs/>
          <w:sz w:val="24"/>
          <w:szCs w:val="24"/>
          <w:lang w:eastAsia="ar-SA"/>
        </w:rPr>
        <w:t>montaż oświetlenia parkowego w formie latarni oraz oświetlenia punktowego kierunkowego w nawierzchni;</w:t>
      </w:r>
    </w:p>
    <w:p w14:paraId="6065252F" w14:textId="77777777" w:rsidR="00610056" w:rsidRPr="00610056" w:rsidRDefault="00610056" w:rsidP="00610056">
      <w:pPr>
        <w:numPr>
          <w:ilvl w:val="0"/>
          <w:numId w:val="75"/>
        </w:numPr>
        <w:suppressAutoHyphens/>
        <w:autoSpaceDE w:val="0"/>
        <w:autoSpaceDN w:val="0"/>
        <w:adjustRightInd w:val="0"/>
        <w:spacing w:after="0" w:line="360" w:lineRule="auto"/>
        <w:ind w:left="567" w:hanging="283"/>
        <w:jc w:val="both"/>
        <w:rPr>
          <w:rFonts w:ascii="Times New Roman" w:eastAsia="Times New Roman" w:hAnsi="Times New Roman" w:cs="Times New Roman"/>
          <w:bCs/>
          <w:sz w:val="24"/>
          <w:szCs w:val="24"/>
          <w:lang w:eastAsia="ar-SA"/>
        </w:rPr>
      </w:pPr>
      <w:r w:rsidRPr="00610056">
        <w:rPr>
          <w:rFonts w:ascii="Times New Roman" w:eastAsia="Times New Roman" w:hAnsi="Times New Roman" w:cs="Times New Roman"/>
          <w:bCs/>
          <w:sz w:val="24"/>
          <w:szCs w:val="24"/>
          <w:lang w:eastAsia="ar-SA"/>
        </w:rPr>
        <w:t xml:space="preserve">demontaż pomnika i fontanny oraz montaż w nowej lokalizacji; </w:t>
      </w:r>
    </w:p>
    <w:p w14:paraId="235067C0" w14:textId="77777777" w:rsidR="00610056" w:rsidRPr="00610056" w:rsidRDefault="00610056" w:rsidP="00610056">
      <w:pPr>
        <w:numPr>
          <w:ilvl w:val="0"/>
          <w:numId w:val="75"/>
        </w:numPr>
        <w:suppressAutoHyphens/>
        <w:autoSpaceDE w:val="0"/>
        <w:autoSpaceDN w:val="0"/>
        <w:adjustRightInd w:val="0"/>
        <w:spacing w:after="0" w:line="360" w:lineRule="auto"/>
        <w:ind w:left="567" w:hanging="283"/>
        <w:jc w:val="both"/>
        <w:rPr>
          <w:rFonts w:ascii="Times New Roman" w:eastAsia="Times New Roman" w:hAnsi="Times New Roman" w:cs="Times New Roman"/>
          <w:bCs/>
          <w:sz w:val="24"/>
          <w:szCs w:val="24"/>
          <w:lang w:eastAsia="ar-SA"/>
        </w:rPr>
      </w:pPr>
      <w:r w:rsidRPr="00610056">
        <w:rPr>
          <w:rFonts w:ascii="Times New Roman" w:eastAsia="Times New Roman" w:hAnsi="Times New Roman" w:cs="Times New Roman"/>
          <w:bCs/>
          <w:sz w:val="24"/>
          <w:szCs w:val="24"/>
          <w:lang w:eastAsia="ar-SA"/>
        </w:rPr>
        <w:t>renowacja w zakresie czyszczenia oraz naprawa wszelkich uszkodzeń istniejącej fontanny;</w:t>
      </w:r>
    </w:p>
    <w:p w14:paraId="5EA8F05D" w14:textId="77777777" w:rsidR="00610056" w:rsidRPr="00610056" w:rsidRDefault="00610056" w:rsidP="00610056">
      <w:pPr>
        <w:numPr>
          <w:ilvl w:val="0"/>
          <w:numId w:val="75"/>
        </w:numPr>
        <w:suppressAutoHyphens/>
        <w:autoSpaceDE w:val="0"/>
        <w:autoSpaceDN w:val="0"/>
        <w:adjustRightInd w:val="0"/>
        <w:spacing w:after="0" w:line="360" w:lineRule="auto"/>
        <w:ind w:left="567" w:hanging="283"/>
        <w:jc w:val="both"/>
        <w:rPr>
          <w:rFonts w:ascii="Times New Roman" w:eastAsia="Times New Roman" w:hAnsi="Times New Roman" w:cs="Times New Roman"/>
          <w:bCs/>
          <w:color w:val="000000"/>
          <w:sz w:val="24"/>
          <w:szCs w:val="24"/>
          <w:lang w:eastAsia="ar-SA"/>
        </w:rPr>
      </w:pPr>
      <w:r w:rsidRPr="00610056">
        <w:rPr>
          <w:rFonts w:ascii="Times New Roman" w:eastAsia="Times New Roman" w:hAnsi="Times New Roman" w:cs="Times New Roman"/>
          <w:bCs/>
          <w:color w:val="000000"/>
          <w:sz w:val="24"/>
          <w:szCs w:val="24"/>
          <w:lang w:eastAsia="ar-SA"/>
        </w:rPr>
        <w:t>wykonanie cięcia pielęgnacyjnego drzew oraz wycinki kompozycyjnej i sanitarnej</w:t>
      </w:r>
    </w:p>
    <w:p w14:paraId="121A01CB" w14:textId="77777777" w:rsidR="00610056" w:rsidRPr="00610056" w:rsidRDefault="00610056" w:rsidP="00610056">
      <w:pPr>
        <w:numPr>
          <w:ilvl w:val="0"/>
          <w:numId w:val="75"/>
        </w:numPr>
        <w:suppressAutoHyphens/>
        <w:autoSpaceDE w:val="0"/>
        <w:autoSpaceDN w:val="0"/>
        <w:adjustRightInd w:val="0"/>
        <w:spacing w:after="0" w:line="360" w:lineRule="auto"/>
        <w:ind w:left="567" w:hanging="283"/>
        <w:jc w:val="both"/>
        <w:rPr>
          <w:rFonts w:ascii="Times New Roman" w:eastAsia="Times New Roman" w:hAnsi="Times New Roman" w:cs="Times New Roman"/>
          <w:bCs/>
          <w:color w:val="000000"/>
          <w:sz w:val="24"/>
          <w:szCs w:val="24"/>
          <w:lang w:eastAsia="ar-SA"/>
        </w:rPr>
      </w:pPr>
      <w:r w:rsidRPr="00610056">
        <w:rPr>
          <w:rFonts w:ascii="Times New Roman" w:eastAsia="Times New Roman" w:hAnsi="Times New Roman" w:cs="Times New Roman"/>
          <w:bCs/>
          <w:color w:val="000000"/>
          <w:sz w:val="24"/>
          <w:szCs w:val="24"/>
          <w:lang w:eastAsia="ar-SA"/>
        </w:rPr>
        <w:t xml:space="preserve">wykonanie nowych </w:t>
      </w:r>
      <w:proofErr w:type="spellStart"/>
      <w:r w:rsidRPr="00610056">
        <w:rPr>
          <w:rFonts w:ascii="Times New Roman" w:eastAsia="Times New Roman" w:hAnsi="Times New Roman" w:cs="Times New Roman"/>
          <w:bCs/>
          <w:color w:val="000000"/>
          <w:sz w:val="24"/>
          <w:szCs w:val="24"/>
          <w:lang w:eastAsia="ar-SA"/>
        </w:rPr>
        <w:t>nasadzeń</w:t>
      </w:r>
      <w:proofErr w:type="spellEnd"/>
    </w:p>
    <w:p w14:paraId="0AC392B4" w14:textId="77777777" w:rsidR="00610056" w:rsidRPr="00610056" w:rsidRDefault="00610056" w:rsidP="00610056">
      <w:pPr>
        <w:suppressAutoHyphens/>
        <w:autoSpaceDE w:val="0"/>
        <w:autoSpaceDN w:val="0"/>
        <w:adjustRightInd w:val="0"/>
        <w:spacing w:after="0" w:line="360" w:lineRule="auto"/>
        <w:jc w:val="both"/>
        <w:rPr>
          <w:rFonts w:ascii="Times New Roman" w:eastAsia="Times New Roman" w:hAnsi="Times New Roman" w:cs="Times New Roman"/>
          <w:bCs/>
          <w:sz w:val="24"/>
          <w:szCs w:val="24"/>
          <w:lang w:eastAsia="ar-SA"/>
        </w:rPr>
      </w:pPr>
      <w:r w:rsidRPr="00610056">
        <w:rPr>
          <w:rFonts w:ascii="Times New Roman" w:eastAsia="Times New Roman" w:hAnsi="Times New Roman" w:cs="Times New Roman"/>
          <w:bCs/>
          <w:sz w:val="24"/>
          <w:szCs w:val="24"/>
          <w:lang w:eastAsia="ar-SA"/>
        </w:rPr>
        <w:t>Zakres zagospodarowania terenu wzdłuż ul. 1 Maja w Jaworzynie Śląskiej został objęty zgłoszeniem zamiaru wykonania robót w dniu 19.05.2023 r. Organ nie wniósł sprzeciwu.</w:t>
      </w:r>
    </w:p>
    <w:p w14:paraId="0BDFC196" w14:textId="77777777" w:rsidR="00610056" w:rsidRPr="00610056" w:rsidRDefault="00610056" w:rsidP="00610056">
      <w:pPr>
        <w:pStyle w:val="Akapitzlist"/>
        <w:numPr>
          <w:ilvl w:val="0"/>
          <w:numId w:val="71"/>
        </w:numPr>
        <w:tabs>
          <w:tab w:val="left" w:pos="284"/>
        </w:tabs>
        <w:spacing w:after="0" w:line="360" w:lineRule="auto"/>
        <w:ind w:left="284" w:hanging="284"/>
        <w:jc w:val="both"/>
        <w:rPr>
          <w:rFonts w:ascii="Times New Roman" w:eastAsia="Times New Roman" w:hAnsi="Times New Roman" w:cs="Times New Roman"/>
          <w:bCs/>
          <w:color w:val="000000"/>
          <w:sz w:val="24"/>
          <w:szCs w:val="24"/>
          <w:lang w:eastAsia="ar-SA"/>
        </w:rPr>
      </w:pPr>
      <w:r w:rsidRPr="00610056">
        <w:rPr>
          <w:rFonts w:ascii="Times New Roman" w:eastAsia="Times New Roman" w:hAnsi="Times New Roman" w:cs="Times New Roman"/>
          <w:bCs/>
          <w:color w:val="000000"/>
          <w:sz w:val="24"/>
          <w:szCs w:val="24"/>
          <w:lang w:eastAsia="ar-SA"/>
        </w:rPr>
        <w:t>W ramach zamówienia należy dodatkowo uwzględnić:</w:t>
      </w:r>
    </w:p>
    <w:p w14:paraId="221241D4" w14:textId="77777777" w:rsidR="00610056" w:rsidRPr="00610056" w:rsidRDefault="00610056" w:rsidP="00610056">
      <w:pPr>
        <w:numPr>
          <w:ilvl w:val="0"/>
          <w:numId w:val="74"/>
        </w:numPr>
        <w:suppressAutoHyphens/>
        <w:autoSpaceDE w:val="0"/>
        <w:autoSpaceDN w:val="0"/>
        <w:adjustRightInd w:val="0"/>
        <w:spacing w:after="0" w:line="360" w:lineRule="auto"/>
        <w:jc w:val="both"/>
        <w:rPr>
          <w:rFonts w:ascii="Times New Roman" w:eastAsia="Times New Roman" w:hAnsi="Times New Roman" w:cs="Times New Roman"/>
          <w:bCs/>
          <w:color w:val="000000"/>
          <w:sz w:val="24"/>
          <w:szCs w:val="24"/>
          <w:lang w:eastAsia="ar-SA"/>
        </w:rPr>
      </w:pPr>
      <w:r w:rsidRPr="00610056">
        <w:rPr>
          <w:rFonts w:ascii="Times New Roman" w:eastAsia="Times New Roman" w:hAnsi="Times New Roman" w:cs="Times New Roman"/>
          <w:bCs/>
          <w:color w:val="000000"/>
          <w:sz w:val="24"/>
          <w:szCs w:val="24"/>
          <w:lang w:eastAsia="ar-SA"/>
        </w:rPr>
        <w:t>przedłużenie istniejącej instalacji wody obiegowej i kanalizacji technologicznej ze względu na przesunięcie fontanny;</w:t>
      </w:r>
    </w:p>
    <w:p w14:paraId="31742D8B" w14:textId="77777777" w:rsidR="00610056" w:rsidRPr="00610056" w:rsidRDefault="00610056" w:rsidP="00610056">
      <w:pPr>
        <w:numPr>
          <w:ilvl w:val="0"/>
          <w:numId w:val="74"/>
        </w:numPr>
        <w:suppressAutoHyphens/>
        <w:autoSpaceDE w:val="0"/>
        <w:autoSpaceDN w:val="0"/>
        <w:adjustRightInd w:val="0"/>
        <w:spacing w:after="0" w:line="360" w:lineRule="auto"/>
        <w:jc w:val="both"/>
        <w:rPr>
          <w:rFonts w:ascii="Times New Roman" w:eastAsia="Times New Roman" w:hAnsi="Times New Roman" w:cs="Times New Roman"/>
          <w:bCs/>
          <w:color w:val="000000"/>
          <w:sz w:val="24"/>
          <w:szCs w:val="24"/>
          <w:lang w:eastAsia="ar-SA"/>
        </w:rPr>
      </w:pPr>
      <w:r w:rsidRPr="00610056">
        <w:rPr>
          <w:rFonts w:ascii="Times New Roman" w:eastAsia="Times New Roman" w:hAnsi="Times New Roman" w:cs="Times New Roman"/>
          <w:bCs/>
          <w:color w:val="000000"/>
          <w:sz w:val="24"/>
          <w:szCs w:val="24"/>
          <w:lang w:eastAsia="ar-SA"/>
        </w:rPr>
        <w:t>zamontowanie studzienki na kanalizacji deszczowej służącej do odwadniania na okres zimy;</w:t>
      </w:r>
    </w:p>
    <w:p w14:paraId="51040AEE" w14:textId="77777777" w:rsidR="00610056" w:rsidRPr="00610056" w:rsidRDefault="00610056" w:rsidP="00610056">
      <w:pPr>
        <w:numPr>
          <w:ilvl w:val="0"/>
          <w:numId w:val="74"/>
        </w:numPr>
        <w:suppressAutoHyphens/>
        <w:autoSpaceDE w:val="0"/>
        <w:autoSpaceDN w:val="0"/>
        <w:adjustRightInd w:val="0"/>
        <w:spacing w:after="0" w:line="360" w:lineRule="auto"/>
        <w:jc w:val="both"/>
        <w:rPr>
          <w:rFonts w:ascii="Times New Roman" w:eastAsia="Times New Roman" w:hAnsi="Times New Roman" w:cs="Times New Roman"/>
          <w:bCs/>
          <w:color w:val="000000"/>
          <w:sz w:val="24"/>
          <w:szCs w:val="24"/>
          <w:lang w:eastAsia="ar-SA"/>
        </w:rPr>
      </w:pPr>
      <w:r w:rsidRPr="00610056">
        <w:rPr>
          <w:rFonts w:ascii="Times New Roman" w:eastAsia="Times New Roman" w:hAnsi="Times New Roman" w:cs="Times New Roman"/>
          <w:bCs/>
          <w:color w:val="000000"/>
          <w:sz w:val="24"/>
          <w:szCs w:val="24"/>
          <w:lang w:eastAsia="ar-SA"/>
        </w:rPr>
        <w:t>pielęgnacja drzewostanu istniejącego;</w:t>
      </w:r>
    </w:p>
    <w:p w14:paraId="232439B5" w14:textId="77777777" w:rsidR="00610056" w:rsidRPr="00610056" w:rsidRDefault="00610056" w:rsidP="00610056">
      <w:pPr>
        <w:numPr>
          <w:ilvl w:val="0"/>
          <w:numId w:val="74"/>
        </w:numPr>
        <w:suppressAutoHyphens/>
        <w:autoSpaceDE w:val="0"/>
        <w:autoSpaceDN w:val="0"/>
        <w:adjustRightInd w:val="0"/>
        <w:spacing w:after="0" w:line="360" w:lineRule="auto"/>
        <w:jc w:val="both"/>
        <w:rPr>
          <w:rFonts w:ascii="Times New Roman" w:eastAsia="Times New Roman" w:hAnsi="Times New Roman" w:cs="Times New Roman"/>
          <w:bCs/>
          <w:color w:val="000000"/>
          <w:sz w:val="24"/>
          <w:szCs w:val="24"/>
          <w:lang w:eastAsia="ar-SA"/>
        </w:rPr>
      </w:pPr>
      <w:r w:rsidRPr="00610056">
        <w:rPr>
          <w:rFonts w:ascii="Times New Roman" w:eastAsia="Times New Roman" w:hAnsi="Times New Roman" w:cs="Times New Roman"/>
          <w:bCs/>
          <w:color w:val="000000"/>
          <w:sz w:val="24"/>
          <w:szCs w:val="24"/>
          <w:lang w:eastAsia="ar-SA"/>
        </w:rPr>
        <w:t>zabezpieczenie drzew istniejących podczas prowadzenia prac budowlanych;</w:t>
      </w:r>
    </w:p>
    <w:p w14:paraId="3FC6A826" w14:textId="73433F0B" w:rsidR="00610056" w:rsidRPr="00610056" w:rsidRDefault="00610056" w:rsidP="00610056">
      <w:pPr>
        <w:numPr>
          <w:ilvl w:val="0"/>
          <w:numId w:val="74"/>
        </w:numPr>
        <w:suppressAutoHyphens/>
        <w:autoSpaceDE w:val="0"/>
        <w:autoSpaceDN w:val="0"/>
        <w:adjustRightInd w:val="0"/>
        <w:spacing w:after="0" w:line="360" w:lineRule="auto"/>
        <w:jc w:val="both"/>
        <w:rPr>
          <w:rFonts w:ascii="Times New Roman" w:eastAsia="Times New Roman" w:hAnsi="Times New Roman" w:cs="Times New Roman"/>
          <w:bCs/>
          <w:color w:val="000000"/>
          <w:sz w:val="24"/>
          <w:szCs w:val="24"/>
          <w:lang w:eastAsia="ar-SA"/>
        </w:rPr>
      </w:pPr>
      <w:r w:rsidRPr="00610056">
        <w:rPr>
          <w:rFonts w:ascii="Times New Roman" w:eastAsia="Times New Roman" w:hAnsi="Times New Roman" w:cs="Times New Roman"/>
          <w:bCs/>
          <w:color w:val="000000"/>
          <w:sz w:val="24"/>
          <w:szCs w:val="24"/>
          <w:lang w:eastAsia="ar-SA"/>
        </w:rPr>
        <w:t xml:space="preserve">Wykonawca jest zobowiązany realizować zakres przedmiotu zamówienia zgodnie </w:t>
      </w:r>
      <w:r>
        <w:rPr>
          <w:rFonts w:ascii="Times New Roman" w:eastAsia="Times New Roman" w:hAnsi="Times New Roman" w:cs="Times New Roman"/>
          <w:bCs/>
          <w:color w:val="000000"/>
          <w:sz w:val="24"/>
          <w:szCs w:val="24"/>
          <w:lang w:eastAsia="ar-SA"/>
        </w:rPr>
        <w:br/>
      </w:r>
      <w:r w:rsidRPr="00610056">
        <w:rPr>
          <w:rFonts w:ascii="Times New Roman" w:eastAsia="Times New Roman" w:hAnsi="Times New Roman" w:cs="Times New Roman"/>
          <w:bCs/>
          <w:color w:val="000000"/>
          <w:sz w:val="24"/>
          <w:szCs w:val="24"/>
          <w:lang w:eastAsia="ar-SA"/>
        </w:rPr>
        <w:t>z opinią Dolnośląskiego Wojewódzkiego Konserwatora Zabytków o nr W/N.5183.1321.2023.PS z dnia 4 maja 2023 r.</w:t>
      </w:r>
    </w:p>
    <w:p w14:paraId="432D9A03" w14:textId="77777777" w:rsidR="00610056" w:rsidRPr="00610056" w:rsidRDefault="00610056" w:rsidP="00610056">
      <w:pPr>
        <w:pStyle w:val="Akapitzlist"/>
        <w:numPr>
          <w:ilvl w:val="0"/>
          <w:numId w:val="71"/>
        </w:numPr>
        <w:tabs>
          <w:tab w:val="left" w:pos="284"/>
        </w:tabs>
        <w:spacing w:after="0" w:line="360" w:lineRule="auto"/>
        <w:ind w:left="284" w:hanging="284"/>
        <w:jc w:val="both"/>
        <w:rPr>
          <w:rFonts w:ascii="Times New Roman" w:eastAsia="Times New Roman" w:hAnsi="Times New Roman" w:cs="Times New Roman"/>
          <w:sz w:val="24"/>
          <w:szCs w:val="24"/>
          <w:lang w:eastAsia="ar-SA"/>
        </w:rPr>
      </w:pPr>
      <w:r w:rsidRPr="00610056">
        <w:rPr>
          <w:rFonts w:ascii="Times New Roman" w:eastAsia="Times New Roman" w:hAnsi="Times New Roman" w:cs="Times New Roman"/>
          <w:sz w:val="24"/>
          <w:szCs w:val="24"/>
          <w:lang w:eastAsia="ar-SA"/>
        </w:rPr>
        <w:t>Przedmiot zamówienia obejmuje ponadto:</w:t>
      </w:r>
    </w:p>
    <w:p w14:paraId="477A479F" w14:textId="77777777" w:rsidR="00610056" w:rsidRPr="00610056" w:rsidRDefault="00610056" w:rsidP="00610056">
      <w:pPr>
        <w:numPr>
          <w:ilvl w:val="0"/>
          <w:numId w:val="77"/>
        </w:numPr>
        <w:suppressAutoHyphens/>
        <w:spacing w:after="0" w:line="360" w:lineRule="auto"/>
        <w:ind w:left="709"/>
        <w:jc w:val="both"/>
        <w:rPr>
          <w:rFonts w:ascii="Times New Roman" w:eastAsia="Times New Roman" w:hAnsi="Times New Roman" w:cs="Times New Roman"/>
          <w:bCs/>
          <w:sz w:val="24"/>
          <w:szCs w:val="24"/>
          <w:lang w:eastAsia="ar-SA"/>
        </w:rPr>
      </w:pPr>
      <w:r w:rsidRPr="00610056">
        <w:rPr>
          <w:rFonts w:ascii="Times New Roman" w:eastAsia="Calibri" w:hAnsi="Times New Roman" w:cs="Times New Roman"/>
          <w:bCs/>
          <w:sz w:val="24"/>
          <w:szCs w:val="24"/>
        </w:rPr>
        <w:t>zapewnienie</w:t>
      </w:r>
      <w:r w:rsidRPr="00610056">
        <w:rPr>
          <w:rFonts w:ascii="Times New Roman" w:eastAsia="Times New Roman" w:hAnsi="Times New Roman" w:cs="Times New Roman"/>
          <w:bCs/>
          <w:sz w:val="24"/>
          <w:szCs w:val="24"/>
          <w:lang w:eastAsia="ar-SA"/>
        </w:rPr>
        <w:t xml:space="preserve"> kierownika budowy oraz kierowników branżowych podczas realizacji przedmiotu zamówienia,</w:t>
      </w:r>
    </w:p>
    <w:p w14:paraId="391A7322" w14:textId="77777777" w:rsidR="00610056" w:rsidRPr="00610056" w:rsidRDefault="00610056" w:rsidP="00610056">
      <w:pPr>
        <w:numPr>
          <w:ilvl w:val="0"/>
          <w:numId w:val="77"/>
        </w:numPr>
        <w:suppressAutoHyphens/>
        <w:spacing w:after="0" w:line="360" w:lineRule="auto"/>
        <w:ind w:left="709"/>
        <w:jc w:val="both"/>
        <w:rPr>
          <w:rFonts w:ascii="Times New Roman" w:eastAsia="Times New Roman" w:hAnsi="Times New Roman" w:cs="Times New Roman"/>
          <w:sz w:val="24"/>
          <w:szCs w:val="24"/>
          <w:lang w:eastAsia="ar-SA"/>
        </w:rPr>
      </w:pPr>
      <w:r w:rsidRPr="00610056">
        <w:rPr>
          <w:rFonts w:ascii="Times New Roman" w:eastAsia="Times New Roman" w:hAnsi="Times New Roman" w:cs="Times New Roman"/>
          <w:sz w:val="24"/>
          <w:szCs w:val="24"/>
          <w:lang w:eastAsia="ar-SA"/>
        </w:rPr>
        <w:lastRenderedPageBreak/>
        <w:t>pełną obsługę geodezyjną, w tym wytyczenie obiektów w terenie oraz inwentaryzację powykonawczą z pomiarem ilościowym wykonanego zakresu rzeczowego,</w:t>
      </w:r>
    </w:p>
    <w:p w14:paraId="46BFA70F" w14:textId="77777777" w:rsidR="00610056" w:rsidRPr="00610056" w:rsidRDefault="00610056" w:rsidP="00610056">
      <w:pPr>
        <w:numPr>
          <w:ilvl w:val="0"/>
          <w:numId w:val="77"/>
        </w:numPr>
        <w:suppressAutoHyphens/>
        <w:spacing w:after="0" w:line="360" w:lineRule="auto"/>
        <w:ind w:left="709"/>
        <w:jc w:val="both"/>
        <w:rPr>
          <w:rFonts w:ascii="Times New Roman" w:eastAsia="Times New Roman" w:hAnsi="Times New Roman" w:cs="Times New Roman"/>
          <w:sz w:val="24"/>
          <w:szCs w:val="24"/>
          <w:lang w:eastAsia="ar-SA"/>
        </w:rPr>
      </w:pPr>
      <w:r w:rsidRPr="00610056">
        <w:rPr>
          <w:rFonts w:ascii="Times New Roman" w:eastAsia="Times New Roman" w:hAnsi="Times New Roman" w:cs="Times New Roman"/>
          <w:sz w:val="24"/>
          <w:szCs w:val="24"/>
          <w:lang w:eastAsia="ar-SA"/>
        </w:rPr>
        <w:t>organizację terenu budowy,</w:t>
      </w:r>
    </w:p>
    <w:p w14:paraId="4178BDC5" w14:textId="77777777" w:rsidR="00610056" w:rsidRPr="00610056" w:rsidRDefault="00610056" w:rsidP="00610056">
      <w:pPr>
        <w:numPr>
          <w:ilvl w:val="0"/>
          <w:numId w:val="77"/>
        </w:numPr>
        <w:suppressAutoHyphens/>
        <w:spacing w:after="0" w:line="360" w:lineRule="auto"/>
        <w:ind w:left="709"/>
        <w:jc w:val="both"/>
        <w:rPr>
          <w:rFonts w:ascii="Times New Roman" w:eastAsia="Times New Roman" w:hAnsi="Times New Roman" w:cs="Times New Roman"/>
          <w:sz w:val="24"/>
          <w:szCs w:val="24"/>
          <w:lang w:eastAsia="ar-SA"/>
        </w:rPr>
      </w:pPr>
      <w:r w:rsidRPr="00610056">
        <w:rPr>
          <w:rFonts w:ascii="Times New Roman" w:eastAsia="Times New Roman" w:hAnsi="Times New Roman" w:cs="Times New Roman"/>
          <w:sz w:val="24"/>
          <w:szCs w:val="24"/>
          <w:lang w:eastAsia="ar-SA"/>
        </w:rPr>
        <w:t>dostawę materiałów, sprzętu i narzędzi niezbędnych do wykonania robót budowlanych;</w:t>
      </w:r>
    </w:p>
    <w:p w14:paraId="501507CE" w14:textId="77777777" w:rsidR="00610056" w:rsidRPr="00610056" w:rsidRDefault="00610056" w:rsidP="00610056">
      <w:pPr>
        <w:numPr>
          <w:ilvl w:val="0"/>
          <w:numId w:val="77"/>
        </w:numPr>
        <w:suppressAutoHyphens/>
        <w:spacing w:after="0" w:line="360" w:lineRule="auto"/>
        <w:ind w:left="709"/>
        <w:jc w:val="both"/>
        <w:rPr>
          <w:rFonts w:ascii="Times New Roman" w:eastAsia="Times New Roman" w:hAnsi="Times New Roman" w:cs="Times New Roman"/>
          <w:sz w:val="24"/>
          <w:szCs w:val="24"/>
          <w:lang w:eastAsia="ar-SA"/>
        </w:rPr>
      </w:pPr>
      <w:r w:rsidRPr="00610056">
        <w:rPr>
          <w:rFonts w:ascii="Times New Roman" w:eastAsia="Times New Roman" w:hAnsi="Times New Roman" w:cs="Times New Roman"/>
          <w:sz w:val="24"/>
          <w:szCs w:val="24"/>
          <w:lang w:eastAsia="ar-SA"/>
        </w:rPr>
        <w:t>wykonanie niezbędnych badań, sprawdzeń i pomiarów,</w:t>
      </w:r>
    </w:p>
    <w:p w14:paraId="51D9507D" w14:textId="77777777" w:rsidR="00610056" w:rsidRPr="00610056" w:rsidRDefault="00610056" w:rsidP="00610056">
      <w:pPr>
        <w:numPr>
          <w:ilvl w:val="0"/>
          <w:numId w:val="77"/>
        </w:numPr>
        <w:suppressAutoHyphens/>
        <w:spacing w:after="0" w:line="360" w:lineRule="auto"/>
        <w:ind w:left="709"/>
        <w:jc w:val="both"/>
        <w:rPr>
          <w:rFonts w:ascii="Times New Roman" w:eastAsia="Times New Roman" w:hAnsi="Times New Roman" w:cs="Times New Roman"/>
          <w:sz w:val="24"/>
          <w:szCs w:val="24"/>
          <w:lang w:eastAsia="ar-SA"/>
        </w:rPr>
      </w:pPr>
      <w:r w:rsidRPr="00610056">
        <w:rPr>
          <w:rFonts w:ascii="Times New Roman" w:eastAsia="Times New Roman" w:hAnsi="Times New Roman" w:cs="Times New Roman"/>
          <w:sz w:val="24"/>
          <w:szCs w:val="24"/>
          <w:lang w:eastAsia="ar-SA"/>
        </w:rPr>
        <w:t>wykonanie operatu kolaudacyjnego w tym dokumentacji powykonawczej (w dwóch egzemplarzach dla Zamawiającego) zgodnie z obowiązującymi w tym zakresie przepisami prawa,</w:t>
      </w:r>
    </w:p>
    <w:p w14:paraId="18F19F68" w14:textId="77777777" w:rsidR="00610056" w:rsidRPr="00610056" w:rsidRDefault="00610056" w:rsidP="00610056">
      <w:pPr>
        <w:suppressAutoHyphens/>
        <w:spacing w:after="0" w:line="360" w:lineRule="auto"/>
        <w:ind w:left="349"/>
        <w:jc w:val="both"/>
        <w:rPr>
          <w:rFonts w:ascii="Times New Roman" w:eastAsia="Times New Roman" w:hAnsi="Times New Roman" w:cs="Times New Roman"/>
          <w:sz w:val="24"/>
          <w:szCs w:val="24"/>
          <w:lang w:eastAsia="ar-SA"/>
        </w:rPr>
      </w:pPr>
      <w:r w:rsidRPr="00610056">
        <w:rPr>
          <w:rFonts w:ascii="Times New Roman" w:eastAsia="Times New Roman" w:hAnsi="Times New Roman" w:cs="Times New Roman"/>
          <w:sz w:val="24"/>
          <w:szCs w:val="24"/>
          <w:lang w:eastAsia="ar-SA"/>
        </w:rPr>
        <w:t>i inne, niezbędne do pełnego wykonania przedmiotu zamówienia.</w:t>
      </w:r>
    </w:p>
    <w:p w14:paraId="087D2403" w14:textId="77777777" w:rsidR="00610056" w:rsidRPr="00610056" w:rsidRDefault="00610056" w:rsidP="00610056">
      <w:pPr>
        <w:pStyle w:val="Akapitzlist"/>
        <w:numPr>
          <w:ilvl w:val="0"/>
          <w:numId w:val="71"/>
        </w:numPr>
        <w:tabs>
          <w:tab w:val="left" w:pos="284"/>
        </w:tabs>
        <w:spacing w:after="0" w:line="360" w:lineRule="auto"/>
        <w:ind w:left="284" w:hanging="284"/>
        <w:jc w:val="both"/>
        <w:rPr>
          <w:rFonts w:ascii="Times New Roman" w:eastAsia="Times New Roman" w:hAnsi="Times New Roman" w:cs="Times New Roman"/>
          <w:bCs/>
          <w:color w:val="000000"/>
          <w:sz w:val="24"/>
          <w:szCs w:val="24"/>
          <w:lang w:eastAsia="ar-SA"/>
        </w:rPr>
      </w:pPr>
      <w:r w:rsidRPr="00610056">
        <w:rPr>
          <w:rFonts w:ascii="Times New Roman" w:eastAsia="Times New Roman" w:hAnsi="Times New Roman" w:cs="Times New Roman"/>
          <w:bCs/>
          <w:color w:val="000000"/>
          <w:sz w:val="24"/>
          <w:szCs w:val="24"/>
          <w:lang w:eastAsia="ar-SA"/>
        </w:rPr>
        <w:t>Szczegółowy zakres przedmiotu zamówienia opisany został w projektach zagospodarowania terenu wraz z kartami przykładowych elementów malej architektury, szczegółowych specyfikacjach technicznych oraz pomocniczo w przedmiarach, które stanowią integralną cześć SWZ.</w:t>
      </w:r>
    </w:p>
    <w:p w14:paraId="5E7FCB55" w14:textId="4C1F400F" w:rsidR="002D2781" w:rsidRPr="00610056" w:rsidRDefault="00610056" w:rsidP="00610056">
      <w:pPr>
        <w:suppressAutoHyphens/>
        <w:autoSpaceDE w:val="0"/>
        <w:autoSpaceDN w:val="0"/>
        <w:adjustRightInd w:val="0"/>
        <w:spacing w:after="0" w:line="360" w:lineRule="auto"/>
        <w:ind w:left="284"/>
        <w:jc w:val="both"/>
        <w:rPr>
          <w:rFonts w:ascii="Times New Roman" w:eastAsia="Times New Roman" w:hAnsi="Times New Roman" w:cs="Times New Roman"/>
          <w:bCs/>
          <w:color w:val="000000"/>
          <w:sz w:val="24"/>
          <w:szCs w:val="24"/>
          <w:lang w:eastAsia="ar-SA"/>
        </w:rPr>
      </w:pPr>
      <w:r w:rsidRPr="00610056">
        <w:rPr>
          <w:rFonts w:ascii="Times New Roman" w:eastAsia="Times New Roman" w:hAnsi="Times New Roman" w:cs="Times New Roman"/>
          <w:bCs/>
          <w:color w:val="000000"/>
          <w:sz w:val="24"/>
          <w:szCs w:val="24"/>
          <w:lang w:eastAsia="ar-SA"/>
        </w:rPr>
        <w:t>W przypadku, gdy dane określone w projektach są rozbieżne z zapisami przedmiaru robót za obowiązujące należy w pierwszej kolejności przyjąć dane określone w dokumentacji projektowej.</w:t>
      </w:r>
    </w:p>
    <w:p w14:paraId="458F5730" w14:textId="77777777" w:rsidR="00566634" w:rsidRPr="001D3049" w:rsidRDefault="00566634" w:rsidP="0055305C">
      <w:pPr>
        <w:autoSpaceDE w:val="0"/>
        <w:autoSpaceDN w:val="0"/>
        <w:adjustRightInd w:val="0"/>
        <w:spacing w:after="0" w:line="360" w:lineRule="auto"/>
        <w:jc w:val="center"/>
        <w:rPr>
          <w:rFonts w:ascii="Times New Roman" w:hAnsi="Times New Roman" w:cs="Times New Roman"/>
          <w:b/>
          <w:bCs/>
          <w:sz w:val="24"/>
          <w:szCs w:val="24"/>
        </w:rPr>
      </w:pPr>
    </w:p>
    <w:p w14:paraId="290736A5" w14:textId="4160B693"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2. Wykonanie umowy</w:t>
      </w:r>
    </w:p>
    <w:p w14:paraId="235C42C1" w14:textId="77777777" w:rsid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Wykonawca wykona roboty z materiałów własnych i własnym staraniem</w:t>
      </w:r>
      <w:r w:rsidRPr="000E703A">
        <w:rPr>
          <w:rFonts w:ascii="Times New Roman" w:hAnsi="Times New Roman" w:cs="Times New Roman"/>
          <w:i/>
          <w:iCs/>
          <w:sz w:val="24"/>
          <w:szCs w:val="24"/>
        </w:rPr>
        <w:t>.</w:t>
      </w:r>
    </w:p>
    <w:p w14:paraId="57EEF860" w14:textId="61C69EA5" w:rsidR="000E703A" w:rsidRP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Przy wykonywaniu przedmiotu umowy </w:t>
      </w:r>
      <w:r w:rsidR="00730871" w:rsidRPr="000E703A">
        <w:rPr>
          <w:rFonts w:ascii="Times New Roman" w:hAnsi="Times New Roman" w:cs="Times New Roman"/>
          <w:sz w:val="24"/>
          <w:szCs w:val="24"/>
        </w:rPr>
        <w:t>W</w:t>
      </w:r>
      <w:r w:rsidRPr="000E703A">
        <w:rPr>
          <w:rFonts w:ascii="Times New Roman" w:hAnsi="Times New Roman" w:cs="Times New Roman"/>
          <w:sz w:val="24"/>
          <w:szCs w:val="24"/>
        </w:rPr>
        <w:t>ykonawca zobowiązany jest stosować wyroby</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budowlane dopuszczone do obrotu i powszechnego lub jednostkowego stosowania </w:t>
      </w:r>
      <w:r w:rsidR="001D3049" w:rsidRPr="000E703A">
        <w:rPr>
          <w:rFonts w:ascii="Times New Roman" w:hAnsi="Times New Roman" w:cs="Times New Roman"/>
          <w:sz w:val="24"/>
          <w:szCs w:val="24"/>
        </w:rPr>
        <w:br/>
      </w:r>
      <w:r w:rsidRPr="000E703A">
        <w:rPr>
          <w:rFonts w:ascii="Times New Roman" w:hAnsi="Times New Roman" w:cs="Times New Roman"/>
          <w:sz w:val="24"/>
          <w:szCs w:val="24"/>
        </w:rPr>
        <w:t xml:space="preserve">w budownictwie zgodnie z art. 10 ustawy z 7 lipca 1994 roku – Prawo budowlane </w:t>
      </w:r>
      <w:r w:rsidR="00977CD8" w:rsidRPr="000E703A">
        <w:rPr>
          <w:rFonts w:ascii="Times New Roman" w:hAnsi="Times New Roman" w:cs="Times New Roman"/>
          <w:bCs/>
          <w:color w:val="000000"/>
          <w:sz w:val="24"/>
          <w:szCs w:val="24"/>
        </w:rPr>
        <w:t xml:space="preserve">(Dz. U. </w:t>
      </w:r>
      <w:r w:rsidR="001D3049" w:rsidRPr="000E703A">
        <w:rPr>
          <w:rFonts w:ascii="Times New Roman" w:hAnsi="Times New Roman" w:cs="Times New Roman"/>
          <w:bCs/>
          <w:color w:val="000000"/>
          <w:sz w:val="24"/>
          <w:szCs w:val="24"/>
        </w:rPr>
        <w:t xml:space="preserve">z </w:t>
      </w:r>
      <w:r w:rsidR="00977CD8" w:rsidRPr="000E703A">
        <w:rPr>
          <w:rFonts w:ascii="Times New Roman" w:hAnsi="Times New Roman" w:cs="Times New Roman"/>
          <w:bCs/>
          <w:color w:val="000000"/>
          <w:sz w:val="24"/>
          <w:szCs w:val="24"/>
        </w:rPr>
        <w:t>202</w:t>
      </w:r>
      <w:r w:rsidR="003E2BC9" w:rsidRPr="000E703A">
        <w:rPr>
          <w:rFonts w:ascii="Times New Roman" w:hAnsi="Times New Roman" w:cs="Times New Roman"/>
          <w:bCs/>
          <w:color w:val="000000"/>
          <w:sz w:val="24"/>
          <w:szCs w:val="24"/>
        </w:rPr>
        <w:t>3</w:t>
      </w:r>
      <w:r w:rsidR="00977CD8" w:rsidRPr="000E703A">
        <w:rPr>
          <w:rFonts w:ascii="Times New Roman" w:hAnsi="Times New Roman" w:cs="Times New Roman"/>
          <w:bCs/>
          <w:color w:val="000000"/>
          <w:sz w:val="24"/>
          <w:szCs w:val="24"/>
        </w:rPr>
        <w:t xml:space="preserve"> poz. </w:t>
      </w:r>
      <w:r w:rsidR="003E2BC9" w:rsidRPr="000E703A">
        <w:rPr>
          <w:rFonts w:ascii="Times New Roman" w:hAnsi="Times New Roman" w:cs="Times New Roman"/>
          <w:bCs/>
          <w:color w:val="000000"/>
          <w:sz w:val="24"/>
          <w:szCs w:val="24"/>
        </w:rPr>
        <w:t>682</w:t>
      </w:r>
      <w:r w:rsidR="00977CD8" w:rsidRPr="000E703A">
        <w:rPr>
          <w:rFonts w:ascii="Times New Roman" w:hAnsi="Times New Roman" w:cs="Times New Roman"/>
          <w:bCs/>
          <w:color w:val="000000"/>
          <w:sz w:val="24"/>
          <w:szCs w:val="24"/>
        </w:rPr>
        <w:t xml:space="preserve"> z </w:t>
      </w:r>
      <w:proofErr w:type="spellStart"/>
      <w:r w:rsidR="00977CD8" w:rsidRPr="000E703A">
        <w:rPr>
          <w:rFonts w:ascii="Times New Roman" w:hAnsi="Times New Roman" w:cs="Times New Roman"/>
          <w:bCs/>
          <w:color w:val="000000"/>
          <w:sz w:val="24"/>
          <w:szCs w:val="24"/>
        </w:rPr>
        <w:t>późn</w:t>
      </w:r>
      <w:proofErr w:type="spellEnd"/>
      <w:r w:rsidR="00977CD8" w:rsidRPr="000E703A">
        <w:rPr>
          <w:rFonts w:ascii="Times New Roman" w:hAnsi="Times New Roman" w:cs="Times New Roman"/>
          <w:bCs/>
          <w:color w:val="000000"/>
          <w:sz w:val="24"/>
          <w:szCs w:val="24"/>
        </w:rPr>
        <w:t xml:space="preserve">. </w:t>
      </w:r>
      <w:proofErr w:type="spellStart"/>
      <w:r w:rsidR="00977CD8" w:rsidRPr="000E703A">
        <w:rPr>
          <w:rFonts w:ascii="Times New Roman" w:hAnsi="Times New Roman" w:cs="Times New Roman"/>
          <w:bCs/>
          <w:color w:val="000000"/>
          <w:sz w:val="24"/>
          <w:szCs w:val="24"/>
        </w:rPr>
        <w:t>zm</w:t>
      </w:r>
      <w:proofErr w:type="spellEnd"/>
      <w:r w:rsidR="00977CD8" w:rsidRPr="000E703A">
        <w:rPr>
          <w:rFonts w:ascii="Times New Roman" w:hAnsi="Times New Roman" w:cs="Times New Roman"/>
          <w:bCs/>
          <w:color w:val="000000"/>
          <w:sz w:val="24"/>
          <w:szCs w:val="24"/>
        </w:rPr>
        <w:t>)</w:t>
      </w:r>
      <w:r w:rsidR="00977CD8" w:rsidRPr="000E703A">
        <w:rPr>
          <w:rFonts w:ascii="Times New Roman" w:hAnsi="Times New Roman" w:cs="Times New Roman"/>
          <w:color w:val="000000"/>
          <w:sz w:val="24"/>
          <w:szCs w:val="24"/>
        </w:rPr>
        <w:t xml:space="preserve"> </w:t>
      </w:r>
      <w:r w:rsidRPr="000E703A">
        <w:rPr>
          <w:rFonts w:ascii="Times New Roman" w:hAnsi="Times New Roman" w:cs="Times New Roman"/>
          <w:sz w:val="24"/>
          <w:szCs w:val="24"/>
        </w:rPr>
        <w:t>zgodne z parametrami określonymi w SWZ i załącznikach do SWZ.</w:t>
      </w:r>
      <w:r w:rsidR="00AD6F1E">
        <w:rPr>
          <w:rFonts w:ascii="Times New Roman" w:hAnsi="Times New Roman" w:cs="Times New Roman"/>
          <w:sz w:val="24"/>
          <w:szCs w:val="24"/>
        </w:rPr>
        <w:t xml:space="preserve"> </w:t>
      </w:r>
    </w:p>
    <w:p w14:paraId="0E7F9C71" w14:textId="77777777" w:rsidR="000E703A" w:rsidRP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Na każde żądanie Zamawiającego Wykonawca obowiązany jest okazać w stosunku do</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wskazanych produktów: dokumenty opisujące parametry </w:t>
      </w:r>
      <w:proofErr w:type="spellStart"/>
      <w:r w:rsidRPr="000E703A">
        <w:rPr>
          <w:rFonts w:ascii="Times New Roman" w:hAnsi="Times New Roman" w:cs="Times New Roman"/>
          <w:sz w:val="24"/>
          <w:szCs w:val="24"/>
        </w:rPr>
        <w:t>techniczno</w:t>
      </w:r>
      <w:proofErr w:type="spellEnd"/>
      <w:r w:rsidRPr="000E703A">
        <w:rPr>
          <w:rFonts w:ascii="Times New Roman" w:hAnsi="Times New Roman" w:cs="Times New Roman"/>
          <w:sz w:val="24"/>
          <w:szCs w:val="24"/>
        </w:rPr>
        <w:t xml:space="preserve"> – jakościowe, wymagane prawem certyfikaty i inne dokumenty, dopuszczające dane produkty do</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użytkowania, a komplet dokumentów potwierdzających dopuszczenie produktów do obrotu</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i powszechnego lub jednostkowego stosowania należy przekazać wraz z wnioskiem </w:t>
      </w:r>
      <w:r w:rsidR="001D3049" w:rsidRPr="000E703A">
        <w:rPr>
          <w:rFonts w:ascii="Times New Roman" w:hAnsi="Times New Roman" w:cs="Times New Roman"/>
          <w:sz w:val="24"/>
          <w:szCs w:val="24"/>
        </w:rPr>
        <w:br/>
      </w:r>
      <w:r w:rsidRPr="000E703A">
        <w:rPr>
          <w:rFonts w:ascii="Times New Roman" w:hAnsi="Times New Roman" w:cs="Times New Roman"/>
          <w:sz w:val="24"/>
          <w:szCs w:val="24"/>
        </w:rPr>
        <w:t>o dokonanie odbioru końcowego.</w:t>
      </w:r>
    </w:p>
    <w:p w14:paraId="5DAAD490" w14:textId="77777777" w:rsidR="000E703A" w:rsidRPr="000E703A" w:rsidRDefault="009C0BD4">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Wykonawca, w przypadku zastosowania produktów równoważnych do podanych </w:t>
      </w:r>
      <w:r w:rsidR="00BB5206" w:rsidRPr="000E703A">
        <w:rPr>
          <w:rFonts w:ascii="Times New Roman" w:hAnsi="Times New Roman" w:cs="Times New Roman"/>
          <w:sz w:val="24"/>
          <w:szCs w:val="24"/>
        </w:rPr>
        <w:br/>
      </w:r>
      <w:r w:rsidRPr="000E703A">
        <w:rPr>
          <w:rFonts w:ascii="Times New Roman" w:hAnsi="Times New Roman" w:cs="Times New Roman"/>
          <w:sz w:val="24"/>
          <w:szCs w:val="24"/>
        </w:rPr>
        <w:t>w Specyfikacji Warunków Zamówienia (dokumentacji</w:t>
      </w:r>
      <w:r w:rsidR="00011A4A" w:rsidRPr="000E703A">
        <w:rPr>
          <w:rFonts w:ascii="Times New Roman" w:hAnsi="Times New Roman" w:cs="Times New Roman"/>
          <w:sz w:val="24"/>
          <w:szCs w:val="24"/>
        </w:rPr>
        <w:t xml:space="preserve"> projektowej</w:t>
      </w:r>
      <w:r w:rsidRPr="000E703A">
        <w:rPr>
          <w:rFonts w:ascii="Times New Roman" w:hAnsi="Times New Roman" w:cs="Times New Roman"/>
          <w:sz w:val="24"/>
          <w:szCs w:val="24"/>
        </w:rPr>
        <w:t>)</w:t>
      </w:r>
      <w:r w:rsidR="00011A4A"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przed </w:t>
      </w:r>
      <w:r w:rsidR="00011A4A" w:rsidRPr="000E703A">
        <w:rPr>
          <w:rFonts w:ascii="Times New Roman" w:hAnsi="Times New Roman" w:cs="Times New Roman"/>
          <w:sz w:val="24"/>
          <w:szCs w:val="24"/>
        </w:rPr>
        <w:t xml:space="preserve">wbudowaniem produktu </w:t>
      </w:r>
      <w:r w:rsidRPr="000E703A">
        <w:rPr>
          <w:rFonts w:ascii="Times New Roman" w:hAnsi="Times New Roman" w:cs="Times New Roman"/>
          <w:sz w:val="24"/>
          <w:szCs w:val="24"/>
        </w:rPr>
        <w:t xml:space="preserve">musi przedłożyć odpowiednie dokumenty, opisujące parametry </w:t>
      </w:r>
      <w:proofErr w:type="spellStart"/>
      <w:r w:rsidRPr="000E703A">
        <w:rPr>
          <w:rFonts w:ascii="Times New Roman" w:hAnsi="Times New Roman" w:cs="Times New Roman"/>
          <w:sz w:val="24"/>
          <w:szCs w:val="24"/>
        </w:rPr>
        <w:t>techniczno</w:t>
      </w:r>
      <w:proofErr w:type="spellEnd"/>
      <w:r w:rsidRPr="000E703A">
        <w:rPr>
          <w:rFonts w:ascii="Times New Roman" w:hAnsi="Times New Roman" w:cs="Times New Roman"/>
          <w:sz w:val="24"/>
          <w:szCs w:val="24"/>
        </w:rPr>
        <w:t xml:space="preserve"> - jakościowe, wymagane prawem certyfikaty i inne dokumenty, dopuszczające dane produkty </w:t>
      </w:r>
      <w:r w:rsidRPr="000E703A">
        <w:rPr>
          <w:rFonts w:ascii="Times New Roman" w:hAnsi="Times New Roman" w:cs="Times New Roman"/>
          <w:sz w:val="24"/>
          <w:szCs w:val="24"/>
        </w:rPr>
        <w:lastRenderedPageBreak/>
        <w:t>do użytkowania oraz pozwalające jednoznacznie stwierdzić, że są one</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równoważne do rozwiązań określonych w SWZ i uzyskać akceptację </w:t>
      </w:r>
      <w:r w:rsidR="00EA5FE8" w:rsidRPr="000E703A">
        <w:rPr>
          <w:rFonts w:ascii="Times New Roman" w:hAnsi="Times New Roman" w:cs="Times New Roman"/>
          <w:sz w:val="24"/>
          <w:szCs w:val="24"/>
        </w:rPr>
        <w:t>Zamawiającego</w:t>
      </w:r>
      <w:r w:rsidRPr="000E703A">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z winy Wykonawcy). </w:t>
      </w:r>
    </w:p>
    <w:p w14:paraId="70527363" w14:textId="77777777" w:rsidR="000E703A" w:rsidRPr="000E703A" w:rsidRDefault="009C0BD4">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1E5CBF50" w14:textId="77777777" w:rsidR="000E703A" w:rsidRPr="000E703A" w:rsidRDefault="009C0BD4">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Nałożenie przez Zamawiającego na Wykonawcę kary umownej określonej w ust. 5 nie zwalnia Wykonawcy od uzyskania akceptacji </w:t>
      </w:r>
      <w:r w:rsidR="00EA5FE8" w:rsidRPr="000E703A">
        <w:rPr>
          <w:rFonts w:ascii="Times New Roman" w:hAnsi="Times New Roman" w:cs="Times New Roman"/>
          <w:sz w:val="24"/>
          <w:szCs w:val="24"/>
        </w:rPr>
        <w:t>Zamawiającego</w:t>
      </w:r>
      <w:r w:rsidRPr="000E703A">
        <w:rPr>
          <w:rFonts w:ascii="Times New Roman" w:hAnsi="Times New Roman" w:cs="Times New Roman"/>
          <w:sz w:val="24"/>
          <w:szCs w:val="24"/>
        </w:rPr>
        <w:t xml:space="preserve"> na zastosowanie tych lub dokonania ich wymiany na produkty spełniające wymagania określone w SWZ, pod rygorem wstrzymania robót lub odstąpienia od umowy przez Zamawiającego z winy Wykonawcy.</w:t>
      </w:r>
    </w:p>
    <w:p w14:paraId="60B42BD6" w14:textId="77777777" w:rsidR="000E703A" w:rsidRP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Wszelkie polecenia wydawane Wykonawcy przez Zamawiającego, jak również zapytania </w:t>
      </w:r>
      <w:r w:rsidR="00E934A3" w:rsidRPr="000E703A">
        <w:rPr>
          <w:rFonts w:ascii="Times New Roman" w:hAnsi="Times New Roman" w:cs="Times New Roman"/>
          <w:sz w:val="24"/>
          <w:szCs w:val="24"/>
        </w:rPr>
        <w:br/>
      </w:r>
      <w:r w:rsidRPr="000E703A">
        <w:rPr>
          <w:rFonts w:ascii="Times New Roman" w:hAnsi="Times New Roman" w:cs="Times New Roman"/>
          <w:sz w:val="24"/>
          <w:szCs w:val="24"/>
        </w:rPr>
        <w:t>i odpowiedzi Wykonawcy dotyczące realizacji niniejszej umowy wymagają formy pisemnej.</w:t>
      </w:r>
    </w:p>
    <w:p w14:paraId="3B8F26B2" w14:textId="2E752FB6" w:rsidR="00EA5FE8" w:rsidRPr="002D2781"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2D2781">
        <w:rPr>
          <w:rFonts w:ascii="Times New Roman" w:hAnsi="Times New Roman" w:cs="Times New Roman"/>
          <w:sz w:val="24"/>
          <w:szCs w:val="24"/>
        </w:rPr>
        <w:t>W przypadku wygaśnięcia terminu ważności dokumentu potwierdzającego,</w:t>
      </w:r>
      <w:r w:rsidR="00E934A3" w:rsidRPr="002D2781">
        <w:rPr>
          <w:rFonts w:ascii="Times New Roman" w:hAnsi="Times New Roman" w:cs="Times New Roman"/>
          <w:sz w:val="24"/>
          <w:szCs w:val="24"/>
        </w:rPr>
        <w:t xml:space="preserve"> </w:t>
      </w:r>
      <w:r w:rsidRPr="002D2781">
        <w:rPr>
          <w:rFonts w:ascii="Times New Roman" w:hAnsi="Times New Roman" w:cs="Times New Roman"/>
          <w:sz w:val="24"/>
          <w:szCs w:val="24"/>
        </w:rPr>
        <w:t>że Wykonawca</w:t>
      </w:r>
      <w:r w:rsidR="003077A8" w:rsidRPr="002D2781">
        <w:rPr>
          <w:rFonts w:ascii="Times New Roman" w:hAnsi="Times New Roman" w:cs="Times New Roman"/>
          <w:sz w:val="24"/>
          <w:szCs w:val="24"/>
        </w:rPr>
        <w:t xml:space="preserve"> </w:t>
      </w:r>
      <w:r w:rsidRPr="002D2781">
        <w:rPr>
          <w:rFonts w:ascii="Times New Roman" w:hAnsi="Times New Roman" w:cs="Times New Roman"/>
          <w:sz w:val="24"/>
          <w:szCs w:val="24"/>
        </w:rPr>
        <w:t>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2D2781">
        <w:rPr>
          <w:rFonts w:ascii="Times New Roman" w:hAnsi="Times New Roman" w:cs="Times New Roman"/>
          <w:sz w:val="24"/>
          <w:szCs w:val="24"/>
        </w:rPr>
        <w:t xml:space="preserve"> </w:t>
      </w:r>
      <w:r w:rsidRPr="002D2781">
        <w:rPr>
          <w:rFonts w:ascii="Times New Roman" w:hAnsi="Times New Roman" w:cs="Times New Roman"/>
          <w:sz w:val="24"/>
          <w:szCs w:val="24"/>
        </w:rPr>
        <w:t xml:space="preserve">zł za każdy dzień </w:t>
      </w:r>
      <w:r w:rsidR="00925810" w:rsidRPr="002D2781">
        <w:rPr>
          <w:rFonts w:ascii="Times New Roman" w:hAnsi="Times New Roman" w:cs="Times New Roman"/>
          <w:sz w:val="24"/>
          <w:szCs w:val="24"/>
        </w:rPr>
        <w:t>zwłoki</w:t>
      </w:r>
      <w:r w:rsidRPr="002D2781">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5A97710A" w14:textId="77777777" w:rsidR="001D3049" w:rsidRPr="005B2D8C" w:rsidRDefault="001D3049" w:rsidP="001D3049">
      <w:pPr>
        <w:pStyle w:val="Akapitzlist"/>
        <w:tabs>
          <w:tab w:val="left" w:pos="284"/>
        </w:tabs>
        <w:autoSpaceDE w:val="0"/>
        <w:autoSpaceDN w:val="0"/>
        <w:adjustRightInd w:val="0"/>
        <w:spacing w:after="0" w:line="360" w:lineRule="auto"/>
        <w:ind w:left="360"/>
        <w:jc w:val="both"/>
        <w:rPr>
          <w:rFonts w:ascii="Times New Roman" w:hAnsi="Times New Roman" w:cs="Times New Roman"/>
          <w:i/>
          <w:iCs/>
          <w:sz w:val="24"/>
          <w:szCs w:val="24"/>
        </w:rPr>
      </w:pPr>
    </w:p>
    <w:p w14:paraId="356EB4C0" w14:textId="27294846" w:rsidR="00977CD8" w:rsidRPr="00D72C15" w:rsidRDefault="004939C6" w:rsidP="001D3049">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3. Wymóg zatrudnienia na umowę o pracę</w:t>
      </w:r>
    </w:p>
    <w:p w14:paraId="6BDCED0D" w14:textId="77777777" w:rsidR="00F522B4"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Stosownie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95</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proofErr w:type="spellStart"/>
      <w:r w:rsidRPr="00D72C15">
        <w:rPr>
          <w:rFonts w:ascii="Times New Roman" w:hAnsi="Times New Roman" w:cs="Times New Roman"/>
          <w:sz w:val="24"/>
          <w:szCs w:val="24"/>
        </w:rPr>
        <w:t>P</w:t>
      </w:r>
      <w:r w:rsidR="00571637" w:rsidRPr="00D72C15">
        <w:rPr>
          <w:rFonts w:ascii="Times New Roman" w:hAnsi="Times New Roman" w:cs="Times New Roman"/>
          <w:sz w:val="24"/>
          <w:szCs w:val="24"/>
        </w:rPr>
        <w:t>zp</w:t>
      </w:r>
      <w:proofErr w:type="spellEnd"/>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wymaga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podstawie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0"/>
          <w:sz w:val="24"/>
          <w:szCs w:val="24"/>
        </w:rPr>
        <w:t xml:space="preserve"> </w:t>
      </w:r>
      <w:r w:rsidR="004A5155" w:rsidRPr="00D72C15">
        <w:rPr>
          <w:rFonts w:ascii="Times New Roman" w:hAnsi="Times New Roman" w:cs="Times New Roman"/>
          <w:spacing w:val="-10"/>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pracę w całym okresie realizacji przedmiotu umowy przez Wykonawcę, Podwykonawcę</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lub dalszego Podwykonawcę osób wykonujących następujące czynności w trakcie realizacji przedmiotu umowy, których wykonanie polega na wykonaniu pracy w sposób określony </w:t>
      </w:r>
      <w:r w:rsidR="001D3049">
        <w:rPr>
          <w:rFonts w:ascii="Times New Roman" w:hAnsi="Times New Roman" w:cs="Times New Roman"/>
          <w:sz w:val="24"/>
          <w:szCs w:val="24"/>
        </w:rPr>
        <w:br/>
      </w:r>
      <w:r w:rsidRPr="00D72C15">
        <w:rPr>
          <w:rFonts w:ascii="Times New Roman" w:hAnsi="Times New Roman" w:cs="Times New Roman"/>
          <w:sz w:val="24"/>
          <w:szCs w:val="24"/>
        </w:rPr>
        <w:t>w</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art. 22 § 1 Ustawy z dnia 26 czerwca 1974 r. – Kodeks</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Pracy:</w:t>
      </w:r>
    </w:p>
    <w:p w14:paraId="223294AB" w14:textId="1793E9C6" w:rsidR="00610056" w:rsidRPr="00610056" w:rsidRDefault="00610056" w:rsidP="00610056">
      <w:pPr>
        <w:numPr>
          <w:ilvl w:val="0"/>
          <w:numId w:val="28"/>
        </w:numPr>
        <w:tabs>
          <w:tab w:val="left" w:pos="709"/>
        </w:tabs>
        <w:spacing w:before="60" w:after="60" w:line="360" w:lineRule="auto"/>
        <w:jc w:val="both"/>
        <w:rPr>
          <w:rFonts w:ascii="Times New Roman" w:eastAsia="Times New Roman" w:hAnsi="Times New Roman" w:cs="Times New Roman"/>
          <w:bCs/>
          <w:sz w:val="24"/>
          <w:szCs w:val="24"/>
          <w:lang w:eastAsia="pl-PL"/>
        </w:rPr>
      </w:pPr>
      <w:bookmarkStart w:id="0" w:name="_Hlk146020440"/>
      <w:r>
        <w:rPr>
          <w:rFonts w:ascii="Times New Roman" w:eastAsia="Times New Roman" w:hAnsi="Times New Roman" w:cs="Times New Roman"/>
          <w:bCs/>
          <w:sz w:val="24"/>
          <w:szCs w:val="24"/>
          <w:lang w:eastAsia="pl-PL"/>
        </w:rPr>
        <w:t>c</w:t>
      </w:r>
      <w:r w:rsidRPr="00610056">
        <w:rPr>
          <w:rFonts w:ascii="Times New Roman" w:eastAsia="Times New Roman" w:hAnsi="Times New Roman" w:cs="Times New Roman"/>
          <w:bCs/>
          <w:sz w:val="24"/>
          <w:szCs w:val="24"/>
          <w:lang w:eastAsia="pl-PL"/>
        </w:rPr>
        <w:t>zynności związane z przygotowaniem terenu pod budowę</w:t>
      </w:r>
    </w:p>
    <w:p w14:paraId="097E217E" w14:textId="515474DB" w:rsidR="00610056" w:rsidRPr="00610056" w:rsidRDefault="00610056" w:rsidP="00610056">
      <w:pPr>
        <w:numPr>
          <w:ilvl w:val="0"/>
          <w:numId w:val="28"/>
        </w:numPr>
        <w:tabs>
          <w:tab w:val="left" w:pos="709"/>
        </w:tabs>
        <w:spacing w:before="60" w:after="6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lastRenderedPageBreak/>
        <w:t>c</w:t>
      </w:r>
      <w:r w:rsidRPr="00610056">
        <w:rPr>
          <w:rFonts w:ascii="Times New Roman" w:eastAsia="Times New Roman" w:hAnsi="Times New Roman" w:cs="Times New Roman"/>
          <w:bCs/>
          <w:sz w:val="24"/>
          <w:szCs w:val="24"/>
          <w:lang w:eastAsia="pl-PL"/>
        </w:rPr>
        <w:t xml:space="preserve">zynności związane z wykonaniem nawierzchni </w:t>
      </w:r>
    </w:p>
    <w:p w14:paraId="46D7892F" w14:textId="05F68BFA" w:rsidR="00610056" w:rsidRPr="00610056" w:rsidRDefault="00610056" w:rsidP="00610056">
      <w:pPr>
        <w:numPr>
          <w:ilvl w:val="0"/>
          <w:numId w:val="28"/>
        </w:numPr>
        <w:tabs>
          <w:tab w:val="left" w:pos="709"/>
        </w:tabs>
        <w:spacing w:before="60" w:after="6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c</w:t>
      </w:r>
      <w:r w:rsidRPr="00610056">
        <w:rPr>
          <w:rFonts w:ascii="Times New Roman" w:eastAsia="Times New Roman" w:hAnsi="Times New Roman" w:cs="Times New Roman"/>
          <w:bCs/>
          <w:sz w:val="24"/>
          <w:szCs w:val="24"/>
          <w:lang w:eastAsia="pl-PL"/>
        </w:rPr>
        <w:t>zynności związane z kształtowaniem terenów zielonych</w:t>
      </w:r>
    </w:p>
    <w:p w14:paraId="55B6A292" w14:textId="5677BD83" w:rsidR="00610056" w:rsidRPr="00610056" w:rsidRDefault="00610056" w:rsidP="00610056">
      <w:pPr>
        <w:numPr>
          <w:ilvl w:val="0"/>
          <w:numId w:val="28"/>
        </w:numPr>
        <w:tabs>
          <w:tab w:val="left" w:pos="709"/>
        </w:tabs>
        <w:spacing w:before="60" w:after="6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c</w:t>
      </w:r>
      <w:r w:rsidRPr="00610056">
        <w:rPr>
          <w:rFonts w:ascii="Times New Roman" w:eastAsia="Times New Roman" w:hAnsi="Times New Roman" w:cs="Times New Roman"/>
          <w:bCs/>
          <w:sz w:val="24"/>
          <w:szCs w:val="24"/>
          <w:lang w:eastAsia="pl-PL"/>
        </w:rPr>
        <w:t>zynności związane z wykonaniem prac renowacyjnych fontanny wraz z pracami towarzyszącymi</w:t>
      </w:r>
    </w:p>
    <w:p w14:paraId="0F6F1651" w14:textId="19981505" w:rsidR="00610056" w:rsidRPr="00610056" w:rsidRDefault="00610056" w:rsidP="00610056">
      <w:pPr>
        <w:numPr>
          <w:ilvl w:val="0"/>
          <w:numId w:val="28"/>
        </w:numPr>
        <w:tabs>
          <w:tab w:val="left" w:pos="709"/>
        </w:tabs>
        <w:spacing w:before="60" w:after="6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c</w:t>
      </w:r>
      <w:r w:rsidRPr="00610056">
        <w:rPr>
          <w:rFonts w:ascii="Times New Roman" w:eastAsia="Times New Roman" w:hAnsi="Times New Roman" w:cs="Times New Roman"/>
          <w:bCs/>
          <w:sz w:val="24"/>
          <w:szCs w:val="24"/>
          <w:lang w:eastAsia="pl-PL"/>
        </w:rPr>
        <w:t>zynności związane z wykonaniem oświetlenia parkowego</w:t>
      </w:r>
    </w:p>
    <w:bookmarkEnd w:id="0"/>
    <w:p w14:paraId="06110C69" w14:textId="3C463FF0" w:rsidR="003062DA" w:rsidRPr="00D72C15" w:rsidRDefault="003062DA" w:rsidP="001C536E">
      <w:pPr>
        <w:pStyle w:val="Akapitzlist"/>
        <w:widowControl w:val="0"/>
        <w:tabs>
          <w:tab w:val="left" w:pos="284"/>
        </w:tabs>
        <w:autoSpaceDE w:val="0"/>
        <w:autoSpaceDN w:val="0"/>
        <w:spacing w:after="0" w:line="360" w:lineRule="auto"/>
        <w:ind w:left="391"/>
        <w:jc w:val="both"/>
        <w:rPr>
          <w:rFonts w:ascii="Times New Roman" w:hAnsi="Times New Roman" w:cs="Times New Roman"/>
          <w:sz w:val="24"/>
          <w:szCs w:val="24"/>
        </w:rPr>
      </w:pPr>
      <w:r w:rsidRPr="00D72C15">
        <w:rPr>
          <w:rFonts w:ascii="Times New Roman" w:hAnsi="Times New Roman" w:cs="Times New Roman"/>
          <w:sz w:val="24"/>
          <w:szCs w:val="24"/>
        </w:rPr>
        <w:t>W trakcie realizacji przedmi</w:t>
      </w:r>
      <w:r w:rsidR="005A366A" w:rsidRPr="00D72C15">
        <w:rPr>
          <w:rFonts w:ascii="Times New Roman" w:hAnsi="Times New Roman" w:cs="Times New Roman"/>
          <w:sz w:val="24"/>
          <w:szCs w:val="24"/>
        </w:rPr>
        <w:t>otu umowy Z</w:t>
      </w:r>
      <w:r w:rsidRPr="00D72C15">
        <w:rPr>
          <w:rFonts w:ascii="Times New Roman" w:hAnsi="Times New Roman" w:cs="Times New Roman"/>
          <w:sz w:val="24"/>
          <w:szCs w:val="24"/>
        </w:rPr>
        <w:t>amawiający uprawniony jest do wykonywan</w:t>
      </w:r>
      <w:r w:rsidR="005A366A" w:rsidRPr="00D72C15">
        <w:rPr>
          <w:rFonts w:ascii="Times New Roman" w:hAnsi="Times New Roman" w:cs="Times New Roman"/>
          <w:sz w:val="24"/>
          <w:szCs w:val="24"/>
        </w:rPr>
        <w:t>ia czynności kontrolnych wobec W</w:t>
      </w:r>
      <w:r w:rsidRPr="00D72C15">
        <w:rPr>
          <w:rFonts w:ascii="Times New Roman" w:hAnsi="Times New Roman" w:cs="Times New Roman"/>
          <w:sz w:val="24"/>
          <w:szCs w:val="24"/>
        </w:rPr>
        <w:t>ykona</w:t>
      </w:r>
      <w:r w:rsidR="005A366A" w:rsidRPr="00D72C15">
        <w:rPr>
          <w:rFonts w:ascii="Times New Roman" w:hAnsi="Times New Roman" w:cs="Times New Roman"/>
          <w:sz w:val="24"/>
          <w:szCs w:val="24"/>
        </w:rPr>
        <w:t>wcy, odnośnie spełniania przez Wykonawcę lub P</w:t>
      </w:r>
      <w:r w:rsidRPr="00D72C15">
        <w:rPr>
          <w:rFonts w:ascii="Times New Roman" w:hAnsi="Times New Roman" w:cs="Times New Roman"/>
          <w:sz w:val="24"/>
          <w:szCs w:val="24"/>
        </w:rPr>
        <w:t>odwykonawcę wymogu zatrudnienia na podstawie umowy o pracę osób wykonujących wskazane w ust. 1 czynności. Zamawiający uprawniony jest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w:t>
      </w:r>
    </w:p>
    <w:p w14:paraId="0276FDA1" w14:textId="77777777" w:rsidR="004A5155"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oświadczeń</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dokumentów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potwierdzenia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spełniania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wymogów i dokonywania ich oceny;</w:t>
      </w:r>
    </w:p>
    <w:p w14:paraId="038BBFEA" w14:textId="77777777" w:rsidR="004A5155"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 wyjaśnień w przypadku wątpliwości w zakresie potwierdzenia spełniania w/w. wymogów;</w:t>
      </w:r>
    </w:p>
    <w:p w14:paraId="7F14A94B" w14:textId="234E325A" w:rsidR="003062DA"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przeprowadzania kontroli na miejscu wykonywania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świadczenia.</w:t>
      </w:r>
    </w:p>
    <w:p w14:paraId="56AF8D78" w14:textId="77777777" w:rsidR="003062DA" w:rsidRPr="00D72C15"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przedmiotu zamówienia Wykonawca przedstawi</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Zamawiającemu:</w:t>
      </w:r>
    </w:p>
    <w:p w14:paraId="523B6A86" w14:textId="389D957E" w:rsidR="004A5155" w:rsidRPr="00D72C15" w:rsidRDefault="003062D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zawarcia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 lub dalszego Podwykonawcy o zatrudnieniu na podstawie umowy o pracę osób wykonujących czynności, o których mowa w ust.1, a których dotyczy obowiązek zatrudnienia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zgodnie</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wymogami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66760EA6" w14:textId="4C7268CD" w:rsidR="003062DA" w:rsidRPr="00D72C15" w:rsidRDefault="0003770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na każde wezwanie Z</w:t>
      </w:r>
      <w:r w:rsidR="003062DA" w:rsidRPr="00D72C15">
        <w:rPr>
          <w:rFonts w:ascii="Times New Roman" w:hAnsi="Times New Roman" w:cs="Times New Roman"/>
          <w:sz w:val="24"/>
          <w:szCs w:val="24"/>
        </w:rPr>
        <w:t>amawiającego w wyzna</w:t>
      </w:r>
      <w:r w:rsidRPr="00D72C15">
        <w:rPr>
          <w:rFonts w:ascii="Times New Roman" w:hAnsi="Times New Roman" w:cs="Times New Roman"/>
          <w:sz w:val="24"/>
          <w:szCs w:val="24"/>
        </w:rPr>
        <w:t>czonym w tym wezwaniu terminie Wykonawca przedłoży Zamawiającemu wybrane przez Z</w:t>
      </w:r>
      <w:r w:rsidR="003062DA" w:rsidRPr="00D72C15">
        <w:rPr>
          <w:rFonts w:ascii="Times New Roman" w:hAnsi="Times New Roman" w:cs="Times New Roman"/>
          <w:sz w:val="24"/>
          <w:szCs w:val="24"/>
        </w:rPr>
        <w:t>amawiającego z poniżej wskazanych dowodów w celu potwierdzenia spełnienia wymogu zatrudnienia na</w:t>
      </w:r>
      <w:r w:rsidRPr="00D72C15">
        <w:rPr>
          <w:rFonts w:ascii="Times New Roman" w:hAnsi="Times New Roman" w:cs="Times New Roman"/>
          <w:sz w:val="24"/>
          <w:szCs w:val="24"/>
        </w:rPr>
        <w:t xml:space="preserve"> podstawie umowy o pracę przez Wykonawcę lub P</w:t>
      </w:r>
      <w:r w:rsidR="003062DA" w:rsidRPr="00D72C15">
        <w:rPr>
          <w:rFonts w:ascii="Times New Roman" w:hAnsi="Times New Roman" w:cs="Times New Roman"/>
          <w:sz w:val="24"/>
          <w:szCs w:val="24"/>
        </w:rPr>
        <w:t>odwykonawcę osób wykonujących wskazane w ust. 1. czynności w trakcie realizacji</w:t>
      </w:r>
      <w:r w:rsidR="003062DA" w:rsidRPr="00D72C15">
        <w:rPr>
          <w:rFonts w:ascii="Times New Roman" w:hAnsi="Times New Roman" w:cs="Times New Roman"/>
          <w:spacing w:val="-5"/>
          <w:sz w:val="24"/>
          <w:szCs w:val="24"/>
        </w:rPr>
        <w:t xml:space="preserve"> </w:t>
      </w:r>
      <w:r w:rsidR="003062DA" w:rsidRPr="00D72C15">
        <w:rPr>
          <w:rFonts w:ascii="Times New Roman" w:hAnsi="Times New Roman" w:cs="Times New Roman"/>
          <w:sz w:val="24"/>
          <w:szCs w:val="24"/>
        </w:rPr>
        <w:t>zamówienia:</w:t>
      </w:r>
    </w:p>
    <w:p w14:paraId="4E6B5618"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poświadczoną za zgodność z oryginałem odpowiednio przez Wykonawcy, Podwykonawcy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dalszego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Podwykonawcy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kopię</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umowy/umów</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pracę</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 xml:space="preserve">osób wykonujących w trakcie realizacji zamówienia czynności, o których mowa w ust. 1, a których dotyczy ww. oświadczenie Wykonawcy, Podwykonawcy lub dalszego </w:t>
      </w:r>
      <w:r w:rsidRPr="00A11A07">
        <w:rPr>
          <w:rFonts w:ascii="Times New Roman" w:hAnsi="Times New Roman" w:cs="Times New Roman"/>
          <w:sz w:val="24"/>
          <w:szCs w:val="24"/>
        </w:rPr>
        <w:lastRenderedPageBreak/>
        <w:t xml:space="preserve">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w:t>
      </w:r>
      <w:proofErr w:type="spellStart"/>
      <w:r w:rsidRPr="00A11A07">
        <w:rPr>
          <w:rFonts w:ascii="Times New Roman" w:hAnsi="Times New Roman" w:cs="Times New Roman"/>
          <w:sz w:val="24"/>
          <w:szCs w:val="24"/>
        </w:rPr>
        <w:t>anonimizacji</w:t>
      </w:r>
      <w:proofErr w:type="spellEnd"/>
      <w:r w:rsidRPr="00A11A07">
        <w:rPr>
          <w:rFonts w:ascii="Times New Roman" w:hAnsi="Times New Roman" w:cs="Times New Roman"/>
          <w:sz w:val="24"/>
          <w:szCs w:val="24"/>
        </w:rPr>
        <w:t>. Informacje takie jak: data zawarcia umowy, rodzaj umowy o pracę, wymiar etatu i zakres obowiązków pracownika powinny być możliwe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do zidentyfikowania;</w:t>
      </w:r>
    </w:p>
    <w:p w14:paraId="4DDCED30"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zaświadczenie właściwego oddziału ZUS, </w:t>
      </w:r>
      <w:r w:rsidR="001A15A9" w:rsidRPr="00A11A07">
        <w:rPr>
          <w:rFonts w:ascii="Times New Roman" w:hAnsi="Times New Roman" w:cs="Times New Roman"/>
          <w:sz w:val="24"/>
          <w:szCs w:val="24"/>
        </w:rPr>
        <w:t>potwierdzające opłacanie przez Wykonawcę lub P</w:t>
      </w:r>
      <w:r w:rsidRPr="00A11A07">
        <w:rPr>
          <w:rFonts w:ascii="Times New Roman" w:hAnsi="Times New Roman" w:cs="Times New Roman"/>
          <w:sz w:val="24"/>
          <w:szCs w:val="24"/>
        </w:rPr>
        <w:t xml:space="preserve">odwykonawcę składek na ubezpieczenia społeczne </w:t>
      </w:r>
      <w:r w:rsidRPr="00A11A07">
        <w:rPr>
          <w:rFonts w:ascii="Times New Roman" w:hAnsi="Times New Roman" w:cs="Times New Roman"/>
          <w:sz w:val="24"/>
          <w:szCs w:val="24"/>
        </w:rPr>
        <w:br/>
        <w:t>i zdrowotne z tytułu zatrudnienia na podstawie umów o pracę za ostatni okres rozliczeniowy;</w:t>
      </w:r>
    </w:p>
    <w:p w14:paraId="3897CF52"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poświadczoną za zgodność </w:t>
      </w:r>
      <w:r w:rsidR="001A15A9" w:rsidRPr="00A11A07">
        <w:rPr>
          <w:rFonts w:ascii="Times New Roman" w:hAnsi="Times New Roman" w:cs="Times New Roman"/>
          <w:sz w:val="24"/>
          <w:szCs w:val="24"/>
        </w:rPr>
        <w:t>z oryginałem odpowiednio przez Wykonawcę lub Podwykonawcę lub dalszego P</w:t>
      </w:r>
      <w:r w:rsidRPr="00A11A07">
        <w:rPr>
          <w:rFonts w:ascii="Times New Roman" w:hAnsi="Times New Roman" w:cs="Times New Roman"/>
          <w:sz w:val="24"/>
          <w:szCs w:val="24"/>
        </w:rPr>
        <w:t>odwykonawcę kopię dowodu potwierdzającego zgłoszenie pracownika przez pracodawcę do ubezpieczeń społecznych, zanonimizowaną w sposób zapewniający ochronę danych osobowych pracowników,</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wymiaru etatu i kod ubezpieczenia, zgodnie z przepisami</w:t>
      </w:r>
      <w:r w:rsidRPr="00A11A07">
        <w:rPr>
          <w:rFonts w:ascii="Times New Roman" w:hAnsi="Times New Roman" w:cs="Times New Roman"/>
          <w:spacing w:val="-30"/>
          <w:sz w:val="24"/>
          <w:szCs w:val="24"/>
        </w:rPr>
        <w:t xml:space="preserve"> </w:t>
      </w:r>
      <w:r w:rsidRPr="00A11A07">
        <w:rPr>
          <w:rFonts w:ascii="Times New Roman" w:hAnsi="Times New Roman" w:cs="Times New Roman"/>
          <w:sz w:val="24"/>
          <w:szCs w:val="24"/>
        </w:rPr>
        <w:t>ustawy z dnia 10 maja 2018 r. o ochronie danych osobowych (Dz. U. z 2019 r. poz. 1781). Imię, nazwisko,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 etatu i kod ubezpieczenia pracownika nie podlega</w:t>
      </w:r>
      <w:r w:rsidRPr="00A11A07">
        <w:rPr>
          <w:rFonts w:ascii="Times New Roman" w:hAnsi="Times New Roman" w:cs="Times New Roman"/>
          <w:spacing w:val="-3"/>
          <w:sz w:val="24"/>
          <w:szCs w:val="24"/>
        </w:rPr>
        <w:t xml:space="preserve"> </w:t>
      </w:r>
      <w:proofErr w:type="spellStart"/>
      <w:r w:rsidRPr="00A11A07">
        <w:rPr>
          <w:rFonts w:ascii="Times New Roman" w:hAnsi="Times New Roman" w:cs="Times New Roman"/>
          <w:sz w:val="24"/>
          <w:szCs w:val="24"/>
        </w:rPr>
        <w:t>anonimizacji</w:t>
      </w:r>
      <w:proofErr w:type="spellEnd"/>
      <w:r w:rsidRPr="00A11A07">
        <w:rPr>
          <w:rFonts w:ascii="Times New Roman" w:hAnsi="Times New Roman" w:cs="Times New Roman"/>
          <w:sz w:val="24"/>
          <w:szCs w:val="24"/>
        </w:rPr>
        <w:t>;</w:t>
      </w:r>
    </w:p>
    <w:p w14:paraId="27339339"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oświadczenia zatrudnionego pracownika, zawierające informacje, w tym dane osobowe, niezbędne do weryfikacji zatrudnienia na podstawie umowy o pracę,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 xml:space="preserve">w szczególności imię i nazwisko zatrudnionego pracownika, datę zawarcia umowy </w:t>
      </w:r>
      <w:r w:rsidR="004A5155" w:rsidRPr="00A11A07">
        <w:rPr>
          <w:rFonts w:ascii="Times New Roman" w:hAnsi="Times New Roman" w:cs="Times New Roman"/>
          <w:sz w:val="24"/>
          <w:szCs w:val="24"/>
        </w:rPr>
        <w:br/>
      </w:r>
      <w:r w:rsidRPr="00A11A07">
        <w:rPr>
          <w:rFonts w:ascii="Times New Roman" w:hAnsi="Times New Roman" w:cs="Times New Roman"/>
          <w:sz w:val="24"/>
          <w:szCs w:val="24"/>
        </w:rPr>
        <w:t>o pracę, rodzaj umowy o pracę i zakres obowiązków</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pracownika;</w:t>
      </w:r>
    </w:p>
    <w:p w14:paraId="2FE99B87" w14:textId="30B4E7F6" w:rsidR="003062DA" w:rsidRP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innych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dokumentów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zawierających</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informacje,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tym</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dane</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osobowe,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niezbędne do weryfikacji zatrudnienia na podstawie umowy o pracę, w szczególności</w:t>
      </w:r>
      <w:r w:rsidRPr="00A11A07">
        <w:rPr>
          <w:rFonts w:ascii="Times New Roman" w:hAnsi="Times New Roman" w:cs="Times New Roman"/>
          <w:spacing w:val="-34"/>
          <w:sz w:val="24"/>
          <w:szCs w:val="24"/>
        </w:rPr>
        <w:t xml:space="preserve"> </w:t>
      </w:r>
      <w:r w:rsidRPr="00A11A07">
        <w:rPr>
          <w:rFonts w:ascii="Times New Roman" w:hAnsi="Times New Roman" w:cs="Times New Roman"/>
          <w:sz w:val="24"/>
          <w:szCs w:val="24"/>
        </w:rPr>
        <w:t xml:space="preserve">imię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i nazwisko zatrudnionego pracownika, datę zawarcia umowy o pracę, rodzaj umowy o pracę i zakres obowiązków pracownika.</w:t>
      </w:r>
    </w:p>
    <w:p w14:paraId="30004C48" w14:textId="0CC8C2A4" w:rsidR="003062DA" w:rsidRPr="00D72C15" w:rsidRDefault="0037368D">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Niezłożenie</w:t>
      </w:r>
      <w:r w:rsidR="003062DA" w:rsidRPr="00D72C15">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prace będzie trakt</w:t>
      </w:r>
      <w:r w:rsidR="0084199B" w:rsidRPr="00D72C15">
        <w:rPr>
          <w:rFonts w:ascii="Times New Roman" w:hAnsi="Times New Roman" w:cs="Times New Roman"/>
          <w:sz w:val="24"/>
          <w:szCs w:val="24"/>
        </w:rPr>
        <w:t>owane jako niespełnienie przez Wykonawcę, Podwykonawcę lub dalszego P</w:t>
      </w:r>
      <w:r w:rsidR="003062DA" w:rsidRPr="00D72C15">
        <w:rPr>
          <w:rFonts w:ascii="Times New Roman" w:hAnsi="Times New Roman" w:cs="Times New Roman"/>
          <w:sz w:val="24"/>
          <w:szCs w:val="24"/>
        </w:rPr>
        <w:t>odwykonawcę wymogu zatrudnienia na podstawie umowy o pracę osób wykonujących czynności wskazane w ust.</w:t>
      </w:r>
      <w:r w:rsidR="003062DA" w:rsidRPr="00D72C15">
        <w:rPr>
          <w:rFonts w:ascii="Times New Roman" w:hAnsi="Times New Roman" w:cs="Times New Roman"/>
          <w:spacing w:val="-4"/>
          <w:sz w:val="24"/>
          <w:szCs w:val="24"/>
        </w:rPr>
        <w:t xml:space="preserve"> </w:t>
      </w:r>
      <w:r w:rsidR="003062DA" w:rsidRPr="00D72C15">
        <w:rPr>
          <w:rFonts w:ascii="Times New Roman" w:hAnsi="Times New Roman" w:cs="Times New Roman"/>
          <w:sz w:val="24"/>
          <w:szCs w:val="24"/>
        </w:rPr>
        <w:t>1.</w:t>
      </w:r>
    </w:p>
    <w:p w14:paraId="0EDA87C3" w14:textId="51538BB3" w:rsidR="003062DA" w:rsidRPr="00D72C15"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uzasadnionych wątpliwości co do przestrzegania prawa pracy, przez </w:t>
      </w:r>
      <w:r w:rsidRPr="00D72C15">
        <w:rPr>
          <w:rFonts w:ascii="Times New Roman" w:hAnsi="Times New Roman" w:cs="Times New Roman"/>
          <w:sz w:val="24"/>
          <w:szCs w:val="24"/>
        </w:rPr>
        <w:lastRenderedPageBreak/>
        <w:t>Wykonawcę lub Podwykonawcę, Zamawiający może zwrócić się o przeprowadzenie kontroli przez Państwową Inspekcję</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Pracy.</w:t>
      </w:r>
    </w:p>
    <w:p w14:paraId="63994BB6" w14:textId="77777777" w:rsidR="00C26B51" w:rsidRPr="00D72C15" w:rsidRDefault="00C26B51" w:rsidP="00D72C15">
      <w:pPr>
        <w:pStyle w:val="Akapitzlist"/>
        <w:widowControl w:val="0"/>
        <w:tabs>
          <w:tab w:val="left" w:pos="284"/>
        </w:tabs>
        <w:autoSpaceDE w:val="0"/>
        <w:autoSpaceDN w:val="0"/>
        <w:spacing w:after="0" w:line="360" w:lineRule="auto"/>
        <w:ind w:left="284"/>
        <w:contextualSpacing w:val="0"/>
        <w:jc w:val="both"/>
        <w:rPr>
          <w:rFonts w:ascii="Times New Roman" w:hAnsi="Times New Roman" w:cs="Times New Roman"/>
          <w:sz w:val="24"/>
          <w:szCs w:val="24"/>
        </w:rPr>
      </w:pPr>
    </w:p>
    <w:p w14:paraId="7AA42F44" w14:textId="5E9218DB" w:rsidR="0037368D"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4. Podwykonawcy</w:t>
      </w:r>
    </w:p>
    <w:p w14:paraId="2F1A1B8C" w14:textId="77777777" w:rsidR="00DF7FF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zamierza powierzyć wykonanie przedmiotu umowy następującym Podwykonawcom: </w:t>
      </w:r>
    </w:p>
    <w:p w14:paraId="23540B6B" w14:textId="77777777" w:rsidR="00A11A07" w:rsidRDefault="003A1DCF">
      <w:pPr>
        <w:pStyle w:val="Akapitzlist"/>
        <w:widowControl w:val="0"/>
        <w:numPr>
          <w:ilvl w:val="0"/>
          <w:numId w:val="50"/>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w:t>
      </w:r>
      <w:r w:rsidR="004A5155"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w </w:t>
      </w:r>
      <w:r w:rsidR="00505297" w:rsidRPr="00A11A07">
        <w:rPr>
          <w:rFonts w:ascii="Times New Roman" w:hAnsi="Times New Roman" w:cs="Times New Roman"/>
          <w:sz w:val="24"/>
          <w:szCs w:val="24"/>
        </w:rPr>
        <w:t>zakresie</w:t>
      </w:r>
      <w:r w:rsidR="00A11A07">
        <w:rPr>
          <w:rFonts w:ascii="Times New Roman" w:hAnsi="Times New Roman" w:cs="Times New Roman"/>
          <w:sz w:val="24"/>
          <w:szCs w:val="24"/>
        </w:rPr>
        <w:t xml:space="preserve"> </w:t>
      </w:r>
      <w:r w:rsidR="004A5155" w:rsidRPr="00A11A07">
        <w:rPr>
          <w:rFonts w:ascii="Times New Roman" w:hAnsi="Times New Roman" w:cs="Times New Roman"/>
          <w:sz w:val="24"/>
          <w:szCs w:val="24"/>
        </w:rPr>
        <w:t>.........................................................................................................................</w:t>
      </w:r>
    </w:p>
    <w:p w14:paraId="710FBDD1" w14:textId="634C58AD" w:rsidR="004A5155" w:rsidRPr="00A11A07" w:rsidRDefault="004A5155">
      <w:pPr>
        <w:pStyle w:val="Akapitzlist"/>
        <w:widowControl w:val="0"/>
        <w:numPr>
          <w:ilvl w:val="0"/>
          <w:numId w:val="50"/>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 w zakresie .........................................................................................................................</w:t>
      </w:r>
    </w:p>
    <w:p w14:paraId="78093F60" w14:textId="28DB606B" w:rsidR="00505297" w:rsidRPr="00D72C15" w:rsidRDefault="003B2ADD" w:rsidP="00FD1768">
      <w:pPr>
        <w:widowControl w:val="0"/>
        <w:tabs>
          <w:tab w:val="left" w:pos="284"/>
          <w:tab w:val="left" w:pos="6237"/>
        </w:tabs>
        <w:autoSpaceDE w:val="0"/>
        <w:autoSpaceDN w:val="0"/>
        <w:spacing w:after="0" w:line="360" w:lineRule="auto"/>
        <w:ind w:left="284"/>
        <w:jc w:val="both"/>
        <w:rPr>
          <w:rFonts w:ascii="Times New Roman" w:hAnsi="Times New Roman" w:cs="Times New Roman"/>
          <w:sz w:val="24"/>
          <w:szCs w:val="24"/>
        </w:rPr>
      </w:pPr>
      <w:r w:rsidRPr="00D72C15">
        <w:rPr>
          <w:rFonts w:ascii="Times New Roman" w:hAnsi="Times New Roman" w:cs="Times New Roman"/>
          <w:sz w:val="24"/>
          <w:szCs w:val="24"/>
        </w:rPr>
        <w:t>/</w:t>
      </w:r>
      <w:r w:rsidR="00505297" w:rsidRPr="00D72C15">
        <w:rPr>
          <w:rFonts w:ascii="Times New Roman" w:hAnsi="Times New Roman" w:cs="Times New Roman"/>
          <w:sz w:val="24"/>
          <w:szCs w:val="24"/>
        </w:rPr>
        <w:t>Wykonawca przy realizacji przedmio</w:t>
      </w:r>
      <w:r w:rsidR="001A15A9" w:rsidRPr="00D72C15">
        <w:rPr>
          <w:rFonts w:ascii="Times New Roman" w:hAnsi="Times New Roman" w:cs="Times New Roman"/>
          <w:sz w:val="24"/>
          <w:szCs w:val="24"/>
        </w:rPr>
        <w:t>tu umowy nie będzie zatrudniał P</w:t>
      </w:r>
      <w:r w:rsidR="00505297" w:rsidRPr="00D72C15">
        <w:rPr>
          <w:rFonts w:ascii="Times New Roman" w:hAnsi="Times New Roman" w:cs="Times New Roman"/>
          <w:sz w:val="24"/>
          <w:szCs w:val="24"/>
        </w:rPr>
        <w:t>odwykonawców.</w:t>
      </w:r>
    </w:p>
    <w:p w14:paraId="15D14F39" w14:textId="410EEF1C"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zamówień na roboty budowlane, które mają być wykonane w miejscu podlega</w:t>
      </w:r>
      <w:r w:rsidR="001A15A9" w:rsidRPr="00D72C15">
        <w:rPr>
          <w:rFonts w:ascii="Times New Roman" w:hAnsi="Times New Roman" w:cs="Times New Roman"/>
          <w:sz w:val="24"/>
          <w:szCs w:val="24"/>
        </w:rPr>
        <w:t>jącym bezpośredniemu nadzorowi Z</w:t>
      </w:r>
      <w:r w:rsidRPr="00D72C15">
        <w:rPr>
          <w:rFonts w:ascii="Times New Roman" w:hAnsi="Times New Roman" w:cs="Times New Roman"/>
          <w:sz w:val="24"/>
          <w:szCs w:val="24"/>
        </w:rPr>
        <w:t>amawiającego, Zamawiający żąda, aby przed przystąpieniem do wykonania zamówienia Wykonawca podał nazwy oraz dane</w:t>
      </w:r>
      <w:r w:rsidRPr="00D72C15">
        <w:rPr>
          <w:rFonts w:ascii="Times New Roman" w:hAnsi="Times New Roman" w:cs="Times New Roman"/>
          <w:spacing w:val="-34"/>
          <w:sz w:val="24"/>
          <w:szCs w:val="24"/>
        </w:rPr>
        <w:t xml:space="preserve"> </w:t>
      </w:r>
      <w:r w:rsidR="001A15A9" w:rsidRPr="00D72C15">
        <w:rPr>
          <w:rFonts w:ascii="Times New Roman" w:hAnsi="Times New Roman" w:cs="Times New Roman"/>
          <w:sz w:val="24"/>
          <w:szCs w:val="24"/>
        </w:rPr>
        <w:t>kontaktowe przedstawicieli, P</w:t>
      </w:r>
      <w:r w:rsidRPr="00D72C15">
        <w:rPr>
          <w:rFonts w:ascii="Times New Roman" w:hAnsi="Times New Roman" w:cs="Times New Roman"/>
          <w:sz w:val="24"/>
          <w:szCs w:val="24"/>
        </w:rPr>
        <w:t>odwykonawców zaangażowanych w takie roboty budowlane lub usługi, jeżeli są już</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znani.</w:t>
      </w:r>
    </w:p>
    <w:p w14:paraId="19D8EF3D" w14:textId="56B43978"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zawiadomi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wszelkich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zmianach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odniesieniu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D72C15">
        <w:rPr>
          <w:rFonts w:ascii="Times New Roman" w:hAnsi="Times New Roman" w:cs="Times New Roman"/>
          <w:sz w:val="24"/>
          <w:szCs w:val="24"/>
        </w:rPr>
        <w:t>P</w:t>
      </w:r>
      <w:r w:rsidRPr="00D72C15">
        <w:rPr>
          <w:rFonts w:ascii="Times New Roman" w:hAnsi="Times New Roman" w:cs="Times New Roman"/>
          <w:sz w:val="24"/>
          <w:szCs w:val="24"/>
        </w:rPr>
        <w:t>odwykonawców, którym w późniejszym okresie zamierza powierzyć realizację robót budowlanych lub</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usług.</w:t>
      </w:r>
    </w:p>
    <w:p w14:paraId="325EAD1C" w14:textId="513C3237"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w związku z wykonywaniem przedmiotu umowy może korzystać </w:t>
      </w:r>
      <w:r w:rsidRPr="00D72C15">
        <w:rPr>
          <w:rFonts w:ascii="Times New Roman" w:hAnsi="Times New Roman" w:cs="Times New Roman"/>
          <w:sz w:val="24"/>
          <w:szCs w:val="24"/>
        </w:rPr>
        <w:br/>
        <w:t>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podwykonawstwa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określonym</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ofercie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pisemną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zgodą</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Zamawiającego, je</w:t>
      </w:r>
      <w:r w:rsidR="001A15A9" w:rsidRPr="00D72C15">
        <w:rPr>
          <w:rFonts w:ascii="Times New Roman" w:hAnsi="Times New Roman" w:cs="Times New Roman"/>
          <w:sz w:val="24"/>
          <w:szCs w:val="24"/>
        </w:rPr>
        <w:t>śli Wykonawca zechce powierzyć P</w:t>
      </w:r>
      <w:r w:rsidRPr="00D72C15">
        <w:rPr>
          <w:rFonts w:ascii="Times New Roman" w:hAnsi="Times New Roman" w:cs="Times New Roman"/>
          <w:sz w:val="24"/>
          <w:szCs w:val="24"/>
        </w:rPr>
        <w:t xml:space="preserve">odwykonawcy wykonanie części przedmiotu umowy w trakcie jej realizacji. W takim przypadku Zamawiający może udzielić </w:t>
      </w:r>
      <w:r w:rsidR="001A15A9" w:rsidRPr="00D72C15">
        <w:rPr>
          <w:rFonts w:ascii="Times New Roman" w:hAnsi="Times New Roman" w:cs="Times New Roman"/>
          <w:sz w:val="24"/>
          <w:szCs w:val="24"/>
        </w:rPr>
        <w:t>W</w:t>
      </w:r>
      <w:r w:rsidRPr="00D72C15">
        <w:rPr>
          <w:rFonts w:ascii="Times New Roman" w:hAnsi="Times New Roman" w:cs="Times New Roman"/>
          <w:sz w:val="24"/>
          <w:szCs w:val="24"/>
        </w:rPr>
        <w:t>ykonawcy zgody na korzyst</w:t>
      </w:r>
      <w:r w:rsidR="001A15A9" w:rsidRPr="00D72C15">
        <w:rPr>
          <w:rFonts w:ascii="Times New Roman" w:hAnsi="Times New Roman" w:cs="Times New Roman"/>
          <w:sz w:val="24"/>
          <w:szCs w:val="24"/>
        </w:rPr>
        <w:t>anie z podwykonawstwa. Wniosek W</w:t>
      </w:r>
      <w:r w:rsidRPr="00D72C15">
        <w:rPr>
          <w:rFonts w:ascii="Times New Roman" w:hAnsi="Times New Roman" w:cs="Times New Roman"/>
          <w:sz w:val="24"/>
          <w:szCs w:val="24"/>
        </w:rPr>
        <w:t>ykonawcy winien wskazywać szczegółowo powody, dla których nie może on zrealizowa</w:t>
      </w:r>
      <w:r w:rsidR="001A15A9" w:rsidRPr="00D72C15">
        <w:rPr>
          <w:rFonts w:ascii="Times New Roman" w:hAnsi="Times New Roman" w:cs="Times New Roman"/>
          <w:sz w:val="24"/>
          <w:szCs w:val="24"/>
        </w:rPr>
        <w:t>ć przedmiotu umowy bez udziału</w:t>
      </w:r>
      <w:r w:rsidR="00FD1768">
        <w:rPr>
          <w:rFonts w:ascii="Times New Roman" w:hAnsi="Times New Roman" w:cs="Times New Roman"/>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 zakres robót, które chciałby zlecić Podwykonawcy</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i</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wartość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wynagrodzenia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wykonanie,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wraz</w:t>
      </w:r>
      <w:r w:rsidR="004A5155"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nazwą</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adresem</w:t>
      </w:r>
      <w:r w:rsidRPr="00D72C15">
        <w:rPr>
          <w:rFonts w:ascii="Times New Roman" w:hAnsi="Times New Roman" w:cs="Times New Roman"/>
          <w:spacing w:val="-12"/>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stosownymi dokumentami.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żądanie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przedstawia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 xml:space="preserve">którym mowa w art. 125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xml:space="preserve">, lub podmiotowe </w:t>
      </w:r>
      <w:r w:rsidR="001A15A9" w:rsidRPr="00D72C15">
        <w:rPr>
          <w:rFonts w:ascii="Times New Roman" w:hAnsi="Times New Roman" w:cs="Times New Roman"/>
          <w:sz w:val="24"/>
          <w:szCs w:val="24"/>
        </w:rPr>
        <w:t>środki dowodowe dotyczące tego P</w:t>
      </w:r>
      <w:r w:rsidRPr="00D72C15">
        <w:rPr>
          <w:rFonts w:ascii="Times New Roman" w:hAnsi="Times New Roman" w:cs="Times New Roman"/>
          <w:sz w:val="24"/>
          <w:szCs w:val="24"/>
        </w:rPr>
        <w:t>odwykonawcy.</w:t>
      </w:r>
    </w:p>
    <w:p w14:paraId="7523DC9E" w14:textId="0D5F45CB"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zmiana albo rezygnacja </w:t>
      </w:r>
      <w:r w:rsidR="006935EC" w:rsidRPr="00D72C15">
        <w:rPr>
          <w:rFonts w:ascii="Times New Roman" w:hAnsi="Times New Roman" w:cs="Times New Roman"/>
          <w:sz w:val="24"/>
          <w:szCs w:val="24"/>
        </w:rPr>
        <w:t>z P</w:t>
      </w:r>
      <w:r w:rsidRPr="00D72C15">
        <w:rPr>
          <w:rFonts w:ascii="Times New Roman" w:hAnsi="Times New Roman" w:cs="Times New Roman"/>
          <w:sz w:val="24"/>
          <w:szCs w:val="24"/>
        </w:rPr>
        <w:t>odwykonawcy dotyc</w:t>
      </w:r>
      <w:r w:rsidR="006935EC" w:rsidRPr="00D72C15">
        <w:rPr>
          <w:rFonts w:ascii="Times New Roman" w:hAnsi="Times New Roman" w:cs="Times New Roman"/>
          <w:sz w:val="24"/>
          <w:szCs w:val="24"/>
        </w:rPr>
        <w:t>zy podmiotu, na którego zasoby W</w:t>
      </w:r>
      <w:r w:rsidRPr="00D72C15">
        <w:rPr>
          <w:rFonts w:ascii="Times New Roman" w:hAnsi="Times New Roman" w:cs="Times New Roman"/>
          <w:sz w:val="24"/>
          <w:szCs w:val="24"/>
        </w:rPr>
        <w:t xml:space="preserve">ykonawca powoływał się, na zasadach określonych w art. 118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w celu wykazania spełniania wa</w:t>
      </w:r>
      <w:r w:rsidR="003B2ADD" w:rsidRPr="00D72C15">
        <w:rPr>
          <w:rFonts w:ascii="Times New Roman" w:hAnsi="Times New Roman" w:cs="Times New Roman"/>
          <w:sz w:val="24"/>
          <w:szCs w:val="24"/>
        </w:rPr>
        <w:t>runków udziału w postępowaniu, W</w:t>
      </w:r>
      <w:r w:rsidRPr="00D72C15">
        <w:rPr>
          <w:rFonts w:ascii="Times New Roman" w:hAnsi="Times New Roman" w:cs="Times New Roman"/>
          <w:sz w:val="24"/>
          <w:szCs w:val="24"/>
        </w:rPr>
        <w:t>yk</w:t>
      </w:r>
      <w:r w:rsidR="006935EC" w:rsidRPr="00D72C15">
        <w:rPr>
          <w:rFonts w:ascii="Times New Roman" w:hAnsi="Times New Roman" w:cs="Times New Roman"/>
          <w:sz w:val="24"/>
          <w:szCs w:val="24"/>
        </w:rPr>
        <w:t xml:space="preserve">onawca jest obowiązany </w:t>
      </w:r>
      <w:r w:rsidR="006935EC" w:rsidRPr="00D72C15">
        <w:rPr>
          <w:rFonts w:ascii="Times New Roman" w:hAnsi="Times New Roman" w:cs="Times New Roman"/>
          <w:sz w:val="24"/>
          <w:szCs w:val="24"/>
        </w:rPr>
        <w:lastRenderedPageBreak/>
        <w:t>wykazać Z</w:t>
      </w:r>
      <w:r w:rsidRPr="00D72C15">
        <w:rPr>
          <w:rFonts w:ascii="Times New Roman" w:hAnsi="Times New Roman" w:cs="Times New Roman"/>
          <w:sz w:val="24"/>
          <w:szCs w:val="24"/>
        </w:rPr>
        <w:t xml:space="preserve">amawiającemu, że proponowany </w:t>
      </w:r>
      <w:r w:rsidR="006935EC" w:rsidRPr="00D72C15">
        <w:rPr>
          <w:rFonts w:ascii="Times New Roman" w:hAnsi="Times New Roman" w:cs="Times New Roman"/>
          <w:sz w:val="24"/>
          <w:szCs w:val="24"/>
        </w:rPr>
        <w:t>inny Podwykonawca lub W</w:t>
      </w:r>
      <w:r w:rsidRPr="00D72C15">
        <w:rPr>
          <w:rFonts w:ascii="Times New Roman" w:hAnsi="Times New Roman" w:cs="Times New Roman"/>
          <w:sz w:val="24"/>
          <w:szCs w:val="24"/>
        </w:rPr>
        <w:t xml:space="preserve">ykonawca samodzielnie spełnia je w stopniu nie mniejszym niż </w:t>
      </w:r>
      <w:r w:rsidR="006935EC" w:rsidRPr="00D72C15">
        <w:rPr>
          <w:rFonts w:ascii="Times New Roman" w:hAnsi="Times New Roman" w:cs="Times New Roman"/>
          <w:sz w:val="24"/>
          <w:szCs w:val="24"/>
        </w:rPr>
        <w:t>Podwykonawca, na którego zasoby W</w:t>
      </w:r>
      <w:r w:rsidRPr="00D72C15">
        <w:rPr>
          <w:rFonts w:ascii="Times New Roman" w:hAnsi="Times New Roman" w:cs="Times New Roman"/>
          <w:sz w:val="24"/>
          <w:szCs w:val="24"/>
        </w:rPr>
        <w:t>ykonawca powoływał się w trakcie postępowania o udzielenie zamówienia. Zamawiający może</w:t>
      </w:r>
      <w:r w:rsidR="006935EC" w:rsidRPr="00D72C15">
        <w:rPr>
          <w:rFonts w:ascii="Times New Roman" w:hAnsi="Times New Roman" w:cs="Times New Roman"/>
          <w:sz w:val="24"/>
          <w:szCs w:val="24"/>
        </w:rPr>
        <w:t xml:space="preserve"> badać, czy nie zachodzą wobec P</w:t>
      </w:r>
      <w:r w:rsidRPr="00D72C15">
        <w:rPr>
          <w:rFonts w:ascii="Times New Roman" w:hAnsi="Times New Roman" w:cs="Times New Roman"/>
          <w:sz w:val="24"/>
          <w:szCs w:val="24"/>
        </w:rPr>
        <w:t>odwykonawcy niebędącego podmiotem udostępniającym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zasoby</w:t>
      </w:r>
      <w:r w:rsidRPr="00D72C15">
        <w:rPr>
          <w:rFonts w:ascii="Times New Roman" w:hAnsi="Times New Roman" w:cs="Times New Roman"/>
          <w:spacing w:val="-14"/>
          <w:sz w:val="24"/>
          <w:szCs w:val="24"/>
        </w:rPr>
        <w:t xml:space="preserve"> </w:t>
      </w:r>
      <w:r w:rsidR="006935EC" w:rsidRPr="00065DDC">
        <w:rPr>
          <w:rFonts w:ascii="Times New Roman" w:hAnsi="Times New Roman" w:cs="Times New Roman"/>
          <w:sz w:val="24"/>
          <w:szCs w:val="24"/>
        </w:rPr>
        <w:t>obligatoryjne i fakultatywnie przyjęte przez Zamawiającego</w:t>
      </w:r>
      <w:r w:rsidR="006935EC" w:rsidRPr="00D72C15">
        <w:rPr>
          <w:rFonts w:ascii="Times New Roman" w:hAnsi="Times New Roman" w:cs="Times New Roman"/>
          <w:spacing w:val="-14"/>
          <w:sz w:val="24"/>
          <w:szCs w:val="24"/>
        </w:rPr>
        <w:t xml:space="preserve"> w </w:t>
      </w:r>
      <w:r w:rsidR="00065DDC" w:rsidRPr="00D72C15">
        <w:rPr>
          <w:rFonts w:ascii="Times New Roman" w:hAnsi="Times New Roman" w:cs="Times New Roman"/>
          <w:spacing w:val="-14"/>
          <w:sz w:val="24"/>
          <w:szCs w:val="24"/>
        </w:rPr>
        <w:t>SWZ podstawy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wykluczenia</w:t>
      </w:r>
      <w:r w:rsidR="004A5155" w:rsidRPr="00D72C15">
        <w:rPr>
          <w:rFonts w:ascii="Times New Roman" w:hAnsi="Times New Roman" w:cs="Times New Roman"/>
          <w:sz w:val="24"/>
          <w:szCs w:val="24"/>
        </w:rPr>
        <w:t xml:space="preserve">. </w:t>
      </w:r>
      <w:r w:rsidR="006935EC" w:rsidRPr="00D72C15">
        <w:rPr>
          <w:rFonts w:ascii="Times New Roman" w:hAnsi="Times New Roman" w:cs="Times New Roman"/>
          <w:sz w:val="24"/>
          <w:szCs w:val="24"/>
        </w:rPr>
        <w:t>Wykonawca na żądanie Z</w:t>
      </w:r>
      <w:r w:rsidRPr="00D72C15">
        <w:rPr>
          <w:rFonts w:ascii="Times New Roman" w:hAnsi="Times New Roman" w:cs="Times New Roman"/>
          <w:sz w:val="24"/>
          <w:szCs w:val="24"/>
        </w:rPr>
        <w:t xml:space="preserve">amawiającego przedstawia oświadczenie, </w:t>
      </w:r>
      <w:r w:rsidR="00FD1768">
        <w:rPr>
          <w:rFonts w:ascii="Times New Roman" w:hAnsi="Times New Roman" w:cs="Times New Roman"/>
          <w:sz w:val="24"/>
          <w:szCs w:val="24"/>
        </w:rPr>
        <w:br/>
      </w:r>
      <w:r w:rsidRPr="00D72C15">
        <w:rPr>
          <w:rFonts w:ascii="Times New Roman" w:hAnsi="Times New Roman" w:cs="Times New Roman"/>
          <w:sz w:val="24"/>
          <w:szCs w:val="24"/>
        </w:rPr>
        <w:t xml:space="preserve">o którym mowa w art. 125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lub podmiotowe środki dowodowe dotyczące te</w:t>
      </w:r>
      <w:r w:rsidR="006935EC" w:rsidRPr="00D72C15">
        <w:rPr>
          <w:rFonts w:ascii="Times New Roman" w:hAnsi="Times New Roman" w:cs="Times New Roman"/>
          <w:sz w:val="24"/>
          <w:szCs w:val="24"/>
        </w:rPr>
        <w:t>go Podwykonawcy; jeżeli wobec P</w:t>
      </w:r>
      <w:r w:rsidRPr="00D72C15">
        <w:rPr>
          <w:rFonts w:ascii="Times New Roman" w:hAnsi="Times New Roman" w:cs="Times New Roman"/>
          <w:sz w:val="24"/>
          <w:szCs w:val="24"/>
        </w:rPr>
        <w:t>odwykonawcy zachodzą podstawy wykl</w:t>
      </w:r>
      <w:r w:rsidR="006935EC" w:rsidRPr="00D72C15">
        <w:rPr>
          <w:rFonts w:ascii="Times New Roman" w:hAnsi="Times New Roman" w:cs="Times New Roman"/>
          <w:sz w:val="24"/>
          <w:szCs w:val="24"/>
        </w:rPr>
        <w:t>uczenia, Zamawiający żąda, aby W</w:t>
      </w:r>
      <w:r w:rsidRPr="00D72C15">
        <w:rPr>
          <w:rFonts w:ascii="Times New Roman" w:hAnsi="Times New Roman" w:cs="Times New Roman"/>
          <w:sz w:val="24"/>
          <w:szCs w:val="24"/>
        </w:rPr>
        <w:t>ykonawca w terminie określonym prz</w:t>
      </w:r>
      <w:r w:rsidR="001A15A9" w:rsidRPr="00D72C15">
        <w:rPr>
          <w:rFonts w:ascii="Times New Roman" w:hAnsi="Times New Roman" w:cs="Times New Roman"/>
          <w:sz w:val="24"/>
          <w:szCs w:val="24"/>
        </w:rPr>
        <w:t>ez Z</w:t>
      </w:r>
      <w:r w:rsidR="006935EC" w:rsidRPr="00D72C15">
        <w:rPr>
          <w:rFonts w:ascii="Times New Roman" w:hAnsi="Times New Roman" w:cs="Times New Roman"/>
          <w:sz w:val="24"/>
          <w:szCs w:val="24"/>
        </w:rPr>
        <w:t>amawiającego zastąpił tego P</w:t>
      </w:r>
      <w:r w:rsidRPr="00D72C15">
        <w:rPr>
          <w:rFonts w:ascii="Times New Roman" w:hAnsi="Times New Roman" w:cs="Times New Roman"/>
          <w:sz w:val="24"/>
          <w:szCs w:val="24"/>
        </w:rPr>
        <w:t>odwykonaw</w:t>
      </w:r>
      <w:r w:rsidR="001A15A9" w:rsidRPr="00D72C15">
        <w:rPr>
          <w:rFonts w:ascii="Times New Roman" w:hAnsi="Times New Roman" w:cs="Times New Roman"/>
          <w:sz w:val="24"/>
          <w:szCs w:val="24"/>
        </w:rPr>
        <w:t>cę pod rygorem niedopuszczenia P</w:t>
      </w:r>
      <w:r w:rsidRPr="00D72C15">
        <w:rPr>
          <w:rFonts w:ascii="Times New Roman" w:hAnsi="Times New Roman" w:cs="Times New Roman"/>
          <w:sz w:val="24"/>
          <w:szCs w:val="24"/>
        </w:rPr>
        <w:t>odwykonawcy do realizacji części zamówienia.</w:t>
      </w:r>
    </w:p>
    <w:p w14:paraId="7BD3843E" w14:textId="11211FB4"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Powierzenie wykonania części zamówienia </w:t>
      </w:r>
      <w:r w:rsidR="006935EC" w:rsidRPr="00D72C15">
        <w:rPr>
          <w:rFonts w:ascii="Times New Roman" w:hAnsi="Times New Roman" w:cs="Times New Roman"/>
          <w:sz w:val="24"/>
          <w:szCs w:val="24"/>
        </w:rPr>
        <w:t>P</w:t>
      </w:r>
      <w:r w:rsidRPr="00D72C15">
        <w:rPr>
          <w:rFonts w:ascii="Times New Roman" w:hAnsi="Times New Roman" w:cs="Times New Roman"/>
          <w:sz w:val="24"/>
          <w:szCs w:val="24"/>
        </w:rPr>
        <w:t>odwykonawcom 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zmienia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odpowiedzialności Wykonawcy wobec Zamawiającego za wykonanie tej części robót. Wykonawca jest odpowiedzialny za dział</w:t>
      </w:r>
      <w:r w:rsidR="006935EC" w:rsidRPr="00D72C15">
        <w:rPr>
          <w:rFonts w:ascii="Times New Roman" w:hAnsi="Times New Roman" w:cs="Times New Roman"/>
          <w:sz w:val="24"/>
          <w:szCs w:val="24"/>
        </w:rPr>
        <w:t>ania, uchybienia i zaniedbania P</w:t>
      </w:r>
      <w:r w:rsidRPr="00D72C15">
        <w:rPr>
          <w:rFonts w:ascii="Times New Roman" w:hAnsi="Times New Roman" w:cs="Times New Roman"/>
          <w:sz w:val="24"/>
          <w:szCs w:val="24"/>
        </w:rPr>
        <w:t xml:space="preserve">odwykonawców </w:t>
      </w:r>
      <w:r w:rsidR="001A15A9" w:rsidRPr="00D72C15">
        <w:rPr>
          <w:rFonts w:ascii="Times New Roman" w:hAnsi="Times New Roman" w:cs="Times New Roman"/>
          <w:sz w:val="24"/>
          <w:szCs w:val="24"/>
        </w:rPr>
        <w:br/>
      </w:r>
      <w:r w:rsidRPr="00D72C15">
        <w:rPr>
          <w:rFonts w:ascii="Times New Roman" w:hAnsi="Times New Roman" w:cs="Times New Roman"/>
          <w:sz w:val="24"/>
          <w:szCs w:val="24"/>
        </w:rPr>
        <w:t>i ich pracowników w takim samym stopniu, jakby to były działania, uchybienia lub zaniedbania samego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7C853F9F" w14:textId="61558D9C"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Powierzenie przez Wykonawcę wyko</w:t>
      </w:r>
      <w:r w:rsidR="006935EC" w:rsidRPr="00D72C15">
        <w:rPr>
          <w:rFonts w:ascii="Times New Roman" w:hAnsi="Times New Roman" w:cs="Times New Roman"/>
          <w:sz w:val="24"/>
          <w:szCs w:val="24"/>
        </w:rPr>
        <w:t>nania części robót budowlanych Podwykonawcy lub dalszemu P</w:t>
      </w:r>
      <w:r w:rsidRPr="00D72C15">
        <w:rPr>
          <w:rFonts w:ascii="Times New Roman" w:hAnsi="Times New Roman" w:cs="Times New Roman"/>
          <w:sz w:val="24"/>
          <w:szCs w:val="24"/>
        </w:rPr>
        <w:t>odwykonawcy może nastąpić wyłącznie na podstawie um</w:t>
      </w:r>
      <w:r w:rsidR="00AA2165" w:rsidRPr="00D72C15">
        <w:rPr>
          <w:rFonts w:ascii="Times New Roman" w:hAnsi="Times New Roman" w:cs="Times New Roman"/>
          <w:sz w:val="24"/>
          <w:szCs w:val="24"/>
        </w:rPr>
        <w:t>owy zawartej przez Wykonawcę z P</w:t>
      </w:r>
      <w:r w:rsidRPr="00D72C15">
        <w:rPr>
          <w:rFonts w:ascii="Times New Roman" w:hAnsi="Times New Roman" w:cs="Times New Roman"/>
          <w:sz w:val="24"/>
          <w:szCs w:val="24"/>
        </w:rPr>
        <w:t>odwykon</w:t>
      </w:r>
      <w:r w:rsidR="00AA2165" w:rsidRPr="00D72C15">
        <w:rPr>
          <w:rFonts w:ascii="Times New Roman" w:hAnsi="Times New Roman" w:cs="Times New Roman"/>
          <w:sz w:val="24"/>
          <w:szCs w:val="24"/>
        </w:rPr>
        <w:t xml:space="preserve">awcą lub przez Podwykonawcę z dalszym Podwykonawcą </w:t>
      </w:r>
      <w:r w:rsidR="004A5155" w:rsidRPr="00D72C15">
        <w:rPr>
          <w:rFonts w:ascii="Times New Roman" w:hAnsi="Times New Roman" w:cs="Times New Roman"/>
          <w:strike/>
          <w:sz w:val="24"/>
          <w:szCs w:val="24"/>
        </w:rPr>
        <w:br/>
      </w:r>
      <w:r w:rsidRPr="00D72C15">
        <w:rPr>
          <w:rFonts w:ascii="Times New Roman" w:hAnsi="Times New Roman" w:cs="Times New Roman"/>
          <w:sz w:val="24"/>
          <w:szCs w:val="24"/>
        </w:rPr>
        <w:t>w formie</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pisemnej.</w:t>
      </w:r>
    </w:p>
    <w:p w14:paraId="1EE6B5C4" w14:textId="4BC8363A"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zamiar</w:t>
      </w:r>
      <w:r w:rsidR="00B55679" w:rsidRPr="00D72C15">
        <w:rPr>
          <w:rFonts w:ascii="Times New Roman" w:hAnsi="Times New Roman" w:cs="Times New Roman"/>
          <w:sz w:val="24"/>
          <w:szCs w:val="24"/>
        </w:rPr>
        <w:t>u powierzenia przez Wykonawcę, Podwykonawcę lub dalszego P</w:t>
      </w:r>
      <w:r w:rsidRPr="00D72C15">
        <w:rPr>
          <w:rFonts w:ascii="Times New Roman" w:hAnsi="Times New Roman" w:cs="Times New Roman"/>
          <w:sz w:val="24"/>
          <w:szCs w:val="24"/>
        </w:rPr>
        <w:t>odwykonawc</w:t>
      </w:r>
      <w:r w:rsidR="00B55679" w:rsidRPr="00D72C15">
        <w:rPr>
          <w:rFonts w:ascii="Times New Roman" w:hAnsi="Times New Roman" w:cs="Times New Roman"/>
          <w:sz w:val="24"/>
          <w:szCs w:val="24"/>
        </w:rPr>
        <w:t>ę części przedmiotu zamówienia Podwykonawcy lub dalszemu P</w:t>
      </w:r>
      <w:r w:rsidRPr="00D72C15">
        <w:rPr>
          <w:rFonts w:ascii="Times New Roman" w:hAnsi="Times New Roman" w:cs="Times New Roman"/>
          <w:sz w:val="24"/>
          <w:szCs w:val="24"/>
        </w:rPr>
        <w:t>odwykonawcy w zakresie wskazanym powyżej, Stro</w:t>
      </w:r>
      <w:r w:rsidR="00B55679" w:rsidRPr="00D72C15">
        <w:rPr>
          <w:rFonts w:ascii="Times New Roman" w:hAnsi="Times New Roman" w:cs="Times New Roman"/>
          <w:sz w:val="24"/>
          <w:szCs w:val="24"/>
        </w:rPr>
        <w:t>ny postanawiają, że Wykonawca, Podwykonawca lub dalszy P</w:t>
      </w:r>
      <w:r w:rsidRPr="00D72C15">
        <w:rPr>
          <w:rFonts w:ascii="Times New Roman" w:hAnsi="Times New Roman" w:cs="Times New Roman"/>
          <w:sz w:val="24"/>
          <w:szCs w:val="24"/>
        </w:rPr>
        <w:t>odwykonawca każdorazowo przedłoży do akceptacji Zamawiającemu:</w:t>
      </w:r>
    </w:p>
    <w:p w14:paraId="0F1EEAE9" w14:textId="77777777" w:rsidR="00A11A07" w:rsidRDefault="00505297" w:rsidP="00197BFB">
      <w:pPr>
        <w:pStyle w:val="Akapitzlist"/>
        <w:widowControl w:val="0"/>
        <w:numPr>
          <w:ilvl w:val="0"/>
          <w:numId w:val="49"/>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 xml:space="preserve">projekt umowy o podwykonawstwo, której przedmiotem są roboty budowlane, </w:t>
      </w:r>
      <w:r w:rsidRPr="00A11A07">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z Podwykonawcą lub dalszym Podwykonawcą lub jej zmiany, przy czym Podwykonawca lub dalszy Podwykonawca jest obowiązany dołączyć zgodę Wykonawcy na zawarcie umowy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 podwykonawstwo o treści zgodnej z projektem</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umowy,</w:t>
      </w:r>
    </w:p>
    <w:p w14:paraId="5EF3D16D" w14:textId="29D29806" w:rsidR="00505297" w:rsidRPr="00A11A07" w:rsidRDefault="00505297" w:rsidP="00197BFB">
      <w:pPr>
        <w:pStyle w:val="Akapitzlist"/>
        <w:widowControl w:val="0"/>
        <w:numPr>
          <w:ilvl w:val="0"/>
          <w:numId w:val="49"/>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poświadczoną za zgodność z oryginałem kopię zawartej umowy o podwykonawstwo, której przedmiotem są roboty budowlane i jej zmian, w terminie 7 dni (siedmiu dni) od dnia jej zawarcia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4AB62D12" w14:textId="14810D4C" w:rsidR="00505297" w:rsidRPr="00D72C15" w:rsidRDefault="00505297" w:rsidP="00197BFB">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Umowa o podwykonawstwo</w:t>
      </w:r>
      <w:r w:rsidR="000F4BEE" w:rsidRPr="00D72C15">
        <w:rPr>
          <w:rFonts w:ascii="Times New Roman" w:hAnsi="Times New Roman" w:cs="Times New Roman"/>
          <w:sz w:val="24"/>
          <w:szCs w:val="24"/>
        </w:rPr>
        <w:t xml:space="preserve"> nie może być sprzeczna z umową zawartą przez</w:t>
      </w:r>
      <w:r w:rsidR="00FD1768">
        <w:rPr>
          <w:rFonts w:ascii="Times New Roman" w:hAnsi="Times New Roman" w:cs="Times New Roman"/>
          <w:sz w:val="24"/>
          <w:szCs w:val="24"/>
        </w:rPr>
        <w:t xml:space="preserve"> </w:t>
      </w:r>
      <w:r w:rsidR="000F4BEE" w:rsidRPr="00D72C15">
        <w:rPr>
          <w:rFonts w:ascii="Times New Roman" w:hAnsi="Times New Roman" w:cs="Times New Roman"/>
          <w:sz w:val="24"/>
          <w:szCs w:val="24"/>
        </w:rPr>
        <w:t>Zamawiającego z Wykonawcą i</w:t>
      </w:r>
      <w:r w:rsidRPr="00D72C15">
        <w:rPr>
          <w:rFonts w:ascii="Times New Roman" w:hAnsi="Times New Roman" w:cs="Times New Roman"/>
          <w:sz w:val="24"/>
          <w:szCs w:val="24"/>
        </w:rPr>
        <w:t xml:space="preserve"> powinna stanowić w szczególności, iż</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t>
      </w:r>
    </w:p>
    <w:p w14:paraId="657CE8E6"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dalszemu Podwykonawcy dostawy, usługi lub roboty</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budowlanej,</w:t>
      </w:r>
    </w:p>
    <w:p w14:paraId="1C091360"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Wykonawcą,</w:t>
      </w:r>
    </w:p>
    <w:p w14:paraId="2A84387D"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wartość umowy o podwykonawstwo nie może być wyższa od wartości zlecanych robót wynikającej z umowy zawartej między Zamawiającym a</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Wykonawcą,</w:t>
      </w:r>
    </w:p>
    <w:p w14:paraId="481F582B"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termin</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robót</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budowlanych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określonych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projektem</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umowy</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podwykonawstwo nie może być dłuższy niż określony dla tych robót w umowie zawartej między Zamawiającym a Wykona</w:t>
      </w:r>
      <w:r w:rsidR="00262540" w:rsidRPr="00A11A07">
        <w:rPr>
          <w:rFonts w:ascii="Times New Roman" w:hAnsi="Times New Roman" w:cs="Times New Roman"/>
          <w:sz w:val="24"/>
          <w:szCs w:val="24"/>
        </w:rPr>
        <w:t xml:space="preserve">wcą z wyłączeniem sytuacji, gdy </w:t>
      </w:r>
      <w:r w:rsidRPr="00A11A07">
        <w:rPr>
          <w:rFonts w:ascii="Times New Roman" w:hAnsi="Times New Roman" w:cs="Times New Roman"/>
          <w:sz w:val="24"/>
          <w:szCs w:val="24"/>
        </w:rPr>
        <w:t xml:space="preserve">Wykonawca jest w zwłoce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i umowa o podwykonawstwo zawierana jest po upływie terminu</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umownego,</w:t>
      </w:r>
    </w:p>
    <w:p w14:paraId="7DE315F2"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do zawarcia umowy przez Podwykonawcę z dalszym Podwykonawcą jest wymagana zgoda Zamawiającego i Wykonawcy,</w:t>
      </w:r>
    </w:p>
    <w:p w14:paraId="14648ACF"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 przypadku gdy Wykonawca lub Podwykonawca zawarł umowę o podwykonawstwo 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zakresie</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prac,</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stanowiących</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przedmiot</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zamówienia,</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których</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mowa</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1,</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zapisy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umowne,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określające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obowiązki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zakresie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zatrudnienia</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osób realizujących</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wskazane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prace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musi</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spełniać</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Podwykonawca</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dalszy</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Podwykonawca,</w:t>
      </w:r>
    </w:p>
    <w:p w14:paraId="73D7A7ED" w14:textId="26991817" w:rsidR="00505297" w:rsidRP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w:t>
      </w:r>
      <w:r w:rsidR="00262540" w:rsidRPr="00A11A07">
        <w:rPr>
          <w:rFonts w:ascii="Times New Roman" w:hAnsi="Times New Roman" w:cs="Times New Roman"/>
          <w:sz w:val="24"/>
          <w:szCs w:val="24"/>
        </w:rPr>
        <w:t>3</w:t>
      </w:r>
      <w:r w:rsidRPr="00A11A07">
        <w:rPr>
          <w:rFonts w:ascii="Times New Roman" w:hAnsi="Times New Roman" w:cs="Times New Roman"/>
          <w:sz w:val="24"/>
          <w:szCs w:val="24"/>
        </w:rPr>
        <w:t xml:space="preserve"> ust. </w:t>
      </w:r>
      <w:r w:rsidR="00D15A7E">
        <w:rPr>
          <w:rFonts w:ascii="Times New Roman" w:hAnsi="Times New Roman" w:cs="Times New Roman"/>
          <w:sz w:val="24"/>
          <w:szCs w:val="24"/>
        </w:rPr>
        <w:t>2</w:t>
      </w:r>
      <w:r w:rsidRPr="00A11A07">
        <w:rPr>
          <w:rFonts w:ascii="Times New Roman" w:hAnsi="Times New Roman" w:cs="Times New Roman"/>
          <w:sz w:val="24"/>
          <w:szCs w:val="24"/>
        </w:rPr>
        <w:t>.</w:t>
      </w:r>
    </w:p>
    <w:p w14:paraId="33521CB8" w14:textId="6BCD8DAD" w:rsidR="00505297" w:rsidRPr="00D72C15" w:rsidRDefault="00505297" w:rsidP="00197BFB">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Podwykonawca lub dalszy Podwykonawca zamówienia na roboty budowlane przedkłada</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Zamawiającemu</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poświadczoną</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zgodność</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oryginałem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umowy o</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usługi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jej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zmian,</w:t>
      </w:r>
      <w:r w:rsidR="00FD1768">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 xml:space="preserve">dni od dnia jej zawarcia lub zmiany, z wyłączeniem umów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 o wartości mniejszej niż 0,5% wartości umowy w sprawie zamówienia publicznego oraz umów o podwykonawstwo, których p</w:t>
      </w:r>
      <w:r w:rsidR="000F4BEE" w:rsidRPr="00D72C15">
        <w:rPr>
          <w:rFonts w:ascii="Times New Roman" w:hAnsi="Times New Roman" w:cs="Times New Roman"/>
          <w:sz w:val="24"/>
          <w:szCs w:val="24"/>
        </w:rPr>
        <w:t>rzedmiot został wskazany przez Z</w:t>
      </w:r>
      <w:r w:rsidRPr="00D72C15">
        <w:rPr>
          <w:rFonts w:ascii="Times New Roman" w:hAnsi="Times New Roman" w:cs="Times New Roman"/>
          <w:sz w:val="24"/>
          <w:szCs w:val="24"/>
        </w:rPr>
        <w:t>amawiającego</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 dokumentach zamówienia. Wyłączenie, o którym mowa w zdaniu pierwszym, nie dotyczy umów o podwykonawstwo o wartości większej niż 50.000,00 zł.</w:t>
      </w:r>
    </w:p>
    <w:p w14:paraId="70248ECA" w14:textId="11A6178A" w:rsidR="00505297" w:rsidRPr="00D72C15" w:rsidRDefault="00505297" w:rsidP="00197BFB">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W przypadku, o którym mowa w ust. 10, jeżeli termin zapłaty wynagrodzenia jest dłuższy niż określony w ust. 9</w:t>
      </w:r>
      <w:r w:rsidR="00262540" w:rsidRPr="00D72C15">
        <w:rPr>
          <w:rFonts w:ascii="Times New Roman" w:hAnsi="Times New Roman" w:cs="Times New Roman"/>
          <w:sz w:val="24"/>
          <w:szCs w:val="24"/>
        </w:rPr>
        <w:t xml:space="preserve"> pkt. 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Zamawiający informuje o tym Wykonawcę i wzywa go do doprowadzenia do zmiany tej umowy w terminie 7 dni (siedmiu dni) od dnia otrzymania poświadczonej za zgodność z oryginałem kopii umowy o podwykonawstwo lub jej zmiany pod rygorem wystąpienia o zapłatę kary umownej, o której mowa w </w:t>
      </w:r>
      <w:r w:rsidR="00262540" w:rsidRPr="00D72C15">
        <w:rPr>
          <w:rFonts w:ascii="Times New Roman" w:hAnsi="Times New Roman" w:cs="Times New Roman"/>
          <w:sz w:val="24"/>
          <w:szCs w:val="24"/>
        </w:rPr>
        <w:t>§ 13</w:t>
      </w:r>
      <w:r w:rsidRPr="00D72C15">
        <w:rPr>
          <w:rFonts w:ascii="Times New Roman" w:hAnsi="Times New Roman" w:cs="Times New Roman"/>
          <w:sz w:val="24"/>
          <w:szCs w:val="24"/>
        </w:rPr>
        <w:t xml:space="preserve"> ust. 2 pkt.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8</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608C07DB" w14:textId="37349F32" w:rsidR="00505297" w:rsidRPr="00D72C15" w:rsidRDefault="00505297" w:rsidP="00197BFB">
      <w:pPr>
        <w:pStyle w:val="Akapitzlist"/>
        <w:widowControl w:val="0"/>
        <w:numPr>
          <w:ilvl w:val="0"/>
          <w:numId w:val="10"/>
        </w:numPr>
        <w:tabs>
          <w:tab w:val="left" w:pos="426"/>
        </w:tabs>
        <w:autoSpaceDE w:val="0"/>
        <w:autoSpaceDN w:val="0"/>
        <w:spacing w:after="0" w:line="360" w:lineRule="auto"/>
        <w:ind w:hanging="502"/>
        <w:jc w:val="both"/>
        <w:rPr>
          <w:rFonts w:ascii="Times New Roman" w:hAnsi="Times New Roman" w:cs="Times New Roman"/>
          <w:sz w:val="24"/>
          <w:szCs w:val="24"/>
        </w:rPr>
      </w:pPr>
      <w:r w:rsidRPr="00D72C15">
        <w:rPr>
          <w:rFonts w:ascii="Times New Roman" w:hAnsi="Times New Roman" w:cs="Times New Roman"/>
          <w:sz w:val="24"/>
          <w:szCs w:val="24"/>
        </w:rPr>
        <w:t>Zamawiający w terminie 7 dni (siedmiu dni) zgłosi w formie pisemnej zastrzeżenia do projektu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roboty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budowlane</w:t>
      </w:r>
      <w:r w:rsidR="004D037B" w:rsidRPr="00D72C15">
        <w:rPr>
          <w:rFonts w:ascii="Times New Roman" w:hAnsi="Times New Roman" w:cs="Times New Roman"/>
          <w:sz w:val="24"/>
          <w:szCs w:val="24"/>
        </w:rPr>
        <w:t xml:space="preserve">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i</w:t>
      </w:r>
      <w:r w:rsidR="00640C5C" w:rsidRPr="00D72C15">
        <w:rPr>
          <w:rFonts w:ascii="Times New Roman" w:hAnsi="Times New Roman" w:cs="Times New Roman"/>
          <w:sz w:val="24"/>
          <w:szCs w:val="24"/>
        </w:rPr>
        <w:t xml:space="preserve"> zobowiązuje Wykonawcę w zakreślonym przez siebie terminie do jego zmiany </w:t>
      </w:r>
      <w:r w:rsidR="008F5874" w:rsidRPr="00D72C15">
        <w:rPr>
          <w:rFonts w:ascii="Times New Roman" w:hAnsi="Times New Roman" w:cs="Times New Roman"/>
          <w:sz w:val="24"/>
          <w:szCs w:val="24"/>
        </w:rPr>
        <w:br/>
      </w:r>
      <w:r w:rsidR="00640C5C" w:rsidRPr="00D72C15">
        <w:rPr>
          <w:rFonts w:ascii="Times New Roman" w:hAnsi="Times New Roman" w:cs="Times New Roman"/>
          <w:sz w:val="24"/>
          <w:szCs w:val="24"/>
        </w:rPr>
        <w:t xml:space="preserve">w części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niej</w:t>
      </w:r>
      <w:r w:rsidR="00640C5C" w:rsidRPr="00D72C15">
        <w:rPr>
          <w:rFonts w:ascii="Times New Roman" w:hAnsi="Times New Roman" w:cs="Times New Roman"/>
          <w:sz w:val="24"/>
          <w:szCs w:val="24"/>
        </w:rPr>
        <w:t>, w szczególności:</w:t>
      </w:r>
    </w:p>
    <w:p w14:paraId="73F9F5C1" w14:textId="77777777" w:rsidR="00A11A07" w:rsidRDefault="00640C5C"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gdy przewiduje on</w:t>
      </w:r>
      <w:r w:rsidR="00505297" w:rsidRPr="00A11A07">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A11A07">
        <w:rPr>
          <w:rFonts w:ascii="Times New Roman" w:hAnsi="Times New Roman" w:cs="Times New Roman"/>
          <w:spacing w:val="-1"/>
          <w:sz w:val="24"/>
          <w:szCs w:val="24"/>
        </w:rPr>
        <w:t xml:space="preserve"> </w:t>
      </w:r>
      <w:r w:rsidR="00505297" w:rsidRPr="00A11A07">
        <w:rPr>
          <w:rFonts w:ascii="Times New Roman" w:hAnsi="Times New Roman" w:cs="Times New Roman"/>
          <w:sz w:val="24"/>
          <w:szCs w:val="24"/>
        </w:rPr>
        <w:t>budowlanej;</w:t>
      </w:r>
    </w:p>
    <w:p w14:paraId="0F098117" w14:textId="77777777" w:rsid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4B0C08F" w14:textId="77777777" w:rsid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jeżeli treść projektu umowy lub treść projektu jej zmiany będzie sprzeczna z treścią umowy zawartej przez Zamawiającego z Wykonawcą, w szczególności gdy</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termin realizacji robót budowlanych określonych projektem umowy 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projektem jej zmiany jest dłuższy niż przewidziany w umowie zawartej z Wykonawcą</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dla tych robót, z wyłączeniem sytuacji, gdy Wykonawca jest w zwłoce i umowa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zawierana jest po upływie terminu</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umownego,</w:t>
      </w:r>
    </w:p>
    <w:p w14:paraId="20BDA78E" w14:textId="77777777" w:rsid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zakres robót, który jest przedmiotem umowy o podwykonawstwo, pokrywa się </w:t>
      </w:r>
      <w:r w:rsidR="00262540" w:rsidRPr="00A11A07">
        <w:rPr>
          <w:rFonts w:ascii="Times New Roman" w:hAnsi="Times New Roman" w:cs="Times New Roman"/>
          <w:sz w:val="24"/>
          <w:szCs w:val="24"/>
        </w:rPr>
        <w:br/>
      </w:r>
      <w:r w:rsidRPr="00A11A07">
        <w:rPr>
          <w:rFonts w:ascii="Times New Roman" w:hAnsi="Times New Roman" w:cs="Times New Roman"/>
          <w:sz w:val="24"/>
          <w:szCs w:val="24"/>
        </w:rPr>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25F0DCB7" w14:textId="77777777" w:rsidR="00A11A07" w:rsidRDefault="000058A3"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w:t>
      </w:r>
      <w:r w:rsidR="00505297" w:rsidRPr="00A11A07">
        <w:rPr>
          <w:rFonts w:ascii="Times New Roman" w:hAnsi="Times New Roman" w:cs="Times New Roman"/>
          <w:sz w:val="24"/>
          <w:szCs w:val="24"/>
        </w:rPr>
        <w:t>uzyskanie</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przez</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Podwykonawcę</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lub</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dalszego</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Podwykonawcę wynagrodzenia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za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wykonanie</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przedmiotu</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umowy</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o</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podwykonawstwo</w:t>
      </w:r>
      <w:r w:rsidR="00505297" w:rsidRPr="00A11A07">
        <w:rPr>
          <w:rFonts w:ascii="Times New Roman" w:hAnsi="Times New Roman" w:cs="Times New Roman"/>
          <w:spacing w:val="-4"/>
          <w:sz w:val="24"/>
          <w:szCs w:val="24"/>
        </w:rPr>
        <w:t xml:space="preserve"> </w:t>
      </w:r>
      <w:r w:rsidR="00505297" w:rsidRPr="00A11A07">
        <w:rPr>
          <w:rFonts w:ascii="Times New Roman" w:hAnsi="Times New Roman" w:cs="Times New Roman"/>
          <w:sz w:val="24"/>
          <w:szCs w:val="24"/>
        </w:rPr>
        <w:t>od</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zapłaty</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przez Zamawiającego wynagrodzenia Wykonawcy lub odpowiednio od zapłaty przez Wykonawcę wynagrodzenia</w:t>
      </w:r>
      <w:r w:rsidR="00505297" w:rsidRPr="00A11A07">
        <w:rPr>
          <w:rFonts w:ascii="Times New Roman" w:hAnsi="Times New Roman" w:cs="Times New Roman"/>
          <w:spacing w:val="-2"/>
          <w:sz w:val="24"/>
          <w:szCs w:val="24"/>
        </w:rPr>
        <w:t xml:space="preserve"> </w:t>
      </w:r>
      <w:r w:rsidR="00505297" w:rsidRPr="00A11A07">
        <w:rPr>
          <w:rFonts w:ascii="Times New Roman" w:hAnsi="Times New Roman" w:cs="Times New Roman"/>
          <w:sz w:val="24"/>
          <w:szCs w:val="24"/>
        </w:rPr>
        <w:t>Podwykonawcy,</w:t>
      </w:r>
    </w:p>
    <w:p w14:paraId="00FAFB37" w14:textId="77777777" w:rsidR="00A11A07" w:rsidRDefault="000058A3"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w:t>
      </w:r>
      <w:r w:rsidR="00505297" w:rsidRPr="00A11A07">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r w:rsidR="00505297" w:rsidRPr="00A11A07">
        <w:rPr>
          <w:rFonts w:ascii="Times New Roman" w:hAnsi="Times New Roman" w:cs="Times New Roman"/>
          <w:sz w:val="24"/>
          <w:szCs w:val="24"/>
        </w:rPr>
        <w:t>,</w:t>
      </w:r>
    </w:p>
    <w:p w14:paraId="53D48C96" w14:textId="00636A8B" w:rsidR="00505297" w:rsidRP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zawiera ona postanowienia niezgodne z art. 463</w:t>
      </w:r>
      <w:r w:rsidRPr="00A11A07">
        <w:rPr>
          <w:rFonts w:ascii="Times New Roman" w:hAnsi="Times New Roman" w:cs="Times New Roman"/>
          <w:spacing w:val="-2"/>
          <w:sz w:val="24"/>
          <w:szCs w:val="24"/>
        </w:rPr>
        <w:t xml:space="preserve"> </w:t>
      </w:r>
      <w:r w:rsidRPr="00A11A07">
        <w:rPr>
          <w:rFonts w:ascii="Times New Roman" w:hAnsi="Times New Roman" w:cs="Times New Roman"/>
          <w:sz w:val="24"/>
          <w:szCs w:val="24"/>
        </w:rPr>
        <w:t>PZP.</w:t>
      </w:r>
    </w:p>
    <w:p w14:paraId="1C223CCE"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Niezgłoszenie w formie pisemnej zastrzeżeń do przedłożonego projektu umowy </w:t>
      </w:r>
      <w:r w:rsidRPr="00D72C15">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14AE9EC0" w14:textId="00A3B6C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w:t>
      </w:r>
      <w:r w:rsidR="00640C5C" w:rsidRPr="00D72C15">
        <w:rPr>
          <w:rFonts w:ascii="Times New Roman" w:hAnsi="Times New Roman" w:cs="Times New Roman"/>
          <w:sz w:val="24"/>
          <w:szCs w:val="24"/>
        </w:rPr>
        <w:t>i zobowiązuje Wykonawcę w zakreślonym przez siebie terminie do jej zmiany w części</w:t>
      </w:r>
      <w:r w:rsidR="00B960DC" w:rsidRPr="00D72C15">
        <w:rPr>
          <w:rFonts w:ascii="Times New Roman" w:hAnsi="Times New Roman" w:cs="Times New Roman"/>
          <w:sz w:val="24"/>
          <w:szCs w:val="24"/>
        </w:rPr>
        <w:t xml:space="preserve">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1"/>
          <w:sz w:val="24"/>
          <w:szCs w:val="24"/>
        </w:rPr>
        <w:t xml:space="preserve"> </w:t>
      </w:r>
      <w:r w:rsidR="00B960DC" w:rsidRPr="00D72C15">
        <w:rPr>
          <w:rFonts w:ascii="Times New Roman" w:hAnsi="Times New Roman" w:cs="Times New Roman"/>
          <w:sz w:val="24"/>
          <w:szCs w:val="24"/>
        </w:rPr>
        <w:t>niej, w szczególności:</w:t>
      </w:r>
    </w:p>
    <w:p w14:paraId="41AE53BE"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budowlanej;</w:t>
      </w:r>
    </w:p>
    <w:p w14:paraId="5D38ADA0"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361224BB"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jeżeli treść tej umowy lub jej zmiany jest niezgodna z zaakceptowanym uprzednio przez Zamawiającego projektem tej umowy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738CEB4F"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jeżeli treść umowy lub treść jej zmiany będzie sprzeczna z treścią umowy zawartej przez Zamawiającego z Wykonawcą, w </w:t>
      </w:r>
      <w:r w:rsidR="00535E37" w:rsidRPr="00A11A07">
        <w:rPr>
          <w:rFonts w:ascii="Times New Roman" w:hAnsi="Times New Roman" w:cs="Times New Roman"/>
          <w:sz w:val="24"/>
          <w:szCs w:val="24"/>
        </w:rPr>
        <w:t>szczególności,</w:t>
      </w:r>
      <w:r w:rsidRPr="00A11A07">
        <w:rPr>
          <w:rFonts w:ascii="Times New Roman" w:hAnsi="Times New Roman" w:cs="Times New Roman"/>
          <w:sz w:val="24"/>
          <w:szCs w:val="24"/>
        </w:rPr>
        <w:t xml:space="preserve"> gdy termin realizacji robót budowlanych określonych projektem umowy o podwykonawstwo lub projektem jej zmiany jest dłuższy niż</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przewidziany</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umowie</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zawartej</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Wykonawcą</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dla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tych</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robót,</w:t>
      </w:r>
      <w:r w:rsidR="00FD1768" w:rsidRPr="00A11A07">
        <w:rPr>
          <w:rFonts w:ascii="Times New Roman" w:hAnsi="Times New Roman" w:cs="Times New Roman"/>
          <w:spacing w:val="-5"/>
          <w:sz w:val="24"/>
          <w:szCs w:val="24"/>
        </w:rPr>
        <w:br/>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wyłączeniem</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sytuacji, gdy Wykonawca jest w zwłoce i umowa o podwykonawstwo zawierana jest po upływie terminu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umownego,</w:t>
      </w:r>
    </w:p>
    <w:p w14:paraId="23F4141B"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gdy zakres robót, który jest przedmiotem umowy o podwykonawstwo, pokrywa się </w:t>
      </w:r>
      <w:r w:rsidR="008F5874" w:rsidRPr="00A11A07">
        <w:rPr>
          <w:rFonts w:ascii="Times New Roman" w:hAnsi="Times New Roman" w:cs="Times New Roman"/>
          <w:sz w:val="24"/>
          <w:szCs w:val="24"/>
        </w:rPr>
        <w:br/>
      </w:r>
      <w:r w:rsidRPr="00A11A07">
        <w:rPr>
          <w:rFonts w:ascii="Times New Roman" w:hAnsi="Times New Roman" w:cs="Times New Roman"/>
          <w:sz w:val="24"/>
          <w:szCs w:val="24"/>
        </w:rPr>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1DE2509A"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zawiera zapisy uzależniające uzyskanie przez Podwykonawcę lub dalszego Podwykonawcę wynagrodzenia za wykonanie przedmiotu umowy o podwykonawstwo od zapłaty przez Zamawiającego wynagrodzenia Wykonawcy lub odpowiednio od zapłaty przez Wykonawcę wynagrodzenia Podwykonawcy,</w:t>
      </w:r>
    </w:p>
    <w:p w14:paraId="27BD2E5F" w14:textId="3A490219" w:rsidR="00505297" w:rsidRP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zawiera</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zapisy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uzależniające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zwrot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kwot</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umowy przez</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Wykonawcę</w:t>
      </w:r>
      <w:r w:rsidRPr="00A11A07">
        <w:rPr>
          <w:rFonts w:ascii="Times New Roman" w:hAnsi="Times New Roman" w:cs="Times New Roman"/>
          <w:spacing w:val="-18"/>
          <w:sz w:val="24"/>
          <w:szCs w:val="24"/>
        </w:rPr>
        <w:t xml:space="preserve"> </w:t>
      </w:r>
      <w:r w:rsidRPr="00A11A07">
        <w:rPr>
          <w:rFonts w:ascii="Times New Roman" w:hAnsi="Times New Roman" w:cs="Times New Roman"/>
          <w:sz w:val="24"/>
          <w:szCs w:val="24"/>
        </w:rPr>
        <w:t>Podwykonawcy</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od</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zwrotu</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umowy Wykonawcy przez</w:t>
      </w:r>
      <w:r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p>
    <w:p w14:paraId="1FA8AA8F" w14:textId="0B3C507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Niezgłoszenie w formie pisemnej sprzeciwu do przedłożonej umowy o podwykonawstwo, której przedmiotem są roboty budowlane lub jej zmiany w przewidzianym powyżej terminie, uważa się za akceptację umowy lub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24A404B2"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Podwykonawca lub dalszy Podwykonawca jest obowiązany dołączyć zgodę Wykonawcy na zawarcie umowy o podwykonawstwo o treści zgodnej z projektem</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4354E4D9" w14:textId="0AF92616"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dokona bezpośredniej zapłaty wymagalnego wynagrodzenia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przysługującego </w:t>
      </w:r>
      <w:r w:rsidR="000058A3" w:rsidRPr="00D72C15">
        <w:rPr>
          <w:rFonts w:ascii="Times New Roman" w:hAnsi="Times New Roman" w:cs="Times New Roman"/>
          <w:sz w:val="24"/>
          <w:szCs w:val="24"/>
        </w:rPr>
        <w:t>Podwykonawcy lub dalszemu P</w:t>
      </w:r>
      <w:r w:rsidRPr="00D72C15">
        <w:rPr>
          <w:rFonts w:ascii="Times New Roman" w:hAnsi="Times New Roman" w:cs="Times New Roman"/>
          <w:sz w:val="24"/>
          <w:szCs w:val="24"/>
        </w:rPr>
        <w:t>odwykonawcy, kt</w:t>
      </w:r>
      <w:r w:rsidR="008F5874" w:rsidRPr="00D72C15">
        <w:rPr>
          <w:rFonts w:ascii="Times New Roman" w:hAnsi="Times New Roman" w:cs="Times New Roman"/>
          <w:sz w:val="24"/>
          <w:szCs w:val="24"/>
        </w:rPr>
        <w:t>óry zawarł</w:t>
      </w:r>
      <w:r w:rsidR="00A11A07">
        <w:rPr>
          <w:rFonts w:ascii="Times New Roman" w:hAnsi="Times New Roman" w:cs="Times New Roman"/>
          <w:sz w:val="24"/>
          <w:szCs w:val="24"/>
        </w:rPr>
        <w:t xml:space="preserve"> </w:t>
      </w:r>
      <w:r w:rsidR="000058A3" w:rsidRPr="00D72C15">
        <w:rPr>
          <w:rFonts w:ascii="Times New Roman" w:hAnsi="Times New Roman" w:cs="Times New Roman"/>
          <w:sz w:val="24"/>
          <w:szCs w:val="24"/>
        </w:rPr>
        <w:t>zaakceptowaną przez Z</w:t>
      </w:r>
      <w:r w:rsidRPr="00D72C15">
        <w:rPr>
          <w:rFonts w:ascii="Times New Roman" w:hAnsi="Times New Roman" w:cs="Times New Roman"/>
          <w:sz w:val="24"/>
          <w:szCs w:val="24"/>
        </w:rPr>
        <w:t>amawiającego umowę o podwykonawstwo, której przedmiotem są</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roboty budowlane, lub który zawarł przedłożoną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umowę </w:t>
      </w:r>
      <w:r w:rsidR="00FD1768">
        <w:rPr>
          <w:rFonts w:ascii="Times New Roman" w:hAnsi="Times New Roman" w:cs="Times New Roman"/>
          <w:sz w:val="24"/>
          <w:szCs w:val="24"/>
        </w:rPr>
        <w:br/>
      </w:r>
      <w:r w:rsidRPr="00D72C15">
        <w:rPr>
          <w:rFonts w:ascii="Times New Roman" w:hAnsi="Times New Roman" w:cs="Times New Roman"/>
          <w:sz w:val="24"/>
          <w:szCs w:val="24"/>
        </w:rPr>
        <w:t>o podwykonawstwo, której prze</w:t>
      </w:r>
      <w:r w:rsidR="008F5874" w:rsidRPr="00D72C15">
        <w:rPr>
          <w:rFonts w:ascii="Times New Roman" w:hAnsi="Times New Roman" w:cs="Times New Roman"/>
          <w:sz w:val="24"/>
          <w:szCs w:val="24"/>
        </w:rPr>
        <w:t xml:space="preserve">dmiotem są dostawy lub usługi, </w:t>
      </w:r>
      <w:r w:rsidRPr="00D72C15">
        <w:rPr>
          <w:rFonts w:ascii="Times New Roman" w:hAnsi="Times New Roman" w:cs="Times New Roman"/>
          <w:sz w:val="24"/>
          <w:szCs w:val="24"/>
        </w:rPr>
        <w:t>w przypadku uchylenia się od obowi</w:t>
      </w:r>
      <w:r w:rsidR="000058A3" w:rsidRPr="00D72C15">
        <w:rPr>
          <w:rFonts w:ascii="Times New Roman" w:hAnsi="Times New Roman" w:cs="Times New Roman"/>
          <w:sz w:val="24"/>
          <w:szCs w:val="24"/>
        </w:rPr>
        <w:t>ązku zapłaty odpowiednio przez Wykonawcę, P</w:t>
      </w:r>
      <w:r w:rsidRPr="00D72C15">
        <w:rPr>
          <w:rFonts w:ascii="Times New Roman" w:hAnsi="Times New Roman" w:cs="Times New Roman"/>
          <w:sz w:val="24"/>
          <w:szCs w:val="24"/>
        </w:rPr>
        <w:t>odwykonawcę lub dalszego</w:t>
      </w:r>
      <w:r w:rsidRPr="00D72C15">
        <w:rPr>
          <w:rFonts w:ascii="Times New Roman" w:hAnsi="Times New Roman" w:cs="Times New Roman"/>
          <w:spacing w:val="-3"/>
          <w:sz w:val="24"/>
          <w:szCs w:val="24"/>
        </w:rPr>
        <w:t xml:space="preserve"> </w:t>
      </w:r>
      <w:r w:rsidR="000058A3" w:rsidRPr="00D72C15">
        <w:rPr>
          <w:rFonts w:ascii="Times New Roman" w:hAnsi="Times New Roman" w:cs="Times New Roman"/>
          <w:sz w:val="24"/>
          <w:szCs w:val="24"/>
        </w:rPr>
        <w:t>P</w:t>
      </w:r>
      <w:r w:rsidRPr="00D72C15">
        <w:rPr>
          <w:rFonts w:ascii="Times New Roman" w:hAnsi="Times New Roman" w:cs="Times New Roman"/>
          <w:sz w:val="24"/>
          <w:szCs w:val="24"/>
        </w:rPr>
        <w:t>odwykonawcę.</w:t>
      </w:r>
    </w:p>
    <w:p w14:paraId="2ADC3DE9" w14:textId="368BECB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Wynagrodzenie, o którym mowa w ust. 17, dotyczy wyłącznie należności powstałych po zaakceptowaniu przez Zamawiającego umowy o podwykonawstwo, której przedmiotem są roboty budowlane, lub po przedłożeniu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poświadczonej za zgodność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oryginałem kopii umowy o podwykonawstwo, której przedmiotem są dostawy lub</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usługi.</w:t>
      </w:r>
    </w:p>
    <w:p w14:paraId="5E3FEEC1"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Bezpośrednia zapłata obejmuje wyłącznie należne wynagrodzenie, bez odsetek, należnych Podwykonawcy lub dalszemu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55B75D85" w14:textId="3DA17E2B"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 dokonaniem bezpośredniej zapłaty wskazanej w ust. 17, Wykonawca może zgłosić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 formie pisemnej uwagi dotyczące zasadności bezpośredniej zapłaty wynagrodzenia 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(siedmiu</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dnia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doręczenia Wykonawcy informacji o zamiarze dokonania bezpośredniej płatności przez Zamawiającego. W uwagach nie można powoływać się </w:t>
      </w:r>
      <w:r w:rsidR="000058A3" w:rsidRPr="00D72C15">
        <w:rPr>
          <w:rFonts w:ascii="Times New Roman" w:hAnsi="Times New Roman" w:cs="Times New Roman"/>
          <w:sz w:val="24"/>
          <w:szCs w:val="24"/>
        </w:rPr>
        <w:t>na potrącenie roszczeń</w:t>
      </w:r>
      <w:r w:rsidR="00FD1768">
        <w:rPr>
          <w:rFonts w:ascii="Times New Roman" w:hAnsi="Times New Roman" w:cs="Times New Roman"/>
          <w:sz w:val="24"/>
          <w:szCs w:val="24"/>
        </w:rPr>
        <w:t xml:space="preserve"> </w:t>
      </w:r>
      <w:r w:rsidR="000058A3" w:rsidRPr="00D72C15">
        <w:rPr>
          <w:rFonts w:ascii="Times New Roman" w:hAnsi="Times New Roman" w:cs="Times New Roman"/>
          <w:sz w:val="24"/>
          <w:szCs w:val="24"/>
        </w:rPr>
        <w:t>W</w:t>
      </w:r>
      <w:r w:rsidRPr="00D72C15">
        <w:rPr>
          <w:rFonts w:ascii="Times New Roman" w:hAnsi="Times New Roman" w:cs="Times New Roman"/>
          <w:sz w:val="24"/>
          <w:szCs w:val="24"/>
        </w:rPr>
        <w:t>ykonawcy wzglę</w:t>
      </w:r>
      <w:r w:rsidR="008F5874" w:rsidRPr="00D72C15">
        <w:rPr>
          <w:rFonts w:ascii="Times New Roman" w:hAnsi="Times New Roman" w:cs="Times New Roman"/>
          <w:sz w:val="24"/>
          <w:szCs w:val="24"/>
        </w:rPr>
        <w:t xml:space="preserve">dem podwykonawcy niezwiązanych </w:t>
      </w:r>
      <w:r w:rsidRPr="00D72C15">
        <w:rPr>
          <w:rFonts w:ascii="Times New Roman" w:hAnsi="Times New Roman" w:cs="Times New Roman"/>
          <w:sz w:val="24"/>
          <w:szCs w:val="24"/>
        </w:rPr>
        <w:t xml:space="preserve">z realizacją umowy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w:t>
      </w:r>
    </w:p>
    <w:p w14:paraId="768B975F"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zgłoszenia uwag, o których mowa w ust. 20 w terminie wskazanym przez Zamawiającego, Zamawiający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może:</w:t>
      </w:r>
    </w:p>
    <w:p w14:paraId="6EB9C37F" w14:textId="77777777" w:rsidR="00A11A07" w:rsidRDefault="00505297">
      <w:pPr>
        <w:pStyle w:val="Akapitzlist"/>
        <w:widowControl w:val="0"/>
        <w:numPr>
          <w:ilvl w:val="0"/>
          <w:numId w:val="52"/>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nie dokonać bezpośredniej zapłaty w</w:t>
      </w:r>
      <w:r w:rsidR="009C52BD" w:rsidRPr="00A11A07">
        <w:rPr>
          <w:rFonts w:ascii="Times New Roman" w:hAnsi="Times New Roman" w:cs="Times New Roman"/>
          <w:sz w:val="24"/>
          <w:szCs w:val="24"/>
        </w:rPr>
        <w:t>ynagrodzenia Podwykonawcy lub dalszemu P</w:t>
      </w:r>
      <w:r w:rsidRPr="00A11A07">
        <w:rPr>
          <w:rFonts w:ascii="Times New Roman" w:hAnsi="Times New Roman" w:cs="Times New Roman"/>
          <w:sz w:val="24"/>
          <w:szCs w:val="24"/>
        </w:rPr>
        <w:t>odwykonawcy</w:t>
      </w:r>
      <w:r w:rsidR="009C52BD" w:rsidRPr="00A11A07">
        <w:rPr>
          <w:rFonts w:ascii="Times New Roman" w:hAnsi="Times New Roman" w:cs="Times New Roman"/>
          <w:sz w:val="24"/>
          <w:szCs w:val="24"/>
        </w:rPr>
        <w:t>, jeżeli W</w:t>
      </w:r>
      <w:r w:rsidRPr="00A11A07">
        <w:rPr>
          <w:rFonts w:ascii="Times New Roman" w:hAnsi="Times New Roman" w:cs="Times New Roman"/>
          <w:sz w:val="24"/>
          <w:szCs w:val="24"/>
        </w:rPr>
        <w:t>ykonawca wykaże niezasadność takiej zapłaty</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albo</w:t>
      </w:r>
    </w:p>
    <w:p w14:paraId="3CB78A92" w14:textId="77777777" w:rsidR="00A11A07" w:rsidRDefault="00505297">
      <w:pPr>
        <w:pStyle w:val="Akapitzlist"/>
        <w:widowControl w:val="0"/>
        <w:numPr>
          <w:ilvl w:val="0"/>
          <w:numId w:val="52"/>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złożyć do depozytu sądowego kwotę potrz</w:t>
      </w:r>
      <w:r w:rsidR="009C52BD" w:rsidRPr="00A11A07">
        <w:rPr>
          <w:rFonts w:ascii="Times New Roman" w:hAnsi="Times New Roman" w:cs="Times New Roman"/>
          <w:sz w:val="24"/>
          <w:szCs w:val="24"/>
        </w:rPr>
        <w:t>ebną na pokrycie wynagrodzenia Podwykonawcy lub dalszego P</w:t>
      </w:r>
      <w:r w:rsidRPr="00A11A07">
        <w:rPr>
          <w:rFonts w:ascii="Times New Roman" w:hAnsi="Times New Roman" w:cs="Times New Roman"/>
          <w:sz w:val="24"/>
          <w:szCs w:val="24"/>
        </w:rPr>
        <w:t>odwykonawcy, w przypadku istnienia zasadniczej wą</w:t>
      </w:r>
      <w:r w:rsidR="009C52BD" w:rsidRPr="00A11A07">
        <w:rPr>
          <w:rFonts w:ascii="Times New Roman" w:hAnsi="Times New Roman" w:cs="Times New Roman"/>
          <w:sz w:val="24"/>
          <w:szCs w:val="24"/>
        </w:rPr>
        <w:t>tpliwości Z</w:t>
      </w:r>
      <w:r w:rsidRPr="00A11A07">
        <w:rPr>
          <w:rFonts w:ascii="Times New Roman" w:hAnsi="Times New Roman" w:cs="Times New Roman"/>
          <w:sz w:val="24"/>
          <w:szCs w:val="24"/>
        </w:rPr>
        <w:t>amawiającego</w:t>
      </w:r>
      <w:r w:rsidR="009C52BD" w:rsidRPr="00A11A07">
        <w:rPr>
          <w:rFonts w:ascii="Times New Roman" w:hAnsi="Times New Roman" w:cs="Times New Roman"/>
          <w:sz w:val="24"/>
          <w:szCs w:val="24"/>
        </w:rPr>
        <w:t>,</w:t>
      </w:r>
      <w:r w:rsidRPr="00A11A07">
        <w:rPr>
          <w:rFonts w:ascii="Times New Roman" w:hAnsi="Times New Roman" w:cs="Times New Roman"/>
          <w:sz w:val="24"/>
          <w:szCs w:val="24"/>
        </w:rPr>
        <w:t xml:space="preserve"> co do wysokości należnej zapłaty lub podmiotu, któremu płatność się należy,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albo</w:t>
      </w:r>
    </w:p>
    <w:p w14:paraId="46073215" w14:textId="1AA1654A" w:rsidR="00505297" w:rsidRPr="00A11A07" w:rsidRDefault="00505297">
      <w:pPr>
        <w:pStyle w:val="Akapitzlist"/>
        <w:widowControl w:val="0"/>
        <w:numPr>
          <w:ilvl w:val="0"/>
          <w:numId w:val="52"/>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dokonać bezpo</w:t>
      </w:r>
      <w:r w:rsidR="009C52BD" w:rsidRPr="00A11A07">
        <w:rPr>
          <w:rFonts w:ascii="Times New Roman" w:hAnsi="Times New Roman" w:cs="Times New Roman"/>
          <w:sz w:val="24"/>
          <w:szCs w:val="24"/>
        </w:rPr>
        <w:t xml:space="preserve">średniej zapłaty wynagrodzenia Podwykonawcy lub dalszemu </w:t>
      </w:r>
      <w:r w:rsidR="009C52BD" w:rsidRPr="00A11A07">
        <w:rPr>
          <w:rFonts w:ascii="Times New Roman" w:hAnsi="Times New Roman" w:cs="Times New Roman"/>
          <w:sz w:val="24"/>
          <w:szCs w:val="24"/>
        </w:rPr>
        <w:lastRenderedPageBreak/>
        <w:t>Podwykonawcy, jeżeli Podwykonawca lub dalszy P</w:t>
      </w:r>
      <w:r w:rsidRPr="00A11A07">
        <w:rPr>
          <w:rFonts w:ascii="Times New Roman" w:hAnsi="Times New Roman" w:cs="Times New Roman"/>
          <w:sz w:val="24"/>
          <w:szCs w:val="24"/>
        </w:rPr>
        <w:t>odwykonawca wykaże zasadność takiej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zapłaty.</w:t>
      </w:r>
    </w:p>
    <w:p w14:paraId="1D1925E0" w14:textId="28CA7A94"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dokonania bezpośredniej zapłaty Podwykonawcy lub 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 xml:space="preserve">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Zamawiający potrąca kwotę wypłaconego wynagrodzenia z wynagrodzenia należnego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68CEB879" w14:textId="1AC008B2"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Konieczność</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wielokrotnego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dokonywania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bezpośredniej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zapłaty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 xml:space="preserve">dalszemu 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lub konieczność dokonania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bezpośrednich zapłat na sumę większą niż 5% wartości umowy w sprawie zamówienia publicznego może stanowić podstawę do odstąpienia od umowy w sprawie zamówienia publicznego przez</w:t>
      </w:r>
      <w:r w:rsidRPr="00D72C15">
        <w:rPr>
          <w:rFonts w:ascii="Times New Roman" w:hAnsi="Times New Roman" w:cs="Times New Roman"/>
          <w:spacing w:val="-36"/>
          <w:sz w:val="24"/>
          <w:szCs w:val="24"/>
        </w:rPr>
        <w:t xml:space="preserve"> </w:t>
      </w:r>
      <w:r w:rsidRPr="00D72C15">
        <w:rPr>
          <w:rFonts w:ascii="Times New Roman" w:hAnsi="Times New Roman" w:cs="Times New Roman"/>
          <w:sz w:val="24"/>
          <w:szCs w:val="24"/>
        </w:rPr>
        <w:t>Zamawiającego i naliczenia kary umownej, o której mowa w §</w:t>
      </w:r>
      <w:r w:rsidR="008F5874" w:rsidRPr="00D72C15">
        <w:rPr>
          <w:rFonts w:ascii="Times New Roman" w:hAnsi="Times New Roman" w:cs="Times New Roman"/>
          <w:sz w:val="24"/>
          <w:szCs w:val="24"/>
        </w:rPr>
        <w:t xml:space="preserve"> 13</w:t>
      </w:r>
      <w:r w:rsidRPr="00D72C15">
        <w:rPr>
          <w:rFonts w:ascii="Times New Roman" w:hAnsi="Times New Roman" w:cs="Times New Roman"/>
          <w:sz w:val="24"/>
          <w:szCs w:val="24"/>
        </w:rPr>
        <w:t xml:space="preserve"> ust. 2 pkt.</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5D87D957" w14:textId="16211123"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do przedstawienia Zamawiającemu oświadczeń Podwykonawców lub dalszych Podwykonawców, w </w:t>
      </w:r>
      <w:r w:rsidR="009C52BD" w:rsidRPr="00D72C15">
        <w:rPr>
          <w:rFonts w:ascii="Times New Roman" w:hAnsi="Times New Roman" w:cs="Times New Roman"/>
          <w:sz w:val="24"/>
          <w:szCs w:val="24"/>
        </w:rPr>
        <w:t>których Podwykonawcy lub dalsi P</w:t>
      </w:r>
      <w:r w:rsidRPr="00D72C15">
        <w:rPr>
          <w:rFonts w:ascii="Times New Roman" w:hAnsi="Times New Roman" w:cs="Times New Roman"/>
          <w:sz w:val="24"/>
          <w:szCs w:val="24"/>
        </w:rPr>
        <w:t xml:space="preserve">odwykonawcy zobowiążą się do niezwłocznego informowania Zamawiającego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każdorazowym opóźnieniu w zapłacie przez Wykonawcę lub Podwykonawcę za wykonanie przez nich</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zamówienia.</w:t>
      </w:r>
    </w:p>
    <w:p w14:paraId="3FA9C136"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Podwykonawców.</w:t>
      </w:r>
    </w:p>
    <w:p w14:paraId="6E660FF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Zamawiającemu.</w:t>
      </w:r>
    </w:p>
    <w:p w14:paraId="5C7EED96" w14:textId="0AB38128"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będzie miał prawo wglądu w każdym momencie do dokumentacji finansowej</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Wykonawcy, dotyczącej rozliczeń z Podwykonawcami poprzez otrzymanie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potwierdzonych dokumentów o dokonanych płatnościach, tj.: potwierdzenie przelewu, kwitariusz przyjęcia gotówki.</w:t>
      </w:r>
    </w:p>
    <w:p w14:paraId="0C6D8DB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wykonania części przedmiotu umowy przez Podwykonawców lub dalszych Podwykonawców, Zamawiający dokona wypłaty całego wynagrodzenia umownego na rzecz Wykonawcy po wykonaniu przez niego zamówienia, jeżeli 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przedstawi:</w:t>
      </w:r>
    </w:p>
    <w:p w14:paraId="44D6B125" w14:textId="77777777" w:rsidR="00A11A07" w:rsidRDefault="00505297">
      <w:pPr>
        <w:pStyle w:val="Akapitzlist"/>
        <w:widowControl w:val="0"/>
        <w:numPr>
          <w:ilvl w:val="0"/>
          <w:numId w:val="53"/>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należności;</w:t>
      </w:r>
    </w:p>
    <w:p w14:paraId="33B4D661" w14:textId="0A2EEA14" w:rsidR="00505297" w:rsidRPr="00A11A07" w:rsidRDefault="00505297">
      <w:pPr>
        <w:pStyle w:val="Akapitzlist"/>
        <w:widowControl w:val="0"/>
        <w:numPr>
          <w:ilvl w:val="0"/>
          <w:numId w:val="53"/>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 xml:space="preserve">potwierdzenia przelewu kwot zapłaconych przez Wykonawcę lub Podwykonawcę </w:t>
      </w:r>
      <w:r w:rsidRPr="00A11A07">
        <w:rPr>
          <w:rFonts w:ascii="Times New Roman" w:hAnsi="Times New Roman" w:cs="Times New Roman"/>
          <w:sz w:val="24"/>
          <w:szCs w:val="24"/>
        </w:rPr>
        <w:lastRenderedPageBreak/>
        <w:t>każdemu z zaakceptowanych Podwykonawców oraz dalszych Podwykonawców potwierdzone przez bank prowadzący obsługę rachunku bankowego Wykonawcy lub Podwykonawcy wraz z kopiami faktur, na podstawie których dokonano</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zapłaty.</w:t>
      </w:r>
    </w:p>
    <w:p w14:paraId="3B911DDB"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inaczej.</w:t>
      </w:r>
    </w:p>
    <w:p w14:paraId="49333380" w14:textId="494239B0"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przepisami prawa wymagane jest posiadanie stosownych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uprawnień.</w:t>
      </w:r>
    </w:p>
    <w:p w14:paraId="029B5B26" w14:textId="236E88F1" w:rsidR="004C69F4" w:rsidRDefault="00505297">
      <w:pPr>
        <w:pStyle w:val="Akapitzlist"/>
        <w:widowControl w:val="0"/>
        <w:numPr>
          <w:ilvl w:val="0"/>
          <w:numId w:val="10"/>
        </w:numPr>
        <w:tabs>
          <w:tab w:val="left" w:pos="426"/>
          <w:tab w:val="left" w:pos="6237"/>
        </w:tabs>
        <w:autoSpaceDE w:val="0"/>
        <w:autoSpaceDN w:val="0"/>
        <w:spacing w:after="0" w:line="360" w:lineRule="auto"/>
        <w:ind w:left="425"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może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zawierać</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postanowień</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kształtujących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prawa</w:t>
      </w:r>
      <w:r w:rsidRPr="00D72C15">
        <w:rPr>
          <w:rFonts w:ascii="Times New Roman" w:hAnsi="Times New Roman" w:cs="Times New Roman"/>
          <w:spacing w:val="-9"/>
          <w:sz w:val="24"/>
          <w:szCs w:val="24"/>
        </w:rPr>
        <w:t xml:space="preserve"> </w:t>
      </w:r>
      <w:r w:rsidRPr="00D72C15">
        <w:rPr>
          <w:rFonts w:ascii="Times New Roman" w:hAnsi="Times New Roman" w:cs="Times New Roman"/>
          <w:spacing w:val="-9"/>
          <w:sz w:val="24"/>
          <w:szCs w:val="24"/>
        </w:rPr>
        <w:br/>
      </w:r>
      <w:r w:rsidRPr="00D72C15">
        <w:rPr>
          <w:rFonts w:ascii="Times New Roman" w:hAnsi="Times New Roman" w:cs="Times New Roman"/>
          <w:sz w:val="24"/>
          <w:szCs w:val="24"/>
        </w:rPr>
        <w:t>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i obowiązki Wykonawcy, ukształtowane postanowieniami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62883BDF" w14:textId="77777777" w:rsidR="00FD1768" w:rsidRPr="005B2D8C" w:rsidRDefault="00FD1768" w:rsidP="00FD1768">
      <w:pPr>
        <w:pStyle w:val="Akapitzlist"/>
        <w:widowControl w:val="0"/>
        <w:tabs>
          <w:tab w:val="left" w:pos="426"/>
          <w:tab w:val="left" w:pos="6237"/>
        </w:tabs>
        <w:autoSpaceDE w:val="0"/>
        <w:autoSpaceDN w:val="0"/>
        <w:spacing w:after="0" w:line="360" w:lineRule="auto"/>
        <w:ind w:left="425"/>
        <w:contextualSpacing w:val="0"/>
        <w:jc w:val="right"/>
        <w:rPr>
          <w:rFonts w:ascii="Times New Roman" w:hAnsi="Times New Roman" w:cs="Times New Roman"/>
          <w:sz w:val="24"/>
          <w:szCs w:val="24"/>
        </w:rPr>
      </w:pPr>
    </w:p>
    <w:p w14:paraId="5628FCF3" w14:textId="77777777" w:rsidR="004D037B" w:rsidRPr="00D72C15" w:rsidRDefault="004D037B" w:rsidP="00D72C15">
      <w:pPr>
        <w:spacing w:after="0" w:line="360" w:lineRule="auto"/>
        <w:jc w:val="center"/>
        <w:rPr>
          <w:rFonts w:ascii="Times New Roman" w:eastAsia="Times New Roman" w:hAnsi="Times New Roman" w:cs="Times New Roman"/>
          <w:sz w:val="24"/>
          <w:szCs w:val="24"/>
          <w:lang w:eastAsia="pl-PL"/>
        </w:rPr>
      </w:pPr>
      <w:r w:rsidRPr="00D72C15">
        <w:rPr>
          <w:rFonts w:ascii="Times New Roman" w:eastAsia="Times New Roman" w:hAnsi="Times New Roman" w:cs="Times New Roman"/>
          <w:b/>
          <w:bCs/>
          <w:sz w:val="24"/>
          <w:szCs w:val="24"/>
          <w:lang w:eastAsia="pl-PL"/>
        </w:rPr>
        <w:t>§ 5. Wynagrodzenie</w:t>
      </w:r>
    </w:p>
    <w:p w14:paraId="05A09A5A" w14:textId="035ECBC0" w:rsidR="004D037B" w:rsidRPr="00065DDC" w:rsidRDefault="004D037B">
      <w:pPr>
        <w:pStyle w:val="Akapitzlist"/>
        <w:widowControl w:val="0"/>
        <w:numPr>
          <w:ilvl w:val="0"/>
          <w:numId w:val="15"/>
        </w:numPr>
        <w:tabs>
          <w:tab w:val="left" w:pos="284"/>
          <w:tab w:val="left" w:pos="6237"/>
        </w:tabs>
        <w:autoSpaceDE w:val="0"/>
        <w:autoSpaceDN w:val="0"/>
        <w:spacing w:after="0" w:line="360" w:lineRule="auto"/>
        <w:ind w:left="284" w:hanging="284"/>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Strony ustalają, że Wykonawca otrzyma wynagrodzenie za wykonanie przedmiotu Umowy określonego w § 1 w wysokości:</w:t>
      </w:r>
      <w:r w:rsidRPr="00065DDC">
        <w:rPr>
          <w:rFonts w:ascii="Times New Roman" w:eastAsia="Times New Roman" w:hAnsi="Times New Roman" w:cs="Times New Roman"/>
          <w:b/>
          <w:bCs/>
          <w:sz w:val="24"/>
          <w:szCs w:val="24"/>
          <w:lang w:eastAsia="pl-PL"/>
        </w:rPr>
        <w:t> </w:t>
      </w:r>
      <w:r w:rsidRPr="00065DDC">
        <w:rPr>
          <w:rFonts w:ascii="Times New Roman" w:eastAsia="Times New Roman" w:hAnsi="Times New Roman" w:cs="Times New Roman"/>
          <w:sz w:val="24"/>
          <w:szCs w:val="24"/>
          <w:lang w:eastAsia="pl-PL"/>
        </w:rPr>
        <w:t>..............................</w:t>
      </w:r>
      <w:r w:rsidR="00065DDC">
        <w:rPr>
          <w:rFonts w:ascii="Times New Roman" w:eastAsia="Times New Roman" w:hAnsi="Times New Roman" w:cs="Times New Roman"/>
          <w:sz w:val="24"/>
          <w:szCs w:val="24"/>
          <w:lang w:eastAsia="pl-PL"/>
        </w:rPr>
        <w:t>...........</w:t>
      </w:r>
      <w:r w:rsidRPr="00065DDC">
        <w:rPr>
          <w:rFonts w:ascii="Times New Roman" w:eastAsia="Times New Roman" w:hAnsi="Times New Roman" w:cs="Times New Roman"/>
          <w:sz w:val="24"/>
          <w:szCs w:val="24"/>
          <w:lang w:eastAsia="pl-PL"/>
        </w:rPr>
        <w:t>...zł</w:t>
      </w:r>
      <w:r w:rsidR="00065DDC">
        <w:rPr>
          <w:rFonts w:ascii="Times New Roman" w:eastAsia="Times New Roman" w:hAnsi="Times New Roman" w:cs="Times New Roman"/>
          <w:sz w:val="24"/>
          <w:szCs w:val="24"/>
          <w:lang w:eastAsia="pl-PL"/>
        </w:rPr>
        <w:t xml:space="preserve"> brutto</w:t>
      </w:r>
    </w:p>
    <w:p w14:paraId="390BE8F6" w14:textId="4E10DB99" w:rsidR="004D037B" w:rsidRPr="00D72C15" w:rsidRDefault="004D037B" w:rsidP="00FD1768">
      <w:pPr>
        <w:spacing w:after="0" w:line="360" w:lineRule="auto"/>
        <w:ind w:left="284"/>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(słownie:......................................................................................................................złotych)</w:t>
      </w:r>
      <w:r w:rsidR="00065DDC">
        <w:rPr>
          <w:rFonts w:ascii="Times New Roman" w:eastAsia="Times New Roman" w:hAnsi="Times New Roman" w:cs="Times New Roman"/>
          <w:sz w:val="24"/>
          <w:szCs w:val="24"/>
          <w:lang w:eastAsia="pl-PL"/>
        </w:rPr>
        <w:t xml:space="preserve"> w tym VAT w wysokości…………………….</w:t>
      </w:r>
    </w:p>
    <w:p w14:paraId="623EAC50" w14:textId="77777777" w:rsidR="006E39EB" w:rsidRDefault="004D037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Umówione wynagrodzenie obejmuje wszystkie wydatki niezbędne do należytego wykonania przedmiotu umowy, w tym między innymi: wszelkie koszty </w:t>
      </w:r>
      <w:r w:rsidR="00CD4400" w:rsidRPr="00D72C15">
        <w:rPr>
          <w:rFonts w:ascii="Times New Roman" w:eastAsia="Times New Roman" w:hAnsi="Times New Roman" w:cs="Times New Roman"/>
          <w:sz w:val="24"/>
          <w:szCs w:val="24"/>
          <w:lang w:eastAsia="pl-PL"/>
        </w:rPr>
        <w:t xml:space="preserve">zajęcia pasa drogowego, </w:t>
      </w:r>
      <w:r w:rsidRPr="00D72C15">
        <w:rPr>
          <w:rFonts w:ascii="Times New Roman" w:eastAsia="Times New Roman" w:hAnsi="Times New Roman" w:cs="Times New Roman"/>
          <w:sz w:val="24"/>
          <w:szCs w:val="24"/>
          <w:lang w:eastAsia="pl-PL"/>
        </w:rPr>
        <w:t xml:space="preserve">zagospodarowania placu robót budowlanych, koszty utrzymania zaplecza robót, koszty ewentualnych </w:t>
      </w:r>
      <w:proofErr w:type="spellStart"/>
      <w:r w:rsidRPr="00D72C15">
        <w:rPr>
          <w:rFonts w:ascii="Times New Roman" w:eastAsia="Times New Roman" w:hAnsi="Times New Roman" w:cs="Times New Roman"/>
          <w:sz w:val="24"/>
          <w:szCs w:val="24"/>
          <w:lang w:eastAsia="pl-PL"/>
        </w:rPr>
        <w:t>dopuszczeń</w:t>
      </w:r>
      <w:proofErr w:type="spellEnd"/>
      <w:r w:rsidRPr="00D72C15">
        <w:rPr>
          <w:rFonts w:ascii="Times New Roman" w:eastAsia="Times New Roman" w:hAnsi="Times New Roman" w:cs="Times New Roman"/>
          <w:sz w:val="24"/>
          <w:szCs w:val="24"/>
          <w:lang w:eastAsia="pl-PL"/>
        </w:rPr>
        <w:t xml:space="preserve"> do pracy na urządzeniach podmiotów trzecich, pomiarów, uzyskania niezbędnych uzgodnień i odbiorów, koszty poboru wody, energii, gazu itp.</w:t>
      </w:r>
    </w:p>
    <w:p w14:paraId="52E23351" w14:textId="77777777" w:rsidR="00B6074F" w:rsidRPr="00CD6158" w:rsidRDefault="00B6074F" w:rsidP="00B6074F">
      <w:pPr>
        <w:pStyle w:val="Akapitzlist"/>
        <w:widowControl w:val="0"/>
        <w:numPr>
          <w:ilvl w:val="0"/>
          <w:numId w:val="15"/>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Zamawiający przewiduje płatności w III transzach:</w:t>
      </w:r>
    </w:p>
    <w:p w14:paraId="4AD79DBD" w14:textId="77777777" w:rsidR="00B6074F" w:rsidRPr="00CD6158" w:rsidRDefault="00B6074F" w:rsidP="00B6074F">
      <w:pPr>
        <w:pStyle w:val="Akapitzlist"/>
        <w:widowControl w:val="0"/>
        <w:numPr>
          <w:ilvl w:val="0"/>
          <w:numId w:val="72"/>
        </w:numPr>
        <w:tabs>
          <w:tab w:val="left" w:pos="567"/>
          <w:tab w:val="left" w:pos="6237"/>
        </w:tabs>
        <w:autoSpaceDE w:val="0"/>
        <w:autoSpaceDN w:val="0"/>
        <w:spacing w:after="0" w:line="360" w:lineRule="auto"/>
        <w:ind w:left="567"/>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 xml:space="preserve">I transza nie więcej niż 20% w zakresie wykonanych prac i wynagrodzenia określonego w ust. 1, </w:t>
      </w:r>
    </w:p>
    <w:p w14:paraId="4CCB4A67" w14:textId="77777777" w:rsidR="00B6074F" w:rsidRPr="00CD6158" w:rsidRDefault="00B6074F" w:rsidP="00B6074F">
      <w:pPr>
        <w:pStyle w:val="Akapitzlist"/>
        <w:widowControl w:val="0"/>
        <w:numPr>
          <w:ilvl w:val="0"/>
          <w:numId w:val="72"/>
        </w:numPr>
        <w:tabs>
          <w:tab w:val="left" w:pos="567"/>
          <w:tab w:val="left" w:pos="6237"/>
        </w:tabs>
        <w:autoSpaceDE w:val="0"/>
        <w:autoSpaceDN w:val="0"/>
        <w:spacing w:after="0" w:line="360" w:lineRule="auto"/>
        <w:ind w:left="567"/>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II transza nie więcej niż 30% w zakresie wykonanych prac i wynagrodzenia określonego w ust. 1,</w:t>
      </w:r>
    </w:p>
    <w:p w14:paraId="2DF23D17" w14:textId="77777777" w:rsidR="00B6074F" w:rsidRPr="00CD6158" w:rsidRDefault="00B6074F" w:rsidP="00B6074F">
      <w:pPr>
        <w:pStyle w:val="Akapitzlist"/>
        <w:widowControl w:val="0"/>
        <w:numPr>
          <w:ilvl w:val="0"/>
          <w:numId w:val="72"/>
        </w:numPr>
        <w:tabs>
          <w:tab w:val="left" w:pos="567"/>
          <w:tab w:val="left" w:pos="6237"/>
        </w:tabs>
        <w:autoSpaceDE w:val="0"/>
        <w:autoSpaceDN w:val="0"/>
        <w:spacing w:after="0" w:line="360" w:lineRule="auto"/>
        <w:ind w:left="567"/>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 xml:space="preserve">III transza w wysokości pozostałej do zapłaty kwoty wynagrodzenia, </w:t>
      </w:r>
    </w:p>
    <w:p w14:paraId="411E75DE" w14:textId="77777777" w:rsidR="00B6074F" w:rsidRPr="00CD6158" w:rsidRDefault="00B6074F" w:rsidP="00B6074F">
      <w:pPr>
        <w:pStyle w:val="Akapitzlist"/>
        <w:widowControl w:val="0"/>
        <w:tabs>
          <w:tab w:val="left" w:pos="426"/>
          <w:tab w:val="left" w:pos="6237"/>
        </w:tabs>
        <w:autoSpaceDE w:val="0"/>
        <w:autoSpaceDN w:val="0"/>
        <w:spacing w:after="0" w:line="360" w:lineRule="auto"/>
        <w:ind w:left="360"/>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z uwzględnieniem sumy wypłaconych wcześniej kwot wynagrodzenia.</w:t>
      </w:r>
    </w:p>
    <w:p w14:paraId="489CAFAC" w14:textId="6AED77BA" w:rsidR="00B6074F" w:rsidRPr="00CD6158" w:rsidRDefault="00B6074F" w:rsidP="00B6074F">
      <w:pPr>
        <w:pStyle w:val="Akapitzlist"/>
        <w:widowControl w:val="0"/>
        <w:numPr>
          <w:ilvl w:val="0"/>
          <w:numId w:val="15"/>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lastRenderedPageBreak/>
        <w:t>Wykonawca zapewni finansowanie na realizację przedmiotu Umowy określonego w § 1 w części niepokrytej kwotą określoną w ust. 3 pkt 1) i pkt 2) z zastrzeżeniem, że zapłata wynagrodzenia Wykonawcy w całości nastąpi po wykonaniu inwestycji w terminie nie dłuż</w:t>
      </w:r>
      <w:r>
        <w:rPr>
          <w:rFonts w:ascii="Times New Roman" w:eastAsia="Times New Roman" w:hAnsi="Times New Roman" w:cs="Times New Roman"/>
          <w:sz w:val="24"/>
          <w:szCs w:val="24"/>
          <w:lang w:eastAsia="pl-PL"/>
        </w:rPr>
        <w:t>sz</w:t>
      </w:r>
      <w:r w:rsidRPr="00CD6158">
        <w:rPr>
          <w:rFonts w:ascii="Times New Roman" w:eastAsia="Times New Roman" w:hAnsi="Times New Roman" w:cs="Times New Roman"/>
          <w:sz w:val="24"/>
          <w:szCs w:val="24"/>
          <w:lang w:eastAsia="pl-PL"/>
        </w:rPr>
        <w:t>ym niż 30 dni od dnia przedłożenia Zamawiającemu faktury VAT, po uprzednim dokonaniu odbioru końcowego przedmiotu umowy, zatwierdzonego protokolarnie przez inspektora nadzoru inwestorskiego.</w:t>
      </w:r>
    </w:p>
    <w:p w14:paraId="3E0C3426" w14:textId="77777777" w:rsidR="00B6074F" w:rsidRPr="007E0C81" w:rsidRDefault="00B6074F" w:rsidP="00B6074F">
      <w:pPr>
        <w:pStyle w:val="Akapitzlist"/>
        <w:widowControl w:val="0"/>
        <w:numPr>
          <w:ilvl w:val="0"/>
          <w:numId w:val="15"/>
        </w:numPr>
        <w:tabs>
          <w:tab w:val="left" w:pos="426"/>
          <w:tab w:val="left" w:pos="6237"/>
        </w:tabs>
        <w:autoSpaceDE w:val="0"/>
        <w:autoSpaceDN w:val="0"/>
        <w:spacing w:line="360" w:lineRule="auto"/>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 xml:space="preserve">Szczegółowe zasady płatności wynagrodzenia Wykonawcy zostaną ustalone </w:t>
      </w:r>
      <w:r w:rsidRPr="007E0C81">
        <w:rPr>
          <w:rFonts w:ascii="Times New Roman" w:eastAsia="Times New Roman" w:hAnsi="Times New Roman" w:cs="Times New Roman"/>
          <w:sz w:val="24"/>
          <w:szCs w:val="24"/>
          <w:lang w:eastAsia="pl-PL"/>
        </w:rPr>
        <w:t xml:space="preserve">na zasadach przyjętych zgodnie z Regulaminem piątej Edycji Naboru wniosków o dofinansowanie </w:t>
      </w:r>
      <w:r w:rsidRPr="007E0C81">
        <w:rPr>
          <w:rFonts w:ascii="Times New Roman" w:eastAsia="Times New Roman" w:hAnsi="Times New Roman" w:cs="Times New Roman"/>
          <w:sz w:val="24"/>
          <w:szCs w:val="24"/>
          <w:lang w:eastAsia="pl-PL"/>
        </w:rPr>
        <w:br/>
        <w:t>w ramach Rządowego Funduszu Polski Ład: Program Inwestycji Strategicznych oraz uchwałą nr 84/2021 Rady Ministrów z dnia 1 lipca 2021r. z późn.zm. w sprawie ustanowienia Rządowego Funduszu Polski Ład: Program Inwestycji Strategicznych, w oparciu o harmonogram rzeczowo-finansowy, który stanowi załącznik do umowy uwzględniający m.in. wysokość i terminy wypłaty poszczególnych transz.</w:t>
      </w:r>
    </w:p>
    <w:p w14:paraId="3CD8DA06" w14:textId="57E25A50" w:rsidR="006340A4" w:rsidRDefault="006340A4" w:rsidP="006340A4">
      <w:pPr>
        <w:pStyle w:val="Akapitzlist"/>
        <w:widowControl w:val="0"/>
        <w:numPr>
          <w:ilvl w:val="0"/>
          <w:numId w:val="15"/>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6340A4">
        <w:rPr>
          <w:rFonts w:ascii="Times New Roman" w:eastAsia="Times New Roman" w:hAnsi="Times New Roman" w:cs="Times New Roman"/>
          <w:sz w:val="24"/>
          <w:szCs w:val="24"/>
          <w:lang w:eastAsia="pl-PL"/>
        </w:rPr>
        <w:t xml:space="preserve">Strony ustalają, że zmiana harmonogramu rzeczowo-finansowego wynikająca z zapisów programów i możliwości finansowania inwestycji w ramach programów, z których Zamawiający pozyskał dofinansowanie na realizację przedmiotu umowy określonego w </w:t>
      </w:r>
      <w:r>
        <w:rPr>
          <w:rFonts w:ascii="Times New Roman" w:eastAsia="Times New Roman" w:hAnsi="Times New Roman" w:cs="Times New Roman"/>
          <w:sz w:val="24"/>
          <w:szCs w:val="24"/>
          <w:lang w:eastAsia="pl-PL"/>
        </w:rPr>
        <w:br/>
      </w:r>
      <w:r w:rsidRPr="006340A4">
        <w:rPr>
          <w:rFonts w:ascii="Times New Roman" w:eastAsia="Times New Roman" w:hAnsi="Times New Roman" w:cs="Times New Roman"/>
          <w:sz w:val="24"/>
          <w:szCs w:val="24"/>
          <w:lang w:eastAsia="pl-PL"/>
        </w:rPr>
        <w:t xml:space="preserve">§ 1, w zakresie terminu, w trakcie realizacji umowy podlega akceptacji ze strony Wykonawcy i Zamawiającego. </w:t>
      </w:r>
    </w:p>
    <w:p w14:paraId="2F0F1EB3" w14:textId="721983CE" w:rsidR="006340A4" w:rsidRPr="006340A4" w:rsidRDefault="006340A4" w:rsidP="00B6074F">
      <w:pPr>
        <w:pStyle w:val="Akapitzlist"/>
        <w:widowControl w:val="0"/>
        <w:numPr>
          <w:ilvl w:val="0"/>
          <w:numId w:val="15"/>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2278E5">
        <w:rPr>
          <w:rFonts w:ascii="Times New Roman" w:hAnsi="Times New Roman" w:cs="Times New Roman"/>
          <w:sz w:val="24"/>
          <w:szCs w:val="24"/>
        </w:rPr>
        <w:t xml:space="preserve">Wykonawca lub Zamawiający </w:t>
      </w:r>
      <w:r>
        <w:rPr>
          <w:rFonts w:ascii="Times New Roman" w:hAnsi="Times New Roman" w:cs="Times New Roman"/>
          <w:sz w:val="24"/>
          <w:szCs w:val="24"/>
        </w:rPr>
        <w:t>występuje</w:t>
      </w:r>
      <w:r w:rsidRPr="002278E5">
        <w:rPr>
          <w:rFonts w:ascii="Times New Roman" w:hAnsi="Times New Roman" w:cs="Times New Roman"/>
          <w:sz w:val="24"/>
          <w:szCs w:val="24"/>
        </w:rPr>
        <w:t xml:space="preserve"> </w:t>
      </w:r>
      <w:r>
        <w:rPr>
          <w:rFonts w:ascii="Times New Roman" w:hAnsi="Times New Roman" w:cs="Times New Roman"/>
          <w:sz w:val="24"/>
          <w:szCs w:val="24"/>
        </w:rPr>
        <w:t xml:space="preserve">w formie dokumentu na piśmie lub elektronicznie do </w:t>
      </w:r>
      <w:r w:rsidRPr="002278E5">
        <w:rPr>
          <w:rFonts w:ascii="Times New Roman" w:hAnsi="Times New Roman" w:cs="Times New Roman"/>
          <w:sz w:val="24"/>
          <w:szCs w:val="24"/>
        </w:rPr>
        <w:t>drug</w:t>
      </w:r>
      <w:r>
        <w:rPr>
          <w:rFonts w:ascii="Times New Roman" w:hAnsi="Times New Roman" w:cs="Times New Roman"/>
          <w:sz w:val="24"/>
          <w:szCs w:val="24"/>
        </w:rPr>
        <w:t>iej</w:t>
      </w:r>
      <w:r w:rsidRPr="002278E5">
        <w:rPr>
          <w:rFonts w:ascii="Times New Roman" w:hAnsi="Times New Roman" w:cs="Times New Roman"/>
          <w:sz w:val="24"/>
          <w:szCs w:val="24"/>
        </w:rPr>
        <w:t xml:space="preserve"> stron</w:t>
      </w:r>
      <w:r>
        <w:rPr>
          <w:rFonts w:ascii="Times New Roman" w:hAnsi="Times New Roman" w:cs="Times New Roman"/>
          <w:sz w:val="24"/>
          <w:szCs w:val="24"/>
        </w:rPr>
        <w:t>y</w:t>
      </w:r>
      <w:r w:rsidRPr="002278E5">
        <w:rPr>
          <w:rFonts w:ascii="Times New Roman" w:hAnsi="Times New Roman" w:cs="Times New Roman"/>
          <w:sz w:val="24"/>
          <w:szCs w:val="24"/>
        </w:rPr>
        <w:t xml:space="preserve"> umowy o </w:t>
      </w:r>
      <w:r>
        <w:rPr>
          <w:rFonts w:ascii="Times New Roman" w:hAnsi="Times New Roman" w:cs="Times New Roman"/>
          <w:sz w:val="24"/>
          <w:szCs w:val="24"/>
        </w:rPr>
        <w:t xml:space="preserve">zgodę na </w:t>
      </w:r>
      <w:r w:rsidRPr="002278E5">
        <w:rPr>
          <w:rFonts w:ascii="Times New Roman" w:hAnsi="Times New Roman" w:cs="Times New Roman"/>
          <w:sz w:val="24"/>
          <w:szCs w:val="24"/>
        </w:rPr>
        <w:t>zmian</w:t>
      </w:r>
      <w:r>
        <w:rPr>
          <w:rFonts w:ascii="Times New Roman" w:hAnsi="Times New Roman" w:cs="Times New Roman"/>
          <w:sz w:val="24"/>
          <w:szCs w:val="24"/>
        </w:rPr>
        <w:t>ę</w:t>
      </w:r>
      <w:r w:rsidRPr="002278E5">
        <w:rPr>
          <w:rFonts w:ascii="Times New Roman" w:hAnsi="Times New Roman" w:cs="Times New Roman"/>
          <w:sz w:val="24"/>
          <w:szCs w:val="24"/>
        </w:rPr>
        <w:t xml:space="preserve"> harmonogramu rzeczowo – finansowego, o jakiej mowa w ust. 6</w:t>
      </w:r>
      <w:r>
        <w:rPr>
          <w:rFonts w:ascii="Times New Roman" w:hAnsi="Times New Roman" w:cs="Times New Roman"/>
          <w:sz w:val="24"/>
          <w:szCs w:val="24"/>
        </w:rPr>
        <w:t>.</w:t>
      </w:r>
    </w:p>
    <w:p w14:paraId="6A338673" w14:textId="51E73CAA" w:rsidR="00B6074F" w:rsidRPr="00CD6158" w:rsidRDefault="00B6074F" w:rsidP="00B6074F">
      <w:pPr>
        <w:pStyle w:val="Akapitzlist"/>
        <w:widowControl w:val="0"/>
        <w:numPr>
          <w:ilvl w:val="0"/>
          <w:numId w:val="15"/>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Umówione wynagrodzenie uregulowane będzie w terminie 30 dni od dnia przedłożenia Zamawiającemu faktury VAT, po uprzednim dokonaniu odbioru odpowiednio częściowego lub końcowego przedmiotu umowy, zatwierdzonego protokolarnie przez inspektora nadzoru inwestorskiego.</w:t>
      </w:r>
    </w:p>
    <w:p w14:paraId="55B9DB84" w14:textId="77777777" w:rsidR="00B6074F" w:rsidRPr="00CD6158" w:rsidRDefault="00B6074F" w:rsidP="00B6074F">
      <w:pPr>
        <w:pStyle w:val="Akapitzlist"/>
        <w:widowControl w:val="0"/>
        <w:numPr>
          <w:ilvl w:val="0"/>
          <w:numId w:val="15"/>
        </w:numPr>
        <w:tabs>
          <w:tab w:val="left" w:pos="426"/>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Podstawą wystawienia faktury:</w:t>
      </w:r>
    </w:p>
    <w:p w14:paraId="56274CD0" w14:textId="18D54AD2" w:rsidR="00B6074F" w:rsidRPr="00CD6158" w:rsidRDefault="00B6074F" w:rsidP="00B6074F">
      <w:pPr>
        <w:pStyle w:val="Akapitzlist"/>
        <w:widowControl w:val="0"/>
        <w:numPr>
          <w:ilvl w:val="0"/>
          <w:numId w:val="73"/>
        </w:numPr>
        <w:tabs>
          <w:tab w:val="left" w:pos="426"/>
          <w:tab w:val="left" w:pos="6237"/>
        </w:tabs>
        <w:autoSpaceDE w:val="0"/>
        <w:autoSpaceDN w:val="0"/>
        <w:spacing w:after="0" w:line="360" w:lineRule="auto"/>
        <w:ind w:left="567" w:hanging="283"/>
        <w:jc w:val="both"/>
        <w:rPr>
          <w:rFonts w:ascii="Times New Roman" w:eastAsia="Times New Roman" w:hAnsi="Times New Roman" w:cs="Times New Roman"/>
          <w:sz w:val="24"/>
          <w:szCs w:val="24"/>
          <w:lang w:eastAsia="pl-PL"/>
        </w:rPr>
      </w:pPr>
      <w:r w:rsidRPr="00CD6158">
        <w:rPr>
          <w:rFonts w:ascii="Times New Roman" w:eastAsia="Times New Roman" w:hAnsi="Times New Roman" w:cs="Times New Roman"/>
          <w:sz w:val="24"/>
          <w:szCs w:val="24"/>
          <w:lang w:eastAsia="pl-PL"/>
        </w:rPr>
        <w:t xml:space="preserve">częściowej będzie protokół odbioru częściowego robót podpisany przez Zamawiającego i Wykonawcę, zatwierdzony przez inspektora nadzoru inwestorskiego oraz dokumenty rozliczeniowe potwierdzające dokonanie przez Wykonawcę zapłaty w pełnej wysokości zakontraktowanych robót wykonywanych przez Podwykonawców zgodnie z ust. 20.  </w:t>
      </w:r>
    </w:p>
    <w:p w14:paraId="71EEDCAB" w14:textId="49A40E4A" w:rsidR="00B6074F" w:rsidRPr="00B6074F" w:rsidRDefault="00B6074F" w:rsidP="00B6074F">
      <w:pPr>
        <w:pStyle w:val="Akapitzlist"/>
        <w:widowControl w:val="0"/>
        <w:numPr>
          <w:ilvl w:val="0"/>
          <w:numId w:val="73"/>
        </w:numPr>
        <w:tabs>
          <w:tab w:val="left" w:pos="426"/>
          <w:tab w:val="left" w:pos="6237"/>
        </w:tabs>
        <w:autoSpaceDE w:val="0"/>
        <w:autoSpaceDN w:val="0"/>
        <w:spacing w:after="0" w:line="360" w:lineRule="auto"/>
        <w:ind w:left="567" w:hanging="283"/>
        <w:jc w:val="both"/>
        <w:rPr>
          <w:rFonts w:ascii="Times New Roman" w:eastAsia="MS Mincho" w:hAnsi="Times New Roman" w:cs="Times New Roman"/>
          <w:sz w:val="24"/>
          <w:szCs w:val="24"/>
        </w:rPr>
      </w:pPr>
      <w:r w:rsidRPr="00CD6158">
        <w:rPr>
          <w:rFonts w:ascii="Times New Roman" w:eastAsia="Times New Roman" w:hAnsi="Times New Roman" w:cs="Times New Roman"/>
          <w:sz w:val="24"/>
          <w:szCs w:val="24"/>
          <w:lang w:eastAsia="pl-PL"/>
        </w:rPr>
        <w:t xml:space="preserve">końcowej będzie protokół odbioru końcowego robót podpisany przez Zamawiającego i Wykonawcę,  zatwierdzony przez inspektora nadzoru inwestorskiego  oraz dokumenty rozliczeniowe potwierdzające dokonanie przez Wykonawcę zapłaty w pełnej wysokości zakontraktowanych robót wykonywanych przez Podwykonawców zgodnie z ust. 20.  </w:t>
      </w:r>
    </w:p>
    <w:p w14:paraId="7BCBAB7D" w14:textId="331CC644" w:rsidR="00CA45F3" w:rsidRPr="00B6074F" w:rsidRDefault="004939C6" w:rsidP="00B6074F">
      <w:pPr>
        <w:widowControl w:val="0"/>
        <w:tabs>
          <w:tab w:val="left" w:pos="426"/>
          <w:tab w:val="left" w:pos="6237"/>
        </w:tabs>
        <w:autoSpaceDE w:val="0"/>
        <w:autoSpaceDN w:val="0"/>
        <w:spacing w:after="0" w:line="360" w:lineRule="auto"/>
        <w:ind w:left="284"/>
        <w:jc w:val="both"/>
        <w:rPr>
          <w:rFonts w:ascii="Times New Roman" w:eastAsia="MS Mincho" w:hAnsi="Times New Roman" w:cs="Times New Roman"/>
          <w:sz w:val="24"/>
          <w:szCs w:val="24"/>
        </w:rPr>
      </w:pPr>
      <w:r w:rsidRPr="00B6074F">
        <w:rPr>
          <w:rFonts w:ascii="Times New Roman" w:eastAsia="MS Mincho" w:hAnsi="Times New Roman" w:cs="Times New Roman"/>
          <w:sz w:val="24"/>
          <w:szCs w:val="24"/>
        </w:rPr>
        <w:lastRenderedPageBreak/>
        <w:t>Upoważnia się Wykonawcę do wystawiania faktur VAT bez podpisu odbiorcy.</w:t>
      </w:r>
    </w:p>
    <w:p w14:paraId="6C1BE11B" w14:textId="77777777" w:rsidR="00FD1768" w:rsidRDefault="000E406A">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7040F9">
        <w:rPr>
          <w:rFonts w:ascii="Times New Roman" w:eastAsia="MS Mincho" w:hAnsi="Times New Roman" w:cs="Times New Roman"/>
          <w:sz w:val="24"/>
          <w:szCs w:val="24"/>
        </w:rPr>
        <w:t>W</w:t>
      </w:r>
      <w:r w:rsidR="004939C6" w:rsidRPr="007040F9">
        <w:rPr>
          <w:rFonts w:ascii="Times New Roman" w:eastAsia="MS Mincho" w:hAnsi="Times New Roman" w:cs="Times New Roman"/>
          <w:sz w:val="24"/>
          <w:szCs w:val="24"/>
        </w:rPr>
        <w:t>ykonawca gwarantuje stałość cen jednostkowych za wykonywane roboty</w:t>
      </w:r>
      <w:r w:rsidR="003755F2" w:rsidRPr="007040F9">
        <w:rPr>
          <w:rFonts w:ascii="Times New Roman" w:eastAsia="MS Mincho" w:hAnsi="Times New Roman" w:cs="Times New Roman"/>
          <w:sz w:val="24"/>
          <w:szCs w:val="24"/>
        </w:rPr>
        <w:t>.</w:t>
      </w:r>
      <w:r w:rsidR="004939C6" w:rsidRPr="007040F9">
        <w:rPr>
          <w:rFonts w:ascii="Times New Roman" w:eastAsia="MS Mincho" w:hAnsi="Times New Roman" w:cs="Times New Roman"/>
          <w:sz w:val="24"/>
          <w:szCs w:val="24"/>
        </w:rPr>
        <w:t xml:space="preserve"> </w:t>
      </w:r>
    </w:p>
    <w:p w14:paraId="09F61359"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może żądać odrębnego fakturowania robót podz</w:t>
      </w:r>
      <w:r w:rsidR="00741F71" w:rsidRPr="00FD1768">
        <w:rPr>
          <w:rFonts w:ascii="Times New Roman" w:hAnsi="Times New Roman" w:cs="Times New Roman"/>
          <w:sz w:val="24"/>
          <w:szCs w:val="24"/>
        </w:rPr>
        <w:t>i</w:t>
      </w:r>
      <w:r w:rsidRPr="00FD1768">
        <w:rPr>
          <w:rFonts w:ascii="Times New Roman" w:hAnsi="Times New Roman" w:cs="Times New Roman"/>
          <w:sz w:val="24"/>
          <w:szCs w:val="24"/>
        </w:rPr>
        <w:t>e</w:t>
      </w:r>
      <w:r w:rsidR="00741F71" w:rsidRPr="00FD1768">
        <w:rPr>
          <w:rFonts w:ascii="Times New Roman" w:hAnsi="Times New Roman" w:cs="Times New Roman"/>
          <w:sz w:val="24"/>
          <w:szCs w:val="24"/>
        </w:rPr>
        <w:t>l</w:t>
      </w:r>
      <w:r w:rsidRPr="00FD1768">
        <w:rPr>
          <w:rFonts w:ascii="Times New Roman" w:hAnsi="Times New Roman" w:cs="Times New Roman"/>
          <w:sz w:val="24"/>
          <w:szCs w:val="24"/>
        </w:rPr>
        <w:t xml:space="preserve">onych przez Wykonawcę poszczególnym </w:t>
      </w:r>
      <w:r w:rsidR="00741F71" w:rsidRPr="00FD1768">
        <w:rPr>
          <w:rFonts w:ascii="Times New Roman" w:hAnsi="Times New Roman" w:cs="Times New Roman"/>
          <w:sz w:val="24"/>
          <w:szCs w:val="24"/>
        </w:rPr>
        <w:t>P</w:t>
      </w:r>
      <w:r w:rsidRPr="00FD1768">
        <w:rPr>
          <w:rFonts w:ascii="Times New Roman" w:hAnsi="Times New Roman" w:cs="Times New Roman"/>
          <w:sz w:val="24"/>
          <w:szCs w:val="24"/>
        </w:rPr>
        <w:t>odwykonawcom jak również odrębnego fakturowania robót, na które Zamawiający uzyskał dofinansowanie zgodnie z wymogami instytucji dofinansowującej wg wskazań Zamawiającego i Inspektora Nadzoru.</w:t>
      </w:r>
    </w:p>
    <w:p w14:paraId="45359B8A" w14:textId="7B14C666"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powierze</w:t>
      </w:r>
      <w:r w:rsidR="00741F71" w:rsidRPr="00FD1768">
        <w:rPr>
          <w:rFonts w:ascii="Times New Roman" w:hAnsi="Times New Roman" w:cs="Times New Roman"/>
          <w:sz w:val="24"/>
          <w:szCs w:val="24"/>
        </w:rPr>
        <w:t>nia przez Wykonawcę realizacji robót P</w:t>
      </w:r>
      <w:r w:rsidRPr="00FD1768">
        <w:rPr>
          <w:rFonts w:ascii="Times New Roman" w:hAnsi="Times New Roman" w:cs="Times New Roman"/>
          <w:sz w:val="24"/>
          <w:szCs w:val="24"/>
        </w:rPr>
        <w:t>odwykonawcy, Wykonawca jest zobowiązany do dokonania we własnym zakresie zapłaty wynagro</w:t>
      </w:r>
      <w:r w:rsidR="00741F71" w:rsidRPr="00FD1768">
        <w:rPr>
          <w:rFonts w:ascii="Times New Roman" w:hAnsi="Times New Roman" w:cs="Times New Roman"/>
          <w:sz w:val="24"/>
          <w:szCs w:val="24"/>
        </w:rPr>
        <w:t>dzenia należnego</w:t>
      </w:r>
      <w:r w:rsidR="00FD1768">
        <w:rPr>
          <w:rFonts w:ascii="Times New Roman" w:hAnsi="Times New Roman" w:cs="Times New Roman"/>
          <w:sz w:val="24"/>
          <w:szCs w:val="24"/>
        </w:rPr>
        <w:t xml:space="preserve"> </w:t>
      </w:r>
      <w:r w:rsidR="00741F71" w:rsidRPr="00FD1768">
        <w:rPr>
          <w:rFonts w:ascii="Times New Roman" w:hAnsi="Times New Roman" w:cs="Times New Roman"/>
          <w:sz w:val="24"/>
          <w:szCs w:val="24"/>
        </w:rPr>
        <w:t>P</w:t>
      </w:r>
      <w:r w:rsidRPr="00FD1768">
        <w:rPr>
          <w:rFonts w:ascii="Times New Roman" w:hAnsi="Times New Roman" w:cs="Times New Roman"/>
          <w:sz w:val="24"/>
          <w:szCs w:val="24"/>
        </w:rPr>
        <w:t>odwykonawcy z zachowaniem terminów płatności określonych w umowie</w:t>
      </w:r>
      <w:r w:rsidR="00FD1768">
        <w:rPr>
          <w:rFonts w:ascii="Times New Roman" w:hAnsi="Times New Roman" w:cs="Times New Roman"/>
          <w:sz w:val="24"/>
          <w:szCs w:val="24"/>
        </w:rPr>
        <w:t xml:space="preserve"> </w:t>
      </w:r>
      <w:r w:rsidR="00992676">
        <w:rPr>
          <w:rFonts w:ascii="Times New Roman" w:hAnsi="Times New Roman" w:cs="Times New Roman"/>
          <w:sz w:val="24"/>
          <w:szCs w:val="24"/>
        </w:rPr>
        <w:br/>
      </w:r>
      <w:r w:rsidRPr="00FD1768">
        <w:rPr>
          <w:rFonts w:ascii="Times New Roman" w:hAnsi="Times New Roman" w:cs="Times New Roman"/>
          <w:sz w:val="24"/>
          <w:szCs w:val="24"/>
        </w:rPr>
        <w:t>z</w:t>
      </w:r>
      <w:r w:rsidR="00FD1768">
        <w:rPr>
          <w:rFonts w:ascii="Times New Roman" w:hAnsi="Times New Roman" w:cs="Times New Roman"/>
          <w:sz w:val="24"/>
          <w:szCs w:val="24"/>
        </w:rPr>
        <w:t xml:space="preserve"> </w:t>
      </w:r>
      <w:r w:rsidRPr="00FD1768">
        <w:rPr>
          <w:rFonts w:ascii="Times New Roman" w:hAnsi="Times New Roman" w:cs="Times New Roman"/>
          <w:sz w:val="24"/>
          <w:szCs w:val="24"/>
        </w:rPr>
        <w:t>Podwykonawcą i przedłożenia Zamawiającemu potwierdzenia zapłaty. Do potwierdzenia dokonanej zapłaty, wraz z drugą i każdą następną fakturą obejmującą wynagrodzenie za zak</w:t>
      </w:r>
      <w:r w:rsidR="00741F71" w:rsidRPr="00FD1768">
        <w:rPr>
          <w:rFonts w:ascii="Times New Roman" w:hAnsi="Times New Roman" w:cs="Times New Roman"/>
          <w:sz w:val="24"/>
          <w:szCs w:val="24"/>
        </w:rPr>
        <w:t>res robót wykonanych przez P</w:t>
      </w:r>
      <w:r w:rsidRPr="00FD1768">
        <w:rPr>
          <w:rFonts w:ascii="Times New Roman" w:hAnsi="Times New Roman" w:cs="Times New Roman"/>
          <w:sz w:val="24"/>
          <w:szCs w:val="24"/>
        </w:rPr>
        <w:t>odwykonawcę, Wykonawca dołączy p</w:t>
      </w:r>
      <w:r w:rsidR="00BA5A8C" w:rsidRPr="00FD1768">
        <w:rPr>
          <w:rFonts w:ascii="Times New Roman" w:hAnsi="Times New Roman" w:cs="Times New Roman"/>
          <w:sz w:val="24"/>
          <w:szCs w:val="24"/>
        </w:rPr>
        <w:t>isemne oświadczenie wszystkich Podwykonawców</w:t>
      </w:r>
      <w:r w:rsidR="00FD1768">
        <w:rPr>
          <w:rFonts w:ascii="Times New Roman" w:hAnsi="Times New Roman" w:cs="Times New Roman"/>
          <w:sz w:val="24"/>
          <w:szCs w:val="24"/>
        </w:rPr>
        <w:t xml:space="preserve">, </w:t>
      </w:r>
      <w:r w:rsidR="00BA5A8C" w:rsidRPr="00FD1768">
        <w:rPr>
          <w:rFonts w:ascii="Times New Roman" w:hAnsi="Times New Roman" w:cs="Times New Roman"/>
          <w:sz w:val="24"/>
          <w:szCs w:val="24"/>
        </w:rPr>
        <w:t>oraz</w:t>
      </w:r>
      <w:r w:rsidR="00FD1768">
        <w:rPr>
          <w:rFonts w:ascii="Times New Roman" w:hAnsi="Times New Roman" w:cs="Times New Roman"/>
          <w:sz w:val="24"/>
          <w:szCs w:val="24"/>
        </w:rPr>
        <w:t xml:space="preserve"> </w:t>
      </w:r>
      <w:r w:rsidR="00BA5A8C" w:rsidRPr="00FD1768">
        <w:rPr>
          <w:rFonts w:ascii="Times New Roman" w:hAnsi="Times New Roman" w:cs="Times New Roman"/>
          <w:sz w:val="24"/>
          <w:szCs w:val="24"/>
        </w:rPr>
        <w:t>dalszych P</w:t>
      </w:r>
      <w:r w:rsidRPr="00FD1768">
        <w:rPr>
          <w:rFonts w:ascii="Times New Roman" w:hAnsi="Times New Roman" w:cs="Times New Roman"/>
          <w:sz w:val="24"/>
          <w:szCs w:val="24"/>
        </w:rPr>
        <w:t>odwykonawców</w:t>
      </w:r>
      <w:r w:rsidR="00992676">
        <w:rPr>
          <w:rFonts w:ascii="Times New Roman" w:hAnsi="Times New Roman" w:cs="Times New Roman"/>
          <w:sz w:val="24"/>
          <w:szCs w:val="24"/>
        </w:rPr>
        <w:t xml:space="preserve"> </w:t>
      </w:r>
      <w:r w:rsidRPr="00FD1768">
        <w:rPr>
          <w:rFonts w:ascii="Times New Roman" w:hAnsi="Times New Roman" w:cs="Times New Roman"/>
          <w:sz w:val="24"/>
          <w:szCs w:val="24"/>
        </w:rPr>
        <w:t xml:space="preserve">potwierdzające, że wymagane do końca okresu objętego rozliczeniem płatności na ich rzecz zostały dokonane, wraz z zestawieniem wystawionych przez nich wymagalnych faktur oraz oświadczeniem Wykonawcy o dokonaniu wszystkich </w:t>
      </w:r>
      <w:r w:rsidR="00BA5A8C" w:rsidRPr="00FD1768">
        <w:rPr>
          <w:rFonts w:ascii="Times New Roman" w:hAnsi="Times New Roman" w:cs="Times New Roman"/>
          <w:sz w:val="24"/>
          <w:szCs w:val="24"/>
        </w:rPr>
        <w:t>wymagalnych płatności na rzecz Podwykonawców oraz P</w:t>
      </w:r>
      <w:r w:rsidRPr="00FD1768">
        <w:rPr>
          <w:rFonts w:ascii="Times New Roman" w:hAnsi="Times New Roman" w:cs="Times New Roman"/>
          <w:sz w:val="24"/>
          <w:szCs w:val="24"/>
        </w:rPr>
        <w:t xml:space="preserve">odwykonawców na rzecz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w:t>
      </w:r>
    </w:p>
    <w:p w14:paraId="3D8F16FB"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Wykonawca może zwolnić się z obowiązku przedłożenia oświadc</w:t>
      </w:r>
      <w:r w:rsidR="00BA5A8C" w:rsidRPr="00FD1768">
        <w:rPr>
          <w:rFonts w:ascii="Times New Roman" w:hAnsi="Times New Roman" w:cs="Times New Roman"/>
          <w:sz w:val="24"/>
          <w:szCs w:val="24"/>
        </w:rPr>
        <w:t>zenia Podwykonawców oraz dalszych P</w:t>
      </w:r>
      <w:r w:rsidRPr="00FD1768">
        <w:rPr>
          <w:rFonts w:ascii="Times New Roman" w:hAnsi="Times New Roman" w:cs="Times New Roman"/>
          <w:sz w:val="24"/>
          <w:szCs w:val="24"/>
        </w:rPr>
        <w:t xml:space="preserve">odwykonawców poprzez przedłożenie kopii wymagalnych faktur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 xml:space="preserve">odwykonawców oraz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 wraz z potwierdzeniem dokonania płatności oraz oświadczeniem Wykonawcy o dokonaniu wszystkich tych wymagalnych płatności</w:t>
      </w:r>
      <w:r w:rsidR="00BA5A8C" w:rsidRPr="00FD1768">
        <w:rPr>
          <w:rFonts w:ascii="Times New Roman" w:hAnsi="Times New Roman" w:cs="Times New Roman"/>
          <w:sz w:val="24"/>
          <w:szCs w:val="24"/>
        </w:rPr>
        <w:t xml:space="preserve"> na rzecz P</w:t>
      </w:r>
      <w:r w:rsidRPr="00FD1768">
        <w:rPr>
          <w:rFonts w:ascii="Times New Roman" w:hAnsi="Times New Roman" w:cs="Times New Roman"/>
          <w:sz w:val="24"/>
          <w:szCs w:val="24"/>
        </w:rPr>
        <w:t>o</w:t>
      </w:r>
      <w:r w:rsidR="00BA5A8C" w:rsidRPr="00FD1768">
        <w:rPr>
          <w:rFonts w:ascii="Times New Roman" w:hAnsi="Times New Roman" w:cs="Times New Roman"/>
          <w:sz w:val="24"/>
          <w:szCs w:val="24"/>
        </w:rPr>
        <w:t>dwykonawców oraz oświadczeniem P</w:t>
      </w:r>
      <w:r w:rsidRPr="00FD1768">
        <w:rPr>
          <w:rFonts w:ascii="Times New Roman" w:hAnsi="Times New Roman" w:cs="Times New Roman"/>
          <w:sz w:val="24"/>
          <w:szCs w:val="24"/>
        </w:rPr>
        <w:t xml:space="preserve">odwykonawców o dokonaniu wszystkich tych wymagalnych płatności na rzecz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w:t>
      </w:r>
    </w:p>
    <w:p w14:paraId="72313F77"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dokona drugiej i kolejnych płatności za odebrane roboty budowlane po dostarczeniu przez Wykonawcę dowodów zapłaty wymagalnego wynagrodzenia podwykonawcom i dalszym podwykonawcom biorącym udział w realizacji odebranych robót budowlanych.</w:t>
      </w:r>
    </w:p>
    <w:p w14:paraId="1F43F5EC" w14:textId="287AF40F"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nieprzedstawienia przez Wykonawcę wszystkich dowodów zapł</w:t>
      </w:r>
      <w:r w:rsidR="006028E2" w:rsidRPr="00FD1768">
        <w:rPr>
          <w:rFonts w:ascii="Times New Roman" w:hAnsi="Times New Roman" w:cs="Times New Roman"/>
          <w:sz w:val="24"/>
          <w:szCs w:val="24"/>
        </w:rPr>
        <w:t xml:space="preserve">aty, o których </w:t>
      </w:r>
      <w:r w:rsidR="006028E2" w:rsidRPr="00A11A07">
        <w:rPr>
          <w:rFonts w:ascii="Times New Roman" w:hAnsi="Times New Roman" w:cs="Times New Roman"/>
          <w:sz w:val="24"/>
          <w:szCs w:val="24"/>
        </w:rPr>
        <w:t>mowa w ust</w:t>
      </w:r>
      <w:r w:rsidR="000A3B36" w:rsidRPr="00A11A07">
        <w:rPr>
          <w:rFonts w:ascii="Times New Roman" w:hAnsi="Times New Roman" w:cs="Times New Roman"/>
          <w:sz w:val="24"/>
          <w:szCs w:val="24"/>
        </w:rPr>
        <w:t>.</w:t>
      </w:r>
      <w:r w:rsidR="006028E2" w:rsidRPr="00A11A07">
        <w:rPr>
          <w:rFonts w:ascii="Times New Roman" w:hAnsi="Times New Roman" w:cs="Times New Roman"/>
          <w:sz w:val="24"/>
          <w:szCs w:val="24"/>
        </w:rPr>
        <w:t xml:space="preserve"> </w:t>
      </w:r>
      <w:r w:rsidR="001C536E" w:rsidRPr="00A11A07">
        <w:rPr>
          <w:rFonts w:ascii="Times New Roman" w:hAnsi="Times New Roman" w:cs="Times New Roman"/>
          <w:sz w:val="24"/>
          <w:szCs w:val="24"/>
        </w:rPr>
        <w:t>18</w:t>
      </w:r>
      <w:r w:rsidRPr="00A11A07">
        <w:rPr>
          <w:rFonts w:ascii="Times New Roman" w:hAnsi="Times New Roman" w:cs="Times New Roman"/>
          <w:sz w:val="24"/>
          <w:szCs w:val="24"/>
        </w:rPr>
        <w:t xml:space="preserve">, Zamawiający </w:t>
      </w:r>
      <w:r w:rsidRPr="00FD1768">
        <w:rPr>
          <w:rFonts w:ascii="Times New Roman" w:hAnsi="Times New Roman" w:cs="Times New Roman"/>
          <w:sz w:val="24"/>
          <w:szCs w:val="24"/>
        </w:rPr>
        <w:t>wstrzyma się z zapłatą należnego Wykonawcy wynagrodzenia za odebrane roboty budowlane w części równej sumie kwot wynikających z nieprzedstawionych dowodów zapłaty.</w:t>
      </w:r>
    </w:p>
    <w:p w14:paraId="6867D49B"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oświadcza, że Wykonawca może przesyłać ustrukturyzowane faktury elektroniczne,</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których</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mowa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art.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2</w:t>
      </w:r>
      <w:r w:rsidRPr="00FD1768">
        <w:rPr>
          <w:rFonts w:ascii="Times New Roman" w:hAnsi="Times New Roman" w:cs="Times New Roman"/>
          <w:spacing w:val="-16"/>
          <w:sz w:val="24"/>
          <w:szCs w:val="24"/>
        </w:rPr>
        <w:t xml:space="preserve"> </w:t>
      </w:r>
      <w:r w:rsidR="00456055" w:rsidRPr="00FD1768">
        <w:rPr>
          <w:rFonts w:ascii="Times New Roman" w:hAnsi="Times New Roman" w:cs="Times New Roman"/>
          <w:sz w:val="24"/>
          <w:szCs w:val="24"/>
        </w:rPr>
        <w:t>pkt</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4</w:t>
      </w:r>
      <w:r w:rsidR="00456055" w:rsidRPr="00FD1768">
        <w:rPr>
          <w:rFonts w:ascii="Times New Roman" w:hAnsi="Times New Roman" w:cs="Times New Roman"/>
          <w:sz w:val="24"/>
          <w:szCs w:val="24"/>
        </w:rPr>
        <w: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ustawy</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z</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dnia</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9</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listopada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2018</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r.</w:t>
      </w:r>
      <w:r w:rsidRPr="00FD1768">
        <w:rPr>
          <w:rFonts w:ascii="Times New Roman" w:hAnsi="Times New Roman" w:cs="Times New Roman"/>
          <w:spacing w:val="-17"/>
          <w:sz w:val="24"/>
          <w:szCs w:val="24"/>
        </w:rPr>
        <w:t xml:space="preserve"> </w:t>
      </w:r>
      <w:r w:rsidRPr="00FD1768">
        <w:rPr>
          <w:rFonts w:ascii="Times New Roman" w:hAnsi="Times New Roman" w:cs="Times New Roman"/>
          <w:spacing w:val="-17"/>
          <w:sz w:val="24"/>
          <w:szCs w:val="24"/>
        </w:rPr>
        <w:br/>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elektronicznym fakturowaniu w zamówieniach publicznych</w:t>
      </w:r>
      <w:r w:rsidR="00AC0FCA" w:rsidRPr="00FD1768">
        <w:rPr>
          <w:rFonts w:ascii="Times New Roman" w:hAnsi="Times New Roman" w:cs="Times New Roman"/>
          <w:sz w:val="24"/>
          <w:szCs w:val="24"/>
        </w:rPr>
        <w:t xml:space="preserve">, koncesjach na roboty </w:t>
      </w:r>
      <w:r w:rsidR="00AC0FCA" w:rsidRPr="00FD1768">
        <w:rPr>
          <w:rFonts w:ascii="Times New Roman" w:hAnsi="Times New Roman" w:cs="Times New Roman"/>
          <w:sz w:val="24"/>
          <w:szCs w:val="24"/>
        </w:rPr>
        <w:lastRenderedPageBreak/>
        <w:t xml:space="preserve">budowlane lub usługi oraz partnerstwie </w:t>
      </w:r>
      <w:proofErr w:type="spellStart"/>
      <w:r w:rsidR="00AC0FCA" w:rsidRPr="00FD1768">
        <w:rPr>
          <w:rFonts w:ascii="Times New Roman" w:hAnsi="Times New Roman" w:cs="Times New Roman"/>
          <w:sz w:val="24"/>
          <w:szCs w:val="24"/>
        </w:rPr>
        <w:t>publiczno</w:t>
      </w:r>
      <w:proofErr w:type="spellEnd"/>
      <w:r w:rsidR="00AC0FCA" w:rsidRPr="00FD1768">
        <w:rPr>
          <w:rFonts w:ascii="Times New Roman" w:hAnsi="Times New Roman" w:cs="Times New Roman"/>
          <w:sz w:val="24"/>
          <w:szCs w:val="24"/>
        </w:rPr>
        <w:t xml:space="preserve"> - prywatnym</w:t>
      </w:r>
      <w:r w:rsidRPr="00FD1768">
        <w:rPr>
          <w:rFonts w:ascii="Times New Roman" w:hAnsi="Times New Roman" w:cs="Times New Roman"/>
          <w:sz w:val="24"/>
          <w:szCs w:val="24"/>
        </w:rPr>
        <w:t xml:space="preserve"> (Dz. U. z 2020 r. poz. 1666 z </w:t>
      </w:r>
      <w:proofErr w:type="spellStart"/>
      <w:r w:rsidRPr="00FD1768">
        <w:rPr>
          <w:rFonts w:ascii="Times New Roman" w:hAnsi="Times New Roman" w:cs="Times New Roman"/>
          <w:sz w:val="24"/>
          <w:szCs w:val="24"/>
        </w:rPr>
        <w:t>póź</w:t>
      </w:r>
      <w:r w:rsidR="00601764" w:rsidRPr="00FD1768">
        <w:rPr>
          <w:rFonts w:ascii="Times New Roman" w:hAnsi="Times New Roman" w:cs="Times New Roman"/>
          <w:sz w:val="24"/>
          <w:szCs w:val="24"/>
        </w:rPr>
        <w:t>n</w:t>
      </w:r>
      <w:proofErr w:type="spellEnd"/>
      <w:r w:rsidRPr="00FD1768">
        <w:rPr>
          <w:rFonts w:ascii="Times New Roman" w:hAnsi="Times New Roman" w:cs="Times New Roman"/>
          <w:sz w:val="24"/>
          <w:szCs w:val="24"/>
        </w:rPr>
        <w:t>. zm.), tj. faktury spełniające wymagania umożliwiające przesyłanie za pośrednictwem platformy faktur elektronicznych, o których mowa w art. 2 pkt 32</w:t>
      </w:r>
      <w:r w:rsidR="00AC0FCA" w:rsidRPr="00FD1768">
        <w:rPr>
          <w:rFonts w:ascii="Times New Roman" w:hAnsi="Times New Roman" w:cs="Times New Roman"/>
          <w:sz w:val="24"/>
          <w:szCs w:val="24"/>
        </w:rPr>
        <w:t>)</w:t>
      </w:r>
      <w:r w:rsidRPr="00FD1768">
        <w:rPr>
          <w:rFonts w:ascii="Times New Roman" w:hAnsi="Times New Roman" w:cs="Times New Roman"/>
          <w:sz w:val="24"/>
          <w:szCs w:val="24"/>
        </w:rPr>
        <w:t xml:space="preserve"> ustawy z dnia 11 marca 2004 r. o podatku od towarów i usług (Dz. U. z 202</w:t>
      </w:r>
      <w:r w:rsidR="001F2945" w:rsidRPr="00FD1768">
        <w:rPr>
          <w:rFonts w:ascii="Times New Roman" w:hAnsi="Times New Roman" w:cs="Times New Roman"/>
          <w:sz w:val="24"/>
          <w:szCs w:val="24"/>
        </w:rPr>
        <w:t>2</w:t>
      </w:r>
      <w:r w:rsidRPr="00FD1768">
        <w:rPr>
          <w:rFonts w:ascii="Times New Roman" w:hAnsi="Times New Roman" w:cs="Times New Roman"/>
          <w:sz w:val="24"/>
          <w:szCs w:val="24"/>
        </w:rPr>
        <w:t xml:space="preserve"> r. poz. </w:t>
      </w:r>
      <w:r w:rsidR="001F2945" w:rsidRPr="00FD1768">
        <w:rPr>
          <w:rFonts w:ascii="Times New Roman" w:hAnsi="Times New Roman" w:cs="Times New Roman"/>
          <w:sz w:val="24"/>
          <w:szCs w:val="24"/>
        </w:rPr>
        <w:t>931</w:t>
      </w:r>
      <w:r w:rsidRPr="00FD1768">
        <w:rPr>
          <w:rFonts w:ascii="Times New Roman" w:hAnsi="Times New Roman" w:cs="Times New Roman"/>
          <w:sz w:val="24"/>
          <w:szCs w:val="24"/>
        </w:rPr>
        <w:t xml:space="preserve"> z </w:t>
      </w:r>
      <w:proofErr w:type="spellStart"/>
      <w:r w:rsidRPr="00FD1768">
        <w:rPr>
          <w:rFonts w:ascii="Times New Roman" w:hAnsi="Times New Roman" w:cs="Times New Roman"/>
          <w:sz w:val="24"/>
          <w:szCs w:val="24"/>
        </w:rPr>
        <w:t>późn</w:t>
      </w:r>
      <w:proofErr w:type="spellEnd"/>
      <w:r w:rsidRPr="00FD1768">
        <w:rPr>
          <w:rFonts w:ascii="Times New Roman" w:hAnsi="Times New Roman" w:cs="Times New Roman"/>
          <w:sz w:val="24"/>
          <w:szCs w:val="24"/>
        </w:rPr>
        <w:t>.</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zm.).</w:t>
      </w:r>
      <w:r w:rsidR="00E55DAB" w:rsidRPr="00FD1768">
        <w:rPr>
          <w:rFonts w:ascii="Times New Roman" w:hAnsi="Times New Roman" w:cs="Times New Roman"/>
          <w:sz w:val="24"/>
          <w:szCs w:val="24"/>
        </w:rPr>
        <w:t xml:space="preserve"> </w:t>
      </w:r>
    </w:p>
    <w:p w14:paraId="2BFA79D3"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Zamawiający informuje, iż posiada konto na platformie elektronicznego fakturowania </w:t>
      </w:r>
      <w:r w:rsidR="00FD1768">
        <w:rPr>
          <w:rFonts w:ascii="Times New Roman" w:hAnsi="Times New Roman" w:cs="Times New Roman"/>
          <w:sz w:val="24"/>
          <w:szCs w:val="24"/>
        </w:rPr>
        <w:br/>
      </w:r>
      <w:r w:rsidRPr="00FD1768">
        <w:rPr>
          <w:rFonts w:ascii="Times New Roman" w:hAnsi="Times New Roman" w:cs="Times New Roman"/>
          <w:sz w:val="24"/>
          <w:szCs w:val="24"/>
        </w:rPr>
        <w:t>(w skrócie: PEF), umożliwiające odbiór i przesyłanie ustrukturyzowanych faktur elektronicznych oraz innych ustrukturyzowanych dokumentów elektronicznych za swoim pośrednictwem</w:t>
      </w:r>
      <w:r w:rsidR="00E55DAB" w:rsidRPr="00FD1768">
        <w:rPr>
          <w:rFonts w:ascii="Times New Roman" w:hAnsi="Times New Roman" w:cs="Times New Roman"/>
          <w:sz w:val="24"/>
          <w:szCs w:val="24"/>
        </w:rPr>
        <w:t>.</w:t>
      </w:r>
    </w:p>
    <w:p w14:paraId="6619A8E4"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związku z obowiązkiem odbioru ustrukturyzowanych faktur elektronicznych</w:t>
      </w:r>
      <w:r w:rsidR="00AC0FCA" w:rsidRPr="00FD1768">
        <w:rPr>
          <w:rFonts w:ascii="Times New Roman" w:hAnsi="Times New Roman" w:cs="Times New Roman"/>
          <w:sz w:val="24"/>
          <w:szCs w:val="24"/>
        </w:rPr>
        <w:t xml:space="preserve">, </w:t>
      </w:r>
      <w:r w:rsidR="00AC0FCA" w:rsidRPr="00FD1768">
        <w:rPr>
          <w:rFonts w:ascii="Times New Roman" w:hAnsi="Times New Roman" w:cs="Times New Roman"/>
          <w:sz w:val="24"/>
          <w:szCs w:val="24"/>
        </w:rPr>
        <w:br/>
        <w:t xml:space="preserve">o których mowa w art. </w:t>
      </w:r>
      <w:r w:rsidR="00E55DAB" w:rsidRPr="00FD1768">
        <w:rPr>
          <w:rFonts w:ascii="Times New Roman" w:hAnsi="Times New Roman" w:cs="Times New Roman"/>
          <w:sz w:val="24"/>
          <w:szCs w:val="24"/>
        </w:rPr>
        <w:t>2</w:t>
      </w:r>
      <w:r w:rsidR="00AC0FCA" w:rsidRPr="00FD1768">
        <w:rPr>
          <w:rFonts w:ascii="Times New Roman" w:hAnsi="Times New Roman" w:cs="Times New Roman"/>
          <w:sz w:val="24"/>
          <w:szCs w:val="24"/>
        </w:rPr>
        <w:t xml:space="preserve"> pkt </w:t>
      </w:r>
      <w:r w:rsidR="00E55DAB" w:rsidRPr="00FD1768">
        <w:rPr>
          <w:rFonts w:ascii="Times New Roman" w:hAnsi="Times New Roman" w:cs="Times New Roman"/>
          <w:sz w:val="24"/>
          <w:szCs w:val="24"/>
        </w:rPr>
        <w:t>4</w:t>
      </w:r>
      <w:r w:rsidR="00571637" w:rsidRPr="00FD1768">
        <w:rPr>
          <w:rFonts w:ascii="Times New Roman" w:hAnsi="Times New Roman" w:cs="Times New Roman"/>
          <w:sz w:val="24"/>
          <w:szCs w:val="24"/>
        </w:rPr>
        <w:t>)</w:t>
      </w:r>
      <w:r w:rsidRPr="00FD1768">
        <w:rPr>
          <w:rFonts w:ascii="Times New Roman" w:hAnsi="Times New Roman" w:cs="Times New Roman"/>
          <w:sz w:val="24"/>
          <w:szCs w:val="24"/>
        </w:rPr>
        <w:t xml:space="preserve">  ustawy z dnia 9 listopada 2018 r. o elektronicznym fakturowaniu w zamówieniach publicznych, koncesjach na roboty budowlane lub usługi oraz partnerstwie </w:t>
      </w:r>
      <w:proofErr w:type="spellStart"/>
      <w:r w:rsidRPr="00FD1768">
        <w:rPr>
          <w:rFonts w:ascii="Times New Roman" w:hAnsi="Times New Roman" w:cs="Times New Roman"/>
          <w:sz w:val="24"/>
          <w:szCs w:val="24"/>
        </w:rPr>
        <w:t>publiczno</w:t>
      </w:r>
      <w:proofErr w:type="spellEnd"/>
      <w:r w:rsidR="00AC0FCA" w:rsidRPr="00FD1768">
        <w:rPr>
          <w:rFonts w:ascii="Times New Roman" w:hAnsi="Times New Roman" w:cs="Times New Roman"/>
          <w:sz w:val="24"/>
          <w:szCs w:val="24"/>
        </w:rPr>
        <w:t xml:space="preserve"> -</w:t>
      </w:r>
      <w:r w:rsidRPr="00FD1768">
        <w:rPr>
          <w:rFonts w:ascii="Times New Roman" w:hAnsi="Times New Roman" w:cs="Times New Roman"/>
          <w:sz w:val="24"/>
          <w:szCs w:val="24"/>
        </w:rPr>
        <w:t xml:space="preserve"> prywatnym (Dz. U. z 2020 r. poz. 1666 z </w:t>
      </w:r>
      <w:proofErr w:type="spellStart"/>
      <w:r w:rsidRPr="00FD1768">
        <w:rPr>
          <w:rFonts w:ascii="Times New Roman" w:hAnsi="Times New Roman" w:cs="Times New Roman"/>
          <w:sz w:val="24"/>
          <w:szCs w:val="24"/>
        </w:rPr>
        <w:t>późn</w:t>
      </w:r>
      <w:proofErr w:type="spellEnd"/>
      <w:r w:rsidRPr="00FD1768">
        <w:rPr>
          <w:rFonts w:ascii="Times New Roman" w:hAnsi="Times New Roman" w:cs="Times New Roman"/>
          <w:sz w:val="24"/>
          <w:szCs w:val="24"/>
        </w:rPr>
        <w:t>. zm.) przez Zamawiającego, w celu wypełnienia</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ww.</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obowiązku,</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niezbędne</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jest</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oświadczenie</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Wykonawczy</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czy</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zamierza</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wysyłać ustrukturyzowane faktury elektroniczne do Zamawiającego za pomocą platformy elektronicznego</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fakturowania.</w:t>
      </w:r>
    </w:p>
    <w:p w14:paraId="1AFF04AF" w14:textId="26C4C72C" w:rsidR="00505297" w:rsidRP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Wykonawca oświadcza, </w:t>
      </w:r>
      <w:r w:rsidRPr="00FD1768">
        <w:rPr>
          <w:rFonts w:ascii="Times New Roman" w:hAnsi="Times New Roman" w:cs="Times New Roman"/>
          <w:spacing w:val="-6"/>
          <w:sz w:val="24"/>
          <w:szCs w:val="24"/>
        </w:rPr>
        <w:t xml:space="preserve">że: </w:t>
      </w:r>
    </w:p>
    <w:p w14:paraId="6EABD0A6" w14:textId="767640DC" w:rsidR="00042695" w:rsidRPr="00D72C15" w:rsidRDefault="00042695" w:rsidP="00D72C15">
      <w:pPr>
        <w:spacing w:after="0" w:line="360" w:lineRule="auto"/>
        <w:ind w:left="709"/>
        <w:jc w:val="both"/>
        <w:rPr>
          <w:rFonts w:ascii="Times New Roman" w:hAnsi="Times New Roman" w:cs="Times New Roman"/>
          <w:sz w:val="24"/>
          <w:szCs w:val="24"/>
        </w:rPr>
      </w:pP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zamierza</w:t>
      </w:r>
    </w:p>
    <w:p w14:paraId="5070614C" w14:textId="2AAB6E09" w:rsidR="00042695" w:rsidRPr="00D72C15" w:rsidRDefault="00042695" w:rsidP="00D72C15">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           </w:t>
      </w:r>
      <w:r w:rsidR="00E55DAB" w:rsidRPr="00D72C15">
        <w:rPr>
          <w:rFonts w:ascii="Times New Roman" w:hAnsi="Times New Roman" w:cs="Times New Roman"/>
          <w:sz w:val="24"/>
          <w:szCs w:val="24"/>
        </w:rPr>
        <w:t xml:space="preserve"> </w:t>
      </w: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nie zamierza</w:t>
      </w:r>
    </w:p>
    <w:p w14:paraId="77E37754" w14:textId="3A253599" w:rsidR="00505297" w:rsidRPr="00D72C15" w:rsidRDefault="00505297" w:rsidP="00FD1768">
      <w:pPr>
        <w:pStyle w:val="Tekstpodstawowy"/>
        <w:tabs>
          <w:tab w:val="left" w:pos="8789"/>
        </w:tabs>
        <w:spacing w:line="360" w:lineRule="auto"/>
        <w:ind w:left="709" w:firstLine="0"/>
      </w:pPr>
      <w:r w:rsidRPr="00D72C15">
        <w:t>wysyłać za pośrednictwem PEF ustrukturyzowane faktury elektroniczne, o których mowa</w:t>
      </w:r>
      <w:r w:rsidRPr="00D72C15">
        <w:rPr>
          <w:spacing w:val="-31"/>
        </w:rPr>
        <w:t xml:space="preserve"> </w:t>
      </w:r>
      <w:r w:rsidR="00456055" w:rsidRPr="00D72C15">
        <w:t>w art. 2 pkt</w:t>
      </w:r>
      <w:r w:rsidRPr="00D72C15">
        <w:t xml:space="preserve"> 4</w:t>
      </w:r>
      <w:r w:rsidR="00456055" w:rsidRPr="00D72C15">
        <w:t>)</w:t>
      </w:r>
      <w:r w:rsidRPr="00D72C15">
        <w:t xml:space="preserve"> ustawy z dnia 9 listopada 2018 r. o elektronicznym fakturowaniu w zamówieniach publicznych, koncesjach na roboty budowlane lub usługi oraz partnerstwie publiczno</w:t>
      </w:r>
      <w:r w:rsidR="00C169F2" w:rsidRPr="00D72C15">
        <w:t>-</w:t>
      </w:r>
      <w:r w:rsidRPr="00D72C15">
        <w:t>prywatnym. W przypadku zmiany woli w ww. zakresie Wykonawca</w:t>
      </w:r>
      <w:r w:rsidRPr="00D72C15">
        <w:rPr>
          <w:spacing w:val="-24"/>
        </w:rPr>
        <w:t xml:space="preserve"> </w:t>
      </w:r>
      <w:r w:rsidRPr="00D72C15">
        <w:t xml:space="preserve">zobowiązuje się do powiadomienia. Zawiadamiającego najpóźniej </w:t>
      </w:r>
      <w:r w:rsidR="00FD1768">
        <w:br/>
      </w:r>
      <w:r w:rsidRPr="00D72C15">
        <w:t>w terminie do 7 dni przed taką zmianą do poinformowania Zamawiającego o tym</w:t>
      </w:r>
      <w:r w:rsidRPr="00D72C15">
        <w:rPr>
          <w:spacing w:val="-1"/>
        </w:rPr>
        <w:t xml:space="preserve"> </w:t>
      </w:r>
      <w:r w:rsidRPr="00D72C15">
        <w:t>fakcie.</w:t>
      </w:r>
    </w:p>
    <w:p w14:paraId="34420DB4" w14:textId="72B4427D" w:rsidR="00505297" w:rsidRPr="00A11A07" w:rsidRDefault="00042695">
      <w:pPr>
        <w:pStyle w:val="Tekstpodstawowy"/>
        <w:numPr>
          <w:ilvl w:val="0"/>
          <w:numId w:val="15"/>
        </w:numPr>
        <w:tabs>
          <w:tab w:val="left" w:pos="8789"/>
        </w:tabs>
        <w:spacing w:line="360" w:lineRule="auto"/>
        <w:jc w:val="both"/>
      </w:pPr>
      <w:r w:rsidRPr="00D72C15">
        <w:t xml:space="preserve"> </w:t>
      </w:r>
      <w:r w:rsidR="00505297" w:rsidRPr="00D72C15">
        <w:t xml:space="preserve">Wykonawca zobowiązuje się </w:t>
      </w:r>
      <w:r w:rsidR="00C169F2" w:rsidRPr="00D72C15">
        <w:t>przedłożyć Zamawiającemu</w:t>
      </w:r>
      <w:r w:rsidR="00505297" w:rsidRPr="00D72C15">
        <w:t xml:space="preserve"> wraz z fakturą, o której mowa</w:t>
      </w:r>
      <w:r w:rsidR="007040F9">
        <w:t xml:space="preserve"> </w:t>
      </w:r>
      <w:r w:rsidR="00FD1768">
        <w:br/>
      </w:r>
      <w:r w:rsidR="00505297" w:rsidRPr="00A11A07">
        <w:t xml:space="preserve">w ust. </w:t>
      </w:r>
      <w:r w:rsidR="001C536E" w:rsidRPr="00A11A07">
        <w:t>4</w:t>
      </w:r>
      <w:r w:rsidR="00505297" w:rsidRPr="00A11A07">
        <w:t>:</w:t>
      </w:r>
    </w:p>
    <w:p w14:paraId="002A87B7" w14:textId="77777777" w:rsidR="00A11A07" w:rsidRDefault="00743534">
      <w:pPr>
        <w:pStyle w:val="Akapitzlist"/>
        <w:widowControl w:val="0"/>
        <w:numPr>
          <w:ilvl w:val="0"/>
          <w:numId w:val="4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pisemne oświadczenie P</w:t>
      </w:r>
      <w:r w:rsidR="00505297" w:rsidRPr="00A11A07">
        <w:rPr>
          <w:rFonts w:ascii="Times New Roman" w:hAnsi="Times New Roman" w:cs="Times New Roman"/>
          <w:sz w:val="24"/>
          <w:szCs w:val="24"/>
        </w:rPr>
        <w:t xml:space="preserve">odwykonawcy lub dalszego </w:t>
      </w:r>
      <w:r w:rsidRPr="00A11A07">
        <w:rPr>
          <w:rFonts w:ascii="Times New Roman" w:hAnsi="Times New Roman" w:cs="Times New Roman"/>
          <w:sz w:val="24"/>
          <w:szCs w:val="24"/>
        </w:rPr>
        <w:t>P</w:t>
      </w:r>
      <w:r w:rsidR="00505297" w:rsidRPr="00A11A07">
        <w:rPr>
          <w:rFonts w:ascii="Times New Roman" w:hAnsi="Times New Roman" w:cs="Times New Roman"/>
          <w:sz w:val="24"/>
          <w:szCs w:val="24"/>
        </w:rPr>
        <w:t>odwykonawcy o otrzymaniu</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przez</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niego</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należnego</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wynagrodzenia</w:t>
      </w:r>
      <w:r w:rsidR="00505297" w:rsidRPr="00A11A07">
        <w:rPr>
          <w:rFonts w:ascii="Times New Roman" w:hAnsi="Times New Roman" w:cs="Times New Roman"/>
          <w:spacing w:val="-16"/>
          <w:sz w:val="24"/>
          <w:szCs w:val="24"/>
        </w:rPr>
        <w:t xml:space="preserve"> </w:t>
      </w:r>
      <w:r w:rsidR="00505297" w:rsidRPr="00A11A07">
        <w:rPr>
          <w:rFonts w:ascii="Times New Roman" w:hAnsi="Times New Roman" w:cs="Times New Roman"/>
          <w:sz w:val="24"/>
          <w:szCs w:val="24"/>
        </w:rPr>
        <w:t>od</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Wykonawcy</w:t>
      </w:r>
      <w:r w:rsidR="00505297" w:rsidRPr="00A11A07">
        <w:rPr>
          <w:rFonts w:ascii="Times New Roman" w:hAnsi="Times New Roman" w:cs="Times New Roman"/>
          <w:spacing w:val="-16"/>
          <w:sz w:val="24"/>
          <w:szCs w:val="24"/>
        </w:rPr>
        <w:t xml:space="preserve"> </w:t>
      </w:r>
      <w:r w:rsidR="00505297" w:rsidRPr="00A11A07">
        <w:rPr>
          <w:rFonts w:ascii="Times New Roman" w:hAnsi="Times New Roman" w:cs="Times New Roman"/>
          <w:sz w:val="24"/>
          <w:szCs w:val="24"/>
        </w:rPr>
        <w:t>lub</w:t>
      </w:r>
      <w:r w:rsidR="00505297" w:rsidRPr="00A11A07">
        <w:rPr>
          <w:rFonts w:ascii="Times New Roman" w:hAnsi="Times New Roman" w:cs="Times New Roman"/>
          <w:spacing w:val="-17"/>
          <w:sz w:val="24"/>
          <w:szCs w:val="24"/>
        </w:rPr>
        <w:t xml:space="preserve"> </w:t>
      </w:r>
      <w:r w:rsidRPr="00A11A07">
        <w:rPr>
          <w:rFonts w:ascii="Times New Roman" w:hAnsi="Times New Roman" w:cs="Times New Roman"/>
          <w:spacing w:val="-17"/>
          <w:sz w:val="24"/>
          <w:szCs w:val="24"/>
        </w:rPr>
        <w:t>P</w:t>
      </w:r>
      <w:r w:rsidRPr="00A11A07">
        <w:rPr>
          <w:rFonts w:ascii="Times New Roman" w:hAnsi="Times New Roman" w:cs="Times New Roman"/>
          <w:sz w:val="24"/>
          <w:szCs w:val="24"/>
        </w:rPr>
        <w:t>odwykonawcy,</w:t>
      </w:r>
    </w:p>
    <w:p w14:paraId="38438100" w14:textId="7B284670" w:rsidR="00A11A07" w:rsidRDefault="00505297">
      <w:pPr>
        <w:pStyle w:val="Akapitzlist"/>
        <w:widowControl w:val="0"/>
        <w:numPr>
          <w:ilvl w:val="0"/>
          <w:numId w:val="4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kopię protokołu odbioru wykonanych prz</w:t>
      </w:r>
      <w:r w:rsidR="00743534" w:rsidRPr="00A11A07">
        <w:rPr>
          <w:rFonts w:ascii="Times New Roman" w:hAnsi="Times New Roman" w:cs="Times New Roman"/>
          <w:sz w:val="24"/>
          <w:szCs w:val="24"/>
        </w:rPr>
        <w:t xml:space="preserve">ez Podwykonawcę robót </w:t>
      </w:r>
      <w:r w:rsidRPr="00A11A07">
        <w:rPr>
          <w:rFonts w:ascii="Times New Roman" w:hAnsi="Times New Roman" w:cs="Times New Roman"/>
          <w:sz w:val="24"/>
          <w:szCs w:val="24"/>
        </w:rPr>
        <w:t>lub</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dalszego</w:t>
      </w:r>
      <w:r w:rsidRPr="00A11A07">
        <w:rPr>
          <w:rFonts w:ascii="Times New Roman" w:hAnsi="Times New Roman" w:cs="Times New Roman"/>
          <w:spacing w:val="-1"/>
          <w:sz w:val="24"/>
          <w:szCs w:val="24"/>
        </w:rPr>
        <w:t xml:space="preserve"> </w:t>
      </w:r>
      <w:r w:rsidR="00743534" w:rsidRPr="00A11A07">
        <w:rPr>
          <w:rFonts w:ascii="Times New Roman" w:hAnsi="Times New Roman" w:cs="Times New Roman"/>
          <w:spacing w:val="-1"/>
          <w:sz w:val="24"/>
          <w:szCs w:val="24"/>
        </w:rPr>
        <w:t>P</w:t>
      </w:r>
      <w:r w:rsidRPr="00A11A07">
        <w:rPr>
          <w:rFonts w:ascii="Times New Roman" w:hAnsi="Times New Roman" w:cs="Times New Roman"/>
          <w:sz w:val="24"/>
          <w:szCs w:val="24"/>
        </w:rPr>
        <w:t>odwykonawcy,</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których</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mowa</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ust.</w:t>
      </w:r>
      <w:r w:rsidRPr="00A11A07">
        <w:rPr>
          <w:rFonts w:ascii="Times New Roman" w:hAnsi="Times New Roman" w:cs="Times New Roman"/>
          <w:spacing w:val="-3"/>
          <w:sz w:val="24"/>
          <w:szCs w:val="24"/>
        </w:rPr>
        <w:t xml:space="preserve"> </w:t>
      </w:r>
      <w:r w:rsidR="00197BFB">
        <w:rPr>
          <w:rFonts w:ascii="Times New Roman" w:hAnsi="Times New Roman" w:cs="Times New Roman"/>
          <w:sz w:val="24"/>
          <w:szCs w:val="24"/>
        </w:rPr>
        <w:t>3</w:t>
      </w:r>
      <w:r w:rsidRPr="00A11A07">
        <w:rPr>
          <w:rFonts w:ascii="Times New Roman" w:hAnsi="Times New Roman" w:cs="Times New Roman"/>
          <w:sz w:val="24"/>
          <w:szCs w:val="24"/>
        </w:rPr>
        <w:t>,</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potwierdzoną</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przez Wykonawcę za zgodność z</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oryginałem;</w:t>
      </w:r>
    </w:p>
    <w:p w14:paraId="6EADCA04" w14:textId="51DE1642" w:rsidR="00505297" w:rsidRPr="00A11A07" w:rsidRDefault="00505297">
      <w:pPr>
        <w:pStyle w:val="Akapitzlist"/>
        <w:widowControl w:val="0"/>
        <w:numPr>
          <w:ilvl w:val="0"/>
          <w:numId w:val="4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kopię faktury w</w:t>
      </w:r>
      <w:r w:rsidR="00743534" w:rsidRPr="00A11A07">
        <w:rPr>
          <w:rFonts w:ascii="Times New Roman" w:hAnsi="Times New Roman" w:cs="Times New Roman"/>
          <w:sz w:val="24"/>
          <w:szCs w:val="24"/>
        </w:rPr>
        <w:t>ystawionej przez Podwykonawcę</w:t>
      </w:r>
      <w:r w:rsidRPr="00A11A07">
        <w:rPr>
          <w:rFonts w:ascii="Times New Roman" w:hAnsi="Times New Roman" w:cs="Times New Roman"/>
          <w:sz w:val="24"/>
          <w:szCs w:val="24"/>
        </w:rPr>
        <w:t xml:space="preserve"> lub dalszego </w:t>
      </w:r>
      <w:r w:rsidR="00743534" w:rsidRPr="00A11A07">
        <w:rPr>
          <w:rFonts w:ascii="Times New Roman" w:hAnsi="Times New Roman" w:cs="Times New Roman"/>
          <w:sz w:val="24"/>
          <w:szCs w:val="24"/>
        </w:rPr>
        <w:t xml:space="preserve">Podwykonawcy </w:t>
      </w:r>
      <w:r w:rsidRPr="00A11A07">
        <w:rPr>
          <w:rFonts w:ascii="Times New Roman" w:hAnsi="Times New Roman" w:cs="Times New Roman"/>
          <w:sz w:val="24"/>
          <w:szCs w:val="24"/>
        </w:rPr>
        <w:t xml:space="preserve">za wykonane przez niego </w:t>
      </w:r>
      <w:r w:rsidR="00743534" w:rsidRPr="00A11A07">
        <w:rPr>
          <w:rFonts w:ascii="Times New Roman" w:hAnsi="Times New Roman" w:cs="Times New Roman"/>
          <w:sz w:val="24"/>
          <w:szCs w:val="24"/>
        </w:rPr>
        <w:t xml:space="preserve">roboty, </w:t>
      </w:r>
      <w:r w:rsidRPr="00A11A07">
        <w:rPr>
          <w:rFonts w:ascii="Times New Roman" w:hAnsi="Times New Roman" w:cs="Times New Roman"/>
          <w:sz w:val="24"/>
          <w:szCs w:val="24"/>
        </w:rPr>
        <w:t xml:space="preserve">o których mowa w ust. </w:t>
      </w:r>
      <w:r w:rsidR="00197BFB">
        <w:rPr>
          <w:rFonts w:ascii="Times New Roman" w:hAnsi="Times New Roman" w:cs="Times New Roman"/>
          <w:sz w:val="24"/>
          <w:szCs w:val="24"/>
        </w:rPr>
        <w:t>6</w:t>
      </w:r>
      <w:r w:rsidRPr="00A11A07">
        <w:rPr>
          <w:rFonts w:ascii="Times New Roman" w:hAnsi="Times New Roman" w:cs="Times New Roman"/>
          <w:sz w:val="24"/>
          <w:szCs w:val="24"/>
        </w:rPr>
        <w:t xml:space="preserve">, łącznie z kopią przelewu </w:t>
      </w:r>
      <w:r w:rsidRPr="00A11A07">
        <w:rPr>
          <w:rFonts w:ascii="Times New Roman" w:hAnsi="Times New Roman" w:cs="Times New Roman"/>
          <w:sz w:val="24"/>
          <w:szCs w:val="24"/>
        </w:rPr>
        <w:lastRenderedPageBreak/>
        <w:t>bankowego, potwierdzoną przez Wykonawcę za zgodność z oryginałem.</w:t>
      </w:r>
    </w:p>
    <w:p w14:paraId="0DC8F2FF" w14:textId="449A4EDA" w:rsidR="004622C4" w:rsidRPr="00D72C15" w:rsidRDefault="004622C4">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201C658E" w14:textId="77777777" w:rsidR="00A11A07" w:rsidRDefault="004622C4">
      <w:pPr>
        <w:pStyle w:val="Akapitzlist"/>
        <w:widowControl w:val="0"/>
        <w:numPr>
          <w:ilvl w:val="0"/>
          <w:numId w:val="4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Zamawiający zastrzega sobie prawo rozliczenia płatności wynikających z umowy za pośrednictwem metody podzielonej płatności (ang. </w:t>
      </w:r>
      <w:proofErr w:type="spellStart"/>
      <w:r w:rsidRPr="00A11A07">
        <w:rPr>
          <w:rFonts w:ascii="Times New Roman" w:hAnsi="Times New Roman" w:cs="Times New Roman"/>
          <w:sz w:val="24"/>
          <w:szCs w:val="24"/>
        </w:rPr>
        <w:t>split</w:t>
      </w:r>
      <w:proofErr w:type="spellEnd"/>
      <w:r w:rsidRPr="00A11A07">
        <w:rPr>
          <w:rFonts w:ascii="Times New Roman" w:hAnsi="Times New Roman" w:cs="Times New Roman"/>
          <w:sz w:val="24"/>
          <w:szCs w:val="24"/>
        </w:rPr>
        <w:t xml:space="preserve"> </w:t>
      </w:r>
      <w:proofErr w:type="spellStart"/>
      <w:r w:rsidRPr="00A11A07">
        <w:rPr>
          <w:rFonts w:ascii="Times New Roman" w:hAnsi="Times New Roman" w:cs="Times New Roman"/>
          <w:sz w:val="24"/>
          <w:szCs w:val="24"/>
        </w:rPr>
        <w:t>payment</w:t>
      </w:r>
      <w:proofErr w:type="spellEnd"/>
      <w:r w:rsidRPr="00A11A07">
        <w:rPr>
          <w:rFonts w:ascii="Times New Roman" w:hAnsi="Times New Roman" w:cs="Times New Roman"/>
          <w:sz w:val="24"/>
          <w:szCs w:val="24"/>
        </w:rPr>
        <w:t xml:space="preserve">) przewidzianego </w:t>
      </w:r>
      <w:r w:rsidR="003F0A33" w:rsidRPr="00A11A07">
        <w:rPr>
          <w:rFonts w:ascii="Times New Roman" w:hAnsi="Times New Roman" w:cs="Times New Roman"/>
          <w:sz w:val="24"/>
          <w:szCs w:val="24"/>
        </w:rPr>
        <w:br/>
      </w:r>
      <w:r w:rsidRPr="00A11A07">
        <w:rPr>
          <w:rFonts w:ascii="Times New Roman" w:hAnsi="Times New Roman" w:cs="Times New Roman"/>
          <w:sz w:val="24"/>
          <w:szCs w:val="24"/>
        </w:rPr>
        <w:t>w przepisach ustawy o podatku od towarów i usług.</w:t>
      </w:r>
    </w:p>
    <w:p w14:paraId="455D7DFC" w14:textId="105B7822" w:rsidR="004622C4" w:rsidRPr="00A11A07" w:rsidRDefault="004622C4">
      <w:pPr>
        <w:pStyle w:val="Akapitzlist"/>
        <w:widowControl w:val="0"/>
        <w:numPr>
          <w:ilvl w:val="0"/>
          <w:numId w:val="4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Wykonawca oświadcza, że rachunek bankowy wskazany na fakturze</w:t>
      </w:r>
      <w:r w:rsidR="006028E2" w:rsidRPr="00A11A07">
        <w:rPr>
          <w:rFonts w:ascii="Times New Roman" w:hAnsi="Times New Roman" w:cs="Times New Roman"/>
          <w:sz w:val="24"/>
          <w:szCs w:val="24"/>
        </w:rPr>
        <w:t>:</w:t>
      </w:r>
      <w:r w:rsidRPr="00A11A07">
        <w:rPr>
          <w:rFonts w:ascii="Times New Roman" w:hAnsi="Times New Roman" w:cs="Times New Roman"/>
          <w:sz w:val="24"/>
          <w:szCs w:val="24"/>
        </w:rPr>
        <w:t xml:space="preserve"> </w:t>
      </w:r>
    </w:p>
    <w:p w14:paraId="2EB709FC" w14:textId="77777777" w:rsidR="004622C4" w:rsidRPr="00D72C15" w:rsidRDefault="004622C4" w:rsidP="001A15C3">
      <w:pPr>
        <w:numPr>
          <w:ilvl w:val="2"/>
          <w:numId w:val="11"/>
        </w:numPr>
        <w:autoSpaceDE w:val="0"/>
        <w:autoSpaceDN w:val="0"/>
        <w:adjustRightInd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jest rachunkiem umożliwiającym płatność w ramach mechanizmu podzielonej płatności, o którym mowa powyżej.</w:t>
      </w:r>
    </w:p>
    <w:p w14:paraId="3F06CF6E" w14:textId="77777777" w:rsidR="004622C4" w:rsidRPr="00D72C15" w:rsidRDefault="004622C4" w:rsidP="001A15C3">
      <w:pPr>
        <w:numPr>
          <w:ilvl w:val="2"/>
          <w:numId w:val="11"/>
        </w:numPr>
        <w:autoSpaceDE w:val="0"/>
        <w:autoSpaceDN w:val="0"/>
        <w:adjustRightInd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7A7FA36A" w14:textId="33D907A7" w:rsidR="00FD1768" w:rsidRPr="00FD1768" w:rsidRDefault="00FD1768">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Strony zgodnie ustalają, że płatności wynagrodzenia z tytułu wykonania przedmiotu umowy udokumentowanego</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fakturą</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będą</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realizowane</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ramach</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mechanizmu</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podzielonej</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płatności.</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 przypadku obowiązku realizacji płatności w ramach mechanizmu, o którym mowa w zdaniu poprzednim, faktura powinna zawierać w swojej treści wyrazy „mechanizm podzielonej płatności”.</w:t>
      </w:r>
    </w:p>
    <w:p w14:paraId="5EFD66CB" w14:textId="153DAF6D"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umowy.</w:t>
      </w:r>
    </w:p>
    <w:p w14:paraId="3A5D61BF" w14:textId="2E02256C"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że jest zarejestrowanym podatnikiem VAT czynnym na </w:t>
      </w:r>
      <w:r w:rsidRPr="00D72C15">
        <w:rPr>
          <w:rFonts w:ascii="Times New Roman" w:hAnsi="Times New Roman" w:cs="Times New Roman"/>
          <w:sz w:val="24"/>
          <w:szCs w:val="24"/>
        </w:rPr>
        <w:br/>
        <w:t xml:space="preserve">terytorium Rzeczypospolitej Polskiej oraz zobowiązuje się w trakcie trwania Umowy do niezwłocznego poinformowania </w:t>
      </w:r>
      <w:r w:rsidR="003F0A33" w:rsidRPr="00D72C15">
        <w:rPr>
          <w:rFonts w:ascii="Times New Roman" w:hAnsi="Times New Roman" w:cs="Times New Roman"/>
          <w:sz w:val="24"/>
          <w:szCs w:val="24"/>
        </w:rPr>
        <w:t xml:space="preserve">Zamawiającego o każdej zmianie </w:t>
      </w:r>
      <w:r w:rsidRPr="00D72C15">
        <w:rPr>
          <w:rFonts w:ascii="Times New Roman" w:hAnsi="Times New Roman" w:cs="Times New Roman"/>
          <w:sz w:val="24"/>
          <w:szCs w:val="24"/>
        </w:rPr>
        <w:t>dotyczącej statusu jako zarejestrowanego podatnika VAT czynnego na terytorium Rzeczypospolitej Polskiej. Wykonawca ponosi</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44B718FC" w14:textId="6BED87AE"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3F0A33" w:rsidRPr="00D72C15">
        <w:rPr>
          <w:rFonts w:ascii="Times New Roman" w:hAnsi="Times New Roman" w:cs="Times New Roman"/>
          <w:sz w:val="24"/>
          <w:szCs w:val="24"/>
        </w:rPr>
        <w:t>przypadku gdy rachunek bankowy W</w:t>
      </w:r>
      <w:r w:rsidRPr="00D72C15">
        <w:rPr>
          <w:rFonts w:ascii="Times New Roman" w:hAnsi="Times New Roman" w:cs="Times New Roman"/>
          <w:sz w:val="24"/>
          <w:szCs w:val="24"/>
        </w:rPr>
        <w:t xml:space="preserve">ykonawcy nie spełnia warunków określonych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 xml:space="preserve">w </w:t>
      </w:r>
      <w:r w:rsidR="00042695" w:rsidRPr="00D72C15">
        <w:rPr>
          <w:rFonts w:ascii="Times New Roman" w:hAnsi="Times New Roman" w:cs="Times New Roman"/>
          <w:sz w:val="24"/>
          <w:szCs w:val="24"/>
        </w:rPr>
        <w:t xml:space="preserve">ust. </w:t>
      </w:r>
      <w:r w:rsidR="00731BBA" w:rsidRPr="004B7D7D">
        <w:rPr>
          <w:rFonts w:ascii="Times New Roman" w:hAnsi="Times New Roman" w:cs="Times New Roman"/>
          <w:sz w:val="24"/>
          <w:szCs w:val="24"/>
        </w:rPr>
        <w:t>19</w:t>
      </w:r>
      <w:r w:rsidRPr="004B7D7D">
        <w:rPr>
          <w:rFonts w:ascii="Times New Roman" w:hAnsi="Times New Roman" w:cs="Times New Roman"/>
          <w:sz w:val="24"/>
          <w:szCs w:val="24"/>
        </w:rPr>
        <w:t xml:space="preserve">, </w:t>
      </w:r>
      <w:r w:rsidRPr="00D72C15">
        <w:rPr>
          <w:rFonts w:ascii="Times New Roman" w:hAnsi="Times New Roman" w:cs="Times New Roman"/>
          <w:sz w:val="24"/>
          <w:szCs w:val="24"/>
        </w:rPr>
        <w:t>opóźnienie w dokonaniu p</w:t>
      </w:r>
      <w:r w:rsidR="003F0A33" w:rsidRPr="00D72C15">
        <w:rPr>
          <w:rFonts w:ascii="Times New Roman" w:hAnsi="Times New Roman" w:cs="Times New Roman"/>
          <w:sz w:val="24"/>
          <w:szCs w:val="24"/>
        </w:rPr>
        <w:t xml:space="preserve">łatności w terminie określonym </w:t>
      </w:r>
      <w:r w:rsidRPr="00D72C15">
        <w:rPr>
          <w:rFonts w:ascii="Times New Roman" w:hAnsi="Times New Roman" w:cs="Times New Roman"/>
          <w:sz w:val="24"/>
          <w:szCs w:val="24"/>
        </w:rPr>
        <w:t xml:space="preserve">w umowie, powstałe wskutek braku możliwości realizacji przez Zamawiającego płatności wynagrodzenia </w:t>
      </w:r>
      <w:r w:rsidR="004B7D7D">
        <w:rPr>
          <w:rFonts w:ascii="Times New Roman" w:hAnsi="Times New Roman" w:cs="Times New Roman"/>
          <w:sz w:val="24"/>
          <w:szCs w:val="24"/>
        </w:rPr>
        <w:br/>
      </w:r>
      <w:r w:rsidRPr="00D72C15">
        <w:rPr>
          <w:rFonts w:ascii="Times New Roman" w:hAnsi="Times New Roman" w:cs="Times New Roman"/>
          <w:sz w:val="24"/>
          <w:szCs w:val="24"/>
        </w:rPr>
        <w:t>z zachowaniem mechanizmu podzielonej płatności bądź dokonania płatności na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rachunek objęty wykazem, nie stanowi dla Wykonawcy podstawy do żądania od Zamawiającego jakichkolwiek odsetek/odszkodowań lub innych roszczeń z tytułu dokonania nieterminowej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lastRenderedPageBreak/>
        <w:t>płatności.</w:t>
      </w:r>
    </w:p>
    <w:p w14:paraId="6AB8A097" w14:textId="127B1DD1" w:rsidR="00280F9D" w:rsidRPr="00D72C15" w:rsidRDefault="00280F9D">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Zgodnie z art. 632 § 1 kodeksu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z wykonaniem robót budowlanych,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 </w:t>
      </w:r>
    </w:p>
    <w:p w14:paraId="47F59DEB" w14:textId="18339B4B" w:rsidR="00280F9D" w:rsidRPr="00D72C15" w:rsidRDefault="00280F9D">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bCs/>
          <w:sz w:val="24"/>
          <w:szCs w:val="24"/>
        </w:rPr>
        <w:t xml:space="preserve">Wynagrodzenie ryczałtowe, o którym mowa w ust. 1 obejmuje wszelkie koszty związane </w:t>
      </w:r>
      <w:r w:rsidR="004B7D7D">
        <w:rPr>
          <w:rFonts w:ascii="Times New Roman" w:hAnsi="Times New Roman" w:cs="Times New Roman"/>
          <w:bCs/>
          <w:sz w:val="24"/>
          <w:szCs w:val="24"/>
        </w:rPr>
        <w:br/>
      </w:r>
      <w:r w:rsidRPr="00D72C15">
        <w:rPr>
          <w:rFonts w:ascii="Times New Roman" w:hAnsi="Times New Roman" w:cs="Times New Roman"/>
          <w:bCs/>
          <w:sz w:val="24"/>
          <w:szCs w:val="24"/>
        </w:rPr>
        <w:t xml:space="preserve">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14:paraId="562278D9" w14:textId="77777777" w:rsidR="00F522B4" w:rsidRPr="00D72C15" w:rsidRDefault="00F522B4" w:rsidP="00D72C15">
      <w:pPr>
        <w:pStyle w:val="Akapitzlist"/>
        <w:widowControl w:val="0"/>
        <w:tabs>
          <w:tab w:val="left" w:pos="426"/>
        </w:tabs>
        <w:autoSpaceDE w:val="0"/>
        <w:autoSpaceDN w:val="0"/>
        <w:spacing w:after="0" w:line="360" w:lineRule="auto"/>
        <w:ind w:left="502"/>
        <w:jc w:val="both"/>
        <w:rPr>
          <w:rFonts w:ascii="Times New Roman" w:hAnsi="Times New Roman" w:cs="Times New Roman"/>
          <w:sz w:val="24"/>
          <w:szCs w:val="24"/>
        </w:rPr>
      </w:pPr>
    </w:p>
    <w:p w14:paraId="2C2588C8" w14:textId="5B12016D" w:rsidR="004939C6" w:rsidRPr="006A3DB7"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6A3DB7">
        <w:rPr>
          <w:rFonts w:ascii="Times New Roman" w:hAnsi="Times New Roman" w:cs="Times New Roman"/>
          <w:b/>
          <w:bCs/>
          <w:sz w:val="24"/>
          <w:szCs w:val="24"/>
        </w:rPr>
        <w:t>§ 6. Termin realizacji umowy</w:t>
      </w:r>
    </w:p>
    <w:p w14:paraId="7F8FA2E2" w14:textId="6427CD2E" w:rsidR="00172370" w:rsidRPr="00172370"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6A3DB7">
        <w:rPr>
          <w:rFonts w:ascii="Times New Roman" w:hAnsi="Times New Roman" w:cs="Times New Roman"/>
          <w:b/>
          <w:bCs/>
          <w:sz w:val="24"/>
          <w:szCs w:val="24"/>
        </w:rPr>
        <w:t>Termin realizacji umowy</w:t>
      </w:r>
      <w:r w:rsidR="00D95648" w:rsidRPr="006A3DB7">
        <w:rPr>
          <w:rFonts w:ascii="Times New Roman" w:hAnsi="Times New Roman" w:cs="Times New Roman"/>
          <w:b/>
          <w:bCs/>
          <w:sz w:val="24"/>
          <w:szCs w:val="24"/>
        </w:rPr>
        <w:t>:</w:t>
      </w:r>
      <w:r w:rsidR="006E39EB" w:rsidRPr="006A3DB7">
        <w:rPr>
          <w:rFonts w:ascii="Times New Roman" w:hAnsi="Times New Roman" w:cs="Times New Roman"/>
          <w:b/>
          <w:bCs/>
          <w:sz w:val="24"/>
          <w:szCs w:val="24"/>
        </w:rPr>
        <w:t xml:space="preserve"> </w:t>
      </w:r>
      <w:r w:rsidR="00610056" w:rsidRPr="00610056">
        <w:rPr>
          <w:rFonts w:ascii="Times New Roman" w:hAnsi="Times New Roman" w:cs="Times New Roman"/>
          <w:sz w:val="24"/>
          <w:szCs w:val="24"/>
        </w:rPr>
        <w:t>120</w:t>
      </w:r>
      <w:r w:rsidR="00172370" w:rsidRPr="00610056">
        <w:rPr>
          <w:rFonts w:ascii="Times New Roman" w:hAnsi="Times New Roman" w:cs="Times New Roman"/>
          <w:sz w:val="24"/>
          <w:szCs w:val="24"/>
        </w:rPr>
        <w:t xml:space="preserve"> dni </w:t>
      </w:r>
      <w:r w:rsidR="00172370" w:rsidRPr="006A3DB7">
        <w:rPr>
          <w:rFonts w:ascii="Times New Roman" w:hAnsi="Times New Roman" w:cs="Times New Roman"/>
          <w:sz w:val="24"/>
          <w:szCs w:val="24"/>
        </w:rPr>
        <w:t xml:space="preserve">od dnia </w:t>
      </w:r>
      <w:r w:rsidR="00172370" w:rsidRPr="00BB4EA1">
        <w:rPr>
          <w:rFonts w:ascii="Times New Roman" w:hAnsi="Times New Roman" w:cs="Times New Roman"/>
          <w:sz w:val="24"/>
          <w:szCs w:val="24"/>
        </w:rPr>
        <w:t xml:space="preserve">podpisania </w:t>
      </w:r>
      <w:r w:rsidR="00172370" w:rsidRPr="00172370">
        <w:rPr>
          <w:rFonts w:ascii="Times New Roman" w:hAnsi="Times New Roman" w:cs="Times New Roman"/>
          <w:color w:val="000000" w:themeColor="text1"/>
          <w:sz w:val="24"/>
          <w:szCs w:val="24"/>
        </w:rPr>
        <w:t>umowy</w:t>
      </w:r>
      <w:r w:rsidR="00731BBA">
        <w:rPr>
          <w:rFonts w:ascii="Times New Roman" w:hAnsi="Times New Roman" w:cs="Times New Roman"/>
          <w:sz w:val="24"/>
          <w:szCs w:val="24"/>
        </w:rPr>
        <w:t>.</w:t>
      </w:r>
      <w:r w:rsidR="00172370" w:rsidRPr="00424796">
        <w:rPr>
          <w:rFonts w:ascii="Times New Roman" w:hAnsi="Times New Roman" w:cs="Times New Roman"/>
          <w:color w:val="FF0000"/>
          <w:sz w:val="24"/>
          <w:szCs w:val="24"/>
        </w:rPr>
        <w:t xml:space="preserve"> </w:t>
      </w:r>
    </w:p>
    <w:p w14:paraId="6DFF2BB5" w14:textId="77777777" w:rsidR="00172370" w:rsidRPr="00172370"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Po przekroczeniu terminu realizacji umowy, o którym mowa w ust. 1</w:t>
      </w:r>
      <w:r w:rsidRPr="00172370">
        <w:rPr>
          <w:rFonts w:ascii="Times New Roman" w:hAnsi="Times New Roman" w:cs="Times New Roman"/>
          <w:b/>
          <w:bCs/>
          <w:color w:val="000000" w:themeColor="text1"/>
          <w:sz w:val="24"/>
          <w:szCs w:val="24"/>
        </w:rPr>
        <w:t xml:space="preserve">, </w:t>
      </w:r>
      <w:r w:rsidRPr="00172370">
        <w:rPr>
          <w:rFonts w:ascii="Times New Roman" w:hAnsi="Times New Roman" w:cs="Times New Roman"/>
          <w:color w:val="000000" w:themeColor="text1"/>
          <w:sz w:val="24"/>
          <w:szCs w:val="24"/>
        </w:rPr>
        <w:t>Wykonawcy nie przysługuje prawo do odstąpienia od umowy.</w:t>
      </w:r>
    </w:p>
    <w:p w14:paraId="34B1F52D" w14:textId="42302130" w:rsidR="00172370" w:rsidRPr="00172370"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Za datę zakończenia robót (realizacji umowy) przyjmuje się dzień zgłoszenia zakończenia</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robót wraz z wnioskiem o dokonanie odbioru końcowego, pod warunkiem wykonania całości robót stanowiących przedmiot umowy oraz dołączenia do wniosku kompletu dokumentów wymaganych przez Zamawiającego, wymienionych w § 10 ust. </w:t>
      </w:r>
      <w:r w:rsidR="00731BBA" w:rsidRPr="004B7D7D">
        <w:rPr>
          <w:rFonts w:ascii="Times New Roman" w:hAnsi="Times New Roman" w:cs="Times New Roman"/>
          <w:sz w:val="24"/>
          <w:szCs w:val="24"/>
        </w:rPr>
        <w:t>5</w:t>
      </w:r>
      <w:r w:rsidR="000E406A" w:rsidRPr="004B7D7D">
        <w:rPr>
          <w:rFonts w:ascii="Times New Roman" w:hAnsi="Times New Roman" w:cs="Times New Roman"/>
          <w:sz w:val="24"/>
          <w:szCs w:val="24"/>
        </w:rPr>
        <w:t>.</w:t>
      </w:r>
    </w:p>
    <w:p w14:paraId="5AF2B668" w14:textId="0868FC22" w:rsidR="004B7D7D" w:rsidRPr="001A15C3"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W przypadku, gdy do zawiadomienia o zakończeniu robót nie zostały dołączone wszystkie</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dokumenty wymagane przez Zamawiającego zgodnie z </w:t>
      </w:r>
      <w:r w:rsidR="00675987" w:rsidRPr="00172370">
        <w:rPr>
          <w:rFonts w:ascii="Times New Roman" w:hAnsi="Times New Roman" w:cs="Times New Roman"/>
          <w:color w:val="000000" w:themeColor="text1"/>
          <w:sz w:val="24"/>
          <w:szCs w:val="24"/>
        </w:rPr>
        <w:t>SWZ</w:t>
      </w:r>
      <w:r w:rsidRPr="00172370">
        <w:rPr>
          <w:rFonts w:ascii="Times New Roman" w:hAnsi="Times New Roman" w:cs="Times New Roman"/>
          <w:color w:val="000000" w:themeColor="text1"/>
          <w:sz w:val="24"/>
          <w:szCs w:val="24"/>
        </w:rPr>
        <w:t xml:space="preserve"> oraz niniejszą umową lub </w:t>
      </w:r>
      <w:r w:rsidR="004B7D7D">
        <w:rPr>
          <w:rFonts w:ascii="Times New Roman" w:hAnsi="Times New Roman" w:cs="Times New Roman"/>
          <w:color w:val="000000" w:themeColor="text1"/>
          <w:sz w:val="24"/>
          <w:szCs w:val="24"/>
        </w:rPr>
        <w:br/>
      </w:r>
      <w:r w:rsidRPr="00172370">
        <w:rPr>
          <w:rFonts w:ascii="Times New Roman" w:hAnsi="Times New Roman" w:cs="Times New Roman"/>
          <w:color w:val="000000" w:themeColor="text1"/>
          <w:sz w:val="24"/>
          <w:szCs w:val="24"/>
        </w:rPr>
        <w:t>w przypadku stwierdzenia wad w wykonanym zamówieniu, w trakcie prowadzonego odbioru robót, za datę zakończenia robót przyjmuje się dzień podpisania protokołu końcowego odbioru robót.</w:t>
      </w:r>
    </w:p>
    <w:p w14:paraId="719241B1" w14:textId="77777777" w:rsidR="001A15C3" w:rsidRPr="00F522B4" w:rsidRDefault="001A15C3" w:rsidP="001A15C3">
      <w:pPr>
        <w:pStyle w:val="Akapitzlist"/>
        <w:tabs>
          <w:tab w:val="left" w:pos="284"/>
        </w:tabs>
        <w:suppressAutoHyphens/>
        <w:spacing w:after="0" w:line="360" w:lineRule="auto"/>
        <w:ind w:left="284"/>
        <w:jc w:val="both"/>
        <w:rPr>
          <w:rFonts w:ascii="Times New Roman" w:hAnsi="Times New Roman" w:cs="Times New Roman"/>
          <w:b/>
          <w:color w:val="000000" w:themeColor="text1"/>
          <w:sz w:val="24"/>
          <w:szCs w:val="24"/>
        </w:rPr>
      </w:pPr>
    </w:p>
    <w:p w14:paraId="2B43AFA0" w14:textId="2FB5BE82"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7. Obowiązki Zamawiającego</w:t>
      </w:r>
    </w:p>
    <w:p w14:paraId="5EB568B0" w14:textId="568BCF6F" w:rsidR="004939C6" w:rsidRPr="00D72C15" w:rsidRDefault="004939C6">
      <w:pPr>
        <w:pStyle w:val="Akapitzlist"/>
        <w:numPr>
          <w:ilvl w:val="0"/>
          <w:numId w:val="1"/>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zobowiązuje się do:</w:t>
      </w:r>
    </w:p>
    <w:p w14:paraId="54D2B42C" w14:textId="77777777" w:rsidR="005F46C3" w:rsidRPr="00F06164" w:rsidRDefault="00F16E51" w:rsidP="005F46C3">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5F46C3">
        <w:rPr>
          <w:rFonts w:ascii="Times New Roman" w:hAnsi="Times New Roman" w:cs="Times New Roman"/>
          <w:sz w:val="24"/>
          <w:szCs w:val="24"/>
        </w:rPr>
        <w:t>p</w:t>
      </w:r>
      <w:r w:rsidR="004939C6" w:rsidRPr="005F46C3">
        <w:rPr>
          <w:rFonts w:ascii="Times New Roman" w:hAnsi="Times New Roman" w:cs="Times New Roman"/>
          <w:sz w:val="24"/>
          <w:szCs w:val="24"/>
        </w:rPr>
        <w:t>rotokolarnego przekazania placu budowy, w terminie nie później niż 14 dni od dnia</w:t>
      </w:r>
      <w:r w:rsidRPr="005F46C3">
        <w:rPr>
          <w:rFonts w:ascii="Times New Roman" w:hAnsi="Times New Roman" w:cs="Times New Roman"/>
          <w:sz w:val="24"/>
          <w:szCs w:val="24"/>
        </w:rPr>
        <w:t xml:space="preserve"> </w:t>
      </w:r>
      <w:r w:rsidR="004939C6" w:rsidRPr="00F06164">
        <w:rPr>
          <w:rFonts w:ascii="Times New Roman" w:hAnsi="Times New Roman" w:cs="Times New Roman"/>
          <w:sz w:val="24"/>
          <w:szCs w:val="24"/>
        </w:rPr>
        <w:t>podpisania umowy, wraz z posiadaną dokumentacją techniczną;</w:t>
      </w:r>
    </w:p>
    <w:p w14:paraId="3F6C39E3" w14:textId="77777777" w:rsidR="005F46C3" w:rsidRPr="00F06164" w:rsidRDefault="00F16E51" w:rsidP="005F46C3">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F06164">
        <w:rPr>
          <w:rFonts w:ascii="Times New Roman" w:hAnsi="Times New Roman" w:cs="Times New Roman"/>
          <w:sz w:val="24"/>
          <w:szCs w:val="24"/>
        </w:rPr>
        <w:t>z</w:t>
      </w:r>
      <w:r w:rsidR="004939C6" w:rsidRPr="00F06164">
        <w:rPr>
          <w:rFonts w:ascii="Times New Roman" w:hAnsi="Times New Roman" w:cs="Times New Roman"/>
          <w:sz w:val="24"/>
          <w:szCs w:val="24"/>
        </w:rPr>
        <w:t>apewnienia nadzoru inwestorskiego;</w:t>
      </w:r>
    </w:p>
    <w:p w14:paraId="18EFC576" w14:textId="671FAC73" w:rsidR="00A33336" w:rsidRPr="00D67675" w:rsidRDefault="00F16E51" w:rsidP="005F46C3">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5F46C3">
        <w:rPr>
          <w:rFonts w:ascii="Times New Roman" w:hAnsi="Times New Roman" w:cs="Times New Roman"/>
          <w:sz w:val="24"/>
          <w:szCs w:val="24"/>
        </w:rPr>
        <w:lastRenderedPageBreak/>
        <w:t>d</w:t>
      </w:r>
      <w:r w:rsidR="004939C6" w:rsidRPr="005F46C3">
        <w:rPr>
          <w:rFonts w:ascii="Times New Roman" w:hAnsi="Times New Roman" w:cs="Times New Roman"/>
          <w:sz w:val="24"/>
          <w:szCs w:val="24"/>
        </w:rPr>
        <w:t xml:space="preserve">okonania odbioru </w:t>
      </w:r>
      <w:r w:rsidR="005F46C3">
        <w:rPr>
          <w:rFonts w:ascii="Times New Roman" w:hAnsi="Times New Roman" w:cs="Times New Roman"/>
          <w:sz w:val="24"/>
          <w:szCs w:val="24"/>
        </w:rPr>
        <w:t>prawidłowo wykonanego przedmiotu umowy</w:t>
      </w:r>
      <w:r w:rsidR="004939C6" w:rsidRPr="005F46C3">
        <w:rPr>
          <w:rFonts w:ascii="Times New Roman" w:hAnsi="Times New Roman" w:cs="Times New Roman"/>
          <w:sz w:val="24"/>
          <w:szCs w:val="24"/>
        </w:rPr>
        <w:t>, w</w:t>
      </w:r>
      <w:r w:rsidR="00FF1480" w:rsidRPr="005F46C3">
        <w:rPr>
          <w:rFonts w:ascii="Times New Roman" w:hAnsi="Times New Roman" w:cs="Times New Roman"/>
          <w:sz w:val="24"/>
          <w:szCs w:val="24"/>
        </w:rPr>
        <w:t xml:space="preserve"> </w:t>
      </w:r>
      <w:r w:rsidR="004939C6" w:rsidRPr="005F46C3">
        <w:rPr>
          <w:rFonts w:ascii="Times New Roman" w:hAnsi="Times New Roman" w:cs="Times New Roman"/>
          <w:sz w:val="24"/>
          <w:szCs w:val="24"/>
        </w:rPr>
        <w:t>terminie 14 dni od dnia zgłoszenia zakończenia robót i złożenia wniosku o dokonanie</w:t>
      </w:r>
      <w:r w:rsidR="00A46F45" w:rsidRPr="005F46C3">
        <w:rPr>
          <w:rFonts w:ascii="Times New Roman" w:hAnsi="Times New Roman" w:cs="Times New Roman"/>
          <w:sz w:val="24"/>
          <w:szCs w:val="24"/>
        </w:rPr>
        <w:t xml:space="preserve"> </w:t>
      </w:r>
      <w:r w:rsidR="004939C6" w:rsidRPr="005F46C3">
        <w:rPr>
          <w:rFonts w:ascii="Times New Roman" w:hAnsi="Times New Roman" w:cs="Times New Roman"/>
          <w:sz w:val="24"/>
          <w:szCs w:val="24"/>
        </w:rPr>
        <w:t xml:space="preserve">odbioru </w:t>
      </w:r>
      <w:r w:rsidR="005F46C3" w:rsidRPr="00D67675">
        <w:rPr>
          <w:rFonts w:ascii="Times New Roman" w:hAnsi="Times New Roman" w:cs="Times New Roman"/>
          <w:sz w:val="24"/>
          <w:szCs w:val="24"/>
        </w:rPr>
        <w:t xml:space="preserve">częściowego lub </w:t>
      </w:r>
      <w:r w:rsidR="004939C6" w:rsidRPr="00D67675">
        <w:rPr>
          <w:rFonts w:ascii="Times New Roman" w:hAnsi="Times New Roman" w:cs="Times New Roman"/>
          <w:sz w:val="24"/>
          <w:szCs w:val="24"/>
        </w:rPr>
        <w:t>końcowego</w:t>
      </w:r>
      <w:r w:rsidR="005F46C3" w:rsidRPr="00D67675">
        <w:rPr>
          <w:rFonts w:ascii="Times New Roman" w:hAnsi="Times New Roman" w:cs="Times New Roman"/>
          <w:sz w:val="24"/>
          <w:szCs w:val="24"/>
        </w:rPr>
        <w:t>;</w:t>
      </w:r>
    </w:p>
    <w:p w14:paraId="1E6A59D7" w14:textId="4493BA7B" w:rsidR="005F46C3" w:rsidRPr="005F46C3" w:rsidRDefault="005F46C3" w:rsidP="005F46C3">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dokonanie zapłaty Wykonawcy za wykonane i odebrane roboty budowlane.</w:t>
      </w:r>
    </w:p>
    <w:p w14:paraId="456276BA" w14:textId="77777777" w:rsidR="006838C9" w:rsidRPr="00F522B4" w:rsidRDefault="006838C9" w:rsidP="006838C9">
      <w:pPr>
        <w:pStyle w:val="Akapitzlist"/>
        <w:widowControl w:val="0"/>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p>
    <w:p w14:paraId="628061E6" w14:textId="6A5A3F7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8. Obowiązki Wykonawcy</w:t>
      </w:r>
    </w:p>
    <w:p w14:paraId="7238931D" w14:textId="0B4F112D" w:rsidR="004939C6" w:rsidRPr="00D72C15" w:rsidRDefault="004939C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zobowiązuje się do:</w:t>
      </w:r>
    </w:p>
    <w:p w14:paraId="579B1AA7"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Wykonania przedmiotu umowy z należytą starannością zgodnie z dostarczoną</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t>dokumentacją techniczną, zasadami wiedzy technicznej i przepisami prawa</w:t>
      </w:r>
      <w:r w:rsidR="006D3704" w:rsidRPr="001A15C3">
        <w:rPr>
          <w:rFonts w:ascii="Times New Roman" w:hAnsi="Times New Roman" w:cs="Times New Roman"/>
          <w:sz w:val="24"/>
          <w:szCs w:val="24"/>
        </w:rPr>
        <w:t>.</w:t>
      </w:r>
    </w:p>
    <w:p w14:paraId="666E0A9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Protokolarnego przejęcia terenu budowy najpóźniej w terminie 14 dni od dnia zawarcia</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t>umowy.</w:t>
      </w:r>
    </w:p>
    <w:p w14:paraId="3D567201"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Prowadzenia dziennika robót.</w:t>
      </w:r>
    </w:p>
    <w:p w14:paraId="3B263AA1"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Realizacji robót zgodnie z przekazaną dokumentacją.</w:t>
      </w:r>
    </w:p>
    <w:p w14:paraId="5434D0F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Zabezpieczenia terenu budowy z zachowaniem najwyższej staranności.</w:t>
      </w:r>
    </w:p>
    <w:p w14:paraId="210934C7"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Zorganizowania zaplecza budowy.</w:t>
      </w:r>
    </w:p>
    <w:p w14:paraId="1B353222"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Dbania o należyty porządek na terenie budowy.</w:t>
      </w:r>
    </w:p>
    <w:p w14:paraId="29ADDDF8"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Zawiadomienia Zamawiającego o zamiarze wykonania robót zanikowych lub</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ulegających</w:t>
      </w:r>
      <w:r w:rsidR="003077A8" w:rsidRPr="001A15C3">
        <w:rPr>
          <w:rFonts w:ascii="Times New Roman" w:hAnsi="Times New Roman" w:cs="Times New Roman"/>
          <w:sz w:val="24"/>
          <w:szCs w:val="24"/>
        </w:rPr>
        <w:t xml:space="preserve"> </w:t>
      </w:r>
      <w:r w:rsidRPr="001A15C3">
        <w:rPr>
          <w:rFonts w:ascii="Times New Roman" w:hAnsi="Times New Roman" w:cs="Times New Roman"/>
          <w:sz w:val="24"/>
          <w:szCs w:val="24"/>
        </w:rPr>
        <w:t>zakryciu.</w:t>
      </w:r>
    </w:p>
    <w:p w14:paraId="5988AA2B" w14:textId="20D4092E"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 xml:space="preserve">Dokonywania obmiaru wykonanych robót ulegających zakryciu i przekazywaniu wykonanych pomiarów </w:t>
      </w:r>
      <w:r w:rsidR="00AA1FB4" w:rsidRPr="001A15C3">
        <w:rPr>
          <w:rFonts w:ascii="Times New Roman" w:hAnsi="Times New Roman" w:cs="Times New Roman"/>
          <w:sz w:val="24"/>
          <w:szCs w:val="24"/>
        </w:rPr>
        <w:t>Zamawiającemu</w:t>
      </w:r>
      <w:r w:rsidRPr="001A15C3">
        <w:rPr>
          <w:rFonts w:ascii="Times New Roman" w:hAnsi="Times New Roman" w:cs="Times New Roman"/>
          <w:sz w:val="24"/>
          <w:szCs w:val="24"/>
        </w:rPr>
        <w:t>.</w:t>
      </w:r>
    </w:p>
    <w:p w14:paraId="4DD9539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Uprzątnięcia terenu robót i wywozu śmieci powstałych w wyniku prowadzonych robót na wysypisko śmieci wraz z uiszczeniem opłaty za składowanie odpadów.</w:t>
      </w:r>
    </w:p>
    <w:p w14:paraId="19C17A67"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Przekazania Zamawiającemu, wraz z wnioskiem o dokonanie odbioru wykonanych robót, kompletnej dokumentacji </w:t>
      </w:r>
      <w:r w:rsidR="005F2784" w:rsidRPr="001A15C3">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  operatu kolaudacyjnego w tym dokumentacji </w:t>
      </w:r>
      <w:r w:rsidRPr="001A15C3">
        <w:rPr>
          <w:rFonts w:ascii="Times New Roman" w:hAnsi="Times New Roman" w:cs="Times New Roman"/>
          <w:sz w:val="24"/>
          <w:szCs w:val="24"/>
        </w:rPr>
        <w:t xml:space="preserve">powykonawczej </w:t>
      </w:r>
      <w:bookmarkStart w:id="1" w:name="_Hlk513454196"/>
      <w:r w:rsidR="004B7D7D" w:rsidRPr="001A15C3">
        <w:rPr>
          <w:rFonts w:ascii="Times New Roman" w:hAnsi="Times New Roman" w:cs="Times New Roman"/>
          <w:sz w:val="24"/>
          <w:szCs w:val="24"/>
        </w:rPr>
        <w:br/>
      </w:r>
      <w:r w:rsidR="002D581D" w:rsidRPr="001A15C3">
        <w:rPr>
          <w:rFonts w:ascii="Times New Roman" w:hAnsi="Times New Roman" w:cs="Times New Roman"/>
          <w:sz w:val="24"/>
          <w:szCs w:val="24"/>
        </w:rPr>
        <w:t xml:space="preserve">z ewentualnymi naniesionymi zmianami nieistotnymi </w:t>
      </w:r>
      <w:r w:rsidR="00A46F45" w:rsidRPr="001A15C3">
        <w:rPr>
          <w:rFonts w:ascii="Times New Roman" w:hAnsi="Times New Roman" w:cs="Times New Roman"/>
          <w:sz w:val="24"/>
          <w:szCs w:val="24"/>
        </w:rPr>
        <w:t>(w dwóch egzemplarzach dla Zamawiającego)</w:t>
      </w:r>
      <w:bookmarkEnd w:id="1"/>
      <w:r w:rsidR="005F2784" w:rsidRPr="001A15C3">
        <w:rPr>
          <w:rFonts w:ascii="Times New Roman" w:hAnsi="Times New Roman" w:cs="Times New Roman"/>
          <w:sz w:val="24"/>
          <w:szCs w:val="24"/>
        </w:rPr>
        <w:t>.</w:t>
      </w:r>
    </w:p>
    <w:p w14:paraId="3218EDD6"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15F6CB4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Powiadomienia Zamawiającego o wykrytych wadach w dokumentacji technicznej, natychmiast po ich wykryciu.</w:t>
      </w:r>
    </w:p>
    <w:p w14:paraId="6DDC01F5"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lastRenderedPageBreak/>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197660F2"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ponosi wszelkie koszty i opłaty związane ze zorganizowaniem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t>i</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eksploatacją zaplecza robót oraz koszty badań i atestów wymaganych do udokumentowania prawidłowego wykonania przedmiotu</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umowy.</w:t>
      </w:r>
    </w:p>
    <w:p w14:paraId="7F4D9A0B"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1A15C3">
        <w:rPr>
          <w:rFonts w:ascii="Times New Roman" w:hAnsi="Times New Roman" w:cs="Times New Roman"/>
          <w:spacing w:val="-11"/>
          <w:sz w:val="24"/>
          <w:szCs w:val="24"/>
        </w:rPr>
        <w:t xml:space="preserve"> </w:t>
      </w:r>
      <w:r w:rsidRPr="001A15C3">
        <w:rPr>
          <w:rFonts w:ascii="Times New Roman" w:hAnsi="Times New Roman" w:cs="Times New Roman"/>
          <w:sz w:val="24"/>
          <w:szCs w:val="24"/>
        </w:rPr>
        <w:t>zadania.</w:t>
      </w:r>
    </w:p>
    <w:p w14:paraId="599ACEDE"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jest zobowiązany niezwłocznie zawiadomić Zamawiającego </w:t>
      </w:r>
      <w:r w:rsidRPr="001A15C3">
        <w:rPr>
          <w:rFonts w:ascii="Times New Roman" w:hAnsi="Times New Roman" w:cs="Times New Roman"/>
          <w:sz w:val="24"/>
          <w:szCs w:val="24"/>
        </w:rPr>
        <w:br/>
        <w:t>o uszkodzeniu urządzeń naziemnych i</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podziemnych.</w:t>
      </w:r>
    </w:p>
    <w:p w14:paraId="410CEC6B"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1A15C3">
        <w:rPr>
          <w:rFonts w:ascii="Times New Roman" w:hAnsi="Times New Roman" w:cs="Times New Roman"/>
          <w:spacing w:val="-3"/>
          <w:sz w:val="24"/>
          <w:szCs w:val="24"/>
        </w:rPr>
        <w:t xml:space="preserve"> </w:t>
      </w:r>
      <w:r w:rsidRPr="001A15C3">
        <w:rPr>
          <w:rFonts w:ascii="Times New Roman" w:hAnsi="Times New Roman" w:cs="Times New Roman"/>
          <w:sz w:val="24"/>
          <w:szCs w:val="24"/>
        </w:rPr>
        <w:t>budowę.</w:t>
      </w:r>
    </w:p>
    <w:p w14:paraId="637A8B2B"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zobowiązany jest do wypełniania obowiązków informacyjnych przewidzianych w art. 13 i 14 Rozporządzenia Parlamentu Europejskiego i Rady UE 2016/679 z dnia 27 kwietnia 2016 r. w sprawie ochrony osób fizycznych w związku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t>z przetwarzaniem danych osobowych i w sprawie swobodnego przepływu takich danych</w:t>
      </w:r>
      <w:r w:rsidRPr="001A15C3">
        <w:rPr>
          <w:rFonts w:ascii="Times New Roman" w:hAnsi="Times New Roman" w:cs="Times New Roman"/>
          <w:spacing w:val="-27"/>
          <w:sz w:val="24"/>
          <w:szCs w:val="24"/>
        </w:rPr>
        <w:t xml:space="preserve"> </w:t>
      </w:r>
      <w:r w:rsidRPr="001A15C3">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1A15C3">
        <w:rPr>
          <w:rFonts w:ascii="Times New Roman" w:hAnsi="Times New Roman" w:cs="Times New Roman"/>
          <w:spacing w:val="-7"/>
          <w:sz w:val="24"/>
          <w:szCs w:val="24"/>
        </w:rPr>
        <w:t xml:space="preserve"> </w:t>
      </w:r>
      <w:r w:rsidRPr="001A15C3">
        <w:rPr>
          <w:rFonts w:ascii="Times New Roman" w:hAnsi="Times New Roman" w:cs="Times New Roman"/>
          <w:sz w:val="24"/>
          <w:szCs w:val="24"/>
        </w:rPr>
        <w:t>umowy.</w:t>
      </w:r>
    </w:p>
    <w:p w14:paraId="0C049807"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oświadcza, że podjął niezbędne działania i wdrożył procedury pozwalające realizować niniejszą umowę zgodnie z wymogami</w:t>
      </w:r>
      <w:r w:rsidRPr="001A15C3">
        <w:rPr>
          <w:rFonts w:ascii="Times New Roman" w:hAnsi="Times New Roman" w:cs="Times New Roman"/>
          <w:spacing w:val="-4"/>
          <w:sz w:val="24"/>
          <w:szCs w:val="24"/>
        </w:rPr>
        <w:t xml:space="preserve"> </w:t>
      </w:r>
      <w:r w:rsidRPr="001A15C3">
        <w:rPr>
          <w:rFonts w:ascii="Times New Roman" w:hAnsi="Times New Roman" w:cs="Times New Roman"/>
          <w:sz w:val="24"/>
          <w:szCs w:val="24"/>
        </w:rPr>
        <w:t>RODO.</w:t>
      </w:r>
    </w:p>
    <w:p w14:paraId="7B5801B7" w14:textId="5C56E10D" w:rsidR="00AA0413" w:rsidRP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ponosi</w:t>
      </w:r>
      <w:r w:rsidRPr="001A15C3">
        <w:rPr>
          <w:rFonts w:ascii="Times New Roman" w:hAnsi="Times New Roman" w:cs="Times New Roman"/>
          <w:spacing w:val="-2"/>
          <w:sz w:val="24"/>
          <w:szCs w:val="24"/>
        </w:rPr>
        <w:t xml:space="preserve"> </w:t>
      </w:r>
      <w:r w:rsidRPr="001A15C3">
        <w:rPr>
          <w:rFonts w:ascii="Times New Roman" w:hAnsi="Times New Roman" w:cs="Times New Roman"/>
          <w:sz w:val="24"/>
          <w:szCs w:val="24"/>
        </w:rPr>
        <w:t>odpowiedzialność:</w:t>
      </w:r>
    </w:p>
    <w:p w14:paraId="7BFF9087" w14:textId="77777777" w:rsidR="004B7D7D" w:rsidRDefault="00AA0413">
      <w:pPr>
        <w:pStyle w:val="Akapitzlist"/>
        <w:widowControl w:val="0"/>
        <w:numPr>
          <w:ilvl w:val="0"/>
          <w:numId w:val="17"/>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 xml:space="preserve">za zniszczenia i szkody powstałe wskutek wykonywania robót niezgodnie </w:t>
      </w:r>
      <w:r w:rsidRPr="00D72C15">
        <w:rPr>
          <w:rFonts w:ascii="Times New Roman" w:hAnsi="Times New Roman" w:cs="Times New Roman"/>
          <w:sz w:val="24"/>
          <w:szCs w:val="24"/>
        </w:rPr>
        <w:br/>
        <w:t>z technologią przewidzianą w przedmiarze robót oraz projekcie budowlanym;</w:t>
      </w:r>
    </w:p>
    <w:p w14:paraId="28A958FA" w14:textId="77777777" w:rsidR="004B7D7D" w:rsidRDefault="00AA0413">
      <w:pPr>
        <w:pStyle w:val="Akapitzlist"/>
        <w:widowControl w:val="0"/>
        <w:numPr>
          <w:ilvl w:val="0"/>
          <w:numId w:val="17"/>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uszkodzenia urządzeń widocznych zewnętrznie i znajdujących się na terenie robót. W przypadku stwierdzenia uszkodzeń tych urządzeń przed przystąpieniem do robót Wykonawca niezwłocznie powiadamia o tym fakcie</w:t>
      </w:r>
      <w:r w:rsidRPr="004B7D7D">
        <w:rPr>
          <w:rFonts w:ascii="Times New Roman" w:hAnsi="Times New Roman" w:cs="Times New Roman"/>
          <w:spacing w:val="-5"/>
          <w:sz w:val="24"/>
          <w:szCs w:val="24"/>
        </w:rPr>
        <w:t xml:space="preserve"> </w:t>
      </w:r>
      <w:r w:rsidRPr="004B7D7D">
        <w:rPr>
          <w:rFonts w:ascii="Times New Roman" w:hAnsi="Times New Roman" w:cs="Times New Roman"/>
          <w:sz w:val="24"/>
          <w:szCs w:val="24"/>
        </w:rPr>
        <w:t>Zamawiającego;</w:t>
      </w:r>
    </w:p>
    <w:p w14:paraId="447E95E9" w14:textId="2D024D02" w:rsidR="00992676" w:rsidRDefault="00AA0413">
      <w:pPr>
        <w:pStyle w:val="Akapitzlist"/>
        <w:widowControl w:val="0"/>
        <w:numPr>
          <w:ilvl w:val="0"/>
          <w:numId w:val="17"/>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przestrzeganie przepisów</w:t>
      </w:r>
      <w:r w:rsidRPr="004B7D7D">
        <w:rPr>
          <w:rFonts w:ascii="Times New Roman" w:hAnsi="Times New Roman" w:cs="Times New Roman"/>
          <w:spacing w:val="-8"/>
          <w:sz w:val="24"/>
          <w:szCs w:val="24"/>
        </w:rPr>
        <w:t xml:space="preserve"> </w:t>
      </w:r>
      <w:r w:rsidRPr="004B7D7D">
        <w:rPr>
          <w:rFonts w:ascii="Times New Roman" w:hAnsi="Times New Roman" w:cs="Times New Roman"/>
          <w:sz w:val="24"/>
          <w:szCs w:val="24"/>
        </w:rPr>
        <w:t>BHP.</w:t>
      </w:r>
    </w:p>
    <w:p w14:paraId="68BB7DB5" w14:textId="77777777" w:rsidR="00A70459" w:rsidRPr="006838C9" w:rsidRDefault="00A70459" w:rsidP="00A70459">
      <w:pPr>
        <w:pStyle w:val="Akapitzlist"/>
        <w:widowControl w:val="0"/>
        <w:tabs>
          <w:tab w:val="left" w:pos="993"/>
        </w:tabs>
        <w:autoSpaceDE w:val="0"/>
        <w:autoSpaceDN w:val="0"/>
        <w:spacing w:after="0" w:line="360" w:lineRule="auto"/>
        <w:ind w:left="993"/>
        <w:jc w:val="both"/>
        <w:rPr>
          <w:rFonts w:ascii="Times New Roman" w:hAnsi="Times New Roman" w:cs="Times New Roman"/>
          <w:sz w:val="24"/>
          <w:szCs w:val="24"/>
        </w:rPr>
      </w:pPr>
    </w:p>
    <w:p w14:paraId="1BBC579F" w14:textId="23429C71"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9. Osoby reprezentujące Strony</w:t>
      </w:r>
    </w:p>
    <w:p w14:paraId="3EAA84EC" w14:textId="5204A15E" w:rsidR="006579D6" w:rsidRPr="00D72C15" w:rsidRDefault="006579D6">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Zamawiający w trakcie realizacji przedmiotu umowy będzie reprezentowany przez</w:t>
      </w:r>
      <w:r w:rsidR="00AB6F90" w:rsidRPr="00D72C15">
        <w:rPr>
          <w:rFonts w:ascii="Times New Roman" w:hAnsi="Times New Roman" w:cs="Times New Roman"/>
          <w:sz w:val="24"/>
          <w:szCs w:val="24"/>
        </w:rPr>
        <w:t xml:space="preserve"> </w:t>
      </w:r>
      <w:r w:rsidRPr="00D72C15">
        <w:rPr>
          <w:rFonts w:ascii="Times New Roman" w:hAnsi="Times New Roman" w:cs="Times New Roman"/>
          <w:sz w:val="24"/>
          <w:szCs w:val="24"/>
        </w:rPr>
        <w:t>inspektora nadzoru</w:t>
      </w:r>
      <w:r w:rsidR="004F4095" w:rsidRPr="00D72C15">
        <w:rPr>
          <w:rFonts w:ascii="Times New Roman" w:hAnsi="Times New Roman" w:cs="Times New Roman"/>
          <w:sz w:val="24"/>
          <w:szCs w:val="24"/>
        </w:rPr>
        <w:t xml:space="preserve"> wskazanego w protokole przekazani</w:t>
      </w:r>
      <w:r w:rsidR="006C6FCD" w:rsidRPr="00D72C15">
        <w:rPr>
          <w:rFonts w:ascii="Times New Roman" w:hAnsi="Times New Roman" w:cs="Times New Roman"/>
          <w:sz w:val="24"/>
          <w:szCs w:val="24"/>
        </w:rPr>
        <w:t>a</w:t>
      </w:r>
      <w:r w:rsidR="004F4095" w:rsidRPr="00D72C15">
        <w:rPr>
          <w:rFonts w:ascii="Times New Roman" w:hAnsi="Times New Roman" w:cs="Times New Roman"/>
          <w:sz w:val="24"/>
          <w:szCs w:val="24"/>
        </w:rPr>
        <w:t xml:space="preserve"> placu budowy.</w:t>
      </w:r>
    </w:p>
    <w:p w14:paraId="4829E221" w14:textId="1D43A2CB" w:rsidR="00221397" w:rsidRPr="00E9632D" w:rsidRDefault="004F4095">
      <w:pPr>
        <w:pStyle w:val="Akapitzlist"/>
        <w:numPr>
          <w:ilvl w:val="0"/>
          <w:numId w:val="3"/>
        </w:numPr>
        <w:autoSpaceDE w:val="0"/>
        <w:autoSpaceDN w:val="0"/>
        <w:adjustRightInd w:val="0"/>
        <w:spacing w:after="0" w:line="360" w:lineRule="auto"/>
        <w:jc w:val="both"/>
        <w:rPr>
          <w:rFonts w:ascii="Times New Roman" w:hAnsi="Times New Roman" w:cs="Times New Roman"/>
          <w:color w:val="FF0000"/>
          <w:sz w:val="24"/>
          <w:szCs w:val="24"/>
        </w:rPr>
      </w:pPr>
      <w:r w:rsidRPr="00D72C15">
        <w:rPr>
          <w:rFonts w:ascii="Times New Roman" w:hAnsi="Times New Roman" w:cs="Times New Roman"/>
          <w:sz w:val="24"/>
          <w:szCs w:val="24"/>
        </w:rPr>
        <w:t xml:space="preserve">Zmiana inspektora nadzoru następuje w formie pisemnego zawiadomienia Wykonawcy przez Zamawiającego i nie stanowi zmiany umowy w </w:t>
      </w:r>
      <w:r w:rsidRPr="00967908">
        <w:rPr>
          <w:rFonts w:ascii="Times New Roman" w:hAnsi="Times New Roman" w:cs="Times New Roman"/>
          <w:sz w:val="24"/>
          <w:szCs w:val="24"/>
        </w:rPr>
        <w:t xml:space="preserve">rozumieniu </w:t>
      </w:r>
      <w:r w:rsidRPr="00E9632D">
        <w:rPr>
          <w:rFonts w:ascii="Times New Roman" w:hAnsi="Times New Roman" w:cs="Times New Roman"/>
          <w:bCs/>
          <w:color w:val="FF0000"/>
          <w:sz w:val="24"/>
          <w:szCs w:val="24"/>
        </w:rPr>
        <w:t>§</w:t>
      </w:r>
      <w:r w:rsidR="004B7D7D" w:rsidRPr="00E9632D">
        <w:rPr>
          <w:rFonts w:ascii="Times New Roman" w:hAnsi="Times New Roman" w:cs="Times New Roman"/>
          <w:bCs/>
          <w:color w:val="FF0000"/>
          <w:sz w:val="24"/>
          <w:szCs w:val="24"/>
        </w:rPr>
        <w:t xml:space="preserve"> </w:t>
      </w:r>
      <w:r w:rsidR="00AD3568" w:rsidRPr="00E9632D">
        <w:rPr>
          <w:rFonts w:ascii="Times New Roman" w:hAnsi="Times New Roman" w:cs="Times New Roman"/>
          <w:bCs/>
          <w:color w:val="FF0000"/>
          <w:sz w:val="24"/>
          <w:szCs w:val="24"/>
        </w:rPr>
        <w:t>21</w:t>
      </w:r>
      <w:r w:rsidR="004B7D7D" w:rsidRPr="00E9632D">
        <w:rPr>
          <w:rFonts w:ascii="Times New Roman" w:hAnsi="Times New Roman" w:cs="Times New Roman"/>
          <w:bCs/>
          <w:color w:val="FF0000"/>
          <w:sz w:val="24"/>
          <w:szCs w:val="24"/>
        </w:rPr>
        <w:t xml:space="preserve"> </w:t>
      </w:r>
      <w:r w:rsidRPr="00E9632D">
        <w:rPr>
          <w:rFonts w:ascii="Times New Roman" w:hAnsi="Times New Roman" w:cs="Times New Roman"/>
          <w:bCs/>
          <w:color w:val="FF0000"/>
          <w:sz w:val="24"/>
          <w:szCs w:val="24"/>
        </w:rPr>
        <w:t xml:space="preserve">ust. </w:t>
      </w:r>
      <w:r w:rsidR="00EF4B7D" w:rsidRPr="00E9632D">
        <w:rPr>
          <w:rFonts w:ascii="Times New Roman" w:hAnsi="Times New Roman" w:cs="Times New Roman"/>
          <w:bCs/>
          <w:color w:val="FF0000"/>
          <w:sz w:val="24"/>
          <w:szCs w:val="24"/>
        </w:rPr>
        <w:t>1</w:t>
      </w:r>
      <w:r w:rsidRPr="00E9632D">
        <w:rPr>
          <w:rFonts w:ascii="Times New Roman" w:hAnsi="Times New Roman" w:cs="Times New Roman"/>
          <w:bCs/>
          <w:color w:val="FF0000"/>
          <w:sz w:val="24"/>
          <w:szCs w:val="24"/>
        </w:rPr>
        <w:t>.</w:t>
      </w:r>
    </w:p>
    <w:p w14:paraId="363B4BD1" w14:textId="09E8EF91" w:rsidR="006F7844" w:rsidRPr="00D72C15" w:rsidRDefault="004F4095">
      <w:pPr>
        <w:pStyle w:val="Akapitzlist"/>
        <w:numPr>
          <w:ilvl w:val="0"/>
          <w:numId w:val="3"/>
        </w:num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Kierownikiem budowy ze strony Wykonawcy będzie:</w:t>
      </w:r>
    </w:p>
    <w:p w14:paraId="5EF1E8C3" w14:textId="551A0795" w:rsidR="006579D6" w:rsidRPr="00D72C15" w:rsidRDefault="004F4095" w:rsidP="004B7D7D">
      <w:pPr>
        <w:autoSpaceDE w:val="0"/>
        <w:autoSpaceDN w:val="0"/>
        <w:adjustRightInd w:val="0"/>
        <w:spacing w:after="0" w:line="360" w:lineRule="auto"/>
        <w:ind w:left="426"/>
        <w:rPr>
          <w:rFonts w:ascii="Times New Roman" w:hAnsi="Times New Roman" w:cs="Times New Roman"/>
          <w:sz w:val="24"/>
          <w:szCs w:val="24"/>
        </w:rPr>
      </w:pPr>
      <w:r w:rsidRPr="00D72C15">
        <w:rPr>
          <w:rFonts w:ascii="Times New Roman" w:hAnsi="Times New Roman" w:cs="Times New Roman"/>
          <w:sz w:val="24"/>
          <w:szCs w:val="24"/>
        </w:rPr>
        <w:t>......................</w:t>
      </w:r>
      <w:r w:rsidR="000E406A" w:rsidRPr="00D72C15">
        <w:rPr>
          <w:rFonts w:ascii="Times New Roman" w:hAnsi="Times New Roman" w:cs="Times New Roman"/>
          <w:sz w:val="24"/>
          <w:szCs w:val="24"/>
        </w:rPr>
        <w:t>......</w:t>
      </w:r>
      <w:r w:rsidRPr="00D72C15">
        <w:rPr>
          <w:rFonts w:ascii="Times New Roman" w:hAnsi="Times New Roman" w:cs="Times New Roman"/>
          <w:sz w:val="24"/>
          <w:szCs w:val="24"/>
        </w:rPr>
        <w:t>.................................; posiadający uprawnienia bud. nr............................</w:t>
      </w:r>
    </w:p>
    <w:p w14:paraId="6E1618AA" w14:textId="77777777" w:rsidR="00280F9D" w:rsidRPr="00D72C15" w:rsidRDefault="00280F9D" w:rsidP="00D72C15">
      <w:pPr>
        <w:autoSpaceDE w:val="0"/>
        <w:autoSpaceDN w:val="0"/>
        <w:adjustRightInd w:val="0"/>
        <w:spacing w:after="0" w:line="360" w:lineRule="auto"/>
        <w:jc w:val="center"/>
        <w:rPr>
          <w:rFonts w:ascii="Times New Roman" w:hAnsi="Times New Roman" w:cs="Times New Roman"/>
          <w:b/>
          <w:bCs/>
          <w:sz w:val="24"/>
          <w:szCs w:val="24"/>
        </w:rPr>
      </w:pPr>
    </w:p>
    <w:p w14:paraId="481A12B4" w14:textId="349D064A"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10. Odbiór przedmiotu umowy</w:t>
      </w:r>
    </w:p>
    <w:p w14:paraId="19D936EB" w14:textId="7C8200F6" w:rsidR="00841A80" w:rsidRPr="00EF7E0D" w:rsidRDefault="00841A80">
      <w:pPr>
        <w:pStyle w:val="Akapitzlist"/>
        <w:widowControl w:val="0"/>
        <w:numPr>
          <w:ilvl w:val="0"/>
          <w:numId w:val="4"/>
        </w:numPr>
        <w:tabs>
          <w:tab w:val="left" w:pos="53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Przewiduje się następujące rodzaje odbiorów robót</w:t>
      </w:r>
      <w:r w:rsidRPr="00EF7E0D">
        <w:rPr>
          <w:rFonts w:ascii="Times New Roman" w:hAnsi="Times New Roman" w:cs="Times New Roman"/>
          <w:sz w:val="24"/>
          <w:szCs w:val="24"/>
        </w:rPr>
        <w:t>: odbiór częściowy, odbiór końcowy.</w:t>
      </w:r>
    </w:p>
    <w:p w14:paraId="0AF5F902" w14:textId="25450DE0" w:rsidR="000660A5" w:rsidRPr="00D72C15" w:rsidRDefault="000660A5">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wykonaniu części robót stanowiących przedmiot umowy Wykonawca zgłasza na piśmie Zamawiającemu ich zakończenie wraz z wnioskiem o dokonanie ich odbioru częściowego.</w:t>
      </w:r>
    </w:p>
    <w:p w14:paraId="3C1DB85E" w14:textId="07541E36" w:rsidR="00841A80" w:rsidRPr="00D72C15" w:rsidRDefault="00841A80">
      <w:pPr>
        <w:numPr>
          <w:ilvl w:val="0"/>
          <w:numId w:val="4"/>
        </w:numPr>
        <w:tabs>
          <w:tab w:val="left" w:pos="284"/>
        </w:tabs>
        <w:suppressAutoHyphens/>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Odbiór częściowy robót będzie następował w oparciu o dostarczony przez Wykonawcę Protokół odbioru częściowego zawierający Tabelę elementów skończonych, w terminie do 7 dni od dokonania zgłoszenia. Protokół odbioru częściowego będzie podlegał sprawdzeniu i kontroli przez Inspektora nadzoru. W przypadku braku </w:t>
      </w:r>
      <w:r w:rsidR="005F46C3">
        <w:rPr>
          <w:rFonts w:ascii="Times New Roman" w:hAnsi="Times New Roman" w:cs="Times New Roman"/>
          <w:sz w:val="24"/>
          <w:szCs w:val="24"/>
        </w:rPr>
        <w:t>istotnych wad</w:t>
      </w:r>
      <w:r w:rsidRPr="00D72C15">
        <w:rPr>
          <w:rFonts w:ascii="Times New Roman" w:hAnsi="Times New Roman" w:cs="Times New Roman"/>
          <w:sz w:val="24"/>
          <w:szCs w:val="24"/>
        </w:rPr>
        <w:t xml:space="preserve"> do protokołu będzie on podlegał potwierdzeniu przez Inspektora nadzoru. Na podstawie tego potwierdzenia Wykonawca będzie uprawniony do wystawienia faktury VAT obejmującej roboty objęte potwierdzonym protokołem. W przypadku zastrzeżeń do Protokołu będzie on podlegał zwróceniu, ze wskazaniem nieprawidłowości Wykonawcy, który będzie wówczas zobowiązany do niezwłocznego ich usunięcia i dokonania ponownego zgłoszenia.</w:t>
      </w:r>
      <w:r w:rsidR="000660A5" w:rsidRPr="00D72C15">
        <w:rPr>
          <w:rFonts w:ascii="Times New Roman" w:hAnsi="Times New Roman" w:cs="Times New Roman"/>
          <w:sz w:val="24"/>
          <w:szCs w:val="24"/>
        </w:rPr>
        <w:t xml:space="preserve"> Wówczas ponowiona zostanie procedura odbioru częściowego.</w:t>
      </w:r>
    </w:p>
    <w:p w14:paraId="2B4C59A2" w14:textId="059B2D10"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wykonaniu </w:t>
      </w:r>
      <w:r w:rsidR="00841A80" w:rsidRPr="00D72C15">
        <w:rPr>
          <w:rFonts w:ascii="Times New Roman" w:hAnsi="Times New Roman" w:cs="Times New Roman"/>
          <w:sz w:val="24"/>
          <w:szCs w:val="24"/>
        </w:rPr>
        <w:t xml:space="preserve">całości </w:t>
      </w:r>
      <w:r w:rsidRPr="00D72C15">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162623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Wraz z wnioskiem o dokonanie odbioru końcowego Wykonawca przedłoży</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Zamawiającemu dokumenty potwierdzające, że wbudowane materiały budowlane są</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zgodne z art. 10 ustawy Prawo budowlane, jak również inne dokumenty pozwalające na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ocenę prawidłowego wykonania robót zgłaszanych do odbioru, tj. w szczególności:</w:t>
      </w:r>
    </w:p>
    <w:p w14:paraId="47B13018" w14:textId="172FE5D1" w:rsidR="00EF7E0D" w:rsidRPr="00A70459" w:rsidRDefault="004939C6">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 xml:space="preserve">oświadczenie kierownika </w:t>
      </w:r>
      <w:r w:rsidR="00E279CE" w:rsidRPr="00A70459">
        <w:rPr>
          <w:rFonts w:ascii="Times New Roman" w:hAnsi="Times New Roman" w:cs="Times New Roman"/>
          <w:sz w:val="24"/>
          <w:szCs w:val="24"/>
        </w:rPr>
        <w:t>robót</w:t>
      </w:r>
      <w:r w:rsidRPr="00A70459">
        <w:rPr>
          <w:rFonts w:ascii="Times New Roman" w:hAnsi="Times New Roman" w:cs="Times New Roman"/>
          <w:sz w:val="24"/>
          <w:szCs w:val="24"/>
        </w:rPr>
        <w:t xml:space="preserve"> o zgodności zastosowanych materiałów </w:t>
      </w:r>
      <w:r w:rsidR="00EF7E0D" w:rsidRPr="00A70459">
        <w:rPr>
          <w:rFonts w:ascii="Times New Roman" w:hAnsi="Times New Roman" w:cs="Times New Roman"/>
          <w:sz w:val="24"/>
          <w:szCs w:val="24"/>
        </w:rPr>
        <w:br/>
      </w:r>
      <w:r w:rsidRPr="00A70459">
        <w:rPr>
          <w:rFonts w:ascii="Times New Roman" w:hAnsi="Times New Roman" w:cs="Times New Roman"/>
          <w:sz w:val="24"/>
          <w:szCs w:val="24"/>
        </w:rPr>
        <w:t>z</w:t>
      </w:r>
      <w:r w:rsidR="00EF7E0D" w:rsidRPr="00A70459">
        <w:rPr>
          <w:rFonts w:ascii="Times New Roman" w:hAnsi="Times New Roman" w:cs="Times New Roman"/>
          <w:sz w:val="24"/>
          <w:szCs w:val="24"/>
        </w:rPr>
        <w:t xml:space="preserve"> </w:t>
      </w:r>
      <w:r w:rsidRPr="00A70459">
        <w:rPr>
          <w:rFonts w:ascii="Times New Roman" w:hAnsi="Times New Roman" w:cs="Times New Roman"/>
          <w:sz w:val="24"/>
          <w:szCs w:val="24"/>
        </w:rPr>
        <w:t>obowiązującymi przepisami</w:t>
      </w:r>
      <w:r w:rsidR="00A70459">
        <w:rPr>
          <w:rFonts w:ascii="Times New Roman" w:hAnsi="Times New Roman" w:cs="Times New Roman"/>
          <w:sz w:val="24"/>
          <w:szCs w:val="24"/>
        </w:rPr>
        <w:t>;</w:t>
      </w:r>
    </w:p>
    <w:p w14:paraId="545A06A4" w14:textId="29694CB9" w:rsidR="007349B0" w:rsidRPr="00EF7E0D" w:rsidRDefault="007349B0">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operat kolaudacyjny (w dwóch egzemplarzach dla Zamawiającego) w tym:</w:t>
      </w:r>
    </w:p>
    <w:p w14:paraId="64EDAE68" w14:textId="74C47CC9" w:rsidR="007349B0" w:rsidRPr="00D72C15" w:rsidRDefault="004939C6">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atesty i certyfikaty na zastosowane urządzenia i materiały,</w:t>
      </w:r>
      <w:r w:rsidR="007349B0" w:rsidRPr="00D72C15">
        <w:rPr>
          <w:rFonts w:ascii="Times New Roman" w:hAnsi="Times New Roman" w:cs="Times New Roman"/>
          <w:sz w:val="24"/>
          <w:szCs w:val="24"/>
        </w:rPr>
        <w:t xml:space="preserve"> </w:t>
      </w:r>
    </w:p>
    <w:p w14:paraId="5FAFC702" w14:textId="2341CED6" w:rsidR="005D7E9B" w:rsidRPr="00D72C15" w:rsidRDefault="007349B0">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protokoły i pomiary z przeprowadzonych badań i odbiorów,</w:t>
      </w:r>
      <w:r w:rsidR="005D7E9B" w:rsidRPr="00D72C15">
        <w:rPr>
          <w:rFonts w:ascii="Times New Roman" w:hAnsi="Times New Roman" w:cs="Times New Roman"/>
          <w:sz w:val="24"/>
          <w:szCs w:val="24"/>
        </w:rPr>
        <w:t xml:space="preserve"> </w:t>
      </w:r>
    </w:p>
    <w:p w14:paraId="51CB0B98" w14:textId="189BFF62" w:rsidR="004939C6" w:rsidRPr="00D72C15" w:rsidRDefault="005D7E9B">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dokumentacja powykonawcza</w:t>
      </w:r>
      <w:r w:rsidR="003057E8" w:rsidRPr="00D72C15">
        <w:rPr>
          <w:rFonts w:ascii="Times New Roman" w:hAnsi="Times New Roman" w:cs="Times New Roman"/>
          <w:sz w:val="24"/>
          <w:szCs w:val="24"/>
        </w:rPr>
        <w:t xml:space="preserve"> z naniesieniem ewentualnych zmian nieistotnych</w:t>
      </w:r>
    </w:p>
    <w:p w14:paraId="666E0AD5" w14:textId="08E1B9C2" w:rsidR="00A70459" w:rsidRPr="00A70459" w:rsidRDefault="004939C6">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00ED6BBF" w:rsidRPr="00D72C15">
        <w:rPr>
          <w:rFonts w:ascii="Times New Roman" w:hAnsi="Times New Roman" w:cs="Times New Roman"/>
          <w:sz w:val="24"/>
          <w:szCs w:val="24"/>
        </w:rPr>
        <w:t xml:space="preserve"> </w:t>
      </w:r>
      <w:r w:rsidRPr="00D72C15">
        <w:rPr>
          <w:rFonts w:ascii="Times New Roman" w:hAnsi="Times New Roman" w:cs="Times New Roman"/>
          <w:sz w:val="24"/>
          <w:szCs w:val="24"/>
        </w:rPr>
        <w:t>o zakończeniu robót</w:t>
      </w:r>
      <w:r w:rsidR="00A70459">
        <w:rPr>
          <w:rFonts w:ascii="Times New Roman" w:hAnsi="Times New Roman" w:cs="Times New Roman"/>
          <w:sz w:val="24"/>
          <w:szCs w:val="24"/>
        </w:rPr>
        <w:t>;</w:t>
      </w:r>
    </w:p>
    <w:p w14:paraId="49DEB89D" w14:textId="417B08B4" w:rsidR="004939C6" w:rsidRPr="00A70459" w:rsidRDefault="004939C6">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lastRenderedPageBreak/>
        <w:t>uzupełniony dziennik budowy</w:t>
      </w:r>
      <w:r w:rsidR="00A70459">
        <w:rPr>
          <w:rFonts w:ascii="Times New Roman" w:hAnsi="Times New Roman" w:cs="Times New Roman"/>
          <w:sz w:val="24"/>
          <w:szCs w:val="24"/>
        </w:rPr>
        <w:t>.</w:t>
      </w:r>
    </w:p>
    <w:p w14:paraId="60011C76" w14:textId="3B998256" w:rsidR="006E39EB" w:rsidRPr="00B40901" w:rsidRDefault="004939C6" w:rsidP="006A3DB7">
      <w:pPr>
        <w:pStyle w:val="Akapitzlist"/>
        <w:numPr>
          <w:ilvl w:val="0"/>
          <w:numId w:val="4"/>
        </w:numPr>
        <w:autoSpaceDE w:val="0"/>
        <w:autoSpaceDN w:val="0"/>
        <w:adjustRightInd w:val="0"/>
        <w:spacing w:after="0" w:line="360" w:lineRule="auto"/>
        <w:jc w:val="both"/>
        <w:rPr>
          <w:rFonts w:ascii="Times New Roman" w:hAnsi="Times New Roman" w:cs="Times New Roman"/>
          <w:b/>
          <w:bCs/>
          <w:i/>
          <w:iCs/>
          <w:sz w:val="24"/>
          <w:szCs w:val="24"/>
        </w:rPr>
      </w:pPr>
      <w:r w:rsidRPr="006A3DB7">
        <w:rPr>
          <w:rFonts w:ascii="Times New Roman" w:hAnsi="Times New Roman" w:cs="Times New Roman"/>
          <w:sz w:val="24"/>
          <w:szCs w:val="24"/>
        </w:rPr>
        <w:t xml:space="preserve">Dokumenty określone w ustępie </w:t>
      </w:r>
      <w:r w:rsidR="00EF4B7D" w:rsidRPr="006A3DB7">
        <w:rPr>
          <w:rFonts w:ascii="Times New Roman" w:hAnsi="Times New Roman" w:cs="Times New Roman"/>
          <w:sz w:val="24"/>
          <w:szCs w:val="24"/>
        </w:rPr>
        <w:t>5</w:t>
      </w:r>
      <w:r w:rsidR="004B7D7D" w:rsidRPr="006A3DB7">
        <w:rPr>
          <w:rFonts w:ascii="Times New Roman" w:hAnsi="Times New Roman" w:cs="Times New Roman"/>
          <w:sz w:val="24"/>
          <w:szCs w:val="24"/>
        </w:rPr>
        <w:t xml:space="preserve"> </w:t>
      </w:r>
      <w:r w:rsidRPr="006A3DB7">
        <w:rPr>
          <w:rFonts w:ascii="Times New Roman" w:hAnsi="Times New Roman" w:cs="Times New Roman"/>
          <w:sz w:val="24"/>
          <w:szCs w:val="24"/>
        </w:rPr>
        <w:t>powinny być opisane i ostemplowane przez kierownika</w:t>
      </w:r>
      <w:r w:rsidR="006342FD" w:rsidRPr="006A3DB7">
        <w:rPr>
          <w:rFonts w:ascii="Times New Roman" w:hAnsi="Times New Roman" w:cs="Times New Roman"/>
          <w:sz w:val="24"/>
          <w:szCs w:val="24"/>
        </w:rPr>
        <w:t xml:space="preserve"> </w:t>
      </w:r>
      <w:r w:rsidR="00624EF5" w:rsidRPr="006A3DB7">
        <w:rPr>
          <w:rFonts w:ascii="Times New Roman" w:hAnsi="Times New Roman" w:cs="Times New Roman"/>
          <w:sz w:val="24"/>
          <w:szCs w:val="24"/>
        </w:rPr>
        <w:t>budowy</w:t>
      </w:r>
      <w:r w:rsidRPr="006A3DB7">
        <w:rPr>
          <w:rFonts w:ascii="Times New Roman" w:hAnsi="Times New Roman" w:cs="Times New Roman"/>
          <w:sz w:val="24"/>
          <w:szCs w:val="24"/>
        </w:rPr>
        <w:t xml:space="preserve"> z adnotacją:</w:t>
      </w:r>
      <w:r w:rsidR="00836DE6" w:rsidRPr="006A3DB7">
        <w:rPr>
          <w:rFonts w:ascii="Times New Roman" w:hAnsi="Times New Roman" w:cs="Times New Roman"/>
          <w:b/>
          <w:bCs/>
          <w:sz w:val="24"/>
          <w:szCs w:val="24"/>
        </w:rPr>
        <w:t xml:space="preserve"> </w:t>
      </w:r>
      <w:r w:rsidR="006E39EB" w:rsidRPr="006A3DB7">
        <w:rPr>
          <w:rFonts w:ascii="Times New Roman" w:hAnsi="Times New Roman" w:cs="Times New Roman"/>
          <w:sz w:val="24"/>
          <w:szCs w:val="24"/>
        </w:rPr>
        <w:t>„</w:t>
      </w:r>
      <w:r w:rsidR="00B40901" w:rsidRPr="00B40901">
        <w:rPr>
          <w:rFonts w:ascii="Times New Roman" w:hAnsi="Times New Roman" w:cs="Times New Roman"/>
          <w:b/>
          <w:bCs/>
          <w:i/>
          <w:iCs/>
          <w:sz w:val="24"/>
          <w:szCs w:val="24"/>
        </w:rPr>
        <w:t>Zagospodarowanie terenu poprzez montaż małej architektury oraz wykonanie powierzchni utwardzonych i zieleni towarzyszącej na terenie Parku Miejskiego przy ul. 1 Maja w Jaworzynie Śląskiej, na działce 603/16 i 802 (fragmenty)</w:t>
      </w:r>
      <w:r w:rsidR="00A70459" w:rsidRPr="00B40901">
        <w:rPr>
          <w:rFonts w:ascii="Times New Roman" w:hAnsi="Times New Roman" w:cs="Times New Roman"/>
          <w:sz w:val="24"/>
          <w:szCs w:val="24"/>
        </w:rPr>
        <w:t>”.</w:t>
      </w:r>
    </w:p>
    <w:p w14:paraId="100C05C3" w14:textId="0F0F7B7D" w:rsidR="004939C6" w:rsidRPr="006E39EB"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W przypadku dokonania zmian nieistotnych, w stosunku do założeń określonych </w:t>
      </w:r>
      <w:r w:rsidR="0038146A" w:rsidRPr="006E39EB">
        <w:rPr>
          <w:rFonts w:ascii="Times New Roman" w:hAnsi="Times New Roman" w:cs="Times New Roman"/>
          <w:sz w:val="24"/>
          <w:szCs w:val="24"/>
        </w:rPr>
        <w:br/>
      </w:r>
      <w:r w:rsidRPr="006E39EB">
        <w:rPr>
          <w:rFonts w:ascii="Times New Roman" w:hAnsi="Times New Roman" w:cs="Times New Roman"/>
          <w:sz w:val="24"/>
          <w:szCs w:val="24"/>
        </w:rPr>
        <w:t>w</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przekazanej przez Zamawiającego dokumentacji, obowiązkiem Wykonawcy jest uzyskanie,</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jeszcze przed ich wprowadzeniem, pisemnej zgody projektanta na ich wprowadzenie.</w:t>
      </w:r>
    </w:p>
    <w:p w14:paraId="3845CFE6" w14:textId="5248359D"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przedmiotu umowy odbywał się będzie przy udziale przedstawicieli obu Stron.</w:t>
      </w:r>
    </w:p>
    <w:p w14:paraId="7321E877" w14:textId="53B47AD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datę zakończenia robót przyjmuje się dzień zgłoszenia zakończenia robót wraz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wnioskiem o dokonanie odbioru końcowego, pod warunkiem wykonania całości robót</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stanowiących przedmiot umowy.</w:t>
      </w:r>
    </w:p>
    <w:p w14:paraId="0E1285DE" w14:textId="66D7FF1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dokona odbioru przedmiotu umowy i sporządzi protokół odbioru robót przy</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spełnieniu przez Wykonaw</w:t>
      </w:r>
      <w:r w:rsidR="000660A5" w:rsidRPr="00D72C15">
        <w:rPr>
          <w:rFonts w:ascii="Times New Roman" w:hAnsi="Times New Roman" w:cs="Times New Roman"/>
          <w:sz w:val="24"/>
          <w:szCs w:val="24"/>
        </w:rPr>
        <w:t xml:space="preserve">cę wymagań określonych w ust. </w:t>
      </w:r>
      <w:r w:rsidR="006A4630">
        <w:rPr>
          <w:rFonts w:ascii="Times New Roman" w:hAnsi="Times New Roman" w:cs="Times New Roman"/>
          <w:sz w:val="24"/>
          <w:szCs w:val="24"/>
        </w:rPr>
        <w:t>4</w:t>
      </w:r>
      <w:r w:rsidR="000660A5" w:rsidRPr="00D72C15">
        <w:rPr>
          <w:rFonts w:ascii="Times New Roman" w:hAnsi="Times New Roman" w:cs="Times New Roman"/>
          <w:sz w:val="24"/>
          <w:szCs w:val="24"/>
        </w:rPr>
        <w:t xml:space="preserve"> - </w:t>
      </w:r>
      <w:r w:rsidR="006A4630">
        <w:rPr>
          <w:rFonts w:ascii="Times New Roman" w:hAnsi="Times New Roman" w:cs="Times New Roman"/>
          <w:sz w:val="24"/>
          <w:szCs w:val="24"/>
        </w:rPr>
        <w:t>7</w:t>
      </w:r>
      <w:r w:rsidRPr="00D72C15">
        <w:rPr>
          <w:rFonts w:ascii="Times New Roman" w:hAnsi="Times New Roman" w:cs="Times New Roman"/>
          <w:sz w:val="24"/>
          <w:szCs w:val="24"/>
        </w:rPr>
        <w:t xml:space="preserve"> niniejszego paragrafu.</w:t>
      </w:r>
    </w:p>
    <w:p w14:paraId="440D82BE" w14:textId="0E551E0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 toku czynności odbioru robót zostaną stwierdzone wady strony sporządzają</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protokół odbioru robót z wyszczególnieniem stwierdzonych wad.</w:t>
      </w:r>
    </w:p>
    <w:p w14:paraId="555D8478" w14:textId="0B07343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stwierdzenia wad:</w:t>
      </w:r>
    </w:p>
    <w:p w14:paraId="0E1D8D17" w14:textId="77777777" w:rsidR="00EF7E0D" w:rsidRDefault="004939C6">
      <w:pPr>
        <w:pStyle w:val="Akapitzlist"/>
        <w:widowControl w:val="0"/>
        <w:numPr>
          <w:ilvl w:val="0"/>
          <w:numId w:val="1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nadających się do usunięcia – Zamawiający może żądać bezpłatnego usunięcia wad,</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wyznaczając Wykonawcy odpowiedni termin ich usunięcia z zagrożeniem, że po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bezskutecznym upływie wyznaczonego terminu nie przyjmie naprawy;</w:t>
      </w:r>
    </w:p>
    <w:p w14:paraId="5125E0AB" w14:textId="2F489233" w:rsidR="004939C6" w:rsidRPr="00EF7E0D" w:rsidRDefault="004939C6">
      <w:pPr>
        <w:pStyle w:val="Akapitzlist"/>
        <w:widowControl w:val="0"/>
        <w:numPr>
          <w:ilvl w:val="0"/>
          <w:numId w:val="1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nienadających się do usunięcia – Zamawiający może według swego wyboru:</w:t>
      </w:r>
    </w:p>
    <w:p w14:paraId="7CFD0F14" w14:textId="49E4A904" w:rsidR="008D7AAD" w:rsidRPr="00D72C15" w:rsidRDefault="004939C6">
      <w:pPr>
        <w:pStyle w:val="Akapitzlist"/>
        <w:widowControl w:val="0"/>
        <w:numPr>
          <w:ilvl w:val="0"/>
          <w:numId w:val="19"/>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umożliwiają użytkowanie przedmiotu umowy zgodnie z przeznaczeniem </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obniżyć wynagrodzenie przysługujące Wykonawcy odpowiednio od utraconej</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wartości</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użytkowej, estetycznej i technicznej,</w:t>
      </w:r>
    </w:p>
    <w:p w14:paraId="4F61BC42" w14:textId="7AA44982" w:rsidR="004939C6" w:rsidRPr="00D72C15" w:rsidRDefault="004939C6">
      <w:pPr>
        <w:pStyle w:val="Akapitzlist"/>
        <w:widowControl w:val="0"/>
        <w:numPr>
          <w:ilvl w:val="0"/>
          <w:numId w:val="19"/>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jeżeli wady uniemożliwiają użytkowanie przedmiotu umowy zgodnie</w:t>
      </w:r>
      <w:r w:rsidR="00EF7E0D">
        <w:rPr>
          <w:rFonts w:ascii="Times New Roman" w:hAnsi="Times New Roman" w:cs="Times New Roman"/>
          <w:sz w:val="24"/>
          <w:szCs w:val="24"/>
        </w:rPr>
        <w:t xml:space="preserve"> </w:t>
      </w:r>
      <w:r w:rsidR="004B59CD">
        <w:rPr>
          <w:rFonts w:ascii="Times New Roman" w:hAnsi="Times New Roman" w:cs="Times New Roman"/>
          <w:sz w:val="24"/>
          <w:szCs w:val="24"/>
        </w:rPr>
        <w:br/>
      </w:r>
      <w:r w:rsidRPr="00D72C15">
        <w:rPr>
          <w:rFonts w:ascii="Times New Roman" w:hAnsi="Times New Roman" w:cs="Times New Roman"/>
          <w:sz w:val="24"/>
          <w:szCs w:val="24"/>
        </w:rPr>
        <w:t>z</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przeznaczeniem</w:t>
      </w:r>
      <w:r w:rsidR="003077A8" w:rsidRPr="00D72C15">
        <w:rPr>
          <w:rFonts w:ascii="Times New Roman" w:hAnsi="Times New Roman" w:cs="Times New Roman"/>
          <w:sz w:val="24"/>
          <w:szCs w:val="24"/>
        </w:rPr>
        <w:t xml:space="preserve"> – </w:t>
      </w:r>
      <w:r w:rsidRPr="00D72C15">
        <w:rPr>
          <w:rFonts w:ascii="Times New Roman" w:hAnsi="Times New Roman" w:cs="Times New Roman"/>
          <w:sz w:val="24"/>
          <w:szCs w:val="24"/>
        </w:rPr>
        <w:t>zażądać</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ponownego wykonania robót, w których stwierdzono wady, bez prawa do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dodatkowego wynagrodzenia, wyznaczając Wykonawcy odpowiedni termin, zachowując</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Koszty usuwania wad ponosi Wykonawca.</w:t>
      </w:r>
    </w:p>
    <w:p w14:paraId="00513EC1" w14:textId="735FD9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zobowiązany jest do zawiadomienia Zamawiającego oraz inspektora nadzoru</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o usunięciu wad.</w:t>
      </w:r>
    </w:p>
    <w:p w14:paraId="47E128D0" w14:textId="35E16BD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Po otrzymaniu zawiadomienia o usunięciu wad strony przystępują do dalszego odbioru robót, sporządzając protokół odbioru, w którym stwierdzają między innymi fakt usunięcia wad. Terminem wykonania robót i odbioru </w:t>
      </w:r>
      <w:r w:rsidR="005F46C3" w:rsidRPr="00D67675">
        <w:rPr>
          <w:rFonts w:ascii="Times New Roman" w:hAnsi="Times New Roman" w:cs="Times New Roman"/>
          <w:sz w:val="24"/>
          <w:szCs w:val="24"/>
        </w:rPr>
        <w:t xml:space="preserve">częściowego lub </w:t>
      </w:r>
      <w:r w:rsidRPr="00D67675">
        <w:rPr>
          <w:rFonts w:ascii="Times New Roman" w:hAnsi="Times New Roman" w:cs="Times New Roman"/>
          <w:sz w:val="24"/>
          <w:szCs w:val="24"/>
        </w:rPr>
        <w:t>końc</w:t>
      </w:r>
      <w:r w:rsidRPr="00D72C15">
        <w:rPr>
          <w:rFonts w:ascii="Times New Roman" w:hAnsi="Times New Roman" w:cs="Times New Roman"/>
          <w:sz w:val="24"/>
          <w:szCs w:val="24"/>
        </w:rPr>
        <w:t>owego będzie termin sporządzenia protokołu odbioru robót po usunięciu stwierdzonych wad</w:t>
      </w:r>
      <w:r w:rsidR="005F46C3">
        <w:rPr>
          <w:rFonts w:ascii="Times New Roman" w:hAnsi="Times New Roman" w:cs="Times New Roman"/>
          <w:sz w:val="24"/>
          <w:szCs w:val="24"/>
        </w:rPr>
        <w:t xml:space="preserve"> istotnych</w:t>
      </w:r>
      <w:r w:rsidRPr="00D72C15">
        <w:rPr>
          <w:rFonts w:ascii="Times New Roman" w:hAnsi="Times New Roman" w:cs="Times New Roman"/>
          <w:sz w:val="24"/>
          <w:szCs w:val="24"/>
        </w:rPr>
        <w:t>.</w:t>
      </w:r>
    </w:p>
    <w:p w14:paraId="23E77DF8" w14:textId="3C0F909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79C4C62F" w14:textId="3E9D55CE" w:rsidR="00F522B4"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nie usunięcia wad lub ponownego wykonania robót, w których zostaną</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stwierdzone wady, w terminie wyznaczonym przez Zamawiającego albo gdy z okoliczności wynika, że Wykonawca nie zdoła usunąć wad lub wykonać prac wolnych od wad </w:t>
      </w:r>
      <w:r w:rsidR="00EF7E0D">
        <w:rPr>
          <w:rFonts w:ascii="Times New Roman" w:hAnsi="Times New Roman" w:cs="Times New Roman"/>
          <w:sz w:val="24"/>
          <w:szCs w:val="24"/>
        </w:rPr>
        <w:br/>
      </w:r>
      <w:r w:rsidRPr="00D72C15">
        <w:rPr>
          <w:rFonts w:ascii="Times New Roman" w:hAnsi="Times New Roman" w:cs="Times New Roman"/>
          <w:sz w:val="24"/>
          <w:szCs w:val="24"/>
        </w:rPr>
        <w:t>w</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wyznaczonym czasie, Zamawiający może ich usunięcie zlecić innemu podmiotowi,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a powstałe z tego tytułu koszty Zamawiający może wedle wyboru uregulować </w:t>
      </w:r>
      <w:r w:rsidR="00EF7E0D">
        <w:rPr>
          <w:rFonts w:ascii="Times New Roman" w:hAnsi="Times New Roman" w:cs="Times New Roman"/>
          <w:sz w:val="24"/>
          <w:szCs w:val="24"/>
        </w:rPr>
        <w:br/>
      </w:r>
      <w:r w:rsidRPr="00D72C15">
        <w:rPr>
          <w:rFonts w:ascii="Times New Roman" w:hAnsi="Times New Roman" w:cs="Times New Roman"/>
          <w:sz w:val="24"/>
          <w:szCs w:val="24"/>
        </w:rPr>
        <w:t>z zabezpieczenia należytego wykonania umowy lub potrącić z wynagrodzenia przysługującego Wykonawcy, bez konieczności uzyskania jego zgody. W takich</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przypadkach Zamawiający może również odstąpić od umowy z przyczyn leżących po stronie Wykonawcy, w terminie 60 dni od dnia stwierdzenia wady lub żądać odpowiedniego obniżenia wynagrodzenia określonego w § 5 ust. 1 umowy.</w:t>
      </w:r>
    </w:p>
    <w:p w14:paraId="34F1952E" w14:textId="77777777" w:rsidR="00F522B4" w:rsidRPr="00F522B4" w:rsidRDefault="00F522B4" w:rsidP="00F522B4">
      <w:pPr>
        <w:autoSpaceDE w:val="0"/>
        <w:autoSpaceDN w:val="0"/>
        <w:adjustRightInd w:val="0"/>
        <w:spacing w:after="0" w:line="360" w:lineRule="auto"/>
        <w:jc w:val="both"/>
        <w:rPr>
          <w:rFonts w:ascii="Times New Roman" w:hAnsi="Times New Roman" w:cs="Times New Roman"/>
          <w:sz w:val="24"/>
          <w:szCs w:val="24"/>
        </w:rPr>
      </w:pPr>
    </w:p>
    <w:p w14:paraId="467220B5" w14:textId="3DAB2360"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11. Gwarancja i rękojmia za wady</w:t>
      </w:r>
    </w:p>
    <w:p w14:paraId="6455B57A" w14:textId="6ECC5155" w:rsidR="00C51EF2" w:rsidRPr="00D72C15" w:rsidRDefault="00C51EF2">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udziela pisemnej gwarancji na wykonane roboty na okres …… miesięcy od dnia odebrania przez Zamawiającego robót budowlanych i podpisania (bez uwag) protokołu końcowego.</w:t>
      </w:r>
    </w:p>
    <w:p w14:paraId="5B4711F4" w14:textId="5DB7F381"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Strony ustalają, że okres gwarancji jest tożsamy z okresem rękojmi określonym w ofercie.</w:t>
      </w:r>
    </w:p>
    <w:p w14:paraId="5088B59A" w14:textId="298B3FD0"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r w:rsidR="00627BD8" w:rsidRPr="00627BD8">
        <w:rPr>
          <w:rFonts w:ascii="Times New Roman" w:hAnsi="Times New Roman" w:cs="Times New Roman"/>
          <w:sz w:val="24"/>
          <w:szCs w:val="24"/>
        </w:rPr>
        <w:t xml:space="preserve"> </w:t>
      </w:r>
      <w:r w:rsidR="00627BD8" w:rsidRPr="00AB7756">
        <w:rPr>
          <w:rFonts w:ascii="Times New Roman" w:hAnsi="Times New Roman" w:cs="Times New Roman"/>
          <w:sz w:val="24"/>
          <w:szCs w:val="24"/>
        </w:rPr>
        <w:t>Zamawiający dopuszcza termin inny niż w wskazany w zdaniu poprzednim pod warunkiem, że będzie on podyktowany możliwościami technologicznymi i regułami sztuki budowlanej.</w:t>
      </w:r>
    </w:p>
    <w:p w14:paraId="27ABA75E" w14:textId="17B1498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D72C15">
        <w:rPr>
          <w:rFonts w:ascii="Times New Roman" w:hAnsi="Times New Roman" w:cs="Times New Roman"/>
          <w:sz w:val="24"/>
          <w:szCs w:val="24"/>
        </w:rPr>
        <w:t>wynosi ………… m-</w:t>
      </w:r>
      <w:proofErr w:type="spellStart"/>
      <w:r w:rsidR="00C51EF2" w:rsidRPr="00D72C15">
        <w:rPr>
          <w:rFonts w:ascii="Times New Roman" w:hAnsi="Times New Roman" w:cs="Times New Roman"/>
          <w:sz w:val="24"/>
          <w:szCs w:val="24"/>
        </w:rPr>
        <w:t>cy</w:t>
      </w:r>
      <w:proofErr w:type="spellEnd"/>
      <w:r w:rsidR="00C51EF2" w:rsidRPr="00D72C15">
        <w:rPr>
          <w:rFonts w:ascii="Times New Roman" w:hAnsi="Times New Roman" w:cs="Times New Roman"/>
          <w:sz w:val="24"/>
          <w:szCs w:val="24"/>
        </w:rPr>
        <w:t>.</w:t>
      </w:r>
    </w:p>
    <w:p w14:paraId="7F40937E" w14:textId="3BEFDBD0"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Wykonawca odpowiada za wady w wykonaniu przedmiotu umowy również po okresie rękojmi, jeżeli Zamawiający zawiadomi Wykonawcę o wadzie przed upływem okresu rękojmi.</w:t>
      </w:r>
    </w:p>
    <w:p w14:paraId="723CA999" w14:textId="4A642124"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zabezpieczeniem należytego wykonania umowy.</w:t>
      </w:r>
    </w:p>
    <w:p w14:paraId="5E4A3513" w14:textId="1C29E41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Okres gwarancji ulega wydłużeniu o czas potrzebny na usunięcie wad.</w:t>
      </w:r>
    </w:p>
    <w:p w14:paraId="7A2B778F" w14:textId="77777777" w:rsidR="005B2D8C" w:rsidRDefault="005B2D8C" w:rsidP="00F522B4">
      <w:pPr>
        <w:autoSpaceDE w:val="0"/>
        <w:autoSpaceDN w:val="0"/>
        <w:adjustRightInd w:val="0"/>
        <w:spacing w:after="0" w:line="360" w:lineRule="auto"/>
        <w:rPr>
          <w:rFonts w:ascii="Times New Roman" w:hAnsi="Times New Roman" w:cs="Times New Roman"/>
          <w:b/>
          <w:bCs/>
          <w:sz w:val="24"/>
          <w:szCs w:val="24"/>
        </w:rPr>
      </w:pPr>
    </w:p>
    <w:p w14:paraId="5FE304C0" w14:textId="6B175BD9"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12. Zabezpieczenie należytego wykonania umowy</w:t>
      </w:r>
    </w:p>
    <w:p w14:paraId="488132F2" w14:textId="7840B5DE"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wniósł zabezpieczenie należytego wykonania umowy </w:t>
      </w:r>
      <w:r w:rsidRPr="00D72C15">
        <w:rPr>
          <w:rFonts w:ascii="Times New Roman" w:hAnsi="Times New Roman" w:cs="Times New Roman"/>
          <w:sz w:val="24"/>
          <w:szCs w:val="24"/>
        </w:rPr>
        <w:br/>
        <w:t>w formie………………..………………………</w:t>
      </w:r>
      <w:r w:rsidR="00EF7E0D">
        <w:rPr>
          <w:rFonts w:ascii="Times New Roman" w:hAnsi="Times New Roman" w:cs="Times New Roman"/>
          <w:sz w:val="24"/>
          <w:szCs w:val="24"/>
        </w:rPr>
        <w:t>………</w:t>
      </w:r>
      <w:r w:rsidRPr="00D72C15">
        <w:rPr>
          <w:rFonts w:ascii="Times New Roman" w:hAnsi="Times New Roman" w:cs="Times New Roman"/>
          <w:sz w:val="24"/>
          <w:szCs w:val="24"/>
        </w:rPr>
        <w:t xml:space="preserve"> w wysokości </w:t>
      </w:r>
      <w:r w:rsidRPr="00D72C15">
        <w:rPr>
          <w:rFonts w:ascii="Times New Roman" w:hAnsi="Times New Roman" w:cs="Times New Roman"/>
          <w:b/>
          <w:sz w:val="24"/>
          <w:szCs w:val="24"/>
        </w:rPr>
        <w:t xml:space="preserve">5% </w:t>
      </w:r>
      <w:r w:rsidRPr="00D72C15">
        <w:rPr>
          <w:rFonts w:ascii="Times New Roman" w:hAnsi="Times New Roman" w:cs="Times New Roman"/>
          <w:sz w:val="24"/>
          <w:szCs w:val="24"/>
        </w:rPr>
        <w:t xml:space="preserve">wynagrodzenia, </w:t>
      </w:r>
      <w:r w:rsidRPr="00D72C15">
        <w:rPr>
          <w:rFonts w:ascii="Times New Roman" w:hAnsi="Times New Roman" w:cs="Times New Roman"/>
          <w:sz w:val="24"/>
          <w:szCs w:val="24"/>
        </w:rPr>
        <w:br/>
        <w:t>o którym mowa w § 3 ust. 1 co stanowi kwotę</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t>
      </w:r>
      <w:r w:rsidR="00EF7E0D">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(słownie…</w:t>
      </w:r>
      <w:r w:rsidR="008D7AAD" w:rsidRPr="00D72C15">
        <w:rPr>
          <w:rFonts w:ascii="Times New Roman" w:hAnsi="Times New Roman" w:cs="Times New Roman"/>
          <w:sz w:val="24"/>
          <w:szCs w:val="24"/>
        </w:rPr>
        <w:t>……………………………………………………………………………</w:t>
      </w:r>
      <w:r w:rsidR="00EF7E0D">
        <w:rPr>
          <w:rFonts w:ascii="Times New Roman" w:hAnsi="Times New Roman" w:cs="Times New Roman"/>
          <w:sz w:val="24"/>
          <w:szCs w:val="24"/>
        </w:rPr>
        <w:t>…</w:t>
      </w:r>
      <w:r w:rsidR="008D7AAD" w:rsidRPr="00D72C15">
        <w:rPr>
          <w:rFonts w:ascii="Times New Roman" w:hAnsi="Times New Roman" w:cs="Times New Roman"/>
          <w:sz w:val="24"/>
          <w:szCs w:val="24"/>
        </w:rPr>
        <w:t>…..)</w:t>
      </w:r>
    </w:p>
    <w:p w14:paraId="6F30C832" w14:textId="77777777"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Kwota pozostawiona na zabezpieczenie roszczeń z tytułu rękojmi za wady i gwarancji przedmiotu umowy będzie wynosiła 30% wysokości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zabezpieczenia.</w:t>
      </w:r>
    </w:p>
    <w:p w14:paraId="427DE85E" w14:textId="77777777"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Cała kwota zabezpieczenia obejmuje okres od dnia podpisania umowy do dnia zakończenia realizacji przedmiotu umowy – zaś 30 % wniesionego zabezpieczenia należytego wykonania umowy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obejmuje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protokolarnego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odbioru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upływu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okresu rękojmi za wady i gwarancji, z zastrzeżeniem zapisu ust.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4.</w:t>
      </w:r>
    </w:p>
    <w:p w14:paraId="4D9ADBAB" w14:textId="1E52B453"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przesunięcia terminu zakończenia realizacji przedmiotu umowy, jeśli Wykonawca,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wniósł</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zabezpieczenie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formie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gwarancji</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bankowej</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lub</w:t>
      </w:r>
      <w:r w:rsidR="00EF7E0D">
        <w:rPr>
          <w:rFonts w:ascii="Times New Roman" w:hAnsi="Times New Roman" w:cs="Times New Roman"/>
          <w:spacing w:val="45"/>
          <w:sz w:val="24"/>
          <w:szCs w:val="24"/>
        </w:rPr>
        <w:t xml:space="preserve"> </w:t>
      </w:r>
      <w:r w:rsidRPr="00D72C15">
        <w:rPr>
          <w:rFonts w:ascii="Times New Roman" w:hAnsi="Times New Roman" w:cs="Times New Roman"/>
          <w:sz w:val="24"/>
          <w:szCs w:val="24"/>
        </w:rPr>
        <w:t>ubezpieczeniowej, zobowiązany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jest</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wniesienia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przedłużony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oraz 30% zabezpieczenia na okres rękojmi i gwarancji za wady </w:t>
      </w:r>
      <w:r w:rsidR="00125BE5">
        <w:rPr>
          <w:rFonts w:ascii="Times New Roman" w:hAnsi="Times New Roman" w:cs="Times New Roman"/>
          <w:sz w:val="24"/>
          <w:szCs w:val="24"/>
        </w:rPr>
        <w:t xml:space="preserve">w </w:t>
      </w:r>
      <w:r w:rsidR="00125BE5" w:rsidRPr="00125BE5">
        <w:rPr>
          <w:rFonts w:ascii="Times New Roman" w:hAnsi="Times New Roman" w:cs="Times New Roman"/>
          <w:sz w:val="24"/>
          <w:szCs w:val="24"/>
        </w:rPr>
        <w:t>terminie 14 dni od dnia</w:t>
      </w:r>
      <w:r w:rsidRPr="00125BE5">
        <w:rPr>
          <w:rFonts w:ascii="Times New Roman" w:hAnsi="Times New Roman" w:cs="Times New Roman"/>
          <w:sz w:val="24"/>
          <w:szCs w:val="24"/>
        </w:rPr>
        <w:t xml:space="preserve"> </w:t>
      </w:r>
      <w:r w:rsidR="00125BE5" w:rsidRPr="00125BE5">
        <w:rPr>
          <w:rFonts w:ascii="Times New Roman" w:hAnsi="Times New Roman" w:cs="Times New Roman"/>
          <w:sz w:val="24"/>
          <w:szCs w:val="24"/>
        </w:rPr>
        <w:t xml:space="preserve">podpisania </w:t>
      </w:r>
      <w:r w:rsidRPr="00125BE5">
        <w:rPr>
          <w:rFonts w:ascii="Times New Roman" w:hAnsi="Times New Roman" w:cs="Times New Roman"/>
          <w:sz w:val="24"/>
          <w:szCs w:val="24"/>
        </w:rPr>
        <w:t>aneksu przedłużającego termin realizacji</w:t>
      </w:r>
      <w:r w:rsidRPr="00125BE5">
        <w:rPr>
          <w:rFonts w:ascii="Times New Roman" w:hAnsi="Times New Roman" w:cs="Times New Roman"/>
          <w:spacing w:val="-1"/>
          <w:sz w:val="24"/>
          <w:szCs w:val="24"/>
        </w:rPr>
        <w:t xml:space="preserve"> </w:t>
      </w:r>
      <w:r w:rsidRPr="00125BE5">
        <w:rPr>
          <w:rFonts w:ascii="Times New Roman" w:hAnsi="Times New Roman" w:cs="Times New Roman"/>
          <w:sz w:val="24"/>
          <w:szCs w:val="24"/>
        </w:rPr>
        <w:t>umowy.</w:t>
      </w:r>
    </w:p>
    <w:p w14:paraId="0AD22FEF" w14:textId="55D9E20D"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D72C15">
        <w:rPr>
          <w:rFonts w:ascii="Times New Roman" w:hAnsi="Times New Roman" w:cs="Times New Roman"/>
          <w:sz w:val="24"/>
          <w:szCs w:val="24"/>
        </w:rPr>
        <w:br/>
        <w:t xml:space="preserve">i będzie wykorzystane do zgodnego z umową wykonania robót i do pokrycia roszczeń </w:t>
      </w:r>
      <w:r w:rsidR="00EF7E0D">
        <w:rPr>
          <w:rFonts w:ascii="Times New Roman" w:hAnsi="Times New Roman" w:cs="Times New Roman"/>
          <w:sz w:val="24"/>
          <w:szCs w:val="24"/>
        </w:rPr>
        <w:br/>
      </w:r>
      <w:r w:rsidRPr="00D72C15">
        <w:rPr>
          <w:rFonts w:ascii="Times New Roman" w:hAnsi="Times New Roman" w:cs="Times New Roman"/>
          <w:sz w:val="24"/>
          <w:szCs w:val="24"/>
        </w:rPr>
        <w:t>z tytułu rękojmi lub gwarancji za wady oraz zastrzeżonych w umowie kar</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umownych.</w:t>
      </w:r>
    </w:p>
    <w:p w14:paraId="1D33B7D0" w14:textId="3C859FD8" w:rsidR="000C61BF" w:rsidRPr="00D72C15" w:rsidRDefault="000C61BF">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Zabezpieczenie należytego wykonania umowy, o którym mowa w ust. 1 zostanie zwrócone na wniosek Wykonawcy w następujący sposób:</w:t>
      </w:r>
    </w:p>
    <w:p w14:paraId="3DDF4AF1" w14:textId="3A4AD917" w:rsidR="005F46C3" w:rsidRDefault="005F46C3" w:rsidP="005F46C3">
      <w:pPr>
        <w:pStyle w:val="Akapitzlist"/>
        <w:widowControl w:val="0"/>
        <w:numPr>
          <w:ilvl w:val="0"/>
          <w:numId w:val="62"/>
        </w:numPr>
        <w:tabs>
          <w:tab w:val="left" w:pos="709"/>
          <w:tab w:val="left" w:pos="6237"/>
        </w:tabs>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0C61BF" w:rsidRPr="005F46C3">
        <w:rPr>
          <w:rFonts w:ascii="Times New Roman" w:hAnsi="Times New Roman" w:cs="Times New Roman"/>
          <w:sz w:val="24"/>
          <w:szCs w:val="24"/>
        </w:rPr>
        <w:t xml:space="preserve">zęść zabezpieczenia gwarantująca </w:t>
      </w:r>
      <w:r w:rsidR="006E39EB" w:rsidRPr="005F46C3">
        <w:rPr>
          <w:rFonts w:ascii="Times New Roman" w:hAnsi="Times New Roman" w:cs="Times New Roman"/>
          <w:sz w:val="24"/>
          <w:szCs w:val="24"/>
        </w:rPr>
        <w:t>zgodne z</w:t>
      </w:r>
      <w:r w:rsidR="000C61BF" w:rsidRPr="005F46C3">
        <w:rPr>
          <w:rFonts w:ascii="Times New Roman" w:hAnsi="Times New Roman" w:cs="Times New Roman"/>
          <w:sz w:val="24"/>
          <w:szCs w:val="24"/>
        </w:rPr>
        <w:t xml:space="preserve">  umowa wykonanie zadania w terminie 30 dni od daty zakończenia robót i ich odbiorze,</w:t>
      </w:r>
    </w:p>
    <w:p w14:paraId="466D3E38" w14:textId="7AC3A008" w:rsidR="00EF7E0D" w:rsidRPr="005F46C3" w:rsidRDefault="000C61BF" w:rsidP="005F46C3">
      <w:pPr>
        <w:pStyle w:val="Akapitzlist"/>
        <w:widowControl w:val="0"/>
        <w:numPr>
          <w:ilvl w:val="0"/>
          <w:numId w:val="6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5F46C3">
        <w:rPr>
          <w:rFonts w:ascii="Times New Roman" w:hAnsi="Times New Roman" w:cs="Times New Roman"/>
          <w:sz w:val="24"/>
          <w:szCs w:val="24"/>
        </w:rPr>
        <w:lastRenderedPageBreak/>
        <w:t xml:space="preserve">część </w:t>
      </w:r>
      <w:r w:rsidR="006E39EB" w:rsidRPr="005F46C3">
        <w:rPr>
          <w:rFonts w:ascii="Times New Roman" w:hAnsi="Times New Roman" w:cs="Times New Roman"/>
          <w:sz w:val="24"/>
          <w:szCs w:val="24"/>
        </w:rPr>
        <w:t>zabezpieczenia przeznaczona</w:t>
      </w:r>
      <w:r w:rsidRPr="005F46C3">
        <w:rPr>
          <w:rFonts w:ascii="Times New Roman" w:hAnsi="Times New Roman" w:cs="Times New Roman"/>
          <w:sz w:val="24"/>
          <w:szCs w:val="24"/>
        </w:rPr>
        <w:t xml:space="preserve"> na roszczenia z tytułu gwarancji w terminie 15 dni po upływie okresu gwarancji.</w:t>
      </w:r>
    </w:p>
    <w:p w14:paraId="4A603FB0" w14:textId="77777777" w:rsidR="006A3DB7" w:rsidRPr="00A70459" w:rsidRDefault="006A3DB7" w:rsidP="00A70459">
      <w:pPr>
        <w:widowControl w:val="0"/>
        <w:tabs>
          <w:tab w:val="left" w:pos="709"/>
          <w:tab w:val="left" w:pos="6237"/>
        </w:tabs>
        <w:autoSpaceDE w:val="0"/>
        <w:autoSpaceDN w:val="0"/>
        <w:spacing w:after="0" w:line="360" w:lineRule="auto"/>
        <w:jc w:val="both"/>
        <w:rPr>
          <w:rFonts w:ascii="Times New Roman" w:hAnsi="Times New Roman" w:cs="Times New Roman"/>
          <w:sz w:val="24"/>
          <w:szCs w:val="24"/>
        </w:rPr>
      </w:pPr>
    </w:p>
    <w:p w14:paraId="12DC2307" w14:textId="14018BE5"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13. Kary umowne</w:t>
      </w:r>
    </w:p>
    <w:p w14:paraId="77DDD64F" w14:textId="0A910646"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zapłaci kary umowne w przypadku zwłoki w odbiorze przedmiotu umowy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w przypadku </w:t>
      </w:r>
      <w:r w:rsidR="005F46C3">
        <w:rPr>
          <w:rFonts w:ascii="Times New Roman" w:hAnsi="Times New Roman" w:cs="Times New Roman"/>
          <w:sz w:val="24"/>
          <w:szCs w:val="24"/>
        </w:rPr>
        <w:t>prawidłowego jego</w:t>
      </w:r>
      <w:r w:rsidRPr="00D72C15">
        <w:rPr>
          <w:rFonts w:ascii="Times New Roman" w:hAnsi="Times New Roman" w:cs="Times New Roman"/>
          <w:sz w:val="24"/>
          <w:szCs w:val="24"/>
        </w:rPr>
        <w:t xml:space="preserve"> wykonania w wysokości 0,2% wynagrodzenia umownego brutto za każdy dzień zwłoki.</w:t>
      </w:r>
    </w:p>
    <w:p w14:paraId="147386E5" w14:textId="506B5119"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zapłaci kary umowne w przypadku:</w:t>
      </w:r>
    </w:p>
    <w:p w14:paraId="48CA31DF" w14:textId="77777777" w:rsidR="00EF7E0D" w:rsidRPr="00A70459"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odstąpienia od umowy z przyczyn zależnych od Wykonawcy w wysokości 20% wynagrodzenia umownego brutto,</w:t>
      </w:r>
    </w:p>
    <w:p w14:paraId="65176DDB"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wykonaniu przedmiotu umowy w wysokości 0,2% wartości wynagrodzenia umownego brutto niewykonanych i nieodebranych elementów robót, za każdy rozpoczęty dzień zwłoki, po terminie końcowym określonym w umowie w §</w:t>
      </w:r>
      <w:r w:rsidR="000C61BF" w:rsidRPr="00EF7E0D">
        <w:rPr>
          <w:rFonts w:ascii="Times New Roman" w:hAnsi="Times New Roman" w:cs="Times New Roman"/>
          <w:sz w:val="24"/>
          <w:szCs w:val="24"/>
        </w:rPr>
        <w:t xml:space="preserve"> </w:t>
      </w:r>
      <w:r w:rsidRPr="00EF7E0D">
        <w:rPr>
          <w:rFonts w:ascii="Times New Roman" w:hAnsi="Times New Roman" w:cs="Times New Roman"/>
          <w:sz w:val="24"/>
          <w:szCs w:val="24"/>
        </w:rPr>
        <w:t>6 ust. 1,</w:t>
      </w:r>
    </w:p>
    <w:p w14:paraId="2FDA9524"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usunięciu wad stwierdzonych przy odbiorze lub powstałych w okresie gwarancji w wysokości 0,2% wynagrodzenia umownego brutto za każdy rozpoczęty dzień zwłoki po upływie terminu do ich usunięcia,</w:t>
      </w:r>
    </w:p>
    <w:p w14:paraId="41DABA8C"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każdorazowy brak zapłaty wynagrodzenia należnego Podwykonawcom lub dalszym Podwykonawcom w wysokości 0,5% wynagrodzenia umownego brutto za każdy przypadek,</w:t>
      </w:r>
    </w:p>
    <w:p w14:paraId="04A3A895"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nieterminową zapłatę wynagrodzenia należnego Podwykonawcom lub dalszym Podwykonawcom w wysokości 0,2% wynagrodzenia umownego brutto za każdy dzień zwłoki,</w:t>
      </w:r>
    </w:p>
    <w:p w14:paraId="60DFF9F7"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wykonaniu obowiązku ustalonego w §3 ust.</w:t>
      </w:r>
      <w:r w:rsidR="007E0D93" w:rsidRPr="00EF7E0D">
        <w:rPr>
          <w:rFonts w:ascii="Times New Roman" w:hAnsi="Times New Roman" w:cs="Times New Roman"/>
          <w:sz w:val="24"/>
          <w:szCs w:val="24"/>
        </w:rPr>
        <w:t xml:space="preserve"> 3 i</w:t>
      </w:r>
      <w:r w:rsidRPr="00EF7E0D">
        <w:rPr>
          <w:rFonts w:ascii="Times New Roman" w:hAnsi="Times New Roman" w:cs="Times New Roman"/>
          <w:sz w:val="24"/>
          <w:szCs w:val="24"/>
        </w:rPr>
        <w:t xml:space="preserve"> 4 w wysokości 0,02% wynagrodzenia umownego brutto za każdy dzień zwłoki,</w:t>
      </w:r>
    </w:p>
    <w:p w14:paraId="4A404EDD"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zwłoki w wykonaniu </w:t>
      </w:r>
      <w:r w:rsidR="000C61BF" w:rsidRPr="00EF7E0D">
        <w:rPr>
          <w:rFonts w:ascii="Times New Roman" w:hAnsi="Times New Roman" w:cs="Times New Roman"/>
          <w:sz w:val="24"/>
          <w:szCs w:val="24"/>
        </w:rPr>
        <w:t>obowiązku ustalonego w §4 ust. 8 pkt 1) i 2)</w:t>
      </w:r>
      <w:r w:rsidRPr="00EF7E0D">
        <w:rPr>
          <w:rFonts w:ascii="Times New Roman" w:hAnsi="Times New Roman" w:cs="Times New Roman"/>
          <w:sz w:val="24"/>
          <w:szCs w:val="24"/>
        </w:rPr>
        <w:t xml:space="preserve"> w wysokości 0,02% wynagrodzenia umownego brutto za każdy dzień zwłoki,</w:t>
      </w:r>
    </w:p>
    <w:p w14:paraId="59239376" w14:textId="636868C1" w:rsidR="00125BE5" w:rsidRPr="00125BE5" w:rsidRDefault="00125BE5" w:rsidP="00125BE5">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zwłoki w wykonaniu obowiązku ustalonego w </w:t>
      </w:r>
      <w:r w:rsidRPr="00EF7E0D">
        <w:rPr>
          <w:rFonts w:ascii="Times New Roman" w:hAnsi="Times New Roman" w:cs="Times New Roman"/>
          <w:sz w:val="24"/>
          <w:szCs w:val="24"/>
        </w:rPr>
        <w:t>§</w:t>
      </w:r>
      <w:r>
        <w:rPr>
          <w:rFonts w:ascii="Times New Roman" w:hAnsi="Times New Roman" w:cs="Times New Roman"/>
          <w:sz w:val="24"/>
          <w:szCs w:val="24"/>
        </w:rPr>
        <w:t>12</w:t>
      </w:r>
      <w:r w:rsidRPr="00EF7E0D">
        <w:rPr>
          <w:rFonts w:ascii="Times New Roman" w:hAnsi="Times New Roman" w:cs="Times New Roman"/>
          <w:sz w:val="24"/>
          <w:szCs w:val="24"/>
        </w:rPr>
        <w:t xml:space="preserve"> ust. </w:t>
      </w:r>
      <w:r>
        <w:rPr>
          <w:rFonts w:ascii="Times New Roman" w:hAnsi="Times New Roman" w:cs="Times New Roman"/>
          <w:sz w:val="24"/>
          <w:szCs w:val="24"/>
        </w:rPr>
        <w:t xml:space="preserve">4 </w:t>
      </w:r>
      <w:r w:rsidRPr="00EF7E0D">
        <w:rPr>
          <w:rFonts w:ascii="Times New Roman" w:hAnsi="Times New Roman" w:cs="Times New Roman"/>
          <w:sz w:val="24"/>
          <w:szCs w:val="24"/>
        </w:rPr>
        <w:t>w wysokości 0,02% wynagrodzenia umownego brutto za każdy dzień zwłoki,</w:t>
      </w:r>
    </w:p>
    <w:p w14:paraId="1B2EA132"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braku zmiany umowy o podwykonawstwo w zakresie terminu zapłaty zgodnie z art. 464 ust. 10 ustawy </w:t>
      </w:r>
      <w:proofErr w:type="spellStart"/>
      <w:r w:rsidRPr="00EF7E0D">
        <w:rPr>
          <w:rFonts w:ascii="Times New Roman" w:hAnsi="Times New Roman" w:cs="Times New Roman"/>
          <w:sz w:val="24"/>
          <w:szCs w:val="24"/>
        </w:rPr>
        <w:t>Pzp</w:t>
      </w:r>
      <w:proofErr w:type="spellEnd"/>
      <w:r w:rsidRPr="00EF7E0D">
        <w:rPr>
          <w:rFonts w:ascii="Times New Roman" w:hAnsi="Times New Roman" w:cs="Times New Roman"/>
          <w:sz w:val="24"/>
          <w:szCs w:val="24"/>
        </w:rPr>
        <w:t xml:space="preserve"> w terminie zakreślonym przez Zamawiającego, w wysokości 0,02% wynagrodzenia umownego brutto za każdy dzień zwłoki w wykonaniu zobowiązania do zmiany umowy,</w:t>
      </w:r>
    </w:p>
    <w:p w14:paraId="20B62391" w14:textId="0762401F"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niewykonanie obowiązku ustalonego w §</w:t>
      </w:r>
      <w:r w:rsidR="0056613C" w:rsidRPr="00EF7E0D">
        <w:rPr>
          <w:rFonts w:ascii="Times New Roman" w:hAnsi="Times New Roman" w:cs="Times New Roman"/>
          <w:sz w:val="24"/>
          <w:szCs w:val="24"/>
        </w:rPr>
        <w:t xml:space="preserve"> </w:t>
      </w:r>
      <w:r w:rsidRPr="00EF7E0D">
        <w:rPr>
          <w:rFonts w:ascii="Times New Roman" w:hAnsi="Times New Roman" w:cs="Times New Roman"/>
          <w:sz w:val="24"/>
          <w:szCs w:val="24"/>
        </w:rPr>
        <w:t>2 ust. 5 w kwocie 500,00</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zł za każdorazowy przypadek,</w:t>
      </w:r>
    </w:p>
    <w:p w14:paraId="0304ED01" w14:textId="5F42972A" w:rsidR="00C255C1" w:rsidRPr="00EF7E0D" w:rsidRDefault="00C255C1">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lastRenderedPageBreak/>
        <w:t>za każdy przypadek nieza</w:t>
      </w:r>
      <w:r w:rsidR="001A15A9" w:rsidRPr="00EF7E0D">
        <w:rPr>
          <w:rFonts w:ascii="Times New Roman" w:hAnsi="Times New Roman" w:cs="Times New Roman"/>
          <w:sz w:val="24"/>
          <w:szCs w:val="24"/>
        </w:rPr>
        <w:t>trudnienia przez Wykonawcę lub P</w:t>
      </w:r>
      <w:r w:rsidRPr="00EF7E0D">
        <w:rPr>
          <w:rFonts w:ascii="Times New Roman" w:hAnsi="Times New Roman" w:cs="Times New Roman"/>
          <w:sz w:val="24"/>
          <w:szCs w:val="24"/>
        </w:rPr>
        <w:t xml:space="preserve">odwykonawcę na podstawie umowy o pracę osób wykonujących czynności wskazane w § 3 ust. 1 </w:t>
      </w:r>
      <w:r w:rsidRPr="00EF7E0D">
        <w:rPr>
          <w:rFonts w:ascii="Times New Roman" w:hAnsi="Times New Roman" w:cs="Times New Roman"/>
          <w:sz w:val="24"/>
          <w:szCs w:val="24"/>
        </w:rPr>
        <w:br/>
        <w:t>w wysokości 1</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000,00 zł za każdą niezatrudnioną na podstawie umowy o pracę</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osobę.</w:t>
      </w:r>
    </w:p>
    <w:p w14:paraId="0BB2E769" w14:textId="6A1E9D88"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Strony mogą naliczać kary umowne w wysokości nie przekraczającej łącznie </w:t>
      </w:r>
      <w:r w:rsidR="00E5189B">
        <w:rPr>
          <w:rFonts w:ascii="Times New Roman" w:hAnsi="Times New Roman" w:cs="Times New Roman"/>
          <w:sz w:val="24"/>
          <w:szCs w:val="24"/>
        </w:rPr>
        <w:t>2</w:t>
      </w:r>
      <w:r w:rsidR="00423DFD" w:rsidRPr="00D72C15">
        <w:rPr>
          <w:rFonts w:ascii="Times New Roman" w:hAnsi="Times New Roman" w:cs="Times New Roman"/>
          <w:sz w:val="24"/>
          <w:szCs w:val="24"/>
        </w:rPr>
        <w:t xml:space="preserve">0% </w:t>
      </w:r>
      <w:r w:rsidRPr="00D72C15">
        <w:rPr>
          <w:rFonts w:ascii="Times New Roman" w:hAnsi="Times New Roman" w:cs="Times New Roman"/>
          <w:sz w:val="24"/>
          <w:szCs w:val="24"/>
        </w:rPr>
        <w:t>wielkości umówionego wynagrodzenia.</w:t>
      </w:r>
    </w:p>
    <w:p w14:paraId="69646DE0" w14:textId="35D3F507"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1FBF5CFC" w14:textId="0C850223" w:rsidR="0061111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C255C1"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kiedy kara umowna nie pokryje szkody Zamawiającego może on dochodzić odszkodowania na zasadach ogólnych.</w:t>
      </w:r>
    </w:p>
    <w:p w14:paraId="0E31781B" w14:textId="77777777" w:rsidR="00841A80" w:rsidRPr="00D72C15" w:rsidRDefault="00841A80" w:rsidP="00D72C15">
      <w:pPr>
        <w:autoSpaceDE w:val="0"/>
        <w:autoSpaceDN w:val="0"/>
        <w:adjustRightInd w:val="0"/>
        <w:spacing w:after="0" w:line="360" w:lineRule="auto"/>
        <w:jc w:val="center"/>
        <w:rPr>
          <w:rFonts w:ascii="Times New Roman" w:hAnsi="Times New Roman" w:cs="Times New Roman"/>
          <w:b/>
          <w:bCs/>
          <w:sz w:val="24"/>
          <w:szCs w:val="24"/>
        </w:rPr>
      </w:pPr>
    </w:p>
    <w:p w14:paraId="35819669" w14:textId="4FD5C2EB" w:rsidR="00C255C1" w:rsidRPr="00D72C15" w:rsidRDefault="008D7AAD"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14. Odstąpienie od umowy</w:t>
      </w:r>
    </w:p>
    <w:p w14:paraId="5CECD00D" w14:textId="77777777" w:rsidR="008D7AA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okolicznościach.</w:t>
      </w:r>
    </w:p>
    <w:p w14:paraId="0A9FD087" w14:textId="6C8155FD" w:rsidR="008D7AA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Wykonawcy przysługuje prawo do odstąpienia od umowy z przyczyn, za które Zamawiający ponosi odpowiedzialność, ze skutkiem natychmiastowym,</w:t>
      </w:r>
      <w:r w:rsidRPr="00D72C15">
        <w:rPr>
          <w:rFonts w:ascii="Times New Roman" w:hAnsi="Times New Roman" w:cs="Times New Roman"/>
          <w:spacing w:val="-2"/>
          <w:sz w:val="24"/>
          <w:szCs w:val="24"/>
        </w:rPr>
        <w:t xml:space="preserve"> </w:t>
      </w:r>
      <w:r w:rsidR="0056613C" w:rsidRPr="00D72C15">
        <w:rPr>
          <w:rFonts w:ascii="Times New Roman" w:hAnsi="Times New Roman" w:cs="Times New Roman"/>
          <w:sz w:val="24"/>
          <w:szCs w:val="24"/>
        </w:rPr>
        <w:t>jeżeli</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Zamawiający zawiadomi </w:t>
      </w:r>
      <w:r w:rsidRPr="00D72C15">
        <w:rPr>
          <w:rFonts w:ascii="Times New Roman" w:hAnsi="Times New Roman" w:cs="Times New Roman"/>
          <w:spacing w:val="-3"/>
          <w:sz w:val="24"/>
          <w:szCs w:val="24"/>
        </w:rPr>
        <w:t xml:space="preserve">Wykonawcę, </w:t>
      </w:r>
      <w:r w:rsidRPr="00D72C15">
        <w:rPr>
          <w:rFonts w:ascii="Times New Roman" w:hAnsi="Times New Roman" w:cs="Times New Roman"/>
          <w:sz w:val="24"/>
          <w:szCs w:val="24"/>
        </w:rPr>
        <w:t>że nie będzie w stanie realizować swoich obowiązków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wynikających</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(np.:</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dotyczących</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przekazania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robót). Prawo odstąpienia od umowy Wykonawca może zrealizować w terminie 7 dni od daty wystąpienia powyższych okoliczności.</w:t>
      </w:r>
    </w:p>
    <w:p w14:paraId="06C5BF3B" w14:textId="300F8CE8"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Zamawiającemu</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przysługuje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przyczyn,</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które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Wykonawca ponosi odpowiedzialność, ze skutkiem natychmiastowym,</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jeżeli:</w:t>
      </w:r>
    </w:p>
    <w:p w14:paraId="521FD30F" w14:textId="77777777" w:rsidR="00EF7E0D" w:rsidRPr="00A70459"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zostanie zgłoszony wniosek o ogłoszenie upadłości lub rozwiązanie firmy</w:t>
      </w:r>
      <w:r w:rsidRPr="00A70459">
        <w:rPr>
          <w:rFonts w:ascii="Times New Roman" w:hAnsi="Times New Roman" w:cs="Times New Roman"/>
          <w:spacing w:val="-15"/>
          <w:sz w:val="24"/>
          <w:szCs w:val="24"/>
        </w:rPr>
        <w:t xml:space="preserve"> </w:t>
      </w:r>
      <w:r w:rsidRPr="00A70459">
        <w:rPr>
          <w:rFonts w:ascii="Times New Roman" w:hAnsi="Times New Roman" w:cs="Times New Roman"/>
          <w:sz w:val="24"/>
          <w:szCs w:val="24"/>
        </w:rPr>
        <w:t>Wykonawcy;</w:t>
      </w:r>
    </w:p>
    <w:p w14:paraId="218229EB" w14:textId="77777777" w:rsid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bez uzasadnionych przyczyn, nie rozpoczął robót w terminie 14 dni od daty protokolarnego przekazania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5E5FE34B" w14:textId="77777777" w:rsid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przerwał realizację robót i przerwa ta trwa dłużej niż 5 dni od dnia otrzymania przez Wykonawcę wezwania Zamawiającego na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piśmie;</w:t>
      </w:r>
    </w:p>
    <w:p w14:paraId="04135A3B" w14:textId="77777777" w:rsid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zostanie stwierdzone, że Wykonawca nie wykonuje robót zgodnie z warunkami umownymi lub w rażący sposób zaniedbuje zobowiązania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umowne;</w:t>
      </w:r>
    </w:p>
    <w:p w14:paraId="37E19264" w14:textId="7977CD7E" w:rsidR="00F17ADD" w:rsidRP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nie przedłuża ważności wymaganego zabezpieczenia należytego wykonania umowy w okolicznościach, o których mowa w § 1</w:t>
      </w:r>
      <w:r w:rsidR="007F47DD" w:rsidRPr="00EF7E0D">
        <w:rPr>
          <w:rFonts w:ascii="Times New Roman" w:hAnsi="Times New Roman" w:cs="Times New Roman"/>
          <w:sz w:val="24"/>
          <w:szCs w:val="24"/>
        </w:rPr>
        <w:t xml:space="preserve">2 </w:t>
      </w:r>
      <w:r w:rsidRPr="00EF7E0D">
        <w:rPr>
          <w:rFonts w:ascii="Times New Roman" w:hAnsi="Times New Roman" w:cs="Times New Roman"/>
          <w:sz w:val="24"/>
          <w:szCs w:val="24"/>
        </w:rPr>
        <w:t>ust.</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4.</w:t>
      </w:r>
    </w:p>
    <w:p w14:paraId="63B9D0BB" w14:textId="661E5290"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00941AB7" w:rsidRPr="00D72C15">
        <w:rPr>
          <w:rFonts w:ascii="Times New Roman" w:hAnsi="Times New Roman" w:cs="Times New Roman"/>
          <w:sz w:val="24"/>
          <w:szCs w:val="24"/>
        </w:rPr>
        <w:t>może zrealizować w terminie 14</w:t>
      </w:r>
      <w:r w:rsidRPr="00D72C15">
        <w:rPr>
          <w:rFonts w:ascii="Times New Roman" w:hAnsi="Times New Roman" w:cs="Times New Roman"/>
          <w:sz w:val="24"/>
          <w:szCs w:val="24"/>
        </w:rPr>
        <w:t xml:space="preserve"> dni od daty powzięcia wiadomości o zgłoszeniu wniosku o ogłoszeniu upadłości lub rozwiązaniu firmy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Wykonawcy.</w:t>
      </w:r>
    </w:p>
    <w:p w14:paraId="6A897DEF" w14:textId="03BFAB0E"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Warunkiem odstąpienia od umowy w prz</w:t>
      </w:r>
      <w:r w:rsidR="00941AB7" w:rsidRPr="00D72C15">
        <w:rPr>
          <w:rFonts w:ascii="Times New Roman" w:hAnsi="Times New Roman" w:cs="Times New Roman"/>
          <w:sz w:val="24"/>
          <w:szCs w:val="24"/>
        </w:rPr>
        <w:t xml:space="preserve">ypadku określonym w ust. 3 </w:t>
      </w:r>
      <w:r w:rsidR="00941AB7" w:rsidRPr="002B25C0">
        <w:rPr>
          <w:rFonts w:ascii="Times New Roman" w:hAnsi="Times New Roman" w:cs="Times New Roman"/>
          <w:sz w:val="24"/>
          <w:szCs w:val="24"/>
        </w:rPr>
        <w:t xml:space="preserve">pkt </w:t>
      </w:r>
      <w:r w:rsidRPr="002B25C0">
        <w:rPr>
          <w:rFonts w:ascii="Times New Roman" w:hAnsi="Times New Roman" w:cs="Times New Roman"/>
          <w:sz w:val="24"/>
          <w:szCs w:val="24"/>
        </w:rPr>
        <w:t>4</w:t>
      </w:r>
      <w:r w:rsidR="00941AB7" w:rsidRPr="002B25C0">
        <w:rPr>
          <w:rFonts w:ascii="Times New Roman" w:hAnsi="Times New Roman" w:cs="Times New Roman"/>
          <w:sz w:val="24"/>
          <w:szCs w:val="24"/>
        </w:rPr>
        <w:t>)</w:t>
      </w:r>
      <w:r w:rsidR="002B25C0" w:rsidRPr="002B25C0">
        <w:rPr>
          <w:rFonts w:ascii="Times New Roman" w:hAnsi="Times New Roman" w:cs="Times New Roman"/>
          <w:sz w:val="24"/>
          <w:szCs w:val="24"/>
        </w:rPr>
        <w:t xml:space="preserve"> </w:t>
      </w:r>
      <w:r w:rsidRPr="00D72C15">
        <w:rPr>
          <w:rFonts w:ascii="Times New Roman" w:hAnsi="Times New Roman" w:cs="Times New Roman"/>
          <w:sz w:val="24"/>
          <w:szCs w:val="24"/>
        </w:rPr>
        <w:t>jest wezwanie Wykonawcy do zmiany sposobu wykonania umowy lub do wykonywania obowiązków umownych i wyznaczenie mu w tym celu 7 dniowego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terminu.</w:t>
      </w:r>
    </w:p>
    <w:p w14:paraId="37B11829" w14:textId="6B11E2CB"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Prawo odstąpienia od umowy w </w:t>
      </w:r>
      <w:r w:rsidR="007F47DD"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o którym mowa w ust. 3 pkt </w:t>
      </w:r>
      <w:r w:rsidR="000752CA">
        <w:rPr>
          <w:rFonts w:ascii="Times New Roman" w:hAnsi="Times New Roman" w:cs="Times New Roman"/>
          <w:sz w:val="24"/>
          <w:szCs w:val="24"/>
        </w:rPr>
        <w:t>2</w:t>
      </w:r>
      <w:r w:rsidR="00571637" w:rsidRPr="00D72C15">
        <w:rPr>
          <w:rFonts w:ascii="Times New Roman" w:hAnsi="Times New Roman" w:cs="Times New Roman"/>
          <w:sz w:val="24"/>
          <w:szCs w:val="24"/>
        </w:rPr>
        <w:t>)</w:t>
      </w:r>
      <w:r w:rsidR="000752CA">
        <w:rPr>
          <w:rFonts w:ascii="Times New Roman" w:hAnsi="Times New Roman" w:cs="Times New Roman"/>
          <w:sz w:val="24"/>
          <w:szCs w:val="24"/>
        </w:rPr>
        <w:t>, 3)</w:t>
      </w:r>
      <w:r w:rsidRPr="00D72C15">
        <w:rPr>
          <w:rFonts w:ascii="Times New Roman" w:hAnsi="Times New Roman" w:cs="Times New Roman"/>
          <w:sz w:val="24"/>
          <w:szCs w:val="24"/>
        </w:rPr>
        <w:t xml:space="preserve"> </w:t>
      </w:r>
      <w:r w:rsidR="000752CA">
        <w:rPr>
          <w:rFonts w:ascii="Times New Roman" w:hAnsi="Times New Roman" w:cs="Times New Roman"/>
          <w:sz w:val="24"/>
          <w:szCs w:val="24"/>
        </w:rPr>
        <w:t>i</w:t>
      </w:r>
      <w:r w:rsidRPr="00D72C15">
        <w:rPr>
          <w:rFonts w:ascii="Times New Roman" w:hAnsi="Times New Roman" w:cs="Times New Roman"/>
          <w:sz w:val="24"/>
          <w:szCs w:val="24"/>
        </w:rPr>
        <w:t xml:space="preserve"> 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w:t>
      </w:r>
      <w:r w:rsidR="00941AB7" w:rsidRPr="00D72C15">
        <w:rPr>
          <w:rFonts w:ascii="Times New Roman" w:hAnsi="Times New Roman" w:cs="Times New Roman"/>
          <w:sz w:val="24"/>
          <w:szCs w:val="24"/>
        </w:rPr>
        <w:t>y może zrealizować w terminie 30</w:t>
      </w:r>
      <w:r w:rsidRPr="00D72C15">
        <w:rPr>
          <w:rFonts w:ascii="Times New Roman" w:hAnsi="Times New Roman" w:cs="Times New Roman"/>
          <w:sz w:val="24"/>
          <w:szCs w:val="24"/>
        </w:rPr>
        <w:t xml:space="preserve"> dni od daty powzięcia informacji </w:t>
      </w:r>
      <w:r w:rsidRPr="00D72C15">
        <w:rPr>
          <w:rFonts w:ascii="Times New Roman" w:hAnsi="Times New Roman" w:cs="Times New Roman"/>
          <w:sz w:val="24"/>
          <w:szCs w:val="24"/>
        </w:rPr>
        <w:br/>
        <w:t xml:space="preserve">o zdarzeniu uprawniającym go do skorzystania z tego prawa. </w:t>
      </w:r>
    </w:p>
    <w:p w14:paraId="1FF8AAAC" w14:textId="18ADFF0D"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5</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odstąpienia od umowy, Wykonawcę oraz Zamawiającego obciążają następujące obowiązki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 xml:space="preserve">szczegółowe: </w:t>
      </w:r>
    </w:p>
    <w:p w14:paraId="3B3FA944" w14:textId="77777777" w:rsidR="00EF7E0D" w:rsidRPr="00A70459"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032C18C3" w14:textId="77777777" w:rsidR="00EF7E0D"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zabezpieczy przerwane roboty w zakresie obustronnie uzgodnionym na koszt tej strony, z winy której nastąpiło odstąpienie od</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umowy;</w:t>
      </w:r>
    </w:p>
    <w:p w14:paraId="4FC5C3D3" w14:textId="77777777" w:rsidR="00EF7E0D"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EF7E0D">
        <w:rPr>
          <w:rFonts w:ascii="Times New Roman" w:hAnsi="Times New Roman" w:cs="Times New Roman"/>
          <w:spacing w:val="-2"/>
          <w:sz w:val="24"/>
          <w:szCs w:val="24"/>
        </w:rPr>
        <w:t xml:space="preserve"> </w:t>
      </w:r>
      <w:r w:rsidRPr="00EF7E0D">
        <w:rPr>
          <w:rFonts w:ascii="Times New Roman" w:hAnsi="Times New Roman" w:cs="Times New Roman"/>
          <w:sz w:val="24"/>
          <w:szCs w:val="24"/>
        </w:rPr>
        <w:t>odpowiedzialności;</w:t>
      </w:r>
    </w:p>
    <w:p w14:paraId="7EE24E13" w14:textId="6CECB417" w:rsidR="00F17ADD" w:rsidRPr="00EF7E0D"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niezwłocznie,</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najpóźniej</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w</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terminie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14</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dni,</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usunie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z</w:t>
      </w:r>
      <w:r w:rsidRPr="00EF7E0D">
        <w:rPr>
          <w:rFonts w:ascii="Times New Roman" w:hAnsi="Times New Roman" w:cs="Times New Roman"/>
          <w:spacing w:val="-11"/>
          <w:sz w:val="24"/>
          <w:szCs w:val="24"/>
        </w:rPr>
        <w:t xml:space="preserve"> </w:t>
      </w:r>
      <w:r w:rsidRPr="00EF7E0D">
        <w:rPr>
          <w:rFonts w:ascii="Times New Roman" w:hAnsi="Times New Roman" w:cs="Times New Roman"/>
          <w:sz w:val="24"/>
          <w:szCs w:val="24"/>
        </w:rPr>
        <w:t>terenu</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budowy</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urządzenia przez niego dostarczone lub</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wzniesione.</w:t>
      </w:r>
    </w:p>
    <w:p w14:paraId="4ADA3519" w14:textId="77777777"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zobowiązany jest od dnia odstąpienia od umowy</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p>
    <w:p w14:paraId="4DE754B8" w14:textId="77777777" w:rsidR="00EF7E0D" w:rsidRPr="00A70459" w:rsidRDefault="00F17ADD">
      <w:pPr>
        <w:pStyle w:val="Akapitzlist"/>
        <w:widowControl w:val="0"/>
        <w:numPr>
          <w:ilvl w:val="0"/>
          <w:numId w:val="3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dokonania odbioru robót przerwanych i podpisania protokołu ich odbioru jeśli zostały wykonane</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prawidłowo;</w:t>
      </w:r>
    </w:p>
    <w:p w14:paraId="41E0252D" w14:textId="77777777" w:rsidR="00EF7E0D" w:rsidRDefault="00F17ADD">
      <w:pPr>
        <w:pStyle w:val="Akapitzlist"/>
        <w:widowControl w:val="0"/>
        <w:numPr>
          <w:ilvl w:val="0"/>
          <w:numId w:val="3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1</w:t>
      </w:r>
      <w:r w:rsidR="00571637" w:rsidRPr="00EF7E0D">
        <w:rPr>
          <w:rFonts w:ascii="Times New Roman" w:hAnsi="Times New Roman" w:cs="Times New Roman"/>
          <w:sz w:val="24"/>
          <w:szCs w:val="24"/>
        </w:rPr>
        <w:t>)</w:t>
      </w:r>
      <w:r w:rsidRPr="00EF7E0D">
        <w:rPr>
          <w:rFonts w:ascii="Times New Roman" w:hAnsi="Times New Roman" w:cs="Times New Roman"/>
          <w:sz w:val="24"/>
          <w:szCs w:val="24"/>
        </w:rPr>
        <w:t>;</w:t>
      </w:r>
    </w:p>
    <w:p w14:paraId="3735B0E1" w14:textId="21B1C009" w:rsidR="00611112" w:rsidRPr="00125BE5" w:rsidRDefault="00F17ADD" w:rsidP="00125BE5">
      <w:pPr>
        <w:pStyle w:val="Akapitzlist"/>
        <w:widowControl w:val="0"/>
        <w:numPr>
          <w:ilvl w:val="0"/>
          <w:numId w:val="3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przejęcia od Wykonawcy pod swój dozór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2C94DE3C" w14:textId="426C5C39" w:rsidR="0086315B"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lastRenderedPageBreak/>
        <w:t>§ 15. Zmiana postanowień umowy</w:t>
      </w:r>
    </w:p>
    <w:p w14:paraId="193731F4" w14:textId="77777777" w:rsidR="00A70459" w:rsidRDefault="00E5189B">
      <w:pPr>
        <w:pStyle w:val="Akapitzlist"/>
        <w:widowControl w:val="0"/>
        <w:numPr>
          <w:ilvl w:val="0"/>
          <w:numId w:val="40"/>
        </w:numPr>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Zmiany postanowień niniejszej umowy za zgodą każdej ze Stron, w formie pisemnej pod rygorem nieważności, w postaci aneksu</w:t>
      </w:r>
      <w:r>
        <w:rPr>
          <w:rFonts w:ascii="Times New Roman" w:hAnsi="Times New Roman" w:cs="Times New Roman"/>
          <w:sz w:val="24"/>
          <w:szCs w:val="24"/>
        </w:rPr>
        <w:t xml:space="preserve"> </w:t>
      </w:r>
      <w:r w:rsidRPr="00D72C15">
        <w:rPr>
          <w:rFonts w:ascii="Times New Roman" w:hAnsi="Times New Roman" w:cs="Times New Roman"/>
          <w:sz w:val="24"/>
          <w:szCs w:val="24"/>
        </w:rPr>
        <w:t>mogą być dokonywane w przypadku wystąpienia okoliczności przewidzianych niniejszą umową oraz art. 455 ustawy</w:t>
      </w:r>
      <w:r w:rsidRPr="00D72C15">
        <w:rPr>
          <w:rFonts w:ascii="Times New Roman" w:hAnsi="Times New Roman" w:cs="Times New Roman"/>
          <w:spacing w:val="-4"/>
          <w:sz w:val="24"/>
          <w:szCs w:val="24"/>
        </w:rPr>
        <w:t xml:space="preserve">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O fakcie</w:t>
      </w:r>
      <w:r>
        <w:rPr>
          <w:rFonts w:ascii="Times New Roman" w:hAnsi="Times New Roman" w:cs="Times New Roman"/>
          <w:sz w:val="24"/>
          <w:szCs w:val="24"/>
        </w:rPr>
        <w:t xml:space="preserve"> </w:t>
      </w:r>
      <w:r w:rsidRPr="00D72C15">
        <w:rPr>
          <w:rFonts w:ascii="Times New Roman" w:hAnsi="Times New Roman" w:cs="Times New Roman"/>
          <w:sz w:val="24"/>
          <w:szCs w:val="24"/>
        </w:rPr>
        <w:t>wystąpienia takich okoliczności Strona wnioskująca jest zobowiązana powiadomić pisemnie drugą Stronę w ciągu 7 dni od daty ich wystąpienia, pod rygorem utraty prawa do powołania się na te okoliczności.</w:t>
      </w:r>
    </w:p>
    <w:p w14:paraId="71BFA210" w14:textId="77777777" w:rsidR="00A70459" w:rsidRDefault="00E5189B">
      <w:pPr>
        <w:pStyle w:val="Akapitzlist"/>
        <w:widowControl w:val="0"/>
        <w:numPr>
          <w:ilvl w:val="0"/>
          <w:numId w:val="40"/>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Strony dopuszczają możliwość zmiany kwoty wynagrodzenia, gdy ze względu na zmianę przepisów prawa (uchylenia, zmiany lub nowelizacji przepisów) lub z innych przyczyn </w:t>
      </w:r>
      <w:r w:rsidRPr="00A70459">
        <w:rPr>
          <w:rFonts w:ascii="Times New Roman" w:hAnsi="Times New Roman" w:cs="Times New Roman"/>
          <w:sz w:val="24"/>
          <w:szCs w:val="24"/>
        </w:rPr>
        <w:br/>
        <w:t>o charakterze obiektywnym nie będzie możliwe spełnienie przez Wykonawcę wymogów lub konieczne będzie spełnienie wymogów</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dodatkowych.</w:t>
      </w:r>
    </w:p>
    <w:p w14:paraId="27C7BB49" w14:textId="35394959" w:rsidR="00E5189B" w:rsidRPr="00A70459" w:rsidRDefault="00E5189B">
      <w:pPr>
        <w:pStyle w:val="Akapitzlist"/>
        <w:widowControl w:val="0"/>
        <w:numPr>
          <w:ilvl w:val="0"/>
          <w:numId w:val="40"/>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Zamawiający działając w oparciu o art. 455 ustawy </w:t>
      </w:r>
      <w:proofErr w:type="spellStart"/>
      <w:r w:rsidRPr="00A70459">
        <w:rPr>
          <w:rFonts w:ascii="Times New Roman" w:hAnsi="Times New Roman" w:cs="Times New Roman"/>
          <w:sz w:val="24"/>
          <w:szCs w:val="24"/>
        </w:rPr>
        <w:t>Pzp</w:t>
      </w:r>
      <w:proofErr w:type="spellEnd"/>
      <w:r w:rsidRPr="00A70459">
        <w:rPr>
          <w:rFonts w:ascii="Times New Roman" w:hAnsi="Times New Roman" w:cs="Times New Roman"/>
          <w:sz w:val="24"/>
          <w:szCs w:val="24"/>
        </w:rPr>
        <w:t xml:space="preserve"> określa następujące okoliczności, które mogą powodować konieczność wprowadzenia zmian w treści zawartej umowy </w:t>
      </w:r>
      <w:r w:rsidRPr="00A70459">
        <w:rPr>
          <w:rFonts w:ascii="Times New Roman" w:hAnsi="Times New Roman" w:cs="Times New Roman"/>
          <w:sz w:val="24"/>
          <w:szCs w:val="24"/>
        </w:rPr>
        <w:br/>
        <w:t>w stosunku do treści złożonej</w:t>
      </w:r>
      <w:r w:rsidRPr="00A70459">
        <w:rPr>
          <w:rFonts w:ascii="Times New Roman" w:hAnsi="Times New Roman" w:cs="Times New Roman"/>
          <w:spacing w:val="-1"/>
          <w:sz w:val="24"/>
          <w:szCs w:val="24"/>
        </w:rPr>
        <w:t xml:space="preserve"> </w:t>
      </w:r>
      <w:r w:rsidRPr="00A70459">
        <w:rPr>
          <w:rFonts w:ascii="Times New Roman" w:hAnsi="Times New Roman" w:cs="Times New Roman"/>
          <w:sz w:val="24"/>
          <w:szCs w:val="24"/>
        </w:rPr>
        <w:t>oferty:</w:t>
      </w:r>
    </w:p>
    <w:p w14:paraId="346894DF" w14:textId="77777777" w:rsidR="00E5189B" w:rsidRPr="00F23DBB"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F23DBB">
        <w:rPr>
          <w:rFonts w:ascii="Times New Roman" w:hAnsi="Times New Roman" w:cs="Times New Roman"/>
          <w:sz w:val="24"/>
          <w:szCs w:val="24"/>
        </w:rPr>
        <w:t>zmiana terminu realizacji zamówienia może nastąpić w</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przypadku:</w:t>
      </w:r>
    </w:p>
    <w:p w14:paraId="4217028D"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F23DBB">
        <w:rPr>
          <w:rFonts w:ascii="Times New Roman" w:hAnsi="Times New Roman" w:cs="Times New Roman"/>
          <w:spacing w:val="-5"/>
          <w:sz w:val="24"/>
          <w:szCs w:val="24"/>
        </w:rPr>
        <w:t xml:space="preserve"> </w:t>
      </w:r>
      <w:r w:rsidRPr="00F23DBB">
        <w:rPr>
          <w:rFonts w:ascii="Times New Roman" w:hAnsi="Times New Roman" w:cs="Times New Roman"/>
          <w:sz w:val="24"/>
          <w:szCs w:val="24"/>
        </w:rPr>
        <w:t>badań,</w:t>
      </w:r>
    </w:p>
    <w:p w14:paraId="6C22475D"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robót dodatkowych lub zamiennych, których realizacja będzie miała </w:t>
      </w:r>
      <w:r w:rsidRPr="00F23DBB">
        <w:rPr>
          <w:rFonts w:ascii="Times New Roman" w:hAnsi="Times New Roman" w:cs="Times New Roman"/>
          <w:sz w:val="24"/>
          <w:szCs w:val="24"/>
        </w:rPr>
        <w:br/>
        <w:t>wpływ na termin wykonania robót objętych niniejszą</w:t>
      </w:r>
      <w:r w:rsidRPr="00F23DBB">
        <w:rPr>
          <w:rFonts w:ascii="Times New Roman" w:hAnsi="Times New Roman" w:cs="Times New Roman"/>
          <w:spacing w:val="-7"/>
          <w:sz w:val="24"/>
          <w:szCs w:val="24"/>
        </w:rPr>
        <w:t xml:space="preserve"> </w:t>
      </w:r>
      <w:r w:rsidRPr="00F23DBB">
        <w:rPr>
          <w:rFonts w:ascii="Times New Roman" w:hAnsi="Times New Roman" w:cs="Times New Roman"/>
          <w:sz w:val="24"/>
          <w:szCs w:val="24"/>
        </w:rPr>
        <w:t>umową,</w:t>
      </w:r>
    </w:p>
    <w:p w14:paraId="32F19E5D"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przyczyn zewnętrznych, których nie można było przewidzieć w chwili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a które skutkują niemożliwością terminowego wykonania przedmiotu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pomimo zachowania należytej staranności o czas niezbędny do </w:t>
      </w:r>
      <w:r w:rsidRPr="00F23DBB">
        <w:rPr>
          <w:rFonts w:ascii="Times New Roman" w:hAnsi="Times New Roman" w:cs="Times New Roman"/>
          <w:sz w:val="24"/>
          <w:szCs w:val="24"/>
        </w:rPr>
        <w:br/>
        <w:t>usunięcia lub ustania przyczyny</w:t>
      </w:r>
      <w:r w:rsidRPr="00F23DBB">
        <w:rPr>
          <w:rFonts w:ascii="Times New Roman" w:hAnsi="Times New Roman" w:cs="Times New Roman"/>
          <w:spacing w:val="-1"/>
          <w:sz w:val="24"/>
          <w:szCs w:val="24"/>
        </w:rPr>
        <w:t xml:space="preserve"> </w:t>
      </w:r>
      <w:r w:rsidRPr="00F23DBB">
        <w:rPr>
          <w:rFonts w:ascii="Times New Roman" w:hAnsi="Times New Roman" w:cs="Times New Roman"/>
          <w:sz w:val="24"/>
          <w:szCs w:val="24"/>
        </w:rPr>
        <w:t>zewnętrznej,</w:t>
      </w:r>
    </w:p>
    <w:p w14:paraId="1462B40C"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nieprzekazania Wykonawcy przez Zamawiającego dokumentów </w:t>
      </w:r>
      <w:r w:rsidRPr="00F23DBB">
        <w:rPr>
          <w:rFonts w:ascii="Times New Roman" w:hAnsi="Times New Roman" w:cs="Times New Roman"/>
          <w:spacing w:val="-3"/>
          <w:sz w:val="24"/>
          <w:szCs w:val="24"/>
        </w:rPr>
        <w:t xml:space="preserve">budowy, </w:t>
      </w:r>
      <w:r w:rsidRPr="00F23DBB">
        <w:rPr>
          <w:rFonts w:ascii="Times New Roman" w:hAnsi="Times New Roman" w:cs="Times New Roman"/>
          <w:sz w:val="24"/>
          <w:szCs w:val="24"/>
        </w:rPr>
        <w:t>do których przekazania Zamawiający był zobowiązany,</w:t>
      </w:r>
    </w:p>
    <w:p w14:paraId="7535EF51"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wstrzymania przez Zamawiającego wykonania robót nie wynikających z okoliczności leżących po stronie Wykonawcy (nie dotyczy okoliczności wstrzymania robót przez inspektorów nadzoru Zamawiającego w przypadku stwierdzenia nieprawidłowości zawinionych przez</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Wykonawcę),</w:t>
      </w:r>
    </w:p>
    <w:p w14:paraId="7AE8D8F8"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t>
      </w:r>
      <w:r w:rsidRPr="00F23DBB">
        <w:rPr>
          <w:rFonts w:ascii="Times New Roman" w:hAnsi="Times New Roman" w:cs="Times New Roman"/>
          <w:sz w:val="24"/>
          <w:szCs w:val="24"/>
        </w:rPr>
        <w:lastRenderedPageBreak/>
        <w:t>Wykonawcę do dnia przekazania dokumentacji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zamiennej),</w:t>
      </w:r>
    </w:p>
    <w:p w14:paraId="5411A193" w14:textId="77777777" w:rsidR="00F23DBB" w:rsidRP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F23DBB">
        <w:rPr>
          <w:rFonts w:ascii="Times New Roman" w:hAnsi="Times New Roman" w:cs="Times New Roman"/>
          <w:spacing w:val="-3"/>
          <w:sz w:val="24"/>
          <w:szCs w:val="24"/>
        </w:rPr>
        <w:t xml:space="preserve"> umowy,</w:t>
      </w:r>
    </w:p>
    <w:p w14:paraId="7CE001BF"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wystąpienia klęsk</w:t>
      </w:r>
      <w:r w:rsidRPr="00F23DBB">
        <w:rPr>
          <w:rFonts w:ascii="Times New Roman" w:hAnsi="Times New Roman" w:cs="Times New Roman"/>
          <w:spacing w:val="-2"/>
          <w:sz w:val="24"/>
          <w:szCs w:val="24"/>
        </w:rPr>
        <w:t xml:space="preserve"> </w:t>
      </w:r>
      <w:r w:rsidRPr="00F23DBB">
        <w:rPr>
          <w:rFonts w:ascii="Times New Roman" w:hAnsi="Times New Roman" w:cs="Times New Roman"/>
          <w:sz w:val="24"/>
          <w:szCs w:val="24"/>
        </w:rPr>
        <w:t>żywiołowych;</w:t>
      </w:r>
    </w:p>
    <w:p w14:paraId="583DECE5"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zaistnienia zdarzeń niezależnych od stron, po dacie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o charakterze działania siły wyższej, które uniemożliwiłyby wykonanie zobowiązań na warunkach i z zachowaniem terminów określonych w umowie. Mogą być one w szczególności spowodowane wystąpieniem zdarzenia losowego lub być wywołane przez warunki atmosferyczne</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bądź</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inne</w:t>
      </w:r>
      <w:r w:rsidRPr="00F23DBB">
        <w:rPr>
          <w:rFonts w:ascii="Times New Roman" w:hAnsi="Times New Roman" w:cs="Times New Roman"/>
          <w:spacing w:val="-11"/>
          <w:sz w:val="24"/>
          <w:szCs w:val="24"/>
        </w:rPr>
        <w:t xml:space="preserve"> </w:t>
      </w:r>
      <w:r w:rsidRPr="00F23DBB">
        <w:rPr>
          <w:rFonts w:ascii="Times New Roman" w:hAnsi="Times New Roman" w:cs="Times New Roman"/>
          <w:sz w:val="24"/>
          <w:szCs w:val="24"/>
        </w:rPr>
        <w:t>czynniki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zewnętrzne,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których</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nie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można</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było</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przewidzieć</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ani im zapobiec lub przezwyciężyć poprzez działanie z zachowaniem należytej staranności. W takim przypadku strony zobowiązują się do wspólnego</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określenia nowych warunków oraz nowego terminu realizacji umowy poprzez zmianę terminu określonego w § 6 ust.1,</w:t>
      </w:r>
    </w:p>
    <w:p w14:paraId="54AE1814"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odmiennych od przyjętych w dokumentacji projektowej warunków terenowych, w tym również istnienie niezinwentaryzowanych lub błędnie zinwentaryzowanych obiektów budowlanych, urządzeń, instalacji, konstrukcji, </w:t>
      </w:r>
      <w:r w:rsidRPr="00F23DBB">
        <w:rPr>
          <w:rFonts w:ascii="Times New Roman" w:hAnsi="Times New Roman" w:cs="Times New Roman"/>
          <w:sz w:val="24"/>
          <w:szCs w:val="24"/>
        </w:rPr>
        <w:br/>
        <w:t>których</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istnienie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lub</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lokalizacja</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były</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nieujawnione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przy</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opracowywaniu</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postępowania o czas niezbędny na ewentualną zmianę dokumentacji projektowej oraz usunięcia kolizji,</w:t>
      </w:r>
    </w:p>
    <w:p w14:paraId="2D452003" w14:textId="327BDBDA" w:rsidR="00E5189B" w:rsidRP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innych przyczyny zewnętrznych niezależnych od Zamawiającego oraz </w:t>
      </w:r>
      <w:r w:rsidRPr="00F23DBB">
        <w:rPr>
          <w:rFonts w:ascii="Times New Roman" w:hAnsi="Times New Roman" w:cs="Times New Roman"/>
          <w:spacing w:val="-4"/>
          <w:sz w:val="24"/>
          <w:szCs w:val="24"/>
        </w:rPr>
        <w:t xml:space="preserve">Wykonawcy, </w:t>
      </w:r>
      <w:r w:rsidRPr="00F23DBB">
        <w:rPr>
          <w:rFonts w:ascii="Times New Roman" w:hAnsi="Times New Roman" w:cs="Times New Roman"/>
          <w:sz w:val="24"/>
          <w:szCs w:val="24"/>
        </w:rPr>
        <w:t>skutkujące niemożliwością prowadzenia działań w celu wykonania</w:t>
      </w:r>
      <w:r w:rsidRPr="00F23DBB">
        <w:rPr>
          <w:rFonts w:ascii="Times New Roman" w:hAnsi="Times New Roman" w:cs="Times New Roman"/>
          <w:spacing w:val="-6"/>
          <w:sz w:val="24"/>
          <w:szCs w:val="24"/>
        </w:rPr>
        <w:t xml:space="preserve"> </w:t>
      </w:r>
      <w:r w:rsidRPr="00F23DBB">
        <w:rPr>
          <w:rFonts w:ascii="Times New Roman" w:hAnsi="Times New Roman" w:cs="Times New Roman"/>
          <w:spacing w:val="-3"/>
          <w:sz w:val="24"/>
          <w:szCs w:val="24"/>
        </w:rPr>
        <w:t>umowy.</w:t>
      </w:r>
    </w:p>
    <w:p w14:paraId="4FE9CD9C" w14:textId="0E7F4538" w:rsidR="00E5189B" w:rsidRPr="00D72C15" w:rsidRDefault="00E5189B" w:rsidP="00E5189B">
      <w:pPr>
        <w:pStyle w:val="Tekstpodstawowy"/>
        <w:spacing w:line="360" w:lineRule="auto"/>
        <w:ind w:left="851" w:firstLine="0"/>
      </w:pPr>
      <w:r w:rsidRPr="00D72C15">
        <w:t xml:space="preserve">W przypadkach zmiany terminu realizacji przedmiotu umowy </w:t>
      </w:r>
      <w:proofErr w:type="spellStart"/>
      <w:r w:rsidRPr="00D72C15">
        <w:rPr>
          <w:spacing w:val="-3"/>
        </w:rPr>
        <w:t>j.w</w:t>
      </w:r>
      <w:proofErr w:type="spellEnd"/>
      <w:r w:rsidRPr="00D72C15">
        <w:rPr>
          <w:spacing w:val="-3"/>
        </w:rPr>
        <w:t xml:space="preserve">., </w:t>
      </w:r>
      <w:r w:rsidRPr="00D72C15">
        <w:t>termin ten może ulec przedłużeniu</w:t>
      </w:r>
      <w:r w:rsidRPr="00D72C15">
        <w:rPr>
          <w:spacing w:val="-6"/>
        </w:rPr>
        <w:t xml:space="preserve"> </w:t>
      </w:r>
      <w:r w:rsidRPr="00D72C15">
        <w:t>nie</w:t>
      </w:r>
      <w:r w:rsidRPr="00D72C15">
        <w:rPr>
          <w:spacing w:val="-7"/>
        </w:rPr>
        <w:t xml:space="preserve"> </w:t>
      </w:r>
      <w:r w:rsidRPr="00D72C15">
        <w:t>dłużej</w:t>
      </w:r>
      <w:r w:rsidRPr="00D72C15">
        <w:rPr>
          <w:spacing w:val="-5"/>
        </w:rPr>
        <w:t xml:space="preserve"> </w:t>
      </w:r>
      <w:r w:rsidRPr="00D72C15">
        <w:t>jednak</w:t>
      </w:r>
      <w:r w:rsidRPr="00D72C15">
        <w:rPr>
          <w:spacing w:val="-6"/>
        </w:rPr>
        <w:t xml:space="preserve"> </w:t>
      </w:r>
      <w:r w:rsidRPr="00D72C15">
        <w:t>niż</w:t>
      </w:r>
      <w:r w:rsidRPr="00D72C15">
        <w:rPr>
          <w:spacing w:val="-6"/>
        </w:rPr>
        <w:t xml:space="preserve"> </w:t>
      </w:r>
      <w:r w:rsidRPr="00D72C15">
        <w:t>o</w:t>
      </w:r>
      <w:r w:rsidRPr="00D72C15">
        <w:rPr>
          <w:spacing w:val="-4"/>
        </w:rPr>
        <w:t xml:space="preserve"> </w:t>
      </w:r>
      <w:r w:rsidRPr="00D72C15">
        <w:t>czas</w:t>
      </w:r>
      <w:r w:rsidRPr="00D72C15">
        <w:rPr>
          <w:spacing w:val="-5"/>
        </w:rPr>
        <w:t xml:space="preserve"> </w:t>
      </w:r>
      <w:r w:rsidRPr="00D72C15">
        <w:t>trwania</w:t>
      </w:r>
      <w:r w:rsidRPr="00D72C15">
        <w:rPr>
          <w:spacing w:val="-5"/>
        </w:rPr>
        <w:t xml:space="preserve"> </w:t>
      </w:r>
      <w:r w:rsidRPr="00D72C15">
        <w:t>tych</w:t>
      </w:r>
      <w:r w:rsidRPr="00D72C15">
        <w:rPr>
          <w:spacing w:val="-6"/>
        </w:rPr>
        <w:t xml:space="preserve"> </w:t>
      </w:r>
      <w:r w:rsidRPr="00D72C15">
        <w:t>okoliczności.</w:t>
      </w:r>
      <w:r w:rsidRPr="00D72C15">
        <w:rPr>
          <w:spacing w:val="-6"/>
        </w:rPr>
        <w:t xml:space="preserve"> </w:t>
      </w:r>
      <w:r w:rsidRPr="00D72C15">
        <w:t>Zaistnienie</w:t>
      </w:r>
      <w:r w:rsidRPr="00D72C15">
        <w:rPr>
          <w:spacing w:val="-6"/>
        </w:rPr>
        <w:t xml:space="preserve"> </w:t>
      </w:r>
      <w:r w:rsidRPr="00D72C15">
        <w:t xml:space="preserve">przeszkód w wykonywaniu robót powinno być potwierdzone wpisem do dziennika budowy. Zmiana musi być uzasadniona przez Wykonawcę na piśmie i zaakceptowana na piśmie przez Inspektora nadzoru i Zamawiającego. </w:t>
      </w:r>
    </w:p>
    <w:p w14:paraId="5781AE31" w14:textId="77777777" w:rsidR="00E5189B" w:rsidRPr="00D72C15" w:rsidRDefault="00E5189B" w:rsidP="00E5189B">
      <w:pPr>
        <w:pStyle w:val="Tekstpodstawowy"/>
        <w:spacing w:line="360" w:lineRule="auto"/>
        <w:ind w:left="816" w:firstLine="0"/>
      </w:pPr>
      <w:r w:rsidRPr="00D72C15">
        <w:t xml:space="preserve">W sytuacji zmiany terminu wykonania zamówienia na Wykonawcy spoczywa </w:t>
      </w:r>
      <w:r w:rsidRPr="00D72C15">
        <w:lastRenderedPageBreak/>
        <w:t xml:space="preserve">obowiązek przedłużenia okresu obowiązywania zabezpieczenia należytego </w:t>
      </w:r>
      <w:r>
        <w:br/>
      </w:r>
      <w:r w:rsidRPr="00D72C15">
        <w:t>wykonania przedmiotu</w:t>
      </w:r>
      <w:r w:rsidRPr="00D72C15">
        <w:rPr>
          <w:spacing w:val="-1"/>
        </w:rPr>
        <w:t xml:space="preserve"> </w:t>
      </w:r>
      <w:r w:rsidRPr="00D72C15">
        <w:rPr>
          <w:spacing w:val="-3"/>
        </w:rPr>
        <w:t>umowy,</w:t>
      </w:r>
    </w:p>
    <w:p w14:paraId="25046372" w14:textId="6D18B990"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 powodu nadzwyczajnej zmiany stosunków spełnienie świadczenia byłoby połączone </w:t>
      </w:r>
      <w:r w:rsidRPr="00D72C15">
        <w:rPr>
          <w:rFonts w:ascii="Times New Roman" w:hAnsi="Times New Roman" w:cs="Times New Roman"/>
          <w:sz w:val="24"/>
          <w:szCs w:val="24"/>
        </w:rPr>
        <w:br/>
        <w:t>z nadmiernymi trudnościami albo groziłoby jednej ze stron rażącą</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stratą</w:t>
      </w:r>
      <w:r>
        <w:rPr>
          <w:rFonts w:ascii="Times New Roman" w:hAnsi="Times New Roman" w:cs="Times New Roman"/>
          <w:sz w:val="24"/>
          <w:szCs w:val="24"/>
        </w:rPr>
        <w:t>;</w:t>
      </w:r>
    </w:p>
    <w:p w14:paraId="3467D77E" w14:textId="089B1F39"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nastąpi wywierająca bezpośredni wpływ na dalsze wykonywanie umowy zmiana obowiązującego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prawa</w:t>
      </w:r>
      <w:r>
        <w:rPr>
          <w:rFonts w:ascii="Times New Roman" w:hAnsi="Times New Roman" w:cs="Times New Roman"/>
          <w:sz w:val="24"/>
          <w:szCs w:val="24"/>
        </w:rPr>
        <w:t>;</w:t>
      </w:r>
    </w:p>
    <w:p w14:paraId="0EC2D6C4" w14:textId="7F607441"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zmiana danych Wykonawcy bez zmian samego Wykonawcy (np. zmiana siedziby, </w:t>
      </w:r>
      <w:r>
        <w:rPr>
          <w:rFonts w:ascii="Times New Roman" w:hAnsi="Times New Roman" w:cs="Times New Roman"/>
          <w:sz w:val="24"/>
          <w:szCs w:val="24"/>
        </w:rPr>
        <w:br/>
      </w:r>
      <w:r w:rsidRPr="00D72C15">
        <w:rPr>
          <w:rFonts w:ascii="Times New Roman" w:hAnsi="Times New Roman" w:cs="Times New Roman"/>
          <w:sz w:val="24"/>
          <w:szCs w:val="24"/>
        </w:rPr>
        <w:t>adresu, nazwy)</w:t>
      </w:r>
      <w:r>
        <w:rPr>
          <w:rFonts w:ascii="Times New Roman" w:hAnsi="Times New Roman" w:cs="Times New Roman"/>
          <w:sz w:val="24"/>
          <w:szCs w:val="24"/>
        </w:rPr>
        <w:t>;</w:t>
      </w:r>
    </w:p>
    <w:p w14:paraId="63B5D672" w14:textId="3687CE07"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zmiana Wykonawcy w wyniku sukcesji, wstępując w prawa i obowiązki Wykonawcy, </w:t>
      </w:r>
      <w:r>
        <w:rPr>
          <w:rFonts w:ascii="Times New Roman" w:hAnsi="Times New Roman" w:cs="Times New Roman"/>
          <w:sz w:val="24"/>
          <w:szCs w:val="24"/>
        </w:rPr>
        <w:br/>
      </w:r>
      <w:r w:rsidRPr="00D72C15">
        <w:rPr>
          <w:rFonts w:ascii="Times New Roman" w:hAnsi="Times New Roman" w:cs="Times New Roman"/>
          <w:sz w:val="24"/>
          <w:szCs w:val="24"/>
        </w:rPr>
        <w:t>w następstwie przejęcia, połączenia, podziału, przekształcenia, upadłości,</w:t>
      </w:r>
      <w:r>
        <w:rPr>
          <w:rFonts w:ascii="Times New Roman" w:hAnsi="Times New Roman" w:cs="Times New Roman"/>
          <w:sz w:val="24"/>
          <w:szCs w:val="24"/>
        </w:rPr>
        <w:t xml:space="preserve"> </w:t>
      </w:r>
      <w:r w:rsidRPr="00D72C15">
        <w:rPr>
          <w:rFonts w:ascii="Times New Roman" w:hAnsi="Times New Roman" w:cs="Times New Roman"/>
          <w:sz w:val="24"/>
          <w:szCs w:val="24"/>
        </w:rPr>
        <w:t xml:space="preserve">restrukturyzacji, dziedziczenia lub nabycia dotychczasowego wykonawcy lub jego przedsiębiorstwa, o ile nowy wykonawca spełnia warunki udziału w postępowaniu, nie zachodzą wobec niego podstawy wykluczenia oraz nie pociąga to za sobą innych </w:t>
      </w:r>
      <w:r>
        <w:rPr>
          <w:rFonts w:ascii="Times New Roman" w:hAnsi="Times New Roman" w:cs="Times New Roman"/>
          <w:sz w:val="24"/>
          <w:szCs w:val="24"/>
        </w:rPr>
        <w:br/>
      </w:r>
      <w:r w:rsidRPr="00D72C15">
        <w:rPr>
          <w:rFonts w:ascii="Times New Roman" w:hAnsi="Times New Roman" w:cs="Times New Roman"/>
          <w:sz w:val="24"/>
          <w:szCs w:val="24"/>
        </w:rPr>
        <w:t>istotnych zmian umowy, a także nie ma na celu uniknięcia stosowania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przepisów</w:t>
      </w:r>
      <w:r>
        <w:rPr>
          <w:rFonts w:ascii="Times New Roman" w:hAnsi="Times New Roman" w:cs="Times New Roman"/>
          <w:sz w:val="24"/>
          <w:szCs w:val="24"/>
        </w:rPr>
        <w:t>;</w:t>
      </w:r>
    </w:p>
    <w:p w14:paraId="51F0CAED" w14:textId="41B8932B"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wystąpienie konieczności: zmiany Podwykonawcy, powierzenia wykonania części zakresu umowy Podwykonawcy lub zmiany zakresu wykonania części zamówienia </w:t>
      </w:r>
      <w:r>
        <w:rPr>
          <w:rFonts w:ascii="Times New Roman" w:hAnsi="Times New Roman" w:cs="Times New Roman"/>
          <w:sz w:val="24"/>
          <w:szCs w:val="24"/>
        </w:rPr>
        <w:br/>
      </w:r>
      <w:r w:rsidRPr="00D72C15">
        <w:rPr>
          <w:rFonts w:ascii="Times New Roman" w:hAnsi="Times New Roman" w:cs="Times New Roman"/>
          <w:sz w:val="24"/>
          <w:szCs w:val="24"/>
        </w:rPr>
        <w:t xml:space="preserve">przez Podwykonawcę. Zamawiający zaakceptuje taką zmianę wtedy, gdy </w:t>
      </w:r>
      <w:r>
        <w:rPr>
          <w:rFonts w:ascii="Times New Roman" w:hAnsi="Times New Roman" w:cs="Times New Roman"/>
          <w:sz w:val="24"/>
          <w:szCs w:val="24"/>
        </w:rPr>
        <w:br/>
      </w:r>
      <w:r w:rsidRPr="00D72C15">
        <w:rPr>
          <w:rFonts w:ascii="Times New Roman" w:hAnsi="Times New Roman" w:cs="Times New Roman"/>
          <w:sz w:val="24"/>
          <w:szCs w:val="24"/>
        </w:rPr>
        <w:t>Podwykonawca nie będzie podlegał wykluczeniu. Zmiana musi być zgłoszona przez Wykonawcę na piśmie i zaakceptowana na piśmie przez</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Zamawiającego</w:t>
      </w:r>
      <w:r>
        <w:rPr>
          <w:rFonts w:ascii="Times New Roman" w:hAnsi="Times New Roman" w:cs="Times New Roman"/>
          <w:sz w:val="24"/>
          <w:szCs w:val="24"/>
        </w:rPr>
        <w:t>;</w:t>
      </w:r>
    </w:p>
    <w:p w14:paraId="1DA5B513" w14:textId="569EAE1A"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r>
        <w:rPr>
          <w:rFonts w:ascii="Times New Roman" w:hAnsi="Times New Roman" w:cs="Times New Roman"/>
          <w:sz w:val="24"/>
          <w:szCs w:val="24"/>
        </w:rPr>
        <w:t>;</w:t>
      </w:r>
    </w:p>
    <w:p w14:paraId="30F398E1" w14:textId="48D14409" w:rsidR="00AD3568" w:rsidRDefault="00E5189B" w:rsidP="00BE5F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zmiana sposobu rozliczenia umowy lub dokonywania płatności na rzecz</w:t>
      </w:r>
      <w:r w:rsidRPr="00D72C15">
        <w:rPr>
          <w:rFonts w:ascii="Times New Roman" w:hAnsi="Times New Roman" w:cs="Times New Roman"/>
          <w:spacing w:val="-9"/>
          <w:sz w:val="24"/>
          <w:szCs w:val="24"/>
        </w:rPr>
        <w:t xml:space="preserve"> </w:t>
      </w:r>
      <w:r>
        <w:rPr>
          <w:rFonts w:ascii="Times New Roman" w:hAnsi="Times New Roman" w:cs="Times New Roman"/>
          <w:spacing w:val="-9"/>
          <w:sz w:val="24"/>
          <w:szCs w:val="24"/>
        </w:rPr>
        <w:br/>
      </w:r>
      <w:r w:rsidRPr="00D72C15">
        <w:rPr>
          <w:rFonts w:ascii="Times New Roman" w:hAnsi="Times New Roman" w:cs="Times New Roman"/>
          <w:sz w:val="24"/>
          <w:szCs w:val="24"/>
        </w:rPr>
        <w:t>Podwykonawcy.</w:t>
      </w:r>
    </w:p>
    <w:p w14:paraId="745ED70B" w14:textId="77777777" w:rsidR="00BE5F9B" w:rsidRPr="00BE5F9B" w:rsidRDefault="00BE5F9B" w:rsidP="00BE5F9B">
      <w:pPr>
        <w:pStyle w:val="Akapitzlist"/>
        <w:widowControl w:val="0"/>
        <w:tabs>
          <w:tab w:val="left" w:pos="567"/>
          <w:tab w:val="left" w:pos="6237"/>
        </w:tabs>
        <w:autoSpaceDE w:val="0"/>
        <w:autoSpaceDN w:val="0"/>
        <w:spacing w:after="0" w:line="360" w:lineRule="auto"/>
        <w:ind w:left="567"/>
        <w:jc w:val="both"/>
        <w:rPr>
          <w:rFonts w:ascii="Times New Roman" w:hAnsi="Times New Roman" w:cs="Times New Roman"/>
          <w:sz w:val="24"/>
          <w:szCs w:val="24"/>
        </w:rPr>
      </w:pPr>
    </w:p>
    <w:p w14:paraId="19545A48" w14:textId="29311C3A" w:rsidR="00F17ADD" w:rsidRPr="00D72C15" w:rsidRDefault="00F17ADD" w:rsidP="00D72C15">
      <w:pPr>
        <w:pStyle w:val="Nagwek1"/>
        <w:spacing w:line="360" w:lineRule="auto"/>
        <w:ind w:left="0" w:right="0"/>
      </w:pPr>
      <w:r w:rsidRPr="00D72C15">
        <w:t>§ 1</w:t>
      </w:r>
      <w:r w:rsidR="00BE5F9B">
        <w:t>6</w:t>
      </w:r>
      <w:r w:rsidR="009214F0">
        <w:t>.</w:t>
      </w:r>
      <w:r w:rsidRPr="00D72C15">
        <w:t xml:space="preserve"> Nadzór</w:t>
      </w:r>
    </w:p>
    <w:p w14:paraId="54183E04" w14:textId="4D8CF764" w:rsidR="00F17ADD" w:rsidRPr="00D72C15" w:rsidRDefault="00F17ADD">
      <w:pPr>
        <w:pStyle w:val="Akapitzlist"/>
        <w:widowControl w:val="0"/>
        <w:numPr>
          <w:ilvl w:val="0"/>
          <w:numId w:val="23"/>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Do koordynowania robót oraz do kontaktowania się z Zamawiającym, Wykonawca wyznacza: ……………………………………</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tel.</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t>
      </w:r>
    </w:p>
    <w:p w14:paraId="385B58E0" w14:textId="2B3B85D3" w:rsidR="005B2D8C" w:rsidRDefault="00F17ADD">
      <w:pPr>
        <w:pStyle w:val="Akapitzlist"/>
        <w:widowControl w:val="0"/>
        <w:numPr>
          <w:ilvl w:val="0"/>
          <w:numId w:val="23"/>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Do koordynowania i rozliczania wykonanych robót Zamawiający </w:t>
      </w:r>
      <w:r w:rsidR="00EF7E0D">
        <w:rPr>
          <w:rFonts w:ascii="Times New Roman" w:hAnsi="Times New Roman" w:cs="Times New Roman"/>
          <w:sz w:val="24"/>
          <w:szCs w:val="24"/>
        </w:rPr>
        <w:br/>
      </w:r>
      <w:r w:rsidR="006A3D81" w:rsidRPr="00D72C15">
        <w:rPr>
          <w:rFonts w:ascii="Times New Roman" w:hAnsi="Times New Roman" w:cs="Times New Roman"/>
          <w:sz w:val="24"/>
          <w:szCs w:val="24"/>
        </w:rPr>
        <w:t>wyznacza: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tel. ………………………</w:t>
      </w:r>
      <w:r w:rsidR="00EF7E0D">
        <w:rPr>
          <w:rFonts w:ascii="Times New Roman" w:hAnsi="Times New Roman" w:cs="Times New Roman"/>
          <w:sz w:val="24"/>
          <w:szCs w:val="24"/>
        </w:rPr>
        <w:t>…</w:t>
      </w:r>
    </w:p>
    <w:p w14:paraId="2589CB5E" w14:textId="77777777" w:rsidR="00F522B4" w:rsidRDefault="00F522B4" w:rsidP="00F522B4">
      <w:pPr>
        <w:pStyle w:val="Akapitzlist"/>
        <w:widowControl w:val="0"/>
        <w:tabs>
          <w:tab w:val="left" w:pos="426"/>
        </w:tabs>
        <w:autoSpaceDE w:val="0"/>
        <w:autoSpaceDN w:val="0"/>
        <w:spacing w:after="0" w:line="360" w:lineRule="auto"/>
        <w:ind w:left="428"/>
        <w:contextualSpacing w:val="0"/>
        <w:jc w:val="both"/>
        <w:rPr>
          <w:rFonts w:ascii="Times New Roman" w:hAnsi="Times New Roman" w:cs="Times New Roman"/>
          <w:sz w:val="24"/>
          <w:szCs w:val="24"/>
        </w:rPr>
      </w:pPr>
    </w:p>
    <w:p w14:paraId="77EDA3EE" w14:textId="77777777" w:rsidR="00125BE5" w:rsidRPr="00992676" w:rsidRDefault="00125BE5" w:rsidP="00F522B4">
      <w:pPr>
        <w:pStyle w:val="Akapitzlist"/>
        <w:widowControl w:val="0"/>
        <w:tabs>
          <w:tab w:val="left" w:pos="426"/>
        </w:tabs>
        <w:autoSpaceDE w:val="0"/>
        <w:autoSpaceDN w:val="0"/>
        <w:spacing w:after="0" w:line="360" w:lineRule="auto"/>
        <w:ind w:left="428"/>
        <w:contextualSpacing w:val="0"/>
        <w:jc w:val="both"/>
        <w:rPr>
          <w:rFonts w:ascii="Times New Roman" w:hAnsi="Times New Roman" w:cs="Times New Roman"/>
          <w:sz w:val="24"/>
          <w:szCs w:val="24"/>
        </w:rPr>
      </w:pPr>
    </w:p>
    <w:p w14:paraId="3C571D01" w14:textId="69844487" w:rsidR="003062DA" w:rsidRPr="00D72C15" w:rsidRDefault="003062DA" w:rsidP="00D72C15">
      <w:pPr>
        <w:pStyle w:val="Nagwek1"/>
        <w:spacing w:line="360" w:lineRule="auto"/>
        <w:ind w:left="0" w:right="0"/>
      </w:pPr>
      <w:r w:rsidRPr="00D72C15">
        <w:lastRenderedPageBreak/>
        <w:t>§ 1</w:t>
      </w:r>
      <w:r w:rsidR="00BE5F9B">
        <w:t>7</w:t>
      </w:r>
      <w:r w:rsidR="009214F0">
        <w:t>.</w:t>
      </w:r>
      <w:r w:rsidRPr="00D72C15">
        <w:t xml:space="preserve"> Ochrona środowiska i odpady</w:t>
      </w:r>
    </w:p>
    <w:p w14:paraId="7135AC07" w14:textId="77777777" w:rsidR="005F46C3" w:rsidRDefault="003062DA" w:rsidP="005F46C3">
      <w:pPr>
        <w:pStyle w:val="Akapitzlist"/>
        <w:widowControl w:val="0"/>
        <w:numPr>
          <w:ilvl w:val="0"/>
          <w:numId w:val="63"/>
        </w:numPr>
        <w:tabs>
          <w:tab w:val="left" w:pos="426"/>
        </w:tabs>
        <w:autoSpaceDE w:val="0"/>
        <w:autoSpaceDN w:val="0"/>
        <w:spacing w:after="0" w:line="360" w:lineRule="auto"/>
        <w:ind w:left="426"/>
        <w:jc w:val="both"/>
        <w:rPr>
          <w:rFonts w:ascii="Times New Roman" w:hAnsi="Times New Roman" w:cs="Times New Roman"/>
          <w:sz w:val="24"/>
          <w:szCs w:val="24"/>
        </w:rPr>
      </w:pPr>
      <w:r w:rsidRPr="005F46C3">
        <w:rPr>
          <w:rFonts w:ascii="Times New Roman" w:hAnsi="Times New Roman" w:cs="Times New Roman"/>
          <w:sz w:val="24"/>
          <w:szCs w:val="24"/>
        </w:rPr>
        <w:t>Przy</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realizacji</w:t>
      </w:r>
      <w:r w:rsidRPr="005F46C3">
        <w:rPr>
          <w:rFonts w:ascii="Times New Roman" w:hAnsi="Times New Roman" w:cs="Times New Roman"/>
          <w:spacing w:val="-3"/>
          <w:sz w:val="24"/>
          <w:szCs w:val="24"/>
        </w:rPr>
        <w:t xml:space="preserve"> </w:t>
      </w:r>
      <w:r w:rsidRPr="005F46C3">
        <w:rPr>
          <w:rFonts w:ascii="Times New Roman" w:hAnsi="Times New Roman" w:cs="Times New Roman"/>
          <w:sz w:val="24"/>
          <w:szCs w:val="24"/>
        </w:rPr>
        <w:t>robót</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budowlanych</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Wykonawca</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ma</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obowiązek</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znać</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oraz</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stosować</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się</w:t>
      </w:r>
      <w:r w:rsidRPr="005F46C3">
        <w:rPr>
          <w:rFonts w:ascii="Times New Roman" w:hAnsi="Times New Roman" w:cs="Times New Roman"/>
          <w:spacing w:val="-3"/>
          <w:sz w:val="24"/>
          <w:szCs w:val="24"/>
        </w:rPr>
        <w:t xml:space="preserve"> </w:t>
      </w:r>
      <w:r w:rsidRPr="005F46C3">
        <w:rPr>
          <w:rFonts w:ascii="Times New Roman" w:hAnsi="Times New Roman" w:cs="Times New Roman"/>
          <w:sz w:val="24"/>
          <w:szCs w:val="24"/>
        </w:rPr>
        <w:t>do</w:t>
      </w:r>
      <w:r w:rsidRPr="005F46C3">
        <w:rPr>
          <w:rFonts w:ascii="Times New Roman" w:hAnsi="Times New Roman" w:cs="Times New Roman"/>
          <w:spacing w:val="-2"/>
          <w:sz w:val="24"/>
          <w:szCs w:val="24"/>
        </w:rPr>
        <w:t xml:space="preserve"> </w:t>
      </w:r>
      <w:r w:rsidRPr="005F46C3">
        <w:rPr>
          <w:rFonts w:ascii="Times New Roman" w:hAnsi="Times New Roman" w:cs="Times New Roman"/>
          <w:sz w:val="24"/>
          <w:szCs w:val="24"/>
        </w:rPr>
        <w:t>norm</w:t>
      </w:r>
      <w:r w:rsidRPr="005F46C3">
        <w:rPr>
          <w:rFonts w:ascii="Times New Roman" w:hAnsi="Times New Roman" w:cs="Times New Roman"/>
          <w:spacing w:val="-1"/>
          <w:sz w:val="24"/>
          <w:szCs w:val="24"/>
        </w:rPr>
        <w:t xml:space="preserve"> </w:t>
      </w:r>
      <w:r w:rsidRPr="005F46C3">
        <w:rPr>
          <w:rFonts w:ascii="Times New Roman" w:hAnsi="Times New Roman" w:cs="Times New Roman"/>
          <w:sz w:val="24"/>
          <w:szCs w:val="24"/>
        </w:rPr>
        <w:t>i przepisów dotyczących ochrony środowiska naturalnego, w szczególności do przepisów ustawy z</w:t>
      </w:r>
      <w:r w:rsidRPr="005F46C3">
        <w:rPr>
          <w:rFonts w:ascii="Times New Roman" w:hAnsi="Times New Roman" w:cs="Times New Roman"/>
          <w:spacing w:val="-6"/>
          <w:sz w:val="24"/>
          <w:szCs w:val="24"/>
        </w:rPr>
        <w:t xml:space="preserve"> </w:t>
      </w:r>
      <w:r w:rsidRPr="005F46C3">
        <w:rPr>
          <w:rFonts w:ascii="Times New Roman" w:hAnsi="Times New Roman" w:cs="Times New Roman"/>
          <w:sz w:val="24"/>
          <w:szCs w:val="24"/>
        </w:rPr>
        <w:t>dnia</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27</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kwietnia</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2001</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roku</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Prawo</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ochrony</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środowiska</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w:t>
      </w:r>
      <w:proofErr w:type="spellStart"/>
      <w:r w:rsidR="00BB1DB4" w:rsidRPr="005F46C3">
        <w:rPr>
          <w:rFonts w:ascii="Times New Roman" w:hAnsi="Times New Roman" w:cs="Times New Roman"/>
          <w:sz w:val="24"/>
          <w:szCs w:val="24"/>
        </w:rPr>
        <w:t>t.j</w:t>
      </w:r>
      <w:proofErr w:type="spellEnd"/>
      <w:r w:rsidR="00BB1DB4" w:rsidRPr="005F46C3">
        <w:rPr>
          <w:rFonts w:ascii="Times New Roman" w:hAnsi="Times New Roman" w:cs="Times New Roman"/>
          <w:sz w:val="24"/>
          <w:szCs w:val="24"/>
        </w:rPr>
        <w:t xml:space="preserve">. </w:t>
      </w:r>
      <w:r w:rsidRPr="005F46C3">
        <w:rPr>
          <w:rFonts w:ascii="Times New Roman" w:hAnsi="Times New Roman" w:cs="Times New Roman"/>
          <w:sz w:val="24"/>
          <w:szCs w:val="24"/>
        </w:rPr>
        <w:t>Dz.</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U.</w:t>
      </w:r>
      <w:r w:rsidRPr="005F46C3">
        <w:rPr>
          <w:rFonts w:ascii="Times New Roman" w:hAnsi="Times New Roman" w:cs="Times New Roman"/>
          <w:spacing w:val="-4"/>
          <w:sz w:val="24"/>
          <w:szCs w:val="24"/>
        </w:rPr>
        <w:t xml:space="preserve"> </w:t>
      </w:r>
      <w:r w:rsidR="00EF7E0D" w:rsidRPr="005F46C3">
        <w:rPr>
          <w:rFonts w:ascii="Times New Roman" w:hAnsi="Times New Roman" w:cs="Times New Roman"/>
          <w:spacing w:val="-4"/>
          <w:sz w:val="24"/>
          <w:szCs w:val="24"/>
        </w:rPr>
        <w:br/>
      </w:r>
      <w:r w:rsidRPr="005F46C3">
        <w:rPr>
          <w:rFonts w:ascii="Times New Roman" w:hAnsi="Times New Roman" w:cs="Times New Roman"/>
          <w:sz w:val="24"/>
          <w:szCs w:val="24"/>
        </w:rPr>
        <w:t>z</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202</w:t>
      </w:r>
      <w:r w:rsidR="002B25C0" w:rsidRPr="005F46C3">
        <w:rPr>
          <w:rFonts w:ascii="Times New Roman" w:hAnsi="Times New Roman" w:cs="Times New Roman"/>
          <w:sz w:val="24"/>
          <w:szCs w:val="24"/>
        </w:rPr>
        <w:t>2</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poz.</w:t>
      </w:r>
      <w:r w:rsidRPr="005F46C3">
        <w:rPr>
          <w:rFonts w:ascii="Times New Roman" w:hAnsi="Times New Roman" w:cs="Times New Roman"/>
          <w:spacing w:val="-5"/>
          <w:sz w:val="24"/>
          <w:szCs w:val="24"/>
        </w:rPr>
        <w:t xml:space="preserve"> </w:t>
      </w:r>
      <w:r w:rsidR="002B25C0" w:rsidRPr="005F46C3">
        <w:rPr>
          <w:rFonts w:ascii="Times New Roman" w:hAnsi="Times New Roman" w:cs="Times New Roman"/>
          <w:sz w:val="24"/>
          <w:szCs w:val="24"/>
        </w:rPr>
        <w:t xml:space="preserve">2556 z </w:t>
      </w:r>
      <w:proofErr w:type="spellStart"/>
      <w:r w:rsidR="002B25C0" w:rsidRPr="005F46C3">
        <w:rPr>
          <w:rFonts w:ascii="Times New Roman" w:hAnsi="Times New Roman" w:cs="Times New Roman"/>
          <w:sz w:val="24"/>
          <w:szCs w:val="24"/>
        </w:rPr>
        <w:t>późn</w:t>
      </w:r>
      <w:proofErr w:type="spellEnd"/>
      <w:r w:rsidR="002B25C0" w:rsidRPr="005F46C3">
        <w:rPr>
          <w:rFonts w:ascii="Times New Roman" w:hAnsi="Times New Roman" w:cs="Times New Roman"/>
          <w:sz w:val="24"/>
          <w:szCs w:val="24"/>
        </w:rPr>
        <w:t>. zm.</w:t>
      </w:r>
      <w:r w:rsidRPr="005F46C3">
        <w:rPr>
          <w:rFonts w:ascii="Times New Roman" w:hAnsi="Times New Roman" w:cs="Times New Roman"/>
          <w:sz w:val="24"/>
          <w:szCs w:val="24"/>
        </w:rPr>
        <w:t>) oraz podjęcia wszelkich kroków, aby w trakcie realizacji robót budowlanych uniknąć występowania uciążliwości lub niedogodności dla innych osób, będących efektem prowadzonych prac (np. skażenia, hałas lub inne przyczyny), zarówno na terenie budowy jaki wokół</w:t>
      </w:r>
      <w:r w:rsidRPr="005F46C3">
        <w:rPr>
          <w:rFonts w:ascii="Times New Roman" w:hAnsi="Times New Roman" w:cs="Times New Roman"/>
          <w:spacing w:val="-2"/>
          <w:sz w:val="24"/>
          <w:szCs w:val="24"/>
        </w:rPr>
        <w:t xml:space="preserve"> </w:t>
      </w:r>
      <w:r w:rsidRPr="005F46C3">
        <w:rPr>
          <w:rFonts w:ascii="Times New Roman" w:hAnsi="Times New Roman" w:cs="Times New Roman"/>
          <w:sz w:val="24"/>
          <w:szCs w:val="24"/>
        </w:rPr>
        <w:t>niego.</w:t>
      </w:r>
    </w:p>
    <w:p w14:paraId="02431EBA" w14:textId="5152D156" w:rsidR="00A63186" w:rsidRPr="005F46C3" w:rsidRDefault="003062DA" w:rsidP="005F46C3">
      <w:pPr>
        <w:pStyle w:val="Akapitzlist"/>
        <w:widowControl w:val="0"/>
        <w:numPr>
          <w:ilvl w:val="0"/>
          <w:numId w:val="63"/>
        </w:numPr>
        <w:tabs>
          <w:tab w:val="left" w:pos="426"/>
        </w:tabs>
        <w:autoSpaceDE w:val="0"/>
        <w:autoSpaceDN w:val="0"/>
        <w:spacing w:after="0" w:line="360" w:lineRule="auto"/>
        <w:ind w:left="426"/>
        <w:jc w:val="both"/>
        <w:rPr>
          <w:rFonts w:ascii="Times New Roman" w:hAnsi="Times New Roman" w:cs="Times New Roman"/>
          <w:sz w:val="24"/>
          <w:szCs w:val="24"/>
        </w:rPr>
      </w:pPr>
      <w:r w:rsidRPr="005F46C3">
        <w:rPr>
          <w:rFonts w:ascii="Times New Roman" w:hAnsi="Times New Roman" w:cs="Times New Roman"/>
          <w:sz w:val="24"/>
          <w:szCs w:val="24"/>
        </w:rPr>
        <w:t>Wykonawca jako wytwórca odpadów zobowiązany jest do przestrzegania przepisów ustawy z dnia 14 grudnia 2012 r. o odpadach (</w:t>
      </w:r>
      <w:r w:rsidR="00C63869" w:rsidRPr="005F46C3">
        <w:rPr>
          <w:rFonts w:ascii="Times New Roman" w:hAnsi="Times New Roman" w:cs="Times New Roman"/>
          <w:sz w:val="24"/>
          <w:szCs w:val="24"/>
        </w:rPr>
        <w:t xml:space="preserve">tj. </w:t>
      </w:r>
      <w:r w:rsidRPr="005F46C3">
        <w:rPr>
          <w:rFonts w:ascii="Times New Roman" w:hAnsi="Times New Roman" w:cs="Times New Roman"/>
          <w:sz w:val="24"/>
          <w:szCs w:val="24"/>
        </w:rPr>
        <w:t>Dz. U. z 202</w:t>
      </w:r>
      <w:r w:rsidR="006838C9" w:rsidRPr="005F46C3">
        <w:rPr>
          <w:rFonts w:ascii="Times New Roman" w:hAnsi="Times New Roman" w:cs="Times New Roman"/>
          <w:sz w:val="24"/>
          <w:szCs w:val="24"/>
        </w:rPr>
        <w:t>3</w:t>
      </w:r>
      <w:r w:rsidR="00A63186" w:rsidRPr="005F46C3">
        <w:rPr>
          <w:rFonts w:ascii="Times New Roman" w:hAnsi="Times New Roman" w:cs="Times New Roman"/>
          <w:sz w:val="24"/>
          <w:szCs w:val="24"/>
        </w:rPr>
        <w:t xml:space="preserve"> poz. </w:t>
      </w:r>
      <w:r w:rsidR="006838C9" w:rsidRPr="005F46C3">
        <w:rPr>
          <w:rFonts w:ascii="Times New Roman" w:hAnsi="Times New Roman" w:cs="Times New Roman"/>
          <w:sz w:val="24"/>
          <w:szCs w:val="24"/>
        </w:rPr>
        <w:t>1585</w:t>
      </w:r>
      <w:r w:rsidRPr="005F46C3">
        <w:rPr>
          <w:rFonts w:ascii="Times New Roman" w:hAnsi="Times New Roman" w:cs="Times New Roman"/>
          <w:sz w:val="24"/>
          <w:szCs w:val="24"/>
        </w:rPr>
        <w:t xml:space="preserve"> z </w:t>
      </w:r>
      <w:proofErr w:type="spellStart"/>
      <w:r w:rsidRPr="005F46C3">
        <w:rPr>
          <w:rFonts w:ascii="Times New Roman" w:hAnsi="Times New Roman" w:cs="Times New Roman"/>
          <w:sz w:val="24"/>
          <w:szCs w:val="24"/>
        </w:rPr>
        <w:t>późn</w:t>
      </w:r>
      <w:proofErr w:type="spellEnd"/>
      <w:r w:rsidRPr="005F46C3">
        <w:rPr>
          <w:rFonts w:ascii="Times New Roman" w:hAnsi="Times New Roman" w:cs="Times New Roman"/>
          <w:sz w:val="24"/>
          <w:szCs w:val="24"/>
        </w:rPr>
        <w:t>. zm.).</w:t>
      </w:r>
    </w:p>
    <w:p w14:paraId="7E04A8BC" w14:textId="77777777" w:rsidR="00F23DBB" w:rsidRDefault="00F23DBB" w:rsidP="009214F0">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p>
    <w:p w14:paraId="00A35A15" w14:textId="0070C7F7" w:rsidR="006A3D81" w:rsidRPr="00D72C15" w:rsidRDefault="007A2D22" w:rsidP="00A63186">
      <w:pPr>
        <w:tabs>
          <w:tab w:val="center" w:pos="4536"/>
          <w:tab w:val="left" w:pos="6456"/>
        </w:tabs>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BE5F9B">
        <w:rPr>
          <w:rFonts w:ascii="Times New Roman" w:hAnsi="Times New Roman" w:cs="Times New Roman"/>
          <w:b/>
          <w:bCs/>
          <w:sz w:val="24"/>
          <w:szCs w:val="24"/>
        </w:rPr>
        <w:t>18</w:t>
      </w:r>
      <w:r w:rsidR="007E3F83" w:rsidRPr="00D72C15">
        <w:rPr>
          <w:rFonts w:ascii="Times New Roman" w:hAnsi="Times New Roman" w:cs="Times New Roman"/>
          <w:b/>
          <w:bCs/>
          <w:sz w:val="24"/>
          <w:szCs w:val="24"/>
        </w:rPr>
        <w:t xml:space="preserve">. </w:t>
      </w:r>
      <w:r w:rsidRPr="00D72C15">
        <w:rPr>
          <w:rFonts w:ascii="Times New Roman" w:hAnsi="Times New Roman" w:cs="Times New Roman"/>
          <w:b/>
          <w:bCs/>
          <w:sz w:val="24"/>
          <w:szCs w:val="24"/>
        </w:rPr>
        <w:t xml:space="preserve"> Przetwarzanie danych</w:t>
      </w:r>
    </w:p>
    <w:p w14:paraId="1907F417" w14:textId="77777777" w:rsidR="005F46C3" w:rsidRDefault="003A0598" w:rsidP="005F46C3">
      <w:pPr>
        <w:pStyle w:val="Akapitzlist"/>
        <w:widowControl w:val="0"/>
        <w:numPr>
          <w:ilvl w:val="0"/>
          <w:numId w:val="64"/>
        </w:numPr>
        <w:tabs>
          <w:tab w:val="left" w:pos="426"/>
        </w:tabs>
        <w:autoSpaceDE w:val="0"/>
        <w:autoSpaceDN w:val="0"/>
        <w:spacing w:after="0" w:line="360" w:lineRule="auto"/>
        <w:ind w:left="426"/>
        <w:jc w:val="both"/>
        <w:rPr>
          <w:rFonts w:ascii="Times New Roman" w:hAnsi="Times New Roman" w:cs="Times New Roman"/>
          <w:sz w:val="24"/>
          <w:szCs w:val="24"/>
        </w:rPr>
      </w:pPr>
      <w:r w:rsidRPr="005F46C3">
        <w:rPr>
          <w:rFonts w:ascii="Times New Roman" w:hAnsi="Times New Roman" w:cs="Times New Roman"/>
          <w:sz w:val="24"/>
          <w:szCs w:val="24"/>
        </w:rPr>
        <w:t xml:space="preserve">W związku z zawarciem przedmiotowej umowy Zamawiający będzie </w:t>
      </w:r>
      <w:r w:rsidR="006A3D81" w:rsidRPr="005F46C3">
        <w:rPr>
          <w:rFonts w:ascii="Times New Roman" w:hAnsi="Times New Roman" w:cs="Times New Roman"/>
          <w:sz w:val="24"/>
          <w:szCs w:val="24"/>
        </w:rPr>
        <w:t>przetwarzać dane</w:t>
      </w:r>
      <w:r w:rsidRPr="005F46C3">
        <w:rPr>
          <w:rFonts w:ascii="Times New Roman" w:hAnsi="Times New Roman" w:cs="Times New Roman"/>
          <w:sz w:val="24"/>
          <w:szCs w:val="24"/>
        </w:rPr>
        <w:t xml:space="preserve"> osobowe </w:t>
      </w:r>
      <w:r w:rsidR="006A3D81" w:rsidRPr="005F46C3">
        <w:rPr>
          <w:rFonts w:ascii="Times New Roman" w:hAnsi="Times New Roman" w:cs="Times New Roman"/>
          <w:sz w:val="24"/>
          <w:szCs w:val="24"/>
        </w:rPr>
        <w:t>Wykonawcy, które</w:t>
      </w:r>
      <w:r w:rsidRPr="005F46C3">
        <w:rPr>
          <w:rFonts w:ascii="Times New Roman" w:hAnsi="Times New Roman" w:cs="Times New Roman"/>
          <w:sz w:val="24"/>
          <w:szCs w:val="24"/>
        </w:rPr>
        <w:t xml:space="preserve"> zostaną udostępnione Zamawiającemu przez Wykonawcę.</w:t>
      </w:r>
    </w:p>
    <w:p w14:paraId="5C6179C8" w14:textId="1754532F" w:rsidR="003A0598" w:rsidRPr="005F46C3" w:rsidRDefault="003A0598" w:rsidP="005F46C3">
      <w:pPr>
        <w:pStyle w:val="Akapitzlist"/>
        <w:widowControl w:val="0"/>
        <w:numPr>
          <w:ilvl w:val="0"/>
          <w:numId w:val="64"/>
        </w:numPr>
        <w:tabs>
          <w:tab w:val="left" w:pos="426"/>
        </w:tabs>
        <w:autoSpaceDE w:val="0"/>
        <w:autoSpaceDN w:val="0"/>
        <w:spacing w:after="0" w:line="360" w:lineRule="auto"/>
        <w:ind w:left="426"/>
        <w:jc w:val="both"/>
        <w:rPr>
          <w:rFonts w:ascii="Times New Roman" w:hAnsi="Times New Roman" w:cs="Times New Roman"/>
          <w:sz w:val="24"/>
          <w:szCs w:val="24"/>
        </w:rPr>
      </w:pPr>
      <w:r w:rsidRPr="005F46C3">
        <w:rPr>
          <w:rFonts w:ascii="Times New Roman" w:hAnsi="Times New Roman" w:cs="Times New Roman"/>
          <w:sz w:val="24"/>
          <w:szCs w:val="24"/>
        </w:rPr>
        <w:t xml:space="preserve">Istotne informacje o zasadach przetwarzania przez </w:t>
      </w:r>
      <w:r w:rsidR="006A3D81" w:rsidRPr="005F46C3">
        <w:rPr>
          <w:rFonts w:ascii="Times New Roman" w:hAnsi="Times New Roman" w:cs="Times New Roman"/>
          <w:sz w:val="24"/>
          <w:szCs w:val="24"/>
        </w:rPr>
        <w:t>Zamawiającego danych</w:t>
      </w:r>
      <w:r w:rsidRPr="005F46C3">
        <w:rPr>
          <w:rFonts w:ascii="Times New Roman" w:hAnsi="Times New Roman" w:cs="Times New Roman"/>
          <w:sz w:val="24"/>
          <w:szCs w:val="24"/>
        </w:rPr>
        <w:t xml:space="preserve"> osobowych </w:t>
      </w:r>
      <w:r w:rsidR="006A3D81" w:rsidRPr="005F46C3">
        <w:rPr>
          <w:rFonts w:ascii="Times New Roman" w:hAnsi="Times New Roman" w:cs="Times New Roman"/>
          <w:sz w:val="24"/>
          <w:szCs w:val="24"/>
        </w:rPr>
        <w:t>oraz o</w:t>
      </w:r>
      <w:r w:rsidRPr="005F46C3">
        <w:rPr>
          <w:rFonts w:ascii="Times New Roman" w:hAnsi="Times New Roman" w:cs="Times New Roman"/>
          <w:sz w:val="24"/>
          <w:szCs w:val="24"/>
        </w:rPr>
        <w:t xml:space="preserve"> </w:t>
      </w:r>
      <w:r w:rsidR="0071686F" w:rsidRPr="005F46C3">
        <w:rPr>
          <w:rFonts w:ascii="Times New Roman" w:hAnsi="Times New Roman" w:cs="Times New Roman"/>
          <w:sz w:val="24"/>
          <w:szCs w:val="24"/>
        </w:rPr>
        <w:t>przysługujących Wykonawcy</w:t>
      </w:r>
      <w:r w:rsidRPr="005F46C3">
        <w:rPr>
          <w:rFonts w:ascii="Times New Roman" w:hAnsi="Times New Roman" w:cs="Times New Roman"/>
          <w:sz w:val="24"/>
          <w:szCs w:val="24"/>
        </w:rPr>
        <w:t xml:space="preserve"> prawach w związku z przetwarzaniem jego danych osobowych dostępne są na stronie internetowej Zamawiającego.</w:t>
      </w:r>
    </w:p>
    <w:p w14:paraId="495CA1F2" w14:textId="77777777" w:rsidR="006838C9" w:rsidRPr="001A15C3" w:rsidRDefault="006838C9" w:rsidP="001A15C3">
      <w:pPr>
        <w:widowControl w:val="0"/>
        <w:tabs>
          <w:tab w:val="left" w:pos="426"/>
        </w:tabs>
        <w:autoSpaceDE w:val="0"/>
        <w:autoSpaceDN w:val="0"/>
        <w:spacing w:after="0" w:line="360" w:lineRule="auto"/>
        <w:jc w:val="both"/>
        <w:rPr>
          <w:rFonts w:ascii="Times New Roman" w:hAnsi="Times New Roman" w:cs="Times New Roman"/>
          <w:sz w:val="24"/>
          <w:szCs w:val="24"/>
        </w:rPr>
      </w:pPr>
    </w:p>
    <w:p w14:paraId="4A9C44FD" w14:textId="14003100" w:rsidR="004939C6" w:rsidRPr="00D72C15" w:rsidRDefault="007A2D22"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BE5F9B">
        <w:rPr>
          <w:rFonts w:ascii="Times New Roman" w:hAnsi="Times New Roman" w:cs="Times New Roman"/>
          <w:b/>
          <w:bCs/>
          <w:sz w:val="24"/>
          <w:szCs w:val="24"/>
        </w:rPr>
        <w:t>19</w:t>
      </w:r>
      <w:r w:rsidR="004939C6" w:rsidRPr="00D72C15">
        <w:rPr>
          <w:rFonts w:ascii="Times New Roman" w:hAnsi="Times New Roman" w:cs="Times New Roman"/>
          <w:b/>
          <w:bCs/>
          <w:sz w:val="24"/>
          <w:szCs w:val="24"/>
        </w:rPr>
        <w:t>. Postanowienia końcowe</w:t>
      </w:r>
    </w:p>
    <w:p w14:paraId="50D1F9FF" w14:textId="77777777" w:rsidR="005F46C3" w:rsidRDefault="00AB0BEA" w:rsidP="005F46C3">
      <w:pPr>
        <w:pStyle w:val="Akapitzlist"/>
        <w:widowControl w:val="0"/>
        <w:numPr>
          <w:ilvl w:val="0"/>
          <w:numId w:val="65"/>
        </w:numPr>
        <w:tabs>
          <w:tab w:val="left" w:pos="426"/>
        </w:tabs>
        <w:autoSpaceDE w:val="0"/>
        <w:autoSpaceDN w:val="0"/>
        <w:spacing w:after="0" w:line="360" w:lineRule="auto"/>
        <w:ind w:left="426"/>
        <w:jc w:val="both"/>
        <w:rPr>
          <w:rFonts w:ascii="Times New Roman" w:eastAsia="MS Mincho" w:hAnsi="Times New Roman" w:cs="Times New Roman"/>
          <w:sz w:val="24"/>
          <w:szCs w:val="24"/>
        </w:rPr>
      </w:pPr>
      <w:r w:rsidRPr="005F46C3">
        <w:rPr>
          <w:rFonts w:ascii="Times New Roman" w:eastAsia="MS Mincho" w:hAnsi="Times New Roman" w:cs="Times New Roman"/>
          <w:sz w:val="24"/>
          <w:szCs w:val="24"/>
        </w:rPr>
        <w:t xml:space="preserve">Uzupełnienie, zmiany do umowy lub oświadczenia z nią </w:t>
      </w:r>
      <w:r w:rsidR="00256426" w:rsidRPr="005F46C3">
        <w:rPr>
          <w:rFonts w:ascii="Times New Roman" w:eastAsia="MS Mincho" w:hAnsi="Times New Roman" w:cs="Times New Roman"/>
          <w:sz w:val="24"/>
          <w:szCs w:val="24"/>
        </w:rPr>
        <w:t>wymaga</w:t>
      </w:r>
      <w:r w:rsidRPr="005F46C3">
        <w:rPr>
          <w:rFonts w:ascii="Times New Roman" w:eastAsia="MS Mincho" w:hAnsi="Times New Roman" w:cs="Times New Roman"/>
          <w:sz w:val="24"/>
          <w:szCs w:val="24"/>
        </w:rPr>
        <w:t>ją</w:t>
      </w:r>
      <w:r w:rsidR="00256426" w:rsidRPr="005F46C3">
        <w:rPr>
          <w:rFonts w:ascii="Times New Roman" w:eastAsia="MS Mincho" w:hAnsi="Times New Roman" w:cs="Times New Roman"/>
          <w:sz w:val="24"/>
          <w:szCs w:val="24"/>
        </w:rPr>
        <w:t xml:space="preserve"> formy pisemnej, pod rygorem nieważności, z uwzględnieniem postanowień art. </w:t>
      </w:r>
      <w:r w:rsidR="009257D9" w:rsidRPr="005F46C3">
        <w:rPr>
          <w:rFonts w:ascii="Times New Roman" w:eastAsia="MS Mincho" w:hAnsi="Times New Roman" w:cs="Times New Roman"/>
          <w:sz w:val="24"/>
          <w:szCs w:val="24"/>
        </w:rPr>
        <w:t>455</w:t>
      </w:r>
      <w:r w:rsidR="00256426" w:rsidRPr="005F46C3">
        <w:rPr>
          <w:rFonts w:ascii="Times New Roman" w:eastAsia="MS Mincho" w:hAnsi="Times New Roman" w:cs="Times New Roman"/>
          <w:sz w:val="24"/>
          <w:szCs w:val="24"/>
        </w:rPr>
        <w:t xml:space="preserve"> ustawy Prawo Zamówień Publicznych</w:t>
      </w:r>
      <w:r w:rsidR="00C63869" w:rsidRPr="005F46C3">
        <w:rPr>
          <w:rFonts w:ascii="Times New Roman" w:eastAsia="MS Mincho" w:hAnsi="Times New Roman" w:cs="Times New Roman"/>
          <w:sz w:val="24"/>
          <w:szCs w:val="24"/>
        </w:rPr>
        <w:t>.</w:t>
      </w:r>
    </w:p>
    <w:p w14:paraId="474EC916" w14:textId="77777777" w:rsidR="005F46C3" w:rsidRPr="005F46C3" w:rsidRDefault="004939C6" w:rsidP="005F46C3">
      <w:pPr>
        <w:pStyle w:val="Akapitzlist"/>
        <w:widowControl w:val="0"/>
        <w:numPr>
          <w:ilvl w:val="0"/>
          <w:numId w:val="65"/>
        </w:numPr>
        <w:tabs>
          <w:tab w:val="left" w:pos="426"/>
        </w:tabs>
        <w:autoSpaceDE w:val="0"/>
        <w:autoSpaceDN w:val="0"/>
        <w:spacing w:after="0" w:line="360" w:lineRule="auto"/>
        <w:ind w:left="426"/>
        <w:jc w:val="both"/>
        <w:rPr>
          <w:rFonts w:ascii="Times New Roman" w:eastAsia="MS Mincho" w:hAnsi="Times New Roman" w:cs="Times New Roman"/>
          <w:sz w:val="24"/>
          <w:szCs w:val="24"/>
        </w:rPr>
      </w:pPr>
      <w:r w:rsidRPr="005F46C3">
        <w:rPr>
          <w:rFonts w:ascii="Times New Roman" w:hAnsi="Times New Roman" w:cs="Times New Roman"/>
          <w:spacing w:val="-6"/>
          <w:sz w:val="24"/>
          <w:szCs w:val="24"/>
        </w:rPr>
        <w:t xml:space="preserve">W sprawach nie uregulowanych niniejszą umową stosuje się przepisy </w:t>
      </w:r>
      <w:r w:rsidR="00F70B0D" w:rsidRPr="005F46C3">
        <w:rPr>
          <w:rFonts w:ascii="Times New Roman" w:hAnsi="Times New Roman" w:cs="Times New Roman"/>
          <w:spacing w:val="-6"/>
          <w:sz w:val="24"/>
          <w:szCs w:val="24"/>
        </w:rPr>
        <w:t xml:space="preserve">Prawa Zamówień </w:t>
      </w:r>
      <w:r w:rsidR="007040F9" w:rsidRPr="005F46C3">
        <w:rPr>
          <w:rFonts w:ascii="Times New Roman" w:hAnsi="Times New Roman" w:cs="Times New Roman"/>
          <w:spacing w:val="-6"/>
          <w:sz w:val="24"/>
          <w:szCs w:val="24"/>
        </w:rPr>
        <w:t>Publicznych, Kodeksu</w:t>
      </w:r>
      <w:r w:rsidR="00F70B0D" w:rsidRPr="005F46C3">
        <w:rPr>
          <w:rFonts w:ascii="Times New Roman" w:hAnsi="Times New Roman" w:cs="Times New Roman"/>
          <w:spacing w:val="-6"/>
          <w:sz w:val="24"/>
          <w:szCs w:val="24"/>
        </w:rPr>
        <w:t xml:space="preserve"> C</w:t>
      </w:r>
      <w:r w:rsidRPr="005F46C3">
        <w:rPr>
          <w:rFonts w:ascii="Times New Roman" w:hAnsi="Times New Roman" w:cs="Times New Roman"/>
          <w:spacing w:val="-6"/>
          <w:sz w:val="24"/>
          <w:szCs w:val="24"/>
        </w:rPr>
        <w:t>ywilnego</w:t>
      </w:r>
      <w:r w:rsidR="00AB0BEA" w:rsidRPr="005F46C3">
        <w:rPr>
          <w:rFonts w:ascii="Times New Roman" w:hAnsi="Times New Roman" w:cs="Times New Roman"/>
          <w:spacing w:val="-6"/>
          <w:sz w:val="24"/>
          <w:szCs w:val="24"/>
        </w:rPr>
        <w:t xml:space="preserve"> i Prawa Budowlanego</w:t>
      </w:r>
      <w:r w:rsidRPr="005F46C3">
        <w:rPr>
          <w:rFonts w:ascii="Times New Roman" w:hAnsi="Times New Roman" w:cs="Times New Roman"/>
          <w:spacing w:val="-6"/>
          <w:sz w:val="24"/>
          <w:szCs w:val="24"/>
        </w:rPr>
        <w:t>.</w:t>
      </w:r>
    </w:p>
    <w:p w14:paraId="6F19B24D" w14:textId="77777777" w:rsidR="005F46C3" w:rsidRPr="005F46C3" w:rsidRDefault="004939C6" w:rsidP="005F46C3">
      <w:pPr>
        <w:pStyle w:val="Akapitzlist"/>
        <w:widowControl w:val="0"/>
        <w:numPr>
          <w:ilvl w:val="0"/>
          <w:numId w:val="65"/>
        </w:numPr>
        <w:tabs>
          <w:tab w:val="left" w:pos="426"/>
        </w:tabs>
        <w:autoSpaceDE w:val="0"/>
        <w:autoSpaceDN w:val="0"/>
        <w:spacing w:after="0" w:line="360" w:lineRule="auto"/>
        <w:ind w:left="426"/>
        <w:jc w:val="both"/>
        <w:rPr>
          <w:rFonts w:ascii="Times New Roman" w:eastAsia="MS Mincho" w:hAnsi="Times New Roman" w:cs="Times New Roman"/>
          <w:sz w:val="24"/>
          <w:szCs w:val="24"/>
        </w:rPr>
      </w:pPr>
      <w:r w:rsidRPr="005F46C3">
        <w:rPr>
          <w:rFonts w:ascii="Times New Roman" w:hAnsi="Times New Roman" w:cs="Times New Roman"/>
          <w:spacing w:val="-6"/>
          <w:sz w:val="24"/>
          <w:szCs w:val="24"/>
        </w:rPr>
        <w:t xml:space="preserve">Spory wynikłe na tle realizacji niniejszej umowy rozstrzygane będą w sądzie właściwym dla </w:t>
      </w:r>
      <w:r w:rsidRPr="005F46C3">
        <w:rPr>
          <w:rFonts w:ascii="Times New Roman" w:hAnsi="Times New Roman" w:cs="Times New Roman"/>
          <w:sz w:val="24"/>
          <w:szCs w:val="24"/>
        </w:rPr>
        <w:t>siedziby Zamawiającego.</w:t>
      </w:r>
    </w:p>
    <w:p w14:paraId="47BA631D" w14:textId="651198A4" w:rsidR="00611112" w:rsidRPr="005F46C3" w:rsidRDefault="004939C6" w:rsidP="005F46C3">
      <w:pPr>
        <w:pStyle w:val="Akapitzlist"/>
        <w:widowControl w:val="0"/>
        <w:numPr>
          <w:ilvl w:val="0"/>
          <w:numId w:val="65"/>
        </w:numPr>
        <w:tabs>
          <w:tab w:val="left" w:pos="426"/>
        </w:tabs>
        <w:autoSpaceDE w:val="0"/>
        <w:autoSpaceDN w:val="0"/>
        <w:spacing w:after="0" w:line="360" w:lineRule="auto"/>
        <w:ind w:left="426"/>
        <w:jc w:val="both"/>
        <w:rPr>
          <w:rFonts w:ascii="Times New Roman" w:eastAsia="MS Mincho" w:hAnsi="Times New Roman" w:cs="Times New Roman"/>
          <w:sz w:val="24"/>
          <w:szCs w:val="24"/>
        </w:rPr>
      </w:pPr>
      <w:r w:rsidRPr="005F46C3">
        <w:rPr>
          <w:rFonts w:ascii="Times New Roman" w:hAnsi="Times New Roman" w:cs="Times New Roman"/>
          <w:spacing w:val="-6"/>
          <w:sz w:val="24"/>
          <w:szCs w:val="24"/>
        </w:rPr>
        <w:t>Umowę niniejszą sporządzono w 3 jednobrzmiących egzemplarzach, 1 egzemplarz dla</w:t>
      </w:r>
      <w:r w:rsidR="00CB5339" w:rsidRPr="005F46C3">
        <w:rPr>
          <w:rFonts w:ascii="Times New Roman" w:hAnsi="Times New Roman" w:cs="Times New Roman"/>
          <w:spacing w:val="-6"/>
          <w:sz w:val="24"/>
          <w:szCs w:val="24"/>
        </w:rPr>
        <w:t xml:space="preserve"> </w:t>
      </w:r>
      <w:r w:rsidRPr="005F46C3">
        <w:rPr>
          <w:rFonts w:ascii="Times New Roman" w:hAnsi="Times New Roman" w:cs="Times New Roman"/>
          <w:sz w:val="24"/>
          <w:szCs w:val="24"/>
        </w:rPr>
        <w:t>Wykonawcy zaś 2 egz. dla Zamawiającego.</w:t>
      </w:r>
    </w:p>
    <w:p w14:paraId="30C8B181" w14:textId="77777777" w:rsidR="005B2D8C" w:rsidRDefault="005B2D8C" w:rsidP="00D72C15">
      <w:pPr>
        <w:spacing w:after="0" w:line="360" w:lineRule="auto"/>
        <w:jc w:val="both"/>
        <w:rPr>
          <w:rFonts w:ascii="Times New Roman" w:hAnsi="Times New Roman" w:cs="Times New Roman"/>
          <w:sz w:val="24"/>
          <w:szCs w:val="24"/>
        </w:rPr>
      </w:pPr>
    </w:p>
    <w:p w14:paraId="1F4C7933" w14:textId="77777777" w:rsidR="006838C9" w:rsidRDefault="006838C9" w:rsidP="00D72C15">
      <w:pPr>
        <w:spacing w:after="0" w:line="360" w:lineRule="auto"/>
        <w:jc w:val="both"/>
        <w:rPr>
          <w:rFonts w:ascii="Times New Roman" w:hAnsi="Times New Roman" w:cs="Times New Roman"/>
          <w:sz w:val="24"/>
          <w:szCs w:val="24"/>
        </w:rPr>
      </w:pPr>
    </w:p>
    <w:p w14:paraId="389F7A7F" w14:textId="1908A107" w:rsidR="004939C6" w:rsidRPr="00D72C15" w:rsidRDefault="004939C6" w:rsidP="006838C9">
      <w:pPr>
        <w:spacing w:after="0" w:line="360" w:lineRule="auto"/>
        <w:ind w:firstLine="391"/>
        <w:jc w:val="both"/>
        <w:rPr>
          <w:rFonts w:ascii="Times New Roman" w:hAnsi="Times New Roman" w:cs="Times New Roman"/>
          <w:sz w:val="24"/>
          <w:szCs w:val="24"/>
        </w:rPr>
      </w:pPr>
      <w:r w:rsidRPr="00D72C15">
        <w:rPr>
          <w:rFonts w:ascii="Times New Roman" w:hAnsi="Times New Roman" w:cs="Times New Roman"/>
          <w:sz w:val="24"/>
          <w:szCs w:val="24"/>
        </w:rPr>
        <w:t>WYKONAWCA:                                                                        ZAMAWIAJĄCY:</w:t>
      </w:r>
    </w:p>
    <w:p w14:paraId="592B36D2" w14:textId="4B30922B" w:rsidR="004939C6" w:rsidRDefault="004939C6" w:rsidP="00D72C15">
      <w:pPr>
        <w:spacing w:after="0" w:line="360" w:lineRule="auto"/>
        <w:jc w:val="both"/>
        <w:rPr>
          <w:rFonts w:ascii="Times New Roman" w:hAnsi="Times New Roman" w:cs="Times New Roman"/>
          <w:sz w:val="24"/>
          <w:szCs w:val="24"/>
        </w:rPr>
      </w:pPr>
    </w:p>
    <w:p w14:paraId="216448E0" w14:textId="064A60D3" w:rsidR="00EF7E0D" w:rsidRDefault="006838C9" w:rsidP="00D72C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0AC7D0B8" w14:textId="77777777" w:rsidR="00AD3568" w:rsidRDefault="00AD3568" w:rsidP="00D72C15">
      <w:pPr>
        <w:spacing w:after="0" w:line="360" w:lineRule="auto"/>
        <w:rPr>
          <w:rFonts w:ascii="Times New Roman" w:hAnsi="Times New Roman" w:cs="Times New Roman"/>
          <w:sz w:val="24"/>
          <w:szCs w:val="24"/>
        </w:rPr>
      </w:pPr>
    </w:p>
    <w:p w14:paraId="3C7062B2" w14:textId="7F19D2F6" w:rsidR="00366D47" w:rsidRPr="00D72C15" w:rsidRDefault="00366D47" w:rsidP="00D72C15">
      <w:pPr>
        <w:spacing w:after="0" w:line="360" w:lineRule="auto"/>
        <w:rPr>
          <w:rFonts w:ascii="Times New Roman" w:hAnsi="Times New Roman" w:cs="Times New Roman"/>
          <w:b/>
          <w:sz w:val="24"/>
          <w:szCs w:val="24"/>
        </w:rPr>
      </w:pPr>
      <w:r w:rsidRPr="00D72C15">
        <w:rPr>
          <w:rFonts w:ascii="Times New Roman" w:hAnsi="Times New Roman" w:cs="Times New Roman"/>
          <w:b/>
          <w:sz w:val="24"/>
          <w:szCs w:val="24"/>
        </w:rPr>
        <w:lastRenderedPageBreak/>
        <w:t>Przetwarzanie danych</w:t>
      </w:r>
    </w:p>
    <w:p w14:paraId="3E870993" w14:textId="3F5793A5"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t>
      </w:r>
      <w:r w:rsidR="00F55292" w:rsidRPr="00D72C15">
        <w:rPr>
          <w:rFonts w:ascii="Times New Roman" w:hAnsi="Times New Roman" w:cs="Times New Roman"/>
          <w:sz w:val="24"/>
          <w:szCs w:val="24"/>
        </w:rPr>
        <w:t>Powstańców 3</w:t>
      </w:r>
      <w:r w:rsidRPr="00D72C15">
        <w:rPr>
          <w:rFonts w:ascii="Times New Roman" w:hAnsi="Times New Roman" w:cs="Times New Roman"/>
          <w:sz w:val="24"/>
          <w:szCs w:val="24"/>
        </w:rPr>
        <w:t xml:space="preserve">, 58 -140 Jaworzyna Śląska. Dotyczy to również informacji o zawarciu i wykonywaniu Umowy o roboty budowlane.   </w:t>
      </w:r>
    </w:p>
    <w:p w14:paraId="5D872E1B" w14:textId="33229DA7"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54F46A8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wskazanych w ust. 2 nie będą przekazywane do państwa trzeciego, ani organizacji międzynarodowej w rozumieniu RODO.</w:t>
      </w:r>
    </w:p>
    <w:p w14:paraId="4AC5CF0F" w14:textId="1DF9C90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21A55595" w14:textId="60234D2C"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5ED0F484" w14:textId="582793E2"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Osobom, o których mowa w ust. 2, w związku z przetwarzaniem ich danych osobowych przysługuje prawo do wniesienia skargi do organu nadzorczego Prezesa Urzędu Ochrony Danych Osobowych.</w:t>
      </w:r>
    </w:p>
    <w:p w14:paraId="11415F6C" w14:textId="6B5EC269"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Podanie danych osobowych, o których mowa w ust. 2, jest wymagane do zawarcia Umowy, odmowa podania danych osobowych skutkować będzie  niemożnością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3C766106" w14:textId="1CBF26D3"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poinformować osoby fizyczne nie podpisujące Umowy </w:t>
      </w:r>
      <w:r w:rsidR="00EF7E0D">
        <w:rPr>
          <w:rFonts w:ascii="Times New Roman" w:hAnsi="Times New Roman" w:cs="Times New Roman"/>
          <w:sz w:val="24"/>
          <w:szCs w:val="24"/>
        </w:rPr>
        <w:br/>
      </w:r>
      <w:r w:rsidRPr="00D72C15">
        <w:rPr>
          <w:rFonts w:ascii="Times New Roman" w:hAnsi="Times New Roman" w:cs="Times New Roman"/>
          <w:sz w:val="24"/>
          <w:szCs w:val="24"/>
        </w:rPr>
        <w:t>o roboty budowlane, o których mowa w ust. 2, o treści niniejszej informacji.</w:t>
      </w:r>
    </w:p>
    <w:p w14:paraId="56D695F3" w14:textId="77777777" w:rsidR="00280F9D" w:rsidRPr="00D72C15" w:rsidRDefault="00280F9D" w:rsidP="00D72C15">
      <w:pPr>
        <w:pStyle w:val="Akapitzlist"/>
        <w:autoSpaceDE w:val="0"/>
        <w:autoSpaceDN w:val="0"/>
        <w:adjustRightInd w:val="0"/>
        <w:spacing w:after="0" w:line="360" w:lineRule="auto"/>
        <w:ind w:left="360"/>
        <w:jc w:val="both"/>
        <w:rPr>
          <w:rFonts w:ascii="Times New Roman" w:hAnsi="Times New Roman" w:cs="Times New Roman"/>
          <w:sz w:val="24"/>
          <w:szCs w:val="24"/>
        </w:rPr>
      </w:pPr>
    </w:p>
    <w:sectPr w:rsidR="00280F9D" w:rsidRPr="00D72C15" w:rsidSect="00E9632D">
      <w:footerReference w:type="default" r:id="rId8"/>
      <w:pgSz w:w="11906" w:h="16838"/>
      <w:pgMar w:top="992" w:right="1418" w:bottom="851" w:left="1418" w:header="709" w:footer="9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C3D93" w14:textId="77777777" w:rsidR="00CC133A" w:rsidRDefault="00CC133A">
      <w:pPr>
        <w:spacing w:after="0" w:line="240" w:lineRule="auto"/>
      </w:pPr>
      <w:r>
        <w:separator/>
      </w:r>
    </w:p>
  </w:endnote>
  <w:endnote w:type="continuationSeparator" w:id="0">
    <w:p w14:paraId="7AC72E5D" w14:textId="77777777" w:rsidR="00CC133A" w:rsidRDefault="00CC1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Content>
      <w:p w14:paraId="2AD941FE" w14:textId="0E5CE5C1" w:rsidR="007E5DF2" w:rsidRDefault="00E9632D">
        <w:pPr>
          <w:pStyle w:val="Stopka"/>
          <w:jc w:val="right"/>
        </w:pPr>
        <w:r>
          <w:rPr>
            <w:noProof/>
            <w:lang w:eastAsia="pl-PL"/>
          </w:rPr>
          <w:drawing>
            <wp:anchor distT="0" distB="0" distL="114300" distR="114300" simplePos="0" relativeHeight="251659264" behindDoc="1" locked="0" layoutInCell="1" allowOverlap="1" wp14:anchorId="54B59E33" wp14:editId="0D97D3D3">
              <wp:simplePos x="0" y="0"/>
              <wp:positionH relativeFrom="page">
                <wp:align>left</wp:align>
              </wp:positionH>
              <wp:positionV relativeFrom="page">
                <wp:posOffset>9747250</wp:posOffset>
              </wp:positionV>
              <wp:extent cx="7560000" cy="1360800"/>
              <wp:effectExtent l="0" t="0" r="0" b="0"/>
              <wp:wrapNone/>
              <wp:docPr id="1086087910" name="Obraz 1086087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36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DF2">
          <w:fldChar w:fldCharType="begin"/>
        </w:r>
        <w:r w:rsidR="007E5DF2">
          <w:instrText>PAGE   \* MERGEFORMAT</w:instrText>
        </w:r>
        <w:r w:rsidR="007E5DF2">
          <w:fldChar w:fldCharType="separate"/>
        </w:r>
        <w:r w:rsidR="006A74CB">
          <w:rPr>
            <w:noProof/>
          </w:rPr>
          <w:t>6</w:t>
        </w:r>
        <w:r w:rsidR="007E5DF2">
          <w:fldChar w:fldCharType="end"/>
        </w:r>
      </w:p>
    </w:sdtContent>
  </w:sdt>
  <w:p w14:paraId="6BC5811E" w14:textId="64F7B80E" w:rsidR="007E5DF2" w:rsidRPr="00B41AEE" w:rsidRDefault="007E5DF2"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3330B" w14:textId="77777777" w:rsidR="00CC133A" w:rsidRDefault="00CC133A">
      <w:pPr>
        <w:spacing w:after="0" w:line="240" w:lineRule="auto"/>
      </w:pPr>
      <w:r>
        <w:separator/>
      </w:r>
    </w:p>
  </w:footnote>
  <w:footnote w:type="continuationSeparator" w:id="0">
    <w:p w14:paraId="72C2318A" w14:textId="77777777" w:rsidR="00CC133A" w:rsidRDefault="00CC1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DD06DA66"/>
    <w:name w:val="WW8Num1"/>
    <w:lvl w:ilvl="0">
      <w:start w:val="1"/>
      <w:numFmt w:val="decimal"/>
      <w:lvlText w:val="%1."/>
      <w:lvlJc w:val="left"/>
      <w:rPr>
        <w:b w:val="0"/>
        <w:color w:val="auto"/>
        <w:sz w:val="24"/>
        <w:szCs w:val="24"/>
      </w:rPr>
    </w:lvl>
  </w:abstractNum>
  <w:abstractNum w:abstractNumId="1" w15:restartNumberingAfterBreak="0">
    <w:nsid w:val="05943DA6"/>
    <w:multiLevelType w:val="hybridMultilevel"/>
    <w:tmpl w:val="3A5EA604"/>
    <w:lvl w:ilvl="0" w:tplc="86E45212">
      <w:start w:val="1"/>
      <w:numFmt w:val="decimal"/>
      <w:lvlText w:val="%1."/>
      <w:lvlJc w:val="left"/>
      <w:pPr>
        <w:ind w:left="360" w:hanging="360"/>
      </w:pPr>
      <w:rPr>
        <w:rFonts w:hint="default"/>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AE0646"/>
    <w:multiLevelType w:val="hybridMultilevel"/>
    <w:tmpl w:val="B5C258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791227"/>
    <w:multiLevelType w:val="hybridMultilevel"/>
    <w:tmpl w:val="454E35A8"/>
    <w:lvl w:ilvl="0" w:tplc="CFC43F90">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9652D8"/>
    <w:multiLevelType w:val="hybridMultilevel"/>
    <w:tmpl w:val="A1EC86E8"/>
    <w:lvl w:ilvl="0" w:tplc="10141D6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085F4980"/>
    <w:multiLevelType w:val="hybridMultilevel"/>
    <w:tmpl w:val="9462ECEC"/>
    <w:lvl w:ilvl="0" w:tplc="F5A679E8">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8AD1297"/>
    <w:multiLevelType w:val="hybridMultilevel"/>
    <w:tmpl w:val="20E8E3B6"/>
    <w:lvl w:ilvl="0" w:tplc="3A94A140">
      <w:start w:val="1"/>
      <w:numFmt w:val="decimal"/>
      <w:lvlText w:val="%1."/>
      <w:lvlJc w:val="left"/>
      <w:pPr>
        <w:ind w:left="360" w:hanging="360"/>
      </w:pPr>
      <w:rPr>
        <w:rFonts w:hint="default"/>
        <w:b w:val="0"/>
        <w:bCs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80BC2"/>
    <w:multiLevelType w:val="hybridMultilevel"/>
    <w:tmpl w:val="A3624D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A267ED"/>
    <w:multiLevelType w:val="hybridMultilevel"/>
    <w:tmpl w:val="626A1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311D32"/>
    <w:multiLevelType w:val="hybridMultilevel"/>
    <w:tmpl w:val="724C4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0F54D4"/>
    <w:multiLevelType w:val="hybridMultilevel"/>
    <w:tmpl w:val="2A6CF808"/>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5" w15:restartNumberingAfterBreak="0">
    <w:nsid w:val="15D8270B"/>
    <w:multiLevelType w:val="hybridMultilevel"/>
    <w:tmpl w:val="0352A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A979EC"/>
    <w:multiLevelType w:val="hybridMultilevel"/>
    <w:tmpl w:val="280A8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2E2435"/>
    <w:multiLevelType w:val="hybridMultilevel"/>
    <w:tmpl w:val="F6D6FE9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9520E11"/>
    <w:multiLevelType w:val="hybridMultilevel"/>
    <w:tmpl w:val="8990F784"/>
    <w:lvl w:ilvl="0" w:tplc="3536E96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B1C38E3"/>
    <w:multiLevelType w:val="hybridMultilevel"/>
    <w:tmpl w:val="35149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677AC0"/>
    <w:multiLevelType w:val="hybridMultilevel"/>
    <w:tmpl w:val="D95403C4"/>
    <w:lvl w:ilvl="0" w:tplc="F5A679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1D237663"/>
    <w:multiLevelType w:val="hybridMultilevel"/>
    <w:tmpl w:val="0896D5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A66096"/>
    <w:multiLevelType w:val="hybridMultilevel"/>
    <w:tmpl w:val="47887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8F6069"/>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4"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2C5466"/>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7D3F25"/>
    <w:multiLevelType w:val="hybridMultilevel"/>
    <w:tmpl w:val="76925E24"/>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64C4F37"/>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30" w15:restartNumberingAfterBreak="0">
    <w:nsid w:val="36CA338E"/>
    <w:multiLevelType w:val="hybridMultilevel"/>
    <w:tmpl w:val="FD845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566785"/>
    <w:multiLevelType w:val="hybridMultilevel"/>
    <w:tmpl w:val="3BF493D2"/>
    <w:lvl w:ilvl="0" w:tplc="F5A679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33" w15:restartNumberingAfterBreak="0">
    <w:nsid w:val="3AF87324"/>
    <w:multiLevelType w:val="multilevel"/>
    <w:tmpl w:val="D6DC6E38"/>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34" w15:restartNumberingAfterBreak="0">
    <w:nsid w:val="3F695685"/>
    <w:multiLevelType w:val="hybridMultilevel"/>
    <w:tmpl w:val="05AC1058"/>
    <w:lvl w:ilvl="0" w:tplc="FEF6C9D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408D11AF"/>
    <w:multiLevelType w:val="hybridMultilevel"/>
    <w:tmpl w:val="553C7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895C54"/>
    <w:multiLevelType w:val="hybridMultilevel"/>
    <w:tmpl w:val="A9EAEA02"/>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20028DC"/>
    <w:multiLevelType w:val="hybridMultilevel"/>
    <w:tmpl w:val="969ED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0A33DB"/>
    <w:multiLevelType w:val="hybridMultilevel"/>
    <w:tmpl w:val="804E9A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3F308A0"/>
    <w:multiLevelType w:val="hybridMultilevel"/>
    <w:tmpl w:val="3DA44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3C20E7"/>
    <w:multiLevelType w:val="hybridMultilevel"/>
    <w:tmpl w:val="68AC2D50"/>
    <w:lvl w:ilvl="0" w:tplc="C13826D8">
      <w:start w:val="1"/>
      <w:numFmt w:val="decimal"/>
      <w:lvlText w:val="%1."/>
      <w:lvlJc w:val="left"/>
      <w:pPr>
        <w:ind w:left="360" w:hanging="360"/>
        <w:jc w:val="right"/>
      </w:pPr>
      <w:rPr>
        <w:rFonts w:hint="default"/>
        <w:i w:val="0"/>
        <w:iCs/>
        <w:color w:val="auto"/>
        <w:spacing w:val="-11"/>
        <w:w w:val="100"/>
        <w:sz w:val="24"/>
        <w:szCs w:val="24"/>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41"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82211C"/>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43" w15:restartNumberingAfterBreak="0">
    <w:nsid w:val="46EE4F27"/>
    <w:multiLevelType w:val="hybridMultilevel"/>
    <w:tmpl w:val="A172F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48B16818"/>
    <w:multiLevelType w:val="hybridMultilevel"/>
    <w:tmpl w:val="41A85792"/>
    <w:lvl w:ilvl="0" w:tplc="0B0E897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DE42FE"/>
    <w:multiLevelType w:val="hybridMultilevel"/>
    <w:tmpl w:val="80E667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BC6335A"/>
    <w:multiLevelType w:val="hybridMultilevel"/>
    <w:tmpl w:val="9920C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E205893"/>
    <w:multiLevelType w:val="hybridMultilevel"/>
    <w:tmpl w:val="8D72D6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560BA4"/>
    <w:multiLevelType w:val="hybridMultilevel"/>
    <w:tmpl w:val="C2D87AFC"/>
    <w:lvl w:ilvl="0" w:tplc="C2C6CB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1D471AA"/>
    <w:multiLevelType w:val="hybridMultilevel"/>
    <w:tmpl w:val="90EE75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3564B8A"/>
    <w:multiLevelType w:val="hybridMultilevel"/>
    <w:tmpl w:val="61046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56" w15:restartNumberingAfterBreak="0">
    <w:nsid w:val="54CF5A33"/>
    <w:multiLevelType w:val="multilevel"/>
    <w:tmpl w:val="F20C4452"/>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57"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D336B2"/>
    <w:multiLevelType w:val="hybridMultilevel"/>
    <w:tmpl w:val="16A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6AC4D89"/>
    <w:multiLevelType w:val="hybridMultilevel"/>
    <w:tmpl w:val="774C2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E6220A0"/>
    <w:multiLevelType w:val="hybridMultilevel"/>
    <w:tmpl w:val="B6324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F33F9B"/>
    <w:multiLevelType w:val="hybridMultilevel"/>
    <w:tmpl w:val="9F3E73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51A728A"/>
    <w:multiLevelType w:val="hybridMultilevel"/>
    <w:tmpl w:val="D6E0D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71143A9"/>
    <w:multiLevelType w:val="hybridMultilevel"/>
    <w:tmpl w:val="E204743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67474B93"/>
    <w:multiLevelType w:val="hybridMultilevel"/>
    <w:tmpl w:val="2AC891DC"/>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15:restartNumberingAfterBreak="0">
    <w:nsid w:val="69F07173"/>
    <w:multiLevelType w:val="hybridMultilevel"/>
    <w:tmpl w:val="89C25FDE"/>
    <w:lvl w:ilvl="0" w:tplc="F1584E58">
      <w:start w:val="1"/>
      <w:numFmt w:val="decimal"/>
      <w:lvlText w:val="%1."/>
      <w:lvlJc w:val="left"/>
      <w:pPr>
        <w:ind w:left="1004" w:hanging="360"/>
      </w:pPr>
      <w:rPr>
        <w:b w:val="0"/>
      </w:rPr>
    </w:lvl>
    <w:lvl w:ilvl="1" w:tplc="282A5C7E">
      <w:start w:val="1"/>
      <w:numFmt w:val="lowerLetter"/>
      <w:lvlText w:val="%2)"/>
      <w:lvlJc w:val="left"/>
      <w:pPr>
        <w:ind w:left="928" w:hanging="360"/>
      </w:pPr>
      <w:rPr>
        <w:rFonts w:hint="default"/>
      </w:rPr>
    </w:lvl>
    <w:lvl w:ilvl="2" w:tplc="221CDFE6">
      <w:start w:val="1"/>
      <w:numFmt w:val="decimal"/>
      <w:lvlText w:val="%3)"/>
      <w:lvlJc w:val="left"/>
      <w:pPr>
        <w:ind w:left="360"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6A7C62C6"/>
    <w:multiLevelType w:val="hybridMultilevel"/>
    <w:tmpl w:val="39107B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2EC2479"/>
    <w:multiLevelType w:val="hybridMultilevel"/>
    <w:tmpl w:val="9B2A3CA6"/>
    <w:lvl w:ilvl="0" w:tplc="2CDA1078">
      <w:start w:val="1"/>
      <w:numFmt w:val="decimal"/>
      <w:lvlText w:val="%1."/>
      <w:lvlJc w:val="left"/>
      <w:pPr>
        <w:ind w:left="360" w:hanging="360"/>
      </w:pPr>
      <w:rPr>
        <w:rFonts w:hint="default"/>
        <w:i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9" w15:restartNumberingAfterBreak="0">
    <w:nsid w:val="73CE76E2"/>
    <w:multiLevelType w:val="hybridMultilevel"/>
    <w:tmpl w:val="21B0A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4996BF0"/>
    <w:multiLevelType w:val="hybridMultilevel"/>
    <w:tmpl w:val="CE3ED354"/>
    <w:lvl w:ilvl="0" w:tplc="F2CC4516">
      <w:start w:val="1"/>
      <w:numFmt w:val="decimal"/>
      <w:lvlText w:val="%1."/>
      <w:lvlJc w:val="left"/>
      <w:pPr>
        <w:ind w:left="720" w:hanging="360"/>
      </w:pPr>
      <w:rPr>
        <w:rFonts w:ascii="Times New Roman" w:hAnsi="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9E357B0"/>
    <w:multiLevelType w:val="hybridMultilevel"/>
    <w:tmpl w:val="714CE704"/>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3" w15:restartNumberingAfterBreak="0">
    <w:nsid w:val="7A2D5217"/>
    <w:multiLevelType w:val="hybridMultilevel"/>
    <w:tmpl w:val="F8FEBC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170693"/>
    <w:multiLevelType w:val="hybridMultilevel"/>
    <w:tmpl w:val="BF70A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B9B4BC1"/>
    <w:multiLevelType w:val="hybridMultilevel"/>
    <w:tmpl w:val="D764D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CCD1FEF"/>
    <w:multiLevelType w:val="hybridMultilevel"/>
    <w:tmpl w:val="B47693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7F6B0FC2"/>
    <w:multiLevelType w:val="hybridMultilevel"/>
    <w:tmpl w:val="3934F4CE"/>
    <w:lvl w:ilvl="0" w:tplc="49BC0280">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9467332">
    <w:abstractNumId w:val="50"/>
  </w:num>
  <w:num w:numId="2" w16cid:durableId="335501565">
    <w:abstractNumId w:val="63"/>
  </w:num>
  <w:num w:numId="3" w16cid:durableId="888956956">
    <w:abstractNumId w:val="3"/>
  </w:num>
  <w:num w:numId="4" w16cid:durableId="1208831065">
    <w:abstractNumId w:val="8"/>
  </w:num>
  <w:num w:numId="5" w16cid:durableId="1898859111">
    <w:abstractNumId w:val="6"/>
  </w:num>
  <w:num w:numId="6" w16cid:durableId="525293510">
    <w:abstractNumId w:val="48"/>
  </w:num>
  <w:num w:numId="7" w16cid:durableId="1597061011">
    <w:abstractNumId w:val="1"/>
  </w:num>
  <w:num w:numId="8" w16cid:durableId="107162117">
    <w:abstractNumId w:val="68"/>
  </w:num>
  <w:num w:numId="9" w16cid:durableId="59402790">
    <w:abstractNumId w:val="49"/>
  </w:num>
  <w:num w:numId="10" w16cid:durableId="1904171237">
    <w:abstractNumId w:val="32"/>
  </w:num>
  <w:num w:numId="11" w16cid:durableId="197164848">
    <w:abstractNumId w:val="24"/>
  </w:num>
  <w:num w:numId="12" w16cid:durableId="181624963">
    <w:abstractNumId w:val="55"/>
  </w:num>
  <w:num w:numId="13" w16cid:durableId="653803682">
    <w:abstractNumId w:val="9"/>
  </w:num>
  <w:num w:numId="14" w16cid:durableId="355039344">
    <w:abstractNumId w:val="73"/>
  </w:num>
  <w:num w:numId="15" w16cid:durableId="1967471415">
    <w:abstractNumId w:val="40"/>
  </w:num>
  <w:num w:numId="16" w16cid:durableId="1753350378">
    <w:abstractNumId w:val="77"/>
  </w:num>
  <w:num w:numId="17" w16cid:durableId="22561135">
    <w:abstractNumId w:val="57"/>
  </w:num>
  <w:num w:numId="18" w16cid:durableId="165675900">
    <w:abstractNumId w:val="26"/>
  </w:num>
  <w:num w:numId="19" w16cid:durableId="472673801">
    <w:abstractNumId w:val="41"/>
  </w:num>
  <w:num w:numId="20" w16cid:durableId="620111444">
    <w:abstractNumId w:val="5"/>
  </w:num>
  <w:num w:numId="21" w16cid:durableId="172964267">
    <w:abstractNumId w:val="25"/>
  </w:num>
  <w:num w:numId="22" w16cid:durableId="1969966837">
    <w:abstractNumId w:val="44"/>
  </w:num>
  <w:num w:numId="23" w16cid:durableId="63837119">
    <w:abstractNumId w:val="42"/>
  </w:num>
  <w:num w:numId="24" w16cid:durableId="1840271882">
    <w:abstractNumId w:val="14"/>
  </w:num>
  <w:num w:numId="25" w16cid:durableId="1247156761">
    <w:abstractNumId w:val="23"/>
  </w:num>
  <w:num w:numId="26" w16cid:durableId="1420254972">
    <w:abstractNumId w:val="29"/>
  </w:num>
  <w:num w:numId="27" w16cid:durableId="956760827">
    <w:abstractNumId w:val="70"/>
  </w:num>
  <w:num w:numId="28" w16cid:durableId="1200706656">
    <w:abstractNumId w:val="45"/>
  </w:num>
  <w:num w:numId="29" w16cid:durableId="1489711709">
    <w:abstractNumId w:val="61"/>
  </w:num>
  <w:num w:numId="30" w16cid:durableId="1967738679">
    <w:abstractNumId w:val="27"/>
  </w:num>
  <w:num w:numId="31" w16cid:durableId="402945224">
    <w:abstractNumId w:val="72"/>
  </w:num>
  <w:num w:numId="32" w16cid:durableId="1771855269">
    <w:abstractNumId w:val="7"/>
  </w:num>
  <w:num w:numId="33" w16cid:durableId="14310297">
    <w:abstractNumId w:val="53"/>
  </w:num>
  <w:num w:numId="34" w16cid:durableId="589236376">
    <w:abstractNumId w:val="65"/>
  </w:num>
  <w:num w:numId="35" w16cid:durableId="1500343291">
    <w:abstractNumId w:val="58"/>
  </w:num>
  <w:num w:numId="36" w16cid:durableId="441464140">
    <w:abstractNumId w:val="59"/>
  </w:num>
  <w:num w:numId="37" w16cid:durableId="1939865641">
    <w:abstractNumId w:val="54"/>
  </w:num>
  <w:num w:numId="38" w16cid:durableId="1134640198">
    <w:abstractNumId w:val="10"/>
  </w:num>
  <w:num w:numId="39" w16cid:durableId="299307034">
    <w:abstractNumId w:val="74"/>
  </w:num>
  <w:num w:numId="40" w16cid:durableId="2134982125">
    <w:abstractNumId w:val="64"/>
  </w:num>
  <w:num w:numId="41" w16cid:durableId="1775243467">
    <w:abstractNumId w:val="62"/>
  </w:num>
  <w:num w:numId="42" w16cid:durableId="1017268753">
    <w:abstractNumId w:val="22"/>
  </w:num>
  <w:num w:numId="43" w16cid:durableId="874467420">
    <w:abstractNumId w:val="12"/>
  </w:num>
  <w:num w:numId="44" w16cid:durableId="737897241">
    <w:abstractNumId w:val="60"/>
  </w:num>
  <w:num w:numId="45" w16cid:durableId="721976081">
    <w:abstractNumId w:val="2"/>
  </w:num>
  <w:num w:numId="46" w16cid:durableId="1478065871">
    <w:abstractNumId w:val="16"/>
  </w:num>
  <w:num w:numId="47" w16cid:durableId="1558396143">
    <w:abstractNumId w:val="67"/>
  </w:num>
  <w:num w:numId="48" w16cid:durableId="1875076676">
    <w:abstractNumId w:val="15"/>
  </w:num>
  <w:num w:numId="49" w16cid:durableId="1793789036">
    <w:abstractNumId w:val="47"/>
  </w:num>
  <w:num w:numId="50" w16cid:durableId="1881432502">
    <w:abstractNumId w:val="43"/>
  </w:num>
  <w:num w:numId="51" w16cid:durableId="1363433185">
    <w:abstractNumId w:val="51"/>
  </w:num>
  <w:num w:numId="52" w16cid:durableId="353305488">
    <w:abstractNumId w:val="46"/>
  </w:num>
  <w:num w:numId="53" w16cid:durableId="374081402">
    <w:abstractNumId w:val="75"/>
  </w:num>
  <w:num w:numId="54" w16cid:durableId="1764258899">
    <w:abstractNumId w:val="69"/>
  </w:num>
  <w:num w:numId="55" w16cid:durableId="2027057376">
    <w:abstractNumId w:val="4"/>
  </w:num>
  <w:num w:numId="56" w16cid:durableId="1173305297">
    <w:abstractNumId w:val="56"/>
  </w:num>
  <w:num w:numId="57" w16cid:durableId="462383905">
    <w:abstractNumId w:val="28"/>
  </w:num>
  <w:num w:numId="58" w16cid:durableId="539705977">
    <w:abstractNumId w:val="71"/>
  </w:num>
  <w:num w:numId="59" w16cid:durableId="1791630360">
    <w:abstractNumId w:val="33"/>
  </w:num>
  <w:num w:numId="60" w16cid:durableId="6102334">
    <w:abstractNumId w:val="34"/>
  </w:num>
  <w:num w:numId="61" w16cid:durableId="1159810498">
    <w:abstractNumId w:val="35"/>
  </w:num>
  <w:num w:numId="62" w16cid:durableId="1847673861">
    <w:abstractNumId w:val="30"/>
  </w:num>
  <w:num w:numId="63" w16cid:durableId="1025398219">
    <w:abstractNumId w:val="21"/>
  </w:num>
  <w:num w:numId="64" w16cid:durableId="1361928516">
    <w:abstractNumId w:val="37"/>
  </w:num>
  <w:num w:numId="65" w16cid:durableId="1629241618">
    <w:abstractNumId w:val="11"/>
  </w:num>
  <w:num w:numId="66" w16cid:durableId="387800701">
    <w:abstractNumId w:val="66"/>
  </w:num>
  <w:num w:numId="67" w16cid:durableId="620458843">
    <w:abstractNumId w:val="20"/>
  </w:num>
  <w:num w:numId="68" w16cid:durableId="467011142">
    <w:abstractNumId w:val="36"/>
  </w:num>
  <w:num w:numId="69" w16cid:durableId="1305233957">
    <w:abstractNumId w:val="19"/>
  </w:num>
  <w:num w:numId="70" w16cid:durableId="998114983">
    <w:abstractNumId w:val="18"/>
  </w:num>
  <w:num w:numId="71" w16cid:durableId="1006709005">
    <w:abstractNumId w:val="39"/>
  </w:num>
  <w:num w:numId="72" w16cid:durableId="1263298639">
    <w:abstractNumId w:val="76"/>
  </w:num>
  <w:num w:numId="73" w16cid:durableId="2108915388">
    <w:abstractNumId w:val="38"/>
  </w:num>
  <w:num w:numId="74" w16cid:durableId="668866284">
    <w:abstractNumId w:val="17"/>
  </w:num>
  <w:num w:numId="75" w16cid:durableId="336664466">
    <w:abstractNumId w:val="13"/>
  </w:num>
  <w:num w:numId="76" w16cid:durableId="914508561">
    <w:abstractNumId w:val="52"/>
  </w:num>
  <w:num w:numId="77" w16cid:durableId="1126310261">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AA"/>
    <w:rsid w:val="000017C1"/>
    <w:rsid w:val="000058A3"/>
    <w:rsid w:val="00011864"/>
    <w:rsid w:val="00011A4A"/>
    <w:rsid w:val="00016BF8"/>
    <w:rsid w:val="000170B9"/>
    <w:rsid w:val="00024865"/>
    <w:rsid w:val="00024B23"/>
    <w:rsid w:val="0003770A"/>
    <w:rsid w:val="00042695"/>
    <w:rsid w:val="0006246B"/>
    <w:rsid w:val="00065DDC"/>
    <w:rsid w:val="000660A5"/>
    <w:rsid w:val="00074273"/>
    <w:rsid w:val="00074596"/>
    <w:rsid w:val="000752CA"/>
    <w:rsid w:val="0007686A"/>
    <w:rsid w:val="00082697"/>
    <w:rsid w:val="000861AF"/>
    <w:rsid w:val="000A3B36"/>
    <w:rsid w:val="000A5A47"/>
    <w:rsid w:val="000A7070"/>
    <w:rsid w:val="000B69AD"/>
    <w:rsid w:val="000C3C1E"/>
    <w:rsid w:val="000C61BF"/>
    <w:rsid w:val="000C6E41"/>
    <w:rsid w:val="000D17AD"/>
    <w:rsid w:val="000E257B"/>
    <w:rsid w:val="000E3E9A"/>
    <w:rsid w:val="000E406A"/>
    <w:rsid w:val="000E703A"/>
    <w:rsid w:val="000F4BEE"/>
    <w:rsid w:val="00102CEA"/>
    <w:rsid w:val="0011049D"/>
    <w:rsid w:val="0011370F"/>
    <w:rsid w:val="00113D21"/>
    <w:rsid w:val="00116B3A"/>
    <w:rsid w:val="00122C9E"/>
    <w:rsid w:val="001232A0"/>
    <w:rsid w:val="00125BE5"/>
    <w:rsid w:val="001306AF"/>
    <w:rsid w:val="00151310"/>
    <w:rsid w:val="00151E6F"/>
    <w:rsid w:val="00152D76"/>
    <w:rsid w:val="00172370"/>
    <w:rsid w:val="00172BB2"/>
    <w:rsid w:val="00173530"/>
    <w:rsid w:val="00174142"/>
    <w:rsid w:val="00174600"/>
    <w:rsid w:val="001760EE"/>
    <w:rsid w:val="001865A1"/>
    <w:rsid w:val="001904A4"/>
    <w:rsid w:val="001970B4"/>
    <w:rsid w:val="00197BFB"/>
    <w:rsid w:val="001A15A9"/>
    <w:rsid w:val="001A15C3"/>
    <w:rsid w:val="001A2991"/>
    <w:rsid w:val="001A2EE2"/>
    <w:rsid w:val="001A4665"/>
    <w:rsid w:val="001A5517"/>
    <w:rsid w:val="001B4175"/>
    <w:rsid w:val="001C536E"/>
    <w:rsid w:val="001D1C62"/>
    <w:rsid w:val="001D24A6"/>
    <w:rsid w:val="001D3049"/>
    <w:rsid w:val="001D5AD0"/>
    <w:rsid w:val="001D6114"/>
    <w:rsid w:val="001E6584"/>
    <w:rsid w:val="001E6713"/>
    <w:rsid w:val="001F2945"/>
    <w:rsid w:val="002039BC"/>
    <w:rsid w:val="002063ED"/>
    <w:rsid w:val="002119A8"/>
    <w:rsid w:val="00212324"/>
    <w:rsid w:val="00221397"/>
    <w:rsid w:val="00223668"/>
    <w:rsid w:val="0022392E"/>
    <w:rsid w:val="00237B03"/>
    <w:rsid w:val="0024086C"/>
    <w:rsid w:val="00255447"/>
    <w:rsid w:val="00256426"/>
    <w:rsid w:val="002579E5"/>
    <w:rsid w:val="002623B1"/>
    <w:rsid w:val="00262540"/>
    <w:rsid w:val="00275D7F"/>
    <w:rsid w:val="002773E7"/>
    <w:rsid w:val="00280F9D"/>
    <w:rsid w:val="00290C3C"/>
    <w:rsid w:val="002924F1"/>
    <w:rsid w:val="00292DC4"/>
    <w:rsid w:val="002B225B"/>
    <w:rsid w:val="002B249B"/>
    <w:rsid w:val="002B25C0"/>
    <w:rsid w:val="002B3BE8"/>
    <w:rsid w:val="002C16E8"/>
    <w:rsid w:val="002C207F"/>
    <w:rsid w:val="002C52BD"/>
    <w:rsid w:val="002D2781"/>
    <w:rsid w:val="002D581D"/>
    <w:rsid w:val="002E0E7F"/>
    <w:rsid w:val="002E25A6"/>
    <w:rsid w:val="002E4F0B"/>
    <w:rsid w:val="002F6C90"/>
    <w:rsid w:val="003057E8"/>
    <w:rsid w:val="003062DA"/>
    <w:rsid w:val="003077A8"/>
    <w:rsid w:val="00320701"/>
    <w:rsid w:val="00321F6B"/>
    <w:rsid w:val="0032262F"/>
    <w:rsid w:val="00323906"/>
    <w:rsid w:val="00323A9A"/>
    <w:rsid w:val="00331EB3"/>
    <w:rsid w:val="00332E7A"/>
    <w:rsid w:val="00343B68"/>
    <w:rsid w:val="00350129"/>
    <w:rsid w:val="003501C2"/>
    <w:rsid w:val="00350478"/>
    <w:rsid w:val="00356445"/>
    <w:rsid w:val="00366D47"/>
    <w:rsid w:val="00366FAA"/>
    <w:rsid w:val="00367310"/>
    <w:rsid w:val="00371414"/>
    <w:rsid w:val="0037368D"/>
    <w:rsid w:val="003755F2"/>
    <w:rsid w:val="0038146A"/>
    <w:rsid w:val="0038288B"/>
    <w:rsid w:val="00382B8B"/>
    <w:rsid w:val="00397C36"/>
    <w:rsid w:val="003A0598"/>
    <w:rsid w:val="003A1DCF"/>
    <w:rsid w:val="003B2ADD"/>
    <w:rsid w:val="003B59CF"/>
    <w:rsid w:val="003D3C41"/>
    <w:rsid w:val="003D3F77"/>
    <w:rsid w:val="003E095F"/>
    <w:rsid w:val="003E2BC9"/>
    <w:rsid w:val="003E4F42"/>
    <w:rsid w:val="003F0A33"/>
    <w:rsid w:val="003F7350"/>
    <w:rsid w:val="00403C07"/>
    <w:rsid w:val="004054CE"/>
    <w:rsid w:val="00405DAA"/>
    <w:rsid w:val="00415514"/>
    <w:rsid w:val="0041579D"/>
    <w:rsid w:val="004175BC"/>
    <w:rsid w:val="00423DFD"/>
    <w:rsid w:val="00424796"/>
    <w:rsid w:val="004353DC"/>
    <w:rsid w:val="004423BB"/>
    <w:rsid w:val="00450D5A"/>
    <w:rsid w:val="00451565"/>
    <w:rsid w:val="00454350"/>
    <w:rsid w:val="00456055"/>
    <w:rsid w:val="00460E92"/>
    <w:rsid w:val="004622C4"/>
    <w:rsid w:val="00462EDB"/>
    <w:rsid w:val="00464779"/>
    <w:rsid w:val="00471B59"/>
    <w:rsid w:val="00482B07"/>
    <w:rsid w:val="0048409A"/>
    <w:rsid w:val="004843D4"/>
    <w:rsid w:val="004939C6"/>
    <w:rsid w:val="00494782"/>
    <w:rsid w:val="004A0D89"/>
    <w:rsid w:val="004A2BF0"/>
    <w:rsid w:val="004A5155"/>
    <w:rsid w:val="004B06C0"/>
    <w:rsid w:val="004B1298"/>
    <w:rsid w:val="004B59CD"/>
    <w:rsid w:val="004B7D7D"/>
    <w:rsid w:val="004C26C3"/>
    <w:rsid w:val="004C5274"/>
    <w:rsid w:val="004C57D9"/>
    <w:rsid w:val="004C654D"/>
    <w:rsid w:val="004C67FF"/>
    <w:rsid w:val="004C69F4"/>
    <w:rsid w:val="004D037B"/>
    <w:rsid w:val="004D1AA8"/>
    <w:rsid w:val="004D3E26"/>
    <w:rsid w:val="004E2B43"/>
    <w:rsid w:val="004F2951"/>
    <w:rsid w:val="004F4095"/>
    <w:rsid w:val="004F40DB"/>
    <w:rsid w:val="004F41A3"/>
    <w:rsid w:val="00505297"/>
    <w:rsid w:val="0050615F"/>
    <w:rsid w:val="00506270"/>
    <w:rsid w:val="00506829"/>
    <w:rsid w:val="005156B3"/>
    <w:rsid w:val="00521AE7"/>
    <w:rsid w:val="00524100"/>
    <w:rsid w:val="00525F05"/>
    <w:rsid w:val="00535E37"/>
    <w:rsid w:val="0053759E"/>
    <w:rsid w:val="00542E00"/>
    <w:rsid w:val="005476B0"/>
    <w:rsid w:val="00550B96"/>
    <w:rsid w:val="0055305C"/>
    <w:rsid w:val="005651E6"/>
    <w:rsid w:val="0056613C"/>
    <w:rsid w:val="00566634"/>
    <w:rsid w:val="005703F9"/>
    <w:rsid w:val="00571637"/>
    <w:rsid w:val="00571886"/>
    <w:rsid w:val="0057680D"/>
    <w:rsid w:val="00582F0E"/>
    <w:rsid w:val="0058447F"/>
    <w:rsid w:val="005940F7"/>
    <w:rsid w:val="0059470C"/>
    <w:rsid w:val="005A2BCE"/>
    <w:rsid w:val="005A366A"/>
    <w:rsid w:val="005A56CF"/>
    <w:rsid w:val="005B2C75"/>
    <w:rsid w:val="005B2D8C"/>
    <w:rsid w:val="005B3E1C"/>
    <w:rsid w:val="005D6A12"/>
    <w:rsid w:val="005D7E9B"/>
    <w:rsid w:val="005E49D7"/>
    <w:rsid w:val="005F2784"/>
    <w:rsid w:val="005F46C3"/>
    <w:rsid w:val="00600C7E"/>
    <w:rsid w:val="00601764"/>
    <w:rsid w:val="006028E2"/>
    <w:rsid w:val="00610056"/>
    <w:rsid w:val="00611112"/>
    <w:rsid w:val="00613672"/>
    <w:rsid w:val="00621DD4"/>
    <w:rsid w:val="00624EF5"/>
    <w:rsid w:val="00627BD8"/>
    <w:rsid w:val="006340A4"/>
    <w:rsid w:val="006342FD"/>
    <w:rsid w:val="00640C5C"/>
    <w:rsid w:val="00641D4F"/>
    <w:rsid w:val="006422E2"/>
    <w:rsid w:val="006561A0"/>
    <w:rsid w:val="006579D6"/>
    <w:rsid w:val="00660B62"/>
    <w:rsid w:val="006652BC"/>
    <w:rsid w:val="006703A1"/>
    <w:rsid w:val="00670C4A"/>
    <w:rsid w:val="00674478"/>
    <w:rsid w:val="00675987"/>
    <w:rsid w:val="00681D91"/>
    <w:rsid w:val="00683084"/>
    <w:rsid w:val="006838C9"/>
    <w:rsid w:val="00692A0A"/>
    <w:rsid w:val="006935EC"/>
    <w:rsid w:val="006953EA"/>
    <w:rsid w:val="006A3D81"/>
    <w:rsid w:val="006A3DB7"/>
    <w:rsid w:val="006A4630"/>
    <w:rsid w:val="006A74CB"/>
    <w:rsid w:val="006C15FA"/>
    <w:rsid w:val="006C59C3"/>
    <w:rsid w:val="006C62CA"/>
    <w:rsid w:val="006C6FCD"/>
    <w:rsid w:val="006C7FCC"/>
    <w:rsid w:val="006D107C"/>
    <w:rsid w:val="006D3704"/>
    <w:rsid w:val="006D646F"/>
    <w:rsid w:val="006E2D37"/>
    <w:rsid w:val="006E3957"/>
    <w:rsid w:val="006E39EB"/>
    <w:rsid w:val="006F2165"/>
    <w:rsid w:val="006F3EF3"/>
    <w:rsid w:val="006F4D5B"/>
    <w:rsid w:val="006F7844"/>
    <w:rsid w:val="00700EBB"/>
    <w:rsid w:val="007040F9"/>
    <w:rsid w:val="007059A4"/>
    <w:rsid w:val="0071686F"/>
    <w:rsid w:val="00720B90"/>
    <w:rsid w:val="007213A9"/>
    <w:rsid w:val="00724A8F"/>
    <w:rsid w:val="00730871"/>
    <w:rsid w:val="00731BBA"/>
    <w:rsid w:val="007349B0"/>
    <w:rsid w:val="00741F71"/>
    <w:rsid w:val="00743534"/>
    <w:rsid w:val="00761C2A"/>
    <w:rsid w:val="0076255B"/>
    <w:rsid w:val="00763078"/>
    <w:rsid w:val="00766FFD"/>
    <w:rsid w:val="007832F9"/>
    <w:rsid w:val="00783ED3"/>
    <w:rsid w:val="00785F47"/>
    <w:rsid w:val="00791E7D"/>
    <w:rsid w:val="007A2D22"/>
    <w:rsid w:val="007A793E"/>
    <w:rsid w:val="007B567D"/>
    <w:rsid w:val="007C4397"/>
    <w:rsid w:val="007D18FA"/>
    <w:rsid w:val="007E0D93"/>
    <w:rsid w:val="007E22E6"/>
    <w:rsid w:val="007E3F83"/>
    <w:rsid w:val="007E4D9B"/>
    <w:rsid w:val="007E5207"/>
    <w:rsid w:val="007E5DF2"/>
    <w:rsid w:val="007E77D7"/>
    <w:rsid w:val="007F47DD"/>
    <w:rsid w:val="007F4DB6"/>
    <w:rsid w:val="007F7D05"/>
    <w:rsid w:val="008027ED"/>
    <w:rsid w:val="008178A1"/>
    <w:rsid w:val="00836A92"/>
    <w:rsid w:val="00836DE6"/>
    <w:rsid w:val="00836E65"/>
    <w:rsid w:val="00837ED5"/>
    <w:rsid w:val="0084199B"/>
    <w:rsid w:val="00841A80"/>
    <w:rsid w:val="00846DC5"/>
    <w:rsid w:val="00852CA0"/>
    <w:rsid w:val="00854A07"/>
    <w:rsid w:val="00857376"/>
    <w:rsid w:val="0086315B"/>
    <w:rsid w:val="00863834"/>
    <w:rsid w:val="00871338"/>
    <w:rsid w:val="00875A0F"/>
    <w:rsid w:val="00883B6D"/>
    <w:rsid w:val="008A476F"/>
    <w:rsid w:val="008B1BC5"/>
    <w:rsid w:val="008B6B06"/>
    <w:rsid w:val="008D54B0"/>
    <w:rsid w:val="008D637B"/>
    <w:rsid w:val="008D7AAD"/>
    <w:rsid w:val="008E03CD"/>
    <w:rsid w:val="008F4C71"/>
    <w:rsid w:val="008F5874"/>
    <w:rsid w:val="0090354E"/>
    <w:rsid w:val="009035BD"/>
    <w:rsid w:val="0090695A"/>
    <w:rsid w:val="009116F8"/>
    <w:rsid w:val="009203AC"/>
    <w:rsid w:val="009214F0"/>
    <w:rsid w:val="009257D9"/>
    <w:rsid w:val="00925810"/>
    <w:rsid w:val="009266C1"/>
    <w:rsid w:val="00932DFD"/>
    <w:rsid w:val="009340E6"/>
    <w:rsid w:val="00941AB7"/>
    <w:rsid w:val="0095058F"/>
    <w:rsid w:val="00967908"/>
    <w:rsid w:val="00976CC0"/>
    <w:rsid w:val="00977CD8"/>
    <w:rsid w:val="009844A7"/>
    <w:rsid w:val="00990F28"/>
    <w:rsid w:val="00992676"/>
    <w:rsid w:val="00993B2F"/>
    <w:rsid w:val="009A0ABD"/>
    <w:rsid w:val="009A1CD9"/>
    <w:rsid w:val="009A21FA"/>
    <w:rsid w:val="009A2932"/>
    <w:rsid w:val="009C0849"/>
    <w:rsid w:val="009C0BD4"/>
    <w:rsid w:val="009C52BD"/>
    <w:rsid w:val="009C7E5D"/>
    <w:rsid w:val="009D0A75"/>
    <w:rsid w:val="009E1500"/>
    <w:rsid w:val="009E36F5"/>
    <w:rsid w:val="009F08F8"/>
    <w:rsid w:val="009F1B08"/>
    <w:rsid w:val="009F6672"/>
    <w:rsid w:val="00A02DC6"/>
    <w:rsid w:val="00A11A07"/>
    <w:rsid w:val="00A1421C"/>
    <w:rsid w:val="00A15D5C"/>
    <w:rsid w:val="00A240C5"/>
    <w:rsid w:val="00A33336"/>
    <w:rsid w:val="00A46F45"/>
    <w:rsid w:val="00A54FE7"/>
    <w:rsid w:val="00A61DB5"/>
    <w:rsid w:val="00A62129"/>
    <w:rsid w:val="00A63186"/>
    <w:rsid w:val="00A65D08"/>
    <w:rsid w:val="00A70459"/>
    <w:rsid w:val="00A7111A"/>
    <w:rsid w:val="00A716CC"/>
    <w:rsid w:val="00A71858"/>
    <w:rsid w:val="00A804D3"/>
    <w:rsid w:val="00A84663"/>
    <w:rsid w:val="00A85111"/>
    <w:rsid w:val="00A85818"/>
    <w:rsid w:val="00A85BF8"/>
    <w:rsid w:val="00A947A5"/>
    <w:rsid w:val="00AA0413"/>
    <w:rsid w:val="00AA1FB4"/>
    <w:rsid w:val="00AA2165"/>
    <w:rsid w:val="00AA64C2"/>
    <w:rsid w:val="00AB0BEA"/>
    <w:rsid w:val="00AB1A90"/>
    <w:rsid w:val="00AB4180"/>
    <w:rsid w:val="00AB6F90"/>
    <w:rsid w:val="00AC0FCA"/>
    <w:rsid w:val="00AC2719"/>
    <w:rsid w:val="00AC5E29"/>
    <w:rsid w:val="00AC717F"/>
    <w:rsid w:val="00AD0B38"/>
    <w:rsid w:val="00AD0D54"/>
    <w:rsid w:val="00AD1C0D"/>
    <w:rsid w:val="00AD3568"/>
    <w:rsid w:val="00AD485E"/>
    <w:rsid w:val="00AD6F1E"/>
    <w:rsid w:val="00AE1371"/>
    <w:rsid w:val="00AF15FC"/>
    <w:rsid w:val="00B0118D"/>
    <w:rsid w:val="00B05B3A"/>
    <w:rsid w:val="00B078E4"/>
    <w:rsid w:val="00B20B1D"/>
    <w:rsid w:val="00B2472B"/>
    <w:rsid w:val="00B40901"/>
    <w:rsid w:val="00B4697A"/>
    <w:rsid w:val="00B47C01"/>
    <w:rsid w:val="00B521EC"/>
    <w:rsid w:val="00B55679"/>
    <w:rsid w:val="00B6074F"/>
    <w:rsid w:val="00B62903"/>
    <w:rsid w:val="00B65703"/>
    <w:rsid w:val="00B71612"/>
    <w:rsid w:val="00B8268D"/>
    <w:rsid w:val="00B960DC"/>
    <w:rsid w:val="00BA0636"/>
    <w:rsid w:val="00BA473F"/>
    <w:rsid w:val="00BA5210"/>
    <w:rsid w:val="00BA5A8C"/>
    <w:rsid w:val="00BB1DB4"/>
    <w:rsid w:val="00BB4EA1"/>
    <w:rsid w:val="00BB5206"/>
    <w:rsid w:val="00BC25B1"/>
    <w:rsid w:val="00BD7CFA"/>
    <w:rsid w:val="00BE1816"/>
    <w:rsid w:val="00BE5F9B"/>
    <w:rsid w:val="00BF130C"/>
    <w:rsid w:val="00BF289C"/>
    <w:rsid w:val="00BF5ECA"/>
    <w:rsid w:val="00BF6FB0"/>
    <w:rsid w:val="00C06BA9"/>
    <w:rsid w:val="00C10F6A"/>
    <w:rsid w:val="00C14B72"/>
    <w:rsid w:val="00C15340"/>
    <w:rsid w:val="00C15900"/>
    <w:rsid w:val="00C169F2"/>
    <w:rsid w:val="00C20624"/>
    <w:rsid w:val="00C22067"/>
    <w:rsid w:val="00C22ACC"/>
    <w:rsid w:val="00C233F2"/>
    <w:rsid w:val="00C25149"/>
    <w:rsid w:val="00C255C1"/>
    <w:rsid w:val="00C26B51"/>
    <w:rsid w:val="00C30BA0"/>
    <w:rsid w:val="00C41E57"/>
    <w:rsid w:val="00C42A57"/>
    <w:rsid w:val="00C44A65"/>
    <w:rsid w:val="00C45F7F"/>
    <w:rsid w:val="00C51EF2"/>
    <w:rsid w:val="00C53FFC"/>
    <w:rsid w:val="00C554D2"/>
    <w:rsid w:val="00C57E59"/>
    <w:rsid w:val="00C61F88"/>
    <w:rsid w:val="00C63869"/>
    <w:rsid w:val="00C7004F"/>
    <w:rsid w:val="00C74FD3"/>
    <w:rsid w:val="00C823DD"/>
    <w:rsid w:val="00C844F3"/>
    <w:rsid w:val="00C86282"/>
    <w:rsid w:val="00C956DC"/>
    <w:rsid w:val="00CA45F3"/>
    <w:rsid w:val="00CA4AD2"/>
    <w:rsid w:val="00CA678E"/>
    <w:rsid w:val="00CB4ECB"/>
    <w:rsid w:val="00CB5339"/>
    <w:rsid w:val="00CC133A"/>
    <w:rsid w:val="00CC3150"/>
    <w:rsid w:val="00CC32AA"/>
    <w:rsid w:val="00CD097E"/>
    <w:rsid w:val="00CD4400"/>
    <w:rsid w:val="00CD7222"/>
    <w:rsid w:val="00CD73E5"/>
    <w:rsid w:val="00CE281B"/>
    <w:rsid w:val="00CE6E83"/>
    <w:rsid w:val="00CF0EE8"/>
    <w:rsid w:val="00CF1AFC"/>
    <w:rsid w:val="00D058D3"/>
    <w:rsid w:val="00D14CB8"/>
    <w:rsid w:val="00D15A7E"/>
    <w:rsid w:val="00D24E13"/>
    <w:rsid w:val="00D34B35"/>
    <w:rsid w:val="00D4542A"/>
    <w:rsid w:val="00D505D1"/>
    <w:rsid w:val="00D506E6"/>
    <w:rsid w:val="00D5155F"/>
    <w:rsid w:val="00D51E62"/>
    <w:rsid w:val="00D564C0"/>
    <w:rsid w:val="00D653C8"/>
    <w:rsid w:val="00D67675"/>
    <w:rsid w:val="00D705B9"/>
    <w:rsid w:val="00D72C15"/>
    <w:rsid w:val="00D807E2"/>
    <w:rsid w:val="00D9093F"/>
    <w:rsid w:val="00D95648"/>
    <w:rsid w:val="00DA2E54"/>
    <w:rsid w:val="00DB424C"/>
    <w:rsid w:val="00DD0F4C"/>
    <w:rsid w:val="00DD2553"/>
    <w:rsid w:val="00DD3016"/>
    <w:rsid w:val="00DD5D6F"/>
    <w:rsid w:val="00DE6C97"/>
    <w:rsid w:val="00DE7BD1"/>
    <w:rsid w:val="00DF2FDD"/>
    <w:rsid w:val="00DF5857"/>
    <w:rsid w:val="00DF7FF7"/>
    <w:rsid w:val="00E061B2"/>
    <w:rsid w:val="00E11AFD"/>
    <w:rsid w:val="00E17D3A"/>
    <w:rsid w:val="00E279CE"/>
    <w:rsid w:val="00E3020E"/>
    <w:rsid w:val="00E3063A"/>
    <w:rsid w:val="00E31330"/>
    <w:rsid w:val="00E34807"/>
    <w:rsid w:val="00E42465"/>
    <w:rsid w:val="00E42F68"/>
    <w:rsid w:val="00E5189B"/>
    <w:rsid w:val="00E5567E"/>
    <w:rsid w:val="00E55DAB"/>
    <w:rsid w:val="00E57672"/>
    <w:rsid w:val="00E711C2"/>
    <w:rsid w:val="00E85D1E"/>
    <w:rsid w:val="00E867E4"/>
    <w:rsid w:val="00E934A3"/>
    <w:rsid w:val="00E9632D"/>
    <w:rsid w:val="00EA3B40"/>
    <w:rsid w:val="00EA3C4D"/>
    <w:rsid w:val="00EA5FE8"/>
    <w:rsid w:val="00EB6308"/>
    <w:rsid w:val="00EB75B0"/>
    <w:rsid w:val="00EC7B0E"/>
    <w:rsid w:val="00ED6BBF"/>
    <w:rsid w:val="00EE3549"/>
    <w:rsid w:val="00EE416E"/>
    <w:rsid w:val="00EE7B8A"/>
    <w:rsid w:val="00EF34F8"/>
    <w:rsid w:val="00EF4B7D"/>
    <w:rsid w:val="00EF7E0D"/>
    <w:rsid w:val="00F06164"/>
    <w:rsid w:val="00F07CDC"/>
    <w:rsid w:val="00F10130"/>
    <w:rsid w:val="00F16E51"/>
    <w:rsid w:val="00F17ADD"/>
    <w:rsid w:val="00F20B9D"/>
    <w:rsid w:val="00F23DBB"/>
    <w:rsid w:val="00F24F00"/>
    <w:rsid w:val="00F26487"/>
    <w:rsid w:val="00F31583"/>
    <w:rsid w:val="00F318E6"/>
    <w:rsid w:val="00F3477D"/>
    <w:rsid w:val="00F35636"/>
    <w:rsid w:val="00F443D3"/>
    <w:rsid w:val="00F47535"/>
    <w:rsid w:val="00F522B4"/>
    <w:rsid w:val="00F55151"/>
    <w:rsid w:val="00F55292"/>
    <w:rsid w:val="00F6608B"/>
    <w:rsid w:val="00F70B0D"/>
    <w:rsid w:val="00F73EAC"/>
    <w:rsid w:val="00FB605F"/>
    <w:rsid w:val="00FC0CCF"/>
    <w:rsid w:val="00FC63A3"/>
    <w:rsid w:val="00FD1768"/>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RR PGE Akapit z listą,Styl 1,Podsis rysunku,Akapit z listą numerowaną,Akapit z listą 1,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RR PGE Akapit z listą Znak,Styl 1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paragraph" w:customStyle="1" w:styleId="pkt">
    <w:name w:val="pkt"/>
    <w:basedOn w:val="Normalny"/>
    <w:link w:val="pktZnak"/>
    <w:rsid w:val="00977CD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77CD8"/>
    <w:rPr>
      <w:rFonts w:ascii="Times New Roman" w:eastAsia="Times New Roman" w:hAnsi="Times New Roman" w:cs="Times New Roman"/>
      <w:sz w:val="24"/>
      <w:szCs w:val="20"/>
      <w:lang w:eastAsia="pl-PL"/>
    </w:rPr>
  </w:style>
  <w:style w:type="character" w:customStyle="1" w:styleId="alb">
    <w:name w:val="a_lb"/>
    <w:basedOn w:val="Domylnaczcionkaakapitu"/>
    <w:rsid w:val="006E39EB"/>
  </w:style>
  <w:style w:type="character" w:customStyle="1" w:styleId="Nagwek10">
    <w:name w:val="Nagłówek #1_"/>
    <w:link w:val="Nagwek11"/>
    <w:rsid w:val="00E5189B"/>
    <w:rPr>
      <w:rFonts w:cs="Calibri"/>
      <w:b/>
      <w:bCs/>
    </w:rPr>
  </w:style>
  <w:style w:type="paragraph" w:customStyle="1" w:styleId="Nagwek11">
    <w:name w:val="Nagłówek #1"/>
    <w:basedOn w:val="Normalny"/>
    <w:link w:val="Nagwek10"/>
    <w:rsid w:val="00E5189B"/>
    <w:pPr>
      <w:widowControl w:val="0"/>
      <w:spacing w:after="220" w:line="360" w:lineRule="auto"/>
      <w:jc w:val="center"/>
      <w:outlineLvl w:val="0"/>
    </w:pPr>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359816178">
      <w:bodyDiv w:val="1"/>
      <w:marLeft w:val="0"/>
      <w:marRight w:val="0"/>
      <w:marTop w:val="0"/>
      <w:marBottom w:val="0"/>
      <w:divBdr>
        <w:top w:val="none" w:sz="0" w:space="0" w:color="auto"/>
        <w:left w:val="none" w:sz="0" w:space="0" w:color="auto"/>
        <w:bottom w:val="none" w:sz="0" w:space="0" w:color="auto"/>
        <w:right w:val="none" w:sz="0" w:space="0" w:color="auto"/>
      </w:divBdr>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790592339">
      <w:bodyDiv w:val="1"/>
      <w:marLeft w:val="0"/>
      <w:marRight w:val="0"/>
      <w:marTop w:val="0"/>
      <w:marBottom w:val="0"/>
      <w:divBdr>
        <w:top w:val="none" w:sz="0" w:space="0" w:color="auto"/>
        <w:left w:val="none" w:sz="0" w:space="0" w:color="auto"/>
        <w:bottom w:val="none" w:sz="0" w:space="0" w:color="auto"/>
        <w:right w:val="none" w:sz="0" w:space="0" w:color="auto"/>
      </w:divBdr>
    </w:div>
    <w:div w:id="1057051207">
      <w:bodyDiv w:val="1"/>
      <w:marLeft w:val="0"/>
      <w:marRight w:val="0"/>
      <w:marTop w:val="0"/>
      <w:marBottom w:val="0"/>
      <w:divBdr>
        <w:top w:val="none" w:sz="0" w:space="0" w:color="auto"/>
        <w:left w:val="none" w:sz="0" w:space="0" w:color="auto"/>
        <w:bottom w:val="none" w:sz="0" w:space="0" w:color="auto"/>
        <w:right w:val="none" w:sz="0" w:space="0" w:color="auto"/>
      </w:divBdr>
    </w:div>
    <w:div w:id="1088113451">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224566964">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 w:id="2116712064">
      <w:bodyDiv w:val="1"/>
      <w:marLeft w:val="0"/>
      <w:marRight w:val="0"/>
      <w:marTop w:val="0"/>
      <w:marBottom w:val="0"/>
      <w:divBdr>
        <w:top w:val="none" w:sz="0" w:space="0" w:color="auto"/>
        <w:left w:val="none" w:sz="0" w:space="0" w:color="auto"/>
        <w:bottom w:val="none" w:sz="0" w:space="0" w:color="auto"/>
        <w:right w:val="none" w:sz="0" w:space="0" w:color="auto"/>
      </w:divBdr>
    </w:div>
    <w:div w:id="212318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3869-8ABB-4A97-8800-544E1F75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34</Pages>
  <Words>10807</Words>
  <Characters>64848</Characters>
  <Application>Microsoft Office Word</Application>
  <DocSecurity>0</DocSecurity>
  <Lines>540</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7675</cp:lastModifiedBy>
  <cp:revision>27</cp:revision>
  <cp:lastPrinted>2023-12-19T10:24:00Z</cp:lastPrinted>
  <dcterms:created xsi:type="dcterms:W3CDTF">2023-09-19T11:02:00Z</dcterms:created>
  <dcterms:modified xsi:type="dcterms:W3CDTF">2023-12-19T10:27:00Z</dcterms:modified>
</cp:coreProperties>
</file>