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6" w:rsidRPr="00F464C8" w:rsidRDefault="005A4CE8" w:rsidP="00E517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ZP.271.6</w:t>
      </w:r>
      <w:r w:rsidR="00E517E6" w:rsidRPr="00F464C8">
        <w:rPr>
          <w:rFonts w:ascii="Times New Roman" w:hAnsi="Times New Roman"/>
          <w:sz w:val="24"/>
          <w:szCs w:val="24"/>
        </w:rPr>
        <w:t>.2022</w:t>
      </w:r>
    </w:p>
    <w:p w:rsidR="00E517E6" w:rsidRPr="00F464C8" w:rsidRDefault="00E517E6" w:rsidP="00E517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7E6" w:rsidRDefault="00E517E6" w:rsidP="00E5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</w:t>
      </w:r>
      <w:r w:rsidRPr="00F464C8">
        <w:rPr>
          <w:rFonts w:ascii="Times New Roman" w:hAnsi="Times New Roman"/>
          <w:sz w:val="24"/>
          <w:szCs w:val="24"/>
        </w:rPr>
        <w:t>postępowani</w:t>
      </w:r>
      <w:r>
        <w:rPr>
          <w:rFonts w:ascii="Times New Roman" w:hAnsi="Times New Roman"/>
          <w:sz w:val="24"/>
          <w:szCs w:val="24"/>
        </w:rPr>
        <w:t>a</w:t>
      </w:r>
      <w:r w:rsidRPr="00F464C8">
        <w:rPr>
          <w:rFonts w:ascii="Times New Roman" w:hAnsi="Times New Roman"/>
          <w:sz w:val="24"/>
          <w:szCs w:val="24"/>
        </w:rPr>
        <w:t xml:space="preserve"> prowadzo</w:t>
      </w:r>
      <w:r>
        <w:rPr>
          <w:rFonts w:ascii="Times New Roman" w:hAnsi="Times New Roman"/>
          <w:sz w:val="24"/>
          <w:szCs w:val="24"/>
        </w:rPr>
        <w:t>nego</w:t>
      </w:r>
      <w:r w:rsidRPr="00F464C8">
        <w:rPr>
          <w:rFonts w:ascii="Times New Roman" w:hAnsi="Times New Roman"/>
          <w:sz w:val="24"/>
          <w:szCs w:val="24"/>
        </w:rPr>
        <w:t xml:space="preserve"> w trybie podstawowym na podstawie art. 275 pkt. 1 ustawy z dnia 11 września 2019r. Prawo zamówień publicznych pn.: „Dostawa żywności do Szkoły Podstawowej w Świerczach w roku 2023”.</w:t>
      </w:r>
    </w:p>
    <w:p w:rsidR="00E517E6" w:rsidRPr="00F464C8" w:rsidRDefault="00E517E6" w:rsidP="00E517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7E6" w:rsidRPr="00A958F2" w:rsidRDefault="00E517E6" w:rsidP="00E517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8F2">
        <w:rPr>
          <w:rFonts w:ascii="Times New Roman" w:hAnsi="Times New Roman" w:cs="Times New Roman"/>
          <w:b/>
          <w:bCs/>
          <w:sz w:val="24"/>
          <w:szCs w:val="24"/>
        </w:rPr>
        <w:t>INFORMACJA O KWOCIE</w:t>
      </w:r>
    </w:p>
    <w:p w:rsidR="00E517E6" w:rsidRPr="00E517E6" w:rsidRDefault="00E517E6" w:rsidP="00E51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8F2">
        <w:rPr>
          <w:rFonts w:ascii="Times New Roman" w:hAnsi="Times New Roman" w:cs="Times New Roman"/>
          <w:b/>
          <w:bCs/>
          <w:sz w:val="24"/>
          <w:szCs w:val="24"/>
        </w:rPr>
        <w:t>JAKĄ ZAMAWIAJĄCY ZAMIERZA PRZEZNACZYĆ NA SFINANSOWANIE ZAMÓWIENIA</w:t>
      </w:r>
    </w:p>
    <w:p w:rsidR="003B6926" w:rsidRPr="006A2831" w:rsidRDefault="003B6926" w:rsidP="003B6926">
      <w:pPr>
        <w:jc w:val="both"/>
        <w:rPr>
          <w:rFonts w:ascii="Times New Roman" w:hAnsi="Times New Roman" w:cs="Times New Roman"/>
          <w:sz w:val="24"/>
          <w:szCs w:val="24"/>
        </w:rPr>
      </w:pPr>
      <w:r w:rsidRPr="00AA3B95">
        <w:rPr>
          <w:rFonts w:ascii="Times New Roman" w:hAnsi="Times New Roman" w:cs="Times New Roman"/>
          <w:sz w:val="24"/>
          <w:szCs w:val="24"/>
        </w:rPr>
        <w:t xml:space="preserve">Działając na podstawie art. 222 ust. 4 ustawy z dnia 11 września 2019r. Prawo zamówień publicznych, informuję, że kwota, jaką Zamawiający zamierza przeznaczyć </w:t>
      </w:r>
      <w:r w:rsidRPr="00AA3B95">
        <w:rPr>
          <w:rFonts w:ascii="Times New Roman" w:hAnsi="Times New Roman" w:cs="Times New Roman"/>
          <w:sz w:val="24"/>
          <w:szCs w:val="24"/>
        </w:rPr>
        <w:br/>
        <w:t>na sfinansowanie zamówienia pn</w:t>
      </w:r>
      <w:r w:rsidRPr="006A2831">
        <w:rPr>
          <w:rFonts w:ascii="Times New Roman" w:hAnsi="Times New Roman" w:cs="Times New Roman"/>
          <w:sz w:val="24"/>
          <w:szCs w:val="24"/>
        </w:rPr>
        <w:t>.: „</w:t>
      </w:r>
      <w:bookmarkStart w:id="0" w:name="_Hlk120031950"/>
      <w:r w:rsidRPr="006A2831">
        <w:rPr>
          <w:rFonts w:ascii="Times New Roman" w:hAnsi="Times New Roman" w:cs="Times New Roman"/>
          <w:sz w:val="24"/>
          <w:szCs w:val="24"/>
        </w:rPr>
        <w:t>Dostawa żywności do Szkoły Podstawowej w Świerczach w roku 2023</w:t>
      </w:r>
      <w:bookmarkEnd w:id="0"/>
      <w:r w:rsidR="000E13BE">
        <w:rPr>
          <w:rFonts w:ascii="Times New Roman" w:hAnsi="Times New Roman" w:cs="Times New Roman"/>
          <w:sz w:val="24"/>
          <w:szCs w:val="24"/>
        </w:rPr>
        <w:t>”, wynosi</w:t>
      </w:r>
      <w:r w:rsidR="005A4CE8">
        <w:rPr>
          <w:rFonts w:ascii="Times New Roman" w:hAnsi="Times New Roman" w:cs="Times New Roman"/>
          <w:sz w:val="24"/>
          <w:szCs w:val="24"/>
        </w:rPr>
        <w:t xml:space="preserve"> </w:t>
      </w:r>
      <w:r w:rsidR="009906AA">
        <w:rPr>
          <w:rFonts w:ascii="Times New Roman" w:hAnsi="Times New Roman" w:cs="Times New Roman"/>
          <w:sz w:val="24"/>
          <w:szCs w:val="24"/>
        </w:rPr>
        <w:t>205</w:t>
      </w:r>
      <w:r w:rsidR="00682A7A">
        <w:rPr>
          <w:rFonts w:ascii="Times New Roman" w:hAnsi="Times New Roman" w:cs="Times New Roman"/>
          <w:sz w:val="24"/>
          <w:szCs w:val="24"/>
        </w:rPr>
        <w:t> 5</w:t>
      </w:r>
      <w:r w:rsidR="000E13BE">
        <w:rPr>
          <w:rFonts w:ascii="Times New Roman" w:hAnsi="Times New Roman" w:cs="Times New Roman"/>
          <w:sz w:val="24"/>
          <w:szCs w:val="24"/>
        </w:rPr>
        <w:t>11,40 zł, w tym: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Produkty przemiału ziarna, skrobi i produktów skrobiowych, różne produkty spożywcze, owoce i warzywa i podobne produkty</w:t>
      </w:r>
      <w:r>
        <w:rPr>
          <w:rFonts w:ascii="Times New Roman" w:hAnsi="Times New Roman" w:cs="Times New Roman"/>
          <w:sz w:val="24"/>
          <w:szCs w:val="24"/>
        </w:rPr>
        <w:t xml:space="preserve"> – 42 612,50 zł 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 xml:space="preserve">Jajka   </w:t>
      </w:r>
      <w:r>
        <w:rPr>
          <w:rFonts w:ascii="Times New Roman" w:hAnsi="Times New Roman" w:cs="Times New Roman"/>
          <w:sz w:val="24"/>
          <w:szCs w:val="24"/>
        </w:rPr>
        <w:t>- 2 750,00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Produkty mleczarski, oleje i tłuszcze roślinne lub zwierzęce</w:t>
      </w:r>
      <w:r>
        <w:rPr>
          <w:rFonts w:ascii="Times New Roman" w:hAnsi="Times New Roman" w:cs="Times New Roman"/>
          <w:sz w:val="24"/>
          <w:szCs w:val="24"/>
        </w:rPr>
        <w:t xml:space="preserve"> – 17 332,50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Warzywa i owoce mrożone, ryby mrożone, produkty głęboko zamrożone</w:t>
      </w:r>
      <w:r>
        <w:rPr>
          <w:rFonts w:ascii="Times New Roman" w:hAnsi="Times New Roman" w:cs="Times New Roman"/>
          <w:sz w:val="24"/>
          <w:szCs w:val="24"/>
        </w:rPr>
        <w:t xml:space="preserve"> – 30 478,00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Rośliny uprawne, produkty warzywnictwa i ogrodnictwa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82A7A">
        <w:rPr>
          <w:rFonts w:ascii="Times New Roman" w:hAnsi="Times New Roman" w:cs="Times New Roman"/>
          <w:sz w:val="24"/>
          <w:szCs w:val="24"/>
        </w:rPr>
        <w:t>328</w:t>
      </w:r>
      <w:r>
        <w:rPr>
          <w:rFonts w:ascii="Times New Roman" w:hAnsi="Times New Roman" w:cs="Times New Roman"/>
          <w:sz w:val="24"/>
          <w:szCs w:val="24"/>
        </w:rPr>
        <w:t>27,40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Drób i podroby</w:t>
      </w:r>
      <w:r>
        <w:rPr>
          <w:rFonts w:ascii="Times New Roman" w:hAnsi="Times New Roman" w:cs="Times New Roman"/>
          <w:sz w:val="24"/>
          <w:szCs w:val="24"/>
        </w:rPr>
        <w:t xml:space="preserve"> – 22 080,00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Mięso, wędliny, wyroby garmażeryjne</w:t>
      </w:r>
      <w:r>
        <w:rPr>
          <w:rFonts w:ascii="Times New Roman" w:hAnsi="Times New Roman" w:cs="Times New Roman"/>
          <w:sz w:val="24"/>
          <w:szCs w:val="24"/>
        </w:rPr>
        <w:t xml:space="preserve"> – 45 809,00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Pieczywo, świeże wyroby piekarskie i ciastkarskie</w:t>
      </w:r>
      <w:r>
        <w:rPr>
          <w:rFonts w:ascii="Times New Roman" w:hAnsi="Times New Roman" w:cs="Times New Roman"/>
          <w:sz w:val="24"/>
          <w:szCs w:val="24"/>
        </w:rPr>
        <w:t xml:space="preserve"> – 4 182,00 zł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6A2831">
        <w:rPr>
          <w:rFonts w:ascii="Times New Roman" w:hAnsi="Times New Roman" w:cs="Times New Roman"/>
          <w:b/>
          <w:sz w:val="24"/>
          <w:szCs w:val="24"/>
        </w:rPr>
        <w:t>częś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6A2831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6A2831" w:rsidRPr="006A2831" w:rsidRDefault="006A2831" w:rsidP="006A2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831">
        <w:rPr>
          <w:rFonts w:ascii="Times New Roman" w:hAnsi="Times New Roman" w:cs="Times New Roman"/>
          <w:sz w:val="24"/>
          <w:szCs w:val="24"/>
        </w:rPr>
        <w:t>Wyroby garmażeryjne</w:t>
      </w:r>
      <w:r>
        <w:rPr>
          <w:rFonts w:ascii="Times New Roman" w:hAnsi="Times New Roman" w:cs="Times New Roman"/>
          <w:sz w:val="24"/>
          <w:szCs w:val="24"/>
        </w:rPr>
        <w:t xml:space="preserve"> – 7 440,00 zł</w:t>
      </w:r>
    </w:p>
    <w:p w:rsidR="003B6926" w:rsidRDefault="003B6926"/>
    <w:sectPr w:rsidR="003B6926" w:rsidSect="003E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D5388E"/>
    <w:rsid w:val="000453E8"/>
    <w:rsid w:val="000E13BE"/>
    <w:rsid w:val="001E5352"/>
    <w:rsid w:val="00306AB3"/>
    <w:rsid w:val="003705BE"/>
    <w:rsid w:val="003B6926"/>
    <w:rsid w:val="003E1AAE"/>
    <w:rsid w:val="004C27EA"/>
    <w:rsid w:val="005A4CE8"/>
    <w:rsid w:val="00682A7A"/>
    <w:rsid w:val="006A2831"/>
    <w:rsid w:val="008D050A"/>
    <w:rsid w:val="009906AA"/>
    <w:rsid w:val="00A353DE"/>
    <w:rsid w:val="00B81FBA"/>
    <w:rsid w:val="00D5388E"/>
    <w:rsid w:val="00E3097C"/>
    <w:rsid w:val="00E5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8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2022-12-08T07:40:00Z</cp:lastPrinted>
  <dcterms:created xsi:type="dcterms:W3CDTF">2022-12-12T19:48:00Z</dcterms:created>
  <dcterms:modified xsi:type="dcterms:W3CDTF">2022-12-20T22:09:00Z</dcterms:modified>
</cp:coreProperties>
</file>