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FA9" w14:textId="77777777" w:rsidR="00FF027C" w:rsidRPr="00FF027C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Załącznik nr </w:t>
      </w:r>
      <w:r w:rsidR="00093A46">
        <w:rPr>
          <w:rFonts w:ascii="Arial" w:eastAsia="Arial" w:hAnsi="Arial" w:cs="Arial"/>
          <w:sz w:val="20"/>
          <w:szCs w:val="20"/>
          <w:lang w:val="pl-PL" w:eastAsia="pl-PL"/>
        </w:rPr>
        <w:t>2</w:t>
      </w: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 do SWZ</w:t>
      </w:r>
    </w:p>
    <w:p w14:paraId="36BA4D59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243618FD" w14:textId="77777777" w:rsidR="00397945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 ZP/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75</w:t>
      </w: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/055/</w:t>
      </w:r>
      <w:r w:rsidR="00CF2B63">
        <w:rPr>
          <w:rFonts w:ascii="Arial" w:eastAsia="Arial" w:hAnsi="Arial" w:cs="Arial"/>
          <w:b/>
          <w:sz w:val="20"/>
          <w:szCs w:val="20"/>
          <w:lang w:val="pl-PL" w:eastAsia="pl-PL"/>
        </w:rPr>
        <w:t>U</w:t>
      </w: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/2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4</w:t>
      </w:r>
    </w:p>
    <w:p w14:paraId="4A696A97" w14:textId="77777777" w:rsidR="00D14611" w:rsidRPr="00FF027C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492B040A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1246BDAA" w14:textId="77777777" w:rsidR="00593D11" w:rsidRDefault="00593D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3EE6E7EB" w14:textId="77777777" w:rsidR="00FF027C" w:rsidRDefault="00FF027C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FORMULARZ OFERTY</w:t>
      </w:r>
    </w:p>
    <w:p w14:paraId="3B5BEEF3" w14:textId="77777777" w:rsidR="00D14611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50EAAC2E" w14:textId="77777777" w:rsidR="00D14611" w:rsidRPr="00FF027C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55DC3AA0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7CC1E4C3" w14:textId="77777777" w:rsidR="00FF027C" w:rsidRPr="00FF027C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Zamawiający: Politechnika Gdańska</w:t>
      </w:r>
    </w:p>
    <w:p w14:paraId="35720879" w14:textId="77777777" w:rsidR="00FF027C" w:rsidRPr="00FF027C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ul. G. Narutowicza 11/12</w:t>
      </w:r>
    </w:p>
    <w:p w14:paraId="72BBD8B4" w14:textId="77777777" w:rsidR="00FF027C" w:rsidRPr="00FF027C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80-233 Gdańsk</w:t>
      </w:r>
    </w:p>
    <w:p w14:paraId="2B756DEC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5306CC60" w14:textId="77777777" w:rsidR="00CF2B63" w:rsidRDefault="00FF027C" w:rsidP="00CF2B6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Nawiązując do ogłoszenia o zamówieniu prowadzonym w trybie podstawowym bez negocjacji </w:t>
      </w:r>
      <w:proofErr w:type="spellStart"/>
      <w:r w:rsidRPr="00FF027C">
        <w:rPr>
          <w:rFonts w:ascii="Arial" w:eastAsia="Arial" w:hAnsi="Arial" w:cs="Arial"/>
          <w:sz w:val="20"/>
          <w:szCs w:val="20"/>
          <w:lang w:val="pl-PL" w:eastAsia="pl-PL"/>
        </w:rPr>
        <w:t>pn</w:t>
      </w:r>
      <w:proofErr w:type="spellEnd"/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: </w:t>
      </w:r>
    </w:p>
    <w:p w14:paraId="46DB7051" w14:textId="77777777" w:rsidR="00EF5910" w:rsidRDefault="00397945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Ubezpieczenie majątku od wszystkich </w:t>
      </w:r>
      <w:proofErr w:type="spellStart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ryzyk</w:t>
      </w:r>
      <w:proofErr w:type="spellEnd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(</w:t>
      </w:r>
      <w:proofErr w:type="spellStart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All</w:t>
      </w:r>
      <w:proofErr w:type="spellEnd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Risk</w:t>
      </w:r>
      <w:proofErr w:type="spellEnd"/>
      <w:r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), szyb i innych przedmiotów szklanych od stłuczenia oraz odpowiedzialności cywilnej Zamawiającego okresie od 01.07.2024 roku do 30.06.2026 roku</w:t>
      </w:r>
    </w:p>
    <w:p w14:paraId="6B70AD6A" w14:textId="77777777" w:rsidR="00397945" w:rsidRPr="00FF027C" w:rsidRDefault="00397945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5CB99B1D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>My niżej podpisani:</w:t>
      </w:r>
    </w:p>
    <w:p w14:paraId="57809F0B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>imię .......................... nazwisko .........................</w:t>
      </w:r>
    </w:p>
    <w:p w14:paraId="7C625E55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>imię .......................... nazwisko .........................</w:t>
      </w:r>
    </w:p>
    <w:p w14:paraId="64C9CDF3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(upoważnienie do podpisania oferty wynika z dokumentów załączonych do oferty) </w:t>
      </w:r>
    </w:p>
    <w:p w14:paraId="2CEED2D9" w14:textId="77777777" w:rsid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>działający w imieniu i na rzecz:</w:t>
      </w:r>
    </w:p>
    <w:p w14:paraId="611B9410" w14:textId="77777777" w:rsidR="00D14611" w:rsidRPr="00FF027C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7A0C23B8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027C" w:rsidRPr="00FF027C" w14:paraId="6247BF59" w14:textId="77777777" w:rsidTr="00397945">
        <w:trPr>
          <w:trHeight w:val="1461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337FD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FF027C" w:rsidRPr="00FF027C" w14:paraId="7B7060BF" w14:textId="77777777" w:rsidTr="00397945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49C62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 xml:space="preserve">Adres: </w:t>
            </w:r>
          </w:p>
        </w:tc>
      </w:tr>
      <w:tr w:rsidR="00FF027C" w:rsidRPr="00FF027C" w14:paraId="73C96452" w14:textId="77777777" w:rsidTr="00397945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3C770D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FE459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NIP nr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7EDC5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KRS/CEIDG:</w:t>
            </w:r>
          </w:p>
        </w:tc>
      </w:tr>
      <w:tr w:rsidR="00FF027C" w:rsidRPr="00FF027C" w14:paraId="29079F08" w14:textId="77777777" w:rsidTr="00397945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1AA21E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CA03FB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b/>
                <w:sz w:val="20"/>
                <w:szCs w:val="20"/>
                <w:lang w:val="pl-PL" w:eastAsia="pl-PL"/>
              </w:rPr>
              <w:t>e-mail</w:t>
            </w: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 xml:space="preserve"> do prowadzenia korespondencji związanej z postępowaniem:</w:t>
            </w:r>
          </w:p>
        </w:tc>
      </w:tr>
      <w:tr w:rsidR="00FF027C" w:rsidRPr="00FF027C" w14:paraId="73BF93C8" w14:textId="77777777" w:rsidTr="00397945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CD07F" w14:textId="77777777" w:rsidR="00FF027C" w:rsidRPr="00FF027C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Zgodnie z ustawą z dnia 6 marca 2018 r. Prawo przedsiębiorców (</w:t>
            </w:r>
            <w:proofErr w:type="spellStart"/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t.j</w:t>
            </w:r>
            <w:proofErr w:type="spellEnd"/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 xml:space="preserve">. Dz. U. z 2019 r. poz. 1292 ze zm.), ze względu na liczbę pracowników, </w:t>
            </w:r>
            <w:r w:rsidRPr="00FF027C">
              <w:rPr>
                <w:rFonts w:ascii="Arial" w:eastAsia="Arial" w:hAnsi="Arial" w:cs="Arial"/>
                <w:b/>
                <w:sz w:val="20"/>
                <w:szCs w:val="20"/>
                <w:lang w:val="pl-PL" w:eastAsia="pl-PL"/>
              </w:rPr>
              <w:t xml:space="preserve">oświadczamy, że należymy </w:t>
            </w:r>
            <w:r w:rsidRPr="00FF027C">
              <w:rPr>
                <w:rFonts w:ascii="Arial" w:eastAsia="Arial" w:hAnsi="Arial" w:cs="Arial"/>
                <w:sz w:val="20"/>
                <w:szCs w:val="20"/>
                <w:lang w:val="pl-PL" w:eastAsia="pl-PL"/>
              </w:rPr>
              <w:t>do sektora (zaznaczyć):</w:t>
            </w:r>
          </w:p>
          <w:p w14:paraId="7D8762C3" w14:textId="77777777" w:rsidR="00FF027C" w:rsidRPr="00FF027C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4DE4CFBF" w14:textId="77777777" w:rsidR="00FF027C" w:rsidRPr="00FF027C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5E02A46F" w14:textId="77777777" w:rsidR="00FF027C" w:rsidRPr="00FF027C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266B0C32" w14:textId="77777777" w:rsidR="00FF027C" w:rsidRPr="00FF027C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FF027C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</w:t>
            </w:r>
          </w:p>
        </w:tc>
      </w:tr>
    </w:tbl>
    <w:p w14:paraId="179553A6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</w:p>
    <w:p w14:paraId="56B6C1AC" w14:textId="77777777" w:rsidR="00FF027C" w:rsidRPr="00EF5910" w:rsidRDefault="00FF027C" w:rsidP="00D14611">
      <w:pPr>
        <w:widowControl w:val="0"/>
        <w:numPr>
          <w:ilvl w:val="3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lastRenderedPageBreak/>
        <w:t>Oferujemy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realizację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całości </w:t>
      </w: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powyższego przedmiotu zamówienia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, zgodnie z zapisami w SWZ za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 </w:t>
      </w:r>
      <w:r w:rsidR="00093A46">
        <w:rPr>
          <w:rFonts w:ascii="Arial" w:eastAsia="Arial" w:hAnsi="Arial" w:cs="Arial"/>
          <w:sz w:val="20"/>
          <w:szCs w:val="20"/>
          <w:lang w:val="pl-PL" w:eastAsia="x-none"/>
        </w:rPr>
        <w:t>składkę ubezpieczeniową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brutto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:</w:t>
      </w:r>
    </w:p>
    <w:p w14:paraId="3C30D06E" w14:textId="77777777" w:rsidR="00EF5910" w:rsidRPr="004C6031" w:rsidRDefault="00EF5910" w:rsidP="00EF5910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</w:p>
    <w:p w14:paraId="37B8E9D9" w14:textId="77777777" w:rsidR="00CF2B63" w:rsidRDefault="00CF2B63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val="pl-PL" w:eastAsia="x-none"/>
        </w:rPr>
      </w:pPr>
      <w:r w:rsidRPr="00CF2B63">
        <w:rPr>
          <w:rFonts w:ascii="Arial" w:eastAsia="Arial" w:hAnsi="Arial" w:cs="Arial"/>
          <w:sz w:val="20"/>
          <w:szCs w:val="20"/>
          <w:lang w:val="pl-PL" w:eastAsia="x-none"/>
        </w:rPr>
        <w:t>............................................................</w:t>
      </w:r>
      <w:r w:rsidR="00EF5910">
        <w:rPr>
          <w:rFonts w:ascii="Arial" w:eastAsia="Arial" w:hAnsi="Arial" w:cs="Arial"/>
          <w:sz w:val="20"/>
          <w:szCs w:val="20"/>
          <w:lang w:val="pl-PL" w:eastAsia="x-none"/>
        </w:rPr>
        <w:t>.......................</w:t>
      </w:r>
      <w:r w:rsidRPr="00CF2B63">
        <w:rPr>
          <w:rFonts w:ascii="Arial" w:eastAsia="Arial" w:hAnsi="Arial" w:cs="Arial"/>
          <w:sz w:val="20"/>
          <w:szCs w:val="20"/>
          <w:lang w:val="pl-PL" w:eastAsia="x-none"/>
        </w:rPr>
        <w:t>. PLN,</w:t>
      </w:r>
    </w:p>
    <w:p w14:paraId="4BEFF429" w14:textId="77777777" w:rsidR="00593D11" w:rsidRDefault="00593D11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val="pl-PL" w:eastAsia="x-none"/>
        </w:rPr>
      </w:pPr>
    </w:p>
    <w:p w14:paraId="4F76A9ED" w14:textId="77777777" w:rsidR="004C6031" w:rsidRPr="00CF2B63" w:rsidRDefault="004C6031" w:rsidP="004C6031">
      <w:pPr>
        <w:widowControl w:val="0"/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  <w:lang w:val="pl-PL" w:eastAsia="x-none"/>
        </w:rPr>
      </w:pPr>
    </w:p>
    <w:p w14:paraId="1661CB8E" w14:textId="77777777" w:rsidR="002A4A40" w:rsidRPr="007F30AC" w:rsidRDefault="002A36F4" w:rsidP="002A4A40">
      <w:pPr>
        <w:numPr>
          <w:ilvl w:val="0"/>
          <w:numId w:val="8"/>
        </w:numPr>
        <w:spacing w:after="200" w:line="276" w:lineRule="auto"/>
        <w:ind w:left="284" w:hanging="284"/>
        <w:rPr>
          <w:rFonts w:ascii="Arial" w:eastAsia="Arial" w:hAnsi="Arial" w:cs="Arial"/>
          <w:b/>
          <w:sz w:val="20"/>
          <w:szCs w:val="20"/>
          <w:lang w:eastAsia="x-non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eastAsia="x-none"/>
        </w:rPr>
        <w:t>Oferuj</w:t>
      </w:r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emy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realizację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zamówienia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wg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następujących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kryteriów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dodatkowych</w:t>
      </w:r>
      <w:proofErr w:type="spellEnd"/>
      <w:r w:rsidR="002A4A40" w:rsidRPr="007F30AC">
        <w:rPr>
          <w:rFonts w:ascii="Arial" w:eastAsia="Arial" w:hAnsi="Arial" w:cs="Arial"/>
          <w:b/>
          <w:sz w:val="20"/>
          <w:szCs w:val="20"/>
          <w:lang w:eastAsia="x-none"/>
        </w:rPr>
        <w:t>: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708"/>
        <w:gridCol w:w="5213"/>
        <w:gridCol w:w="1583"/>
        <w:gridCol w:w="1568"/>
      </w:tblGrid>
      <w:tr w:rsidR="00613EDB" w14:paraId="5615BB6F" w14:textId="77777777" w:rsidTr="00DD377B">
        <w:trPr>
          <w:trHeight w:val="68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CAD3FD" w14:textId="77777777" w:rsidR="00613EDB" w:rsidRPr="009E7EBF" w:rsidRDefault="00613EDB" w:rsidP="00397945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Ocena kryterium</w:t>
            </w:r>
            <w:r w:rsidR="00EF5910">
              <w:rPr>
                <w:rFonts w:ascii="Arial" w:hAnsi="Arial" w:cs="Arial"/>
              </w:rPr>
              <w:t xml:space="preserve"> „akceptacja klauzul dodatkowych”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335CBD" w14:textId="77777777" w:rsidR="00613EDB" w:rsidRPr="009E7EBF" w:rsidRDefault="00613EDB" w:rsidP="00397945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D79919C" w14:textId="77777777" w:rsidR="00613EDB" w:rsidRPr="009E7EBF" w:rsidRDefault="00613EDB" w:rsidP="00397945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 xml:space="preserve">Oferta Wykonawcy </w:t>
            </w:r>
          </w:p>
          <w:p w14:paraId="0BD3C413" w14:textId="77777777" w:rsidR="00613EDB" w:rsidRPr="009E7EBF" w:rsidRDefault="00613EDB" w:rsidP="00397945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TAK</w:t>
            </w:r>
            <w:r w:rsidRPr="009E7EB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NIE</w:t>
            </w:r>
            <w:r w:rsidRPr="009E7EB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</w:p>
        </w:tc>
      </w:tr>
      <w:tr w:rsidR="00613EDB" w:rsidRPr="00422157" w14:paraId="415CCAB9" w14:textId="77777777" w:rsidTr="00DD377B">
        <w:trPr>
          <w:trHeight w:val="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6373" w14:textId="77777777" w:rsidR="00613EDB" w:rsidRPr="00422157" w:rsidRDefault="00613EDB" w:rsidP="003979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157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93F" w14:textId="77777777" w:rsidR="00613EDB" w:rsidRPr="00422157" w:rsidRDefault="00613EDB" w:rsidP="003979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157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181D" w14:textId="77777777" w:rsidR="00613EDB" w:rsidRPr="00422157" w:rsidRDefault="00613EDB" w:rsidP="003979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157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DEAF" w14:textId="77777777" w:rsidR="00613EDB" w:rsidRPr="00422157" w:rsidRDefault="00613EDB" w:rsidP="003979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157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DD377B" w14:paraId="3CAFD387" w14:textId="77777777" w:rsidTr="00DD377B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EB4F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FD9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Czasu ochrony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982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>20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AA7A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6BF045BB" w14:textId="77777777" w:rsidTr="00DD377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747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257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Prolongacyjna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B64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>10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F41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70BE5561" w14:textId="77777777" w:rsidTr="00DD377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FDF5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6EB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Przelewu bankowego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30A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>10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CEB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178D5B7E" w14:textId="77777777" w:rsidTr="00DD377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B6A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 w:rsidRPr="009E7EBF">
              <w:rPr>
                <w:rFonts w:ascii="Arial" w:hAnsi="Arial" w:cs="Arial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10A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Płatności rat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D2D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 xml:space="preserve">10 pkt.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A97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12D94858" w14:textId="77777777" w:rsidTr="00DD377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52F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E7EBF">
              <w:rPr>
                <w:rFonts w:ascii="Arial" w:hAnsi="Arial" w:cs="Arial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FB1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48 godzin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E6A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>20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AC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53EEE2BD" w14:textId="77777777" w:rsidTr="00DD377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1530" w14:textId="77777777" w:rsidR="00DD377B" w:rsidRPr="009E7EBF" w:rsidRDefault="00DD377B" w:rsidP="00DD3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E7EBF">
              <w:rPr>
                <w:rFonts w:ascii="Arial" w:hAnsi="Arial" w:cs="Arial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546" w14:textId="77777777" w:rsidR="00DD377B" w:rsidRPr="00EF5910" w:rsidRDefault="00DD377B" w:rsidP="00DD377B">
            <w:pPr>
              <w:suppressAutoHyphens/>
              <w:jc w:val="both"/>
              <w:rPr>
                <w:rFonts w:ascii="Arial" w:hAnsi="Arial" w:cs="Calibri"/>
                <w:b/>
                <w:lang w:eastAsia="ar-SA"/>
              </w:rPr>
            </w:pPr>
            <w:r w:rsidRPr="00EF5910">
              <w:rPr>
                <w:rFonts w:ascii="Arial" w:hAnsi="Arial" w:cs="Calibri"/>
                <w:b/>
                <w:lang w:eastAsia="ar-SA"/>
              </w:rPr>
              <w:t>Klauzula Funduszu prewencyjnego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92C" w14:textId="77777777" w:rsidR="00DD377B" w:rsidRPr="008F0156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F0156">
              <w:rPr>
                <w:rFonts w:ascii="Arial" w:hAnsi="Arial" w:cs="Calibri"/>
                <w:lang w:eastAsia="ar-SA"/>
              </w:rPr>
              <w:t>30 pkt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F2F" w14:textId="77777777" w:rsidR="00DD377B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14:paraId="764E30E2" w14:textId="77777777" w:rsidTr="00DD377B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F62" w14:textId="77777777" w:rsidR="00DD377B" w:rsidRPr="009E7EBF" w:rsidRDefault="00DD377B" w:rsidP="003979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5A74" w14:textId="77777777" w:rsidR="00DD377B" w:rsidRPr="009E7EBF" w:rsidRDefault="00DD377B" w:rsidP="00397945">
            <w:pPr>
              <w:jc w:val="right"/>
              <w:rPr>
                <w:rFonts w:ascii="Arial" w:hAnsi="Arial" w:cs="Arial"/>
                <w:b/>
              </w:rPr>
            </w:pPr>
            <w:r w:rsidRPr="009E7EBF">
              <w:rPr>
                <w:rFonts w:ascii="Arial" w:hAnsi="Arial" w:cs="Arial"/>
                <w:b/>
              </w:rPr>
              <w:t>Razem maksymalna liczba punktów: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BC2" w14:textId="77777777" w:rsidR="00DD377B" w:rsidRPr="009E7EBF" w:rsidRDefault="00DD377B" w:rsidP="00397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 pkt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E1D8FC" w14:textId="77777777" w:rsidR="00DD377B" w:rsidRPr="009E7EBF" w:rsidRDefault="00DD377B" w:rsidP="003979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B6392D" w14:textId="77777777" w:rsidR="00613EDB" w:rsidRPr="00B34CB5" w:rsidRDefault="00613EDB" w:rsidP="00613EDB">
      <w:pPr>
        <w:suppressAutoHyphens/>
        <w:spacing w:after="0" w:line="360" w:lineRule="auto"/>
        <w:ind w:left="426"/>
        <w:contextualSpacing/>
        <w:jc w:val="both"/>
        <w:rPr>
          <w:rFonts w:ascii="Arial" w:hAnsi="Arial" w:cs="Calibri"/>
          <w:sz w:val="20"/>
          <w:szCs w:val="20"/>
          <w:lang w:eastAsia="ar-SA"/>
        </w:rPr>
      </w:pPr>
      <w:r>
        <w:rPr>
          <w:rFonts w:ascii="Arial" w:hAnsi="Arial" w:cs="Arial"/>
          <w:i/>
          <w:sz w:val="16"/>
          <w:szCs w:val="16"/>
        </w:rPr>
        <w:t>*</w:t>
      </w:r>
      <w:proofErr w:type="spellStart"/>
      <w:r w:rsidRPr="00532EFF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532E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32EFF">
        <w:rPr>
          <w:rFonts w:ascii="Arial" w:hAnsi="Arial" w:cs="Arial"/>
          <w:i/>
          <w:sz w:val="16"/>
          <w:szCs w:val="16"/>
        </w:rPr>
        <w:t>właściwe</w:t>
      </w:r>
      <w:proofErr w:type="spellEnd"/>
      <w:r w:rsidRPr="00532EFF">
        <w:rPr>
          <w:rFonts w:ascii="Arial" w:hAnsi="Arial" w:cs="Arial"/>
          <w:i/>
          <w:sz w:val="16"/>
          <w:szCs w:val="16"/>
        </w:rPr>
        <w:t xml:space="preserve"> (TAK </w:t>
      </w:r>
      <w:proofErr w:type="spellStart"/>
      <w:r>
        <w:rPr>
          <w:rFonts w:ascii="Arial" w:hAnsi="Arial" w:cs="Arial"/>
          <w:i/>
          <w:sz w:val="16"/>
          <w:szCs w:val="16"/>
        </w:rPr>
        <w:t>lub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NIE).</w:t>
      </w:r>
    </w:p>
    <w:p w14:paraId="59BC3C8D" w14:textId="77777777" w:rsidR="00613EDB" w:rsidRDefault="00613EDB" w:rsidP="00613EDB">
      <w:p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przypadku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tabelki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>/w</w:t>
      </w:r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oświadczenie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Zamawiający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uzna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wiążące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E83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przypadku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0E83">
        <w:rPr>
          <w:rFonts w:ascii="Arial" w:hAnsi="Arial" w:cs="Arial"/>
          <w:b/>
          <w:bCs/>
          <w:sz w:val="20"/>
          <w:szCs w:val="20"/>
        </w:rPr>
        <w:t>Wykonawca</w:t>
      </w:r>
      <w:proofErr w:type="spellEnd"/>
      <w:r w:rsidRPr="00BA0E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tabelki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Zamawiający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uzna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że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zaoferowane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ubezpieczenie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nie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obejmuje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danej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klauzuli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EFF">
        <w:rPr>
          <w:rFonts w:ascii="Arial" w:hAnsi="Arial" w:cs="Arial"/>
          <w:b/>
          <w:sz w:val="20"/>
          <w:szCs w:val="20"/>
        </w:rPr>
        <w:t>dodatkowej</w:t>
      </w:r>
      <w:proofErr w:type="spellEnd"/>
      <w:r w:rsidRPr="00532EFF">
        <w:rPr>
          <w:rFonts w:ascii="Arial" w:hAnsi="Arial" w:cs="Arial"/>
          <w:b/>
          <w:sz w:val="20"/>
          <w:szCs w:val="20"/>
        </w:rPr>
        <w:t>.</w:t>
      </w:r>
    </w:p>
    <w:p w14:paraId="256BD8D2" w14:textId="77777777" w:rsidR="00FF027C" w:rsidRDefault="00FF027C" w:rsidP="00860E8F">
      <w:pPr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  <w:lang w:val="pl-PL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x-none"/>
        </w:rPr>
        <w:t>PROSZĘ UZUPEŁNIĆ WG. OPISU W ROZDZIALE XIV SWZ</w:t>
      </w:r>
    </w:p>
    <w:p w14:paraId="3569C3D6" w14:textId="77777777" w:rsidR="00397634" w:rsidRDefault="00397634" w:rsidP="00860E8F">
      <w:pPr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  <w:lang w:val="pl-PL" w:eastAsia="x-none"/>
        </w:rPr>
      </w:pPr>
    </w:p>
    <w:p w14:paraId="358AB086" w14:textId="77777777" w:rsidR="00FF027C" w:rsidRPr="00FF027C" w:rsidRDefault="00FF027C" w:rsidP="00CC709C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C428A7">
        <w:rPr>
          <w:rFonts w:ascii="Arial" w:eastAsia="Arial" w:hAnsi="Arial" w:cs="Arial"/>
          <w:b/>
          <w:sz w:val="20"/>
          <w:szCs w:val="20"/>
          <w:lang w:val="x-none" w:eastAsia="x-none"/>
        </w:rPr>
        <w:t>,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że 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termin realizacji zamówienia wynosi</w:t>
      </w:r>
      <w:r w:rsidR="00860E8F">
        <w:rPr>
          <w:rFonts w:ascii="Arial" w:eastAsia="Arial" w:hAnsi="Arial" w:cs="Arial"/>
          <w:sz w:val="20"/>
          <w:szCs w:val="20"/>
          <w:lang w:val="pl-PL" w:eastAsia="x-none"/>
        </w:rPr>
        <w:t>:</w:t>
      </w: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 </w:t>
      </w:r>
      <w:r w:rsidR="00860E8F" w:rsidRPr="00335E69">
        <w:rPr>
          <w:rFonts w:ascii="Arial" w:eastAsia="Arial" w:hAnsi="Arial" w:cs="Arial"/>
          <w:sz w:val="20"/>
        </w:rPr>
        <w:t xml:space="preserve">od </w:t>
      </w:r>
      <w:proofErr w:type="spellStart"/>
      <w:r w:rsidR="00860E8F" w:rsidRPr="00335E69">
        <w:rPr>
          <w:rFonts w:ascii="Arial" w:eastAsia="Arial" w:hAnsi="Arial" w:cs="Arial"/>
          <w:sz w:val="20"/>
        </w:rPr>
        <w:t>dnia</w:t>
      </w:r>
      <w:proofErr w:type="spellEnd"/>
      <w:r w:rsidR="00860E8F" w:rsidRPr="00335E69">
        <w:rPr>
          <w:rFonts w:ascii="Arial" w:eastAsia="Arial" w:hAnsi="Arial" w:cs="Arial"/>
          <w:sz w:val="20"/>
        </w:rPr>
        <w:t xml:space="preserve"> </w:t>
      </w:r>
      <w:r w:rsidR="003E5AC1">
        <w:rPr>
          <w:rFonts w:ascii="Arial" w:eastAsia="Arial" w:hAnsi="Arial" w:cs="Arial"/>
          <w:b/>
          <w:sz w:val="20"/>
        </w:rPr>
        <w:t>1</w:t>
      </w:r>
      <w:r w:rsidR="00DB46D0">
        <w:rPr>
          <w:rFonts w:ascii="Arial" w:eastAsia="Arial" w:hAnsi="Arial" w:cs="Arial"/>
          <w:b/>
          <w:sz w:val="20"/>
        </w:rPr>
        <w:t>.07</w:t>
      </w:r>
      <w:r w:rsidR="00397945">
        <w:rPr>
          <w:rFonts w:ascii="Arial" w:eastAsia="Arial" w:hAnsi="Arial" w:cs="Arial"/>
          <w:b/>
          <w:sz w:val="20"/>
        </w:rPr>
        <w:t>.2024</w:t>
      </w:r>
      <w:r w:rsidR="00860E8F" w:rsidRPr="00335E69">
        <w:rPr>
          <w:rFonts w:ascii="Arial" w:eastAsia="Arial" w:hAnsi="Arial" w:cs="Arial"/>
          <w:b/>
          <w:sz w:val="20"/>
        </w:rPr>
        <w:t xml:space="preserve"> r.</w:t>
      </w:r>
      <w:r w:rsidR="00860E8F" w:rsidRPr="00335E69">
        <w:rPr>
          <w:rFonts w:ascii="Arial" w:eastAsia="Arial" w:hAnsi="Arial" w:cs="Arial"/>
          <w:sz w:val="20"/>
        </w:rPr>
        <w:t xml:space="preserve"> do </w:t>
      </w:r>
      <w:proofErr w:type="spellStart"/>
      <w:r w:rsidR="00860E8F" w:rsidRPr="00335E69">
        <w:rPr>
          <w:rFonts w:ascii="Arial" w:eastAsia="Arial" w:hAnsi="Arial" w:cs="Arial"/>
          <w:sz w:val="20"/>
        </w:rPr>
        <w:t>dnia</w:t>
      </w:r>
      <w:proofErr w:type="spellEnd"/>
      <w:r w:rsidR="00860E8F" w:rsidRPr="00335E69">
        <w:rPr>
          <w:rFonts w:ascii="Arial" w:eastAsia="Arial" w:hAnsi="Arial" w:cs="Arial"/>
          <w:sz w:val="20"/>
        </w:rPr>
        <w:t xml:space="preserve"> </w:t>
      </w:r>
      <w:r w:rsidR="00397945">
        <w:rPr>
          <w:rFonts w:ascii="Arial" w:eastAsia="Arial" w:hAnsi="Arial" w:cs="Arial"/>
          <w:b/>
          <w:sz w:val="20"/>
        </w:rPr>
        <w:t>30.06.2026</w:t>
      </w:r>
      <w:r w:rsidR="00860E8F" w:rsidRPr="00335E69">
        <w:rPr>
          <w:rFonts w:ascii="Arial" w:eastAsia="Arial" w:hAnsi="Arial" w:cs="Arial"/>
          <w:b/>
          <w:sz w:val="20"/>
        </w:rPr>
        <w:t xml:space="preserve"> r.</w:t>
      </w:r>
    </w:p>
    <w:p w14:paraId="24A2DEF8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oferowany przedmiot zamówienia spełnia wszystkie wymagania Zamawiającego  określone w SWZ.</w:t>
      </w:r>
    </w:p>
    <w:p w14:paraId="1750A537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cena oferty obejmuje </w:t>
      </w:r>
      <w:r w:rsidRPr="00FF027C">
        <w:rPr>
          <w:rFonts w:ascii="Arial" w:eastAsia="Arial" w:hAnsi="Arial" w:cs="Arial"/>
          <w:sz w:val="20"/>
          <w:szCs w:val="20"/>
          <w:u w:val="single"/>
          <w:lang w:val="x-none" w:eastAsia="x-none"/>
        </w:rPr>
        <w:t>wszystkie elementy cenotwórcze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, wynikające z zakresu i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 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sposobu realizacji przedmiotu zamówienia, określone w SWZ.</w:t>
      </w:r>
    </w:p>
    <w:p w14:paraId="0BDEEFA6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 xml:space="preserve"> w</w:t>
      </w:r>
      <w:r w:rsidR="00397945" w:rsidRPr="00FF027C">
        <w:rPr>
          <w:rFonts w:ascii="Arial" w:eastAsia="Arial" w:hAnsi="Arial" w:cs="Arial"/>
          <w:sz w:val="20"/>
          <w:szCs w:val="20"/>
          <w:lang w:val="x-none" w:eastAsia="x-none"/>
        </w:rPr>
        <w:t>wszystkie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inne koszty jakie poniesiemy przy realizacji zamówienia, nieuwzględnione w cenie oferty nie będą obciążały Zamawiającego.</w:t>
      </w:r>
    </w:p>
    <w:p w14:paraId="029C5D6B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zapoznaliśmy się ze Specyfikacją Warunków Zamówienia, nie wnosimy do jej treści zastrzeżeń i uznajemy się za związanych określonymi w niej postanowieniami i zasadami postępowania.</w:t>
      </w:r>
    </w:p>
    <w:p w14:paraId="43B8887E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zapoznaliśmy się z postanowieniami wzoru Umowy, która stanowi załącznik nr 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5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do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 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SWZ. Nie wnosimy do jej treści zastrzeżeń. Zobowiązujemy się w przypadku wyboru naszej oferty do zawarcia Umowy na określonych w niej warunkach, w miejscu i terminie wyznaczonym przez Zamawiającego.</w:t>
      </w:r>
    </w:p>
    <w:p w14:paraId="19593394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Akceptujemy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warunki płatności określone we wzorze umowy stanowiącym załącznik nr 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5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do SWZ.</w:t>
      </w:r>
    </w:p>
    <w:p w14:paraId="0E1C6B2B" w14:textId="77777777" w:rsidR="00396CC3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Uważamy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się za związanych niniejszą ofertą na czas wskazany w rozdziale V ust. 1 SWZ.</w:t>
      </w:r>
    </w:p>
    <w:p w14:paraId="7347FF26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Oświadczamy, że 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wadium o wartości ………………….* PLN wnieśliśmy w dniu ..................................... w formie  .............................</w:t>
      </w:r>
      <w:r w:rsidRPr="00FF027C">
        <w:rPr>
          <w:rFonts w:ascii="Arial" w:eastAsia="Arial" w:hAnsi="Arial" w:cs="Arial"/>
          <w:sz w:val="20"/>
          <w:szCs w:val="20"/>
          <w:lang w:val="pl-PL" w:eastAsia="x-none"/>
        </w:rPr>
        <w:t>.</w:t>
      </w:r>
    </w:p>
    <w:p w14:paraId="2C144D4A" w14:textId="77777777" w:rsidR="00593D11" w:rsidRPr="00593D11" w:rsidRDefault="00FF027C" w:rsidP="00593D11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, że zamówienie zamierzamy zrealizować przy udziale następujących podwykonawców, w zakresie (należy podać zakres i jeśli są znane - dane proponowanych podwykonawców)</w:t>
      </w:r>
    </w:p>
    <w:p w14:paraId="21E5ECB9" w14:textId="77777777" w:rsidR="003757C6" w:rsidRDefault="00FF027C" w:rsidP="00CC709C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  <w:r w:rsidRPr="00FF027C">
        <w:rPr>
          <w:rFonts w:ascii="Calibri" w:eastAsia="Arial" w:hAnsi="Calibri" w:cs="Arial"/>
          <w:sz w:val="20"/>
          <w:lang w:val="pl-PL"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14:paraId="0CB72AB6" w14:textId="77777777" w:rsidR="00593D11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  <w:r w:rsidRPr="00FF027C">
        <w:rPr>
          <w:rFonts w:ascii="Calibri" w:eastAsia="Arial" w:hAnsi="Calibri" w:cs="Arial"/>
          <w:sz w:val="20"/>
          <w:lang w:val="pl-PL"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14:paraId="69EE2FC1" w14:textId="77777777" w:rsidR="00593D11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  <w:r w:rsidRPr="00FF027C">
        <w:rPr>
          <w:rFonts w:ascii="Calibri" w:eastAsia="Arial" w:hAnsi="Calibri" w:cs="Arial"/>
          <w:sz w:val="20"/>
          <w:lang w:val="pl-PL"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14:paraId="71AADC52" w14:textId="77777777" w:rsidR="00593D11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  <w:r w:rsidRPr="00FF027C">
        <w:rPr>
          <w:rFonts w:ascii="Calibri" w:eastAsia="Arial" w:hAnsi="Calibri" w:cs="Arial"/>
          <w:sz w:val="20"/>
          <w:lang w:val="pl-PL"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14:paraId="42D3347E" w14:textId="77777777" w:rsidR="00593D11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  <w:r w:rsidRPr="00FF027C">
        <w:rPr>
          <w:rFonts w:ascii="Calibri" w:eastAsia="Arial" w:hAnsi="Calibri" w:cs="Arial"/>
          <w:sz w:val="20"/>
          <w:lang w:val="pl-PL"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14:paraId="3B91A59B" w14:textId="77777777" w:rsidR="003757C6" w:rsidRDefault="003757C6">
      <w:pPr>
        <w:rPr>
          <w:rFonts w:ascii="Calibri" w:eastAsia="Arial" w:hAnsi="Calibri" w:cs="Arial"/>
          <w:sz w:val="20"/>
          <w:lang w:val="pl-PL" w:eastAsia="pl-PL"/>
        </w:rPr>
      </w:pPr>
      <w:r>
        <w:rPr>
          <w:rFonts w:ascii="Calibri" w:eastAsia="Arial" w:hAnsi="Calibri" w:cs="Arial"/>
          <w:sz w:val="20"/>
          <w:lang w:val="pl-PL" w:eastAsia="pl-PL"/>
        </w:rPr>
        <w:br w:type="page"/>
      </w:r>
    </w:p>
    <w:p w14:paraId="5D8B115C" w14:textId="77777777" w:rsidR="00315C63" w:rsidRDefault="00315C63" w:rsidP="00CC709C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val="pl-PL" w:eastAsia="pl-PL"/>
        </w:rPr>
      </w:pPr>
    </w:p>
    <w:p w14:paraId="3B25DF66" w14:textId="77777777" w:rsid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i/>
          <w:sz w:val="20"/>
          <w:szCs w:val="20"/>
          <w:lang w:val="x-none" w:eastAsia="x-none"/>
        </w:rPr>
      </w:pPr>
      <w:r w:rsidRPr="00A45230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 że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 xml:space="preserve">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FF027C">
        <w:rPr>
          <w:rFonts w:ascii="Arial" w:eastAsia="Arial" w:hAnsi="Arial" w:cs="Arial"/>
          <w:i/>
          <w:sz w:val="20"/>
          <w:szCs w:val="20"/>
          <w:lang w:val="x-none" w:eastAsia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6F811E4" w14:textId="77777777" w:rsidR="00396CC3" w:rsidRPr="00FF027C" w:rsidRDefault="00396CC3" w:rsidP="00CC709C">
      <w:pPr>
        <w:widowControl w:val="0"/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i/>
          <w:sz w:val="20"/>
          <w:szCs w:val="20"/>
          <w:lang w:val="x-none" w:eastAsia="x-none"/>
        </w:rPr>
      </w:pPr>
    </w:p>
    <w:p w14:paraId="65D31664" w14:textId="77777777" w:rsidR="00FF027C" w:rsidRPr="00FF027C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Załącznikami </w:t>
      </w: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do niniejszej Oferty, stanowiącymi jej integralną część są:</w:t>
      </w:r>
    </w:p>
    <w:p w14:paraId="6E0EEDDD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……………………………………………………………….…..….</w:t>
      </w:r>
    </w:p>
    <w:p w14:paraId="4DC83AEF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14:paraId="1589C236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…………………………………………………………………..…..</w:t>
      </w:r>
    </w:p>
    <w:p w14:paraId="60EC4DDC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14:paraId="6473CC42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14:paraId="496FE9ED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14:paraId="656DFCCA" w14:textId="77777777" w:rsidR="00FF027C" w:rsidRPr="00FF027C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FF027C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14:paraId="4787CD77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i/>
          <w:sz w:val="20"/>
          <w:szCs w:val="20"/>
          <w:lang w:val="pl-PL" w:eastAsia="pl-PL"/>
        </w:rPr>
        <w:t>*</w:t>
      </w:r>
      <w:r w:rsidRPr="00FF027C">
        <w:rPr>
          <w:rFonts w:ascii="Arial" w:eastAsia="Arial" w:hAnsi="Arial" w:cs="Arial"/>
          <w:i/>
          <w:sz w:val="20"/>
          <w:szCs w:val="20"/>
          <w:lang w:val="pl-PL" w:eastAsia="pl-PL"/>
        </w:rPr>
        <w:t xml:space="preserve"> wypełnia wykonawca</w:t>
      </w:r>
    </w:p>
    <w:p w14:paraId="3FE22047" w14:textId="77777777" w:rsid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60FD19A9" w14:textId="77777777" w:rsidR="005176F0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68CE4860" w14:textId="77777777" w:rsidR="005176F0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4CBB7EDD" w14:textId="77777777" w:rsidR="005176F0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4FFEC504" w14:textId="77777777" w:rsidR="005176F0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7BD91765" w14:textId="77777777" w:rsidR="005176F0" w:rsidRPr="00FF027C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526381F0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4E7CC4F4" w14:textId="77777777" w:rsidR="001F3354" w:rsidRPr="001F3354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1F3354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Dokument należy podpisać kwalifikowanym podpisem elektronicznym </w:t>
      </w:r>
    </w:p>
    <w:p w14:paraId="239CACA5" w14:textId="77777777" w:rsidR="000D1BA0" w:rsidRPr="00FF027C" w:rsidRDefault="000D1BA0" w:rsidP="000D1BA0">
      <w:pPr>
        <w:widowControl w:val="0"/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FF027C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 </w:t>
      </w:r>
    </w:p>
    <w:p w14:paraId="4C97EDEA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7B8EF7C8" w14:textId="77777777" w:rsidR="00FF027C" w:rsidRPr="00FF027C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36C4A254" w14:textId="77777777" w:rsidR="00FF027C" w:rsidRDefault="00FF027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  <w:r w:rsidRPr="00FF027C">
        <w:rPr>
          <w:rFonts w:ascii="Arial" w:eastAsia="Arial" w:hAnsi="Arial" w:cs="Arial"/>
          <w:b/>
          <w:sz w:val="24"/>
          <w:szCs w:val="24"/>
          <w:lang w:val="pl-PL" w:eastAsia="pl-PL"/>
        </w:rPr>
        <w:br w:type="page"/>
      </w:r>
    </w:p>
    <w:p w14:paraId="30942EEF" w14:textId="77777777" w:rsidR="00EB792F" w:rsidRPr="00FF027C" w:rsidRDefault="00EB792F" w:rsidP="00EB792F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  <w:lang w:val="pl-PL" w:eastAsia="pl-PL"/>
        </w:rPr>
        <w:t>3</w:t>
      </w: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 do SWZ</w:t>
      </w:r>
    </w:p>
    <w:p w14:paraId="3FD94610" w14:textId="77777777" w:rsidR="00EB792F" w:rsidRDefault="00EB792F" w:rsidP="00EB792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0D61B958" w14:textId="77777777" w:rsidR="006167BC" w:rsidRDefault="00EB792F" w:rsidP="00EB792F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 ZP/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75</w:t>
      </w: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/055/</w:t>
      </w:r>
      <w:r>
        <w:rPr>
          <w:rFonts w:ascii="Arial" w:eastAsia="Arial" w:hAnsi="Arial" w:cs="Arial"/>
          <w:b/>
          <w:sz w:val="20"/>
          <w:szCs w:val="20"/>
          <w:lang w:val="pl-PL" w:eastAsia="pl-PL"/>
        </w:rPr>
        <w:t>U</w:t>
      </w:r>
      <w:r w:rsidR="003C1ED5">
        <w:rPr>
          <w:rFonts w:ascii="Arial" w:eastAsia="Arial" w:hAnsi="Arial" w:cs="Arial"/>
          <w:b/>
          <w:sz w:val="20"/>
          <w:szCs w:val="20"/>
          <w:lang w:val="pl-PL" w:eastAsia="pl-PL"/>
        </w:rPr>
        <w:t>/</w:t>
      </w:r>
      <w:r w:rsidR="00F03411">
        <w:rPr>
          <w:rFonts w:ascii="Arial" w:eastAsia="Arial" w:hAnsi="Arial" w:cs="Arial"/>
          <w:b/>
          <w:sz w:val="20"/>
          <w:szCs w:val="20"/>
          <w:lang w:val="pl-PL" w:eastAsia="pl-PL"/>
        </w:rPr>
        <w:t>2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4</w:t>
      </w:r>
    </w:p>
    <w:p w14:paraId="79101D29" w14:textId="77777777" w:rsidR="00397945" w:rsidRDefault="00397945" w:rsidP="00EB792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7A3BB6EF" w14:textId="77777777" w:rsidR="00264F23" w:rsidRDefault="00264F23" w:rsidP="00EB792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5FE5F791" w14:textId="77777777" w:rsidR="00EB792F" w:rsidRDefault="00EB792F" w:rsidP="00EB792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EB792F">
        <w:rPr>
          <w:rFonts w:ascii="Arial" w:eastAsia="Times New Roman" w:hAnsi="Arial" w:cs="Arial"/>
          <w:b/>
          <w:lang w:val="pl-PL" w:eastAsia="pl-PL"/>
        </w:rPr>
        <w:t>FORMULARZ RZECZOWO-CENOWY</w:t>
      </w:r>
    </w:p>
    <w:p w14:paraId="1457628D" w14:textId="77777777" w:rsidR="000544F0" w:rsidRPr="00EB792F" w:rsidRDefault="000544F0" w:rsidP="00EB792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776C6BC6" w14:textId="77777777" w:rsidR="00F03411" w:rsidRDefault="00F03411" w:rsidP="00F034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Ubezpieczenie majątku od wszystkich </w:t>
      </w:r>
      <w:proofErr w:type="spellStart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>ryzyk</w:t>
      </w:r>
      <w:proofErr w:type="spellEnd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(</w:t>
      </w:r>
      <w:proofErr w:type="spellStart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>All</w:t>
      </w:r>
      <w:proofErr w:type="spellEnd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>Risk</w:t>
      </w:r>
      <w:proofErr w:type="spellEnd"/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>), szyb i innych przedmiotów szklanych od stłuczenia oraz odpowiedzialności cywilnej Zam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awiającego okresie od 01.07.2024</w:t>
      </w:r>
      <w:r w:rsidR="003C1ED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roku do 30.06.2026</w:t>
      </w:r>
      <w:r w:rsidRPr="00EF5910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roku.</w:t>
      </w:r>
    </w:p>
    <w:p w14:paraId="156F7FBF" w14:textId="77777777" w:rsidR="00397945" w:rsidRPr="00397945" w:rsidRDefault="00397945" w:rsidP="00397945">
      <w:pPr>
        <w:spacing w:after="0" w:line="360" w:lineRule="auto"/>
        <w:rPr>
          <w:rFonts w:ascii="Arial" w:eastAsia="Times New Roman" w:hAnsi="Arial" w:cs="Arial"/>
          <w:b/>
          <w:lang w:val="pl-PL"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409"/>
      </w:tblGrid>
      <w:tr w:rsidR="00397945" w:rsidRPr="00397945" w14:paraId="02B2E510" w14:textId="77777777" w:rsidTr="00397945"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47CC1" w14:textId="77777777" w:rsidR="00397945" w:rsidRPr="00397945" w:rsidRDefault="00397945" w:rsidP="00397945">
            <w:pPr>
              <w:keepNext/>
              <w:spacing w:before="160" w:line="240" w:lineRule="auto"/>
              <w:outlineLvl w:val="1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 xml:space="preserve">I. Ubezpieczenie od wszystkich </w:t>
            </w:r>
            <w:proofErr w:type="spellStart"/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ryzyk</w:t>
            </w:r>
            <w:proofErr w:type="spellEnd"/>
          </w:p>
        </w:tc>
      </w:tr>
      <w:tr w:rsidR="00397945" w:rsidRPr="00397945" w14:paraId="5C9FE485" w14:textId="77777777" w:rsidTr="0039794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E7C" w14:textId="77777777" w:rsidR="00397945" w:rsidRPr="00397945" w:rsidRDefault="00397945" w:rsidP="00397945">
            <w:pPr>
              <w:tabs>
                <w:tab w:val="left" w:pos="9936"/>
              </w:tabs>
              <w:spacing w:before="2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3A71C351" w14:textId="77777777" w:rsidR="00397945" w:rsidRPr="00397945" w:rsidRDefault="00397945" w:rsidP="00397945">
            <w:pPr>
              <w:tabs>
                <w:tab w:val="left" w:pos="993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3DB" w14:textId="77777777" w:rsidR="00397945" w:rsidRPr="00397945" w:rsidRDefault="00397945" w:rsidP="00397945">
            <w:pPr>
              <w:tabs>
                <w:tab w:val="left" w:pos="9936"/>
              </w:tabs>
              <w:spacing w:before="36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w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2B4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pierwszego roku zaokrąglona do pełnych złotych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436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drugiego roku zaokrąglona do pełnych złotych</w:t>
            </w:r>
          </w:p>
        </w:tc>
      </w:tr>
      <w:tr w:rsidR="00397945" w:rsidRPr="00397945" w14:paraId="24397782" w14:textId="77777777" w:rsidTr="00397945"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D0EB866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Budynki 1, 2, 3,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38C52B73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F20A122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4B2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513CA63F" w14:textId="77777777" w:rsidTr="00397945"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BAA7DB5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Budynki pozostałe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66A56D8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367E002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40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6A182EC6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2A89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Inne środki trwałe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CCB4DD4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7579B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23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7554AC48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7595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Budowle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6BC332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034E5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E8A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408B4BDB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62326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Urządzenia i wyposażenie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E356B9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6C901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F5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70CFBEEF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E9FA6F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Gotówka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D39410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881698F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AFB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5C57B78D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CB7C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Mienie pracownicze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D774D34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D9B92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15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5374CCC1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97C5B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Woluminy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E948A9F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</w:tcPr>
          <w:p w14:paraId="3396CE4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AF2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29C6EB82" w14:textId="77777777" w:rsidTr="00397945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F5F5" w14:textId="77777777" w:rsidR="00397945" w:rsidRPr="00397945" w:rsidRDefault="00397945" w:rsidP="00397945">
            <w:pPr>
              <w:tabs>
                <w:tab w:val="left" w:pos="9936"/>
              </w:tabs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Składka razem:</w:t>
            </w:r>
          </w:p>
          <w:p w14:paraId="24EB9CC9" w14:textId="77777777" w:rsidR="00397945" w:rsidRPr="00397945" w:rsidRDefault="00397945" w:rsidP="00397945">
            <w:pPr>
              <w:tabs>
                <w:tab w:val="left" w:pos="9936"/>
              </w:tabs>
              <w:spacing w:before="40" w:after="8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>składka za okres 24 miesięcy zaokrąglona do pełnych złotych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8A41" w14:textId="77777777" w:rsidR="00397945" w:rsidRPr="00397945" w:rsidRDefault="00397945" w:rsidP="00397945">
            <w:pPr>
              <w:tabs>
                <w:tab w:val="left" w:pos="9936"/>
              </w:tabs>
              <w:spacing w:before="40" w:after="0" w:line="36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4F45927F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409"/>
      </w:tblGrid>
      <w:tr w:rsidR="00397945" w:rsidRPr="00397945" w14:paraId="3BF52C34" w14:textId="77777777" w:rsidTr="00397945"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FBC9" w14:textId="77777777" w:rsidR="00397945" w:rsidRPr="00397945" w:rsidRDefault="00397945" w:rsidP="00397945">
            <w:pPr>
              <w:tabs>
                <w:tab w:val="left" w:pos="9936"/>
              </w:tabs>
              <w:spacing w:before="16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II. Ubezpieczenie szyb i innych przedmiotów szklanych od stłuczenia</w:t>
            </w:r>
          </w:p>
        </w:tc>
      </w:tr>
      <w:tr w:rsidR="00397945" w:rsidRPr="00397945" w14:paraId="7BB5E956" w14:textId="77777777" w:rsidTr="00397945"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7ADAD18" w14:textId="77777777" w:rsidR="00397945" w:rsidRPr="00397945" w:rsidRDefault="00397945" w:rsidP="00397945">
            <w:pPr>
              <w:tabs>
                <w:tab w:val="left" w:pos="9936"/>
              </w:tabs>
              <w:spacing w:before="2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6CD64244" w14:textId="77777777" w:rsidR="00397945" w:rsidRPr="00397945" w:rsidRDefault="00397945" w:rsidP="00397945">
            <w:pPr>
              <w:tabs>
                <w:tab w:val="left" w:pos="993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72B90EA8" w14:textId="77777777" w:rsidR="00397945" w:rsidRPr="00397945" w:rsidRDefault="00397945" w:rsidP="00397945">
            <w:pPr>
              <w:tabs>
                <w:tab w:val="left" w:pos="9936"/>
              </w:tabs>
              <w:spacing w:before="36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w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428DC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pierwszego roku zaokrąglona do pełnych złotych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05411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drugiego roku zaokrąglona do pełnych złotych</w:t>
            </w:r>
          </w:p>
        </w:tc>
      </w:tr>
      <w:tr w:rsidR="00397945" w:rsidRPr="00397945" w14:paraId="070C80C2" w14:textId="77777777" w:rsidTr="00397945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C58E4B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Szyby i inne przedmioty szklane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1F08514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FBB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CF8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1665755A" w14:textId="77777777" w:rsidTr="00397945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389E" w14:textId="77777777" w:rsidR="00397945" w:rsidRPr="00397945" w:rsidRDefault="00397945" w:rsidP="00397945">
            <w:pPr>
              <w:tabs>
                <w:tab w:val="left" w:pos="9936"/>
              </w:tabs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Składka razem:</w:t>
            </w:r>
          </w:p>
          <w:p w14:paraId="6DECCA54" w14:textId="77777777" w:rsidR="00397945" w:rsidRPr="00397945" w:rsidRDefault="00397945" w:rsidP="00397945">
            <w:pPr>
              <w:tabs>
                <w:tab w:val="left" w:pos="9936"/>
              </w:tabs>
              <w:spacing w:before="40" w:after="8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>składka za okres 24 miesięcy zaokrąglona do pełnych złotych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FCEA" w14:textId="77777777" w:rsidR="00397945" w:rsidRPr="00397945" w:rsidRDefault="00397945" w:rsidP="00397945">
            <w:pPr>
              <w:tabs>
                <w:tab w:val="left" w:pos="9936"/>
              </w:tabs>
              <w:spacing w:before="40" w:after="0" w:line="36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4D53B717" w14:textId="77777777" w:rsidR="00397945" w:rsidRPr="00397945" w:rsidRDefault="00397945" w:rsidP="00397945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1FA3CC71" w14:textId="77777777" w:rsidR="00397945" w:rsidRPr="00397945" w:rsidRDefault="00397945" w:rsidP="00397945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409"/>
      </w:tblGrid>
      <w:tr w:rsidR="00397945" w:rsidRPr="00397945" w14:paraId="570AD17A" w14:textId="77777777" w:rsidTr="00397945"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6D1C8" w14:textId="77777777" w:rsidR="00397945" w:rsidRPr="00397945" w:rsidRDefault="00397945" w:rsidP="00397945">
            <w:pPr>
              <w:tabs>
                <w:tab w:val="left" w:pos="9936"/>
              </w:tabs>
              <w:spacing w:before="16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III. Ubezpieczenie odpowiedzialności cywilnej</w:t>
            </w:r>
          </w:p>
        </w:tc>
      </w:tr>
      <w:tr w:rsidR="00397945" w:rsidRPr="00397945" w14:paraId="7BE610B7" w14:textId="77777777" w:rsidTr="0039794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DC5" w14:textId="77777777" w:rsidR="00397945" w:rsidRPr="00397945" w:rsidRDefault="00397945" w:rsidP="00397945">
            <w:pPr>
              <w:tabs>
                <w:tab w:val="left" w:pos="9936"/>
              </w:tabs>
              <w:spacing w:before="2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5969F059" w14:textId="77777777" w:rsidR="00397945" w:rsidRPr="00397945" w:rsidRDefault="00397945" w:rsidP="00397945">
            <w:pPr>
              <w:tabs>
                <w:tab w:val="left" w:pos="993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1BE" w14:textId="77777777" w:rsidR="00397945" w:rsidRPr="00397945" w:rsidRDefault="00397945" w:rsidP="00397945">
            <w:pPr>
              <w:tabs>
                <w:tab w:val="left" w:pos="9936"/>
              </w:tabs>
              <w:spacing w:before="36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w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6F1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pierwszego roku zaokrąglona do pełnych złotych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B21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za okres drugiego roku zaokrąglona do pełnych złotych</w:t>
            </w:r>
          </w:p>
        </w:tc>
      </w:tr>
      <w:tr w:rsidR="00397945" w:rsidRPr="00397945" w14:paraId="044D39DB" w14:textId="77777777" w:rsidTr="00397945"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41C315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Odpowiedzialność cywilna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089ECAC7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auto"/>
            </w:tcBorders>
          </w:tcPr>
          <w:p w14:paraId="4ED5EFC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6" w:space="0" w:color="auto"/>
            </w:tcBorders>
          </w:tcPr>
          <w:p w14:paraId="005CD46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5CC8B3A6" w14:textId="77777777" w:rsidTr="00397945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13026" w14:textId="77777777" w:rsidR="00397945" w:rsidRPr="00397945" w:rsidRDefault="00397945" w:rsidP="00397945">
            <w:pPr>
              <w:tabs>
                <w:tab w:val="left" w:pos="9936"/>
              </w:tabs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lastRenderedPageBreak/>
              <w:t>Składka razem:</w:t>
            </w:r>
          </w:p>
          <w:p w14:paraId="2590DC63" w14:textId="77777777" w:rsidR="00397945" w:rsidRPr="00397945" w:rsidRDefault="00397945" w:rsidP="00397945">
            <w:pPr>
              <w:tabs>
                <w:tab w:val="left" w:pos="9936"/>
              </w:tabs>
              <w:spacing w:before="40" w:after="8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>składka za okres 24 miesięcy zaokrąglona do pełnych złotych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1638690" w14:textId="77777777" w:rsidR="00397945" w:rsidRPr="00397945" w:rsidRDefault="00397945" w:rsidP="00397945">
            <w:pPr>
              <w:tabs>
                <w:tab w:val="left" w:pos="9936"/>
              </w:tabs>
              <w:spacing w:before="40" w:after="0" w:line="36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222E142C" w14:textId="77777777" w:rsidR="00397945" w:rsidRPr="00397945" w:rsidRDefault="00397945" w:rsidP="00397945">
            <w:pPr>
              <w:tabs>
                <w:tab w:val="left" w:pos="9936"/>
              </w:tabs>
              <w:spacing w:before="40" w:after="0" w:line="36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1AA0D514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271B17B7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01"/>
        <w:gridCol w:w="1701"/>
        <w:gridCol w:w="1134"/>
        <w:gridCol w:w="3543"/>
      </w:tblGrid>
      <w:tr w:rsidR="00397945" w:rsidRPr="00397945" w14:paraId="1D87A90F" w14:textId="77777777" w:rsidTr="00397945"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98AD7" w14:textId="77777777" w:rsidR="00397945" w:rsidRPr="00397945" w:rsidRDefault="00397945" w:rsidP="00397945">
            <w:pPr>
              <w:keepNext/>
              <w:spacing w:before="160" w:line="240" w:lineRule="auto"/>
              <w:outlineLvl w:val="1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9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03F42" w14:textId="77777777" w:rsidR="00397945" w:rsidRPr="00397945" w:rsidRDefault="00397945" w:rsidP="003C1ED5">
            <w:pPr>
              <w:keepNext/>
              <w:spacing w:before="160" w:line="240" w:lineRule="auto"/>
              <w:outlineLvl w:val="1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 xml:space="preserve">Ubezpieczenie od wszystkich </w:t>
            </w:r>
            <w:proofErr w:type="spellStart"/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ryzyk</w:t>
            </w:r>
            <w:proofErr w:type="spellEnd"/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 xml:space="preserve"> – obiekty nowobudowane (inwestycje, których termin zakończenia i oddanie do użytkowania przypada w terminie realizacji umowy)</w:t>
            </w:r>
          </w:p>
        </w:tc>
      </w:tr>
      <w:tr w:rsidR="00397945" w:rsidRPr="00397945" w14:paraId="3F876DD9" w14:textId="77777777" w:rsidTr="00397945">
        <w:trPr>
          <w:trHeight w:val="5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55E" w14:textId="77777777" w:rsidR="00397945" w:rsidRPr="00397945" w:rsidRDefault="00397945" w:rsidP="00397945">
            <w:pPr>
              <w:tabs>
                <w:tab w:val="left" w:pos="9936"/>
              </w:tabs>
              <w:spacing w:before="2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1A3C9DF2" w14:textId="77777777" w:rsidR="00397945" w:rsidRPr="00397945" w:rsidRDefault="00397945" w:rsidP="00397945">
            <w:pPr>
              <w:tabs>
                <w:tab w:val="left" w:pos="993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10" w14:textId="77777777" w:rsidR="00397945" w:rsidRPr="00397945" w:rsidRDefault="00397945" w:rsidP="00397945">
            <w:pPr>
              <w:tabs>
                <w:tab w:val="left" w:pos="9936"/>
              </w:tabs>
              <w:spacing w:before="36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Przewidywany okres ubezpieczenia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1ACA" w14:textId="77777777" w:rsidR="00397945" w:rsidRPr="00397945" w:rsidRDefault="00397945" w:rsidP="00397945">
            <w:pPr>
              <w:tabs>
                <w:tab w:val="left" w:pos="9936"/>
              </w:tabs>
              <w:spacing w:before="36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roczna w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C18" w14:textId="77777777" w:rsidR="00397945" w:rsidRPr="00397945" w:rsidRDefault="00397945" w:rsidP="00397945">
            <w:pPr>
              <w:tabs>
                <w:tab w:val="left" w:pos="9936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w złotych za cały okres ubezpieczenia zaokrąglona do pełnych złotych</w:t>
            </w:r>
          </w:p>
        </w:tc>
      </w:tr>
      <w:tr w:rsidR="00397945" w:rsidRPr="00397945" w14:paraId="71DADB41" w14:textId="77777777" w:rsidTr="00397945"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8E0276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Budynek „Pawilon biblioteczny”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6801408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13158F2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14:paraId="3D228F2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78E99E22" w14:textId="77777777" w:rsidTr="00397945">
        <w:trPr>
          <w:trHeight w:val="66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31C3" w14:textId="77777777" w:rsidR="00397945" w:rsidRPr="00397945" w:rsidRDefault="00397945" w:rsidP="0039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Składka razem:</w:t>
            </w:r>
          </w:p>
          <w:p w14:paraId="2BF40E70" w14:textId="77777777" w:rsidR="00397945" w:rsidRPr="00397945" w:rsidRDefault="00397945" w:rsidP="0039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>składka zaokrąglona do pełnych złotych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9742" w14:textId="77777777" w:rsidR="00397945" w:rsidRPr="00397945" w:rsidRDefault="00397945" w:rsidP="0039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3564726B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69863448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C909DF3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740" w:type="dxa"/>
        <w:tblInd w:w="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45"/>
        <w:gridCol w:w="1953"/>
        <w:gridCol w:w="4642"/>
      </w:tblGrid>
      <w:tr w:rsidR="00397945" w:rsidRPr="00397945" w14:paraId="60C3E6FD" w14:textId="77777777" w:rsidTr="00397945">
        <w:tc>
          <w:tcPr>
            <w:tcW w:w="9740" w:type="dxa"/>
            <w:gridSpan w:val="3"/>
            <w:shd w:val="clear" w:color="auto" w:fill="auto"/>
          </w:tcPr>
          <w:p w14:paraId="33084D6B" w14:textId="77777777" w:rsidR="00397945" w:rsidRPr="00397945" w:rsidRDefault="00397945" w:rsidP="00397945">
            <w:pPr>
              <w:tabs>
                <w:tab w:val="left" w:pos="9936"/>
              </w:tabs>
              <w:spacing w:after="6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Klauzula nr 5</w:t>
            </w:r>
          </w:p>
          <w:p w14:paraId="608EC90D" w14:textId="77777777" w:rsidR="00397945" w:rsidRPr="00397945" w:rsidRDefault="00397945" w:rsidP="00397945">
            <w:pPr>
              <w:tabs>
                <w:tab w:val="left" w:pos="9936"/>
              </w:tabs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rozszerzenia zakresu pokrycia ubezpieczeniowego o szkody powstałe podczas używania mienia poza miejscem ubezpieczenia na terenie Polski dla sprzętu obcego i własnego</w:t>
            </w:r>
          </w:p>
        </w:tc>
      </w:tr>
      <w:tr w:rsidR="00397945" w:rsidRPr="00397945" w14:paraId="22A97690" w14:textId="77777777" w:rsidTr="00397945">
        <w:trPr>
          <w:cantSplit/>
        </w:trPr>
        <w:tc>
          <w:tcPr>
            <w:tcW w:w="3145" w:type="dxa"/>
          </w:tcPr>
          <w:p w14:paraId="56816DFF" w14:textId="77777777" w:rsidR="00397945" w:rsidRPr="00397945" w:rsidRDefault="00397945" w:rsidP="00397945">
            <w:pPr>
              <w:tabs>
                <w:tab w:val="left" w:pos="993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3E65B3AB" w14:textId="77777777" w:rsidR="00397945" w:rsidRPr="00397945" w:rsidRDefault="00397945" w:rsidP="00397945">
            <w:pPr>
              <w:tabs>
                <w:tab w:val="left" w:pos="9936"/>
              </w:tabs>
              <w:spacing w:after="10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953" w:type="dxa"/>
          </w:tcPr>
          <w:p w14:paraId="5EAA6D67" w14:textId="77777777" w:rsidR="00397945" w:rsidRPr="00397945" w:rsidRDefault="00397945" w:rsidP="00397945">
            <w:pPr>
              <w:tabs>
                <w:tab w:val="left" w:pos="9936"/>
              </w:tabs>
              <w:spacing w:before="20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roczna w %</w:t>
            </w:r>
          </w:p>
        </w:tc>
        <w:tc>
          <w:tcPr>
            <w:tcW w:w="4642" w:type="dxa"/>
          </w:tcPr>
          <w:p w14:paraId="4B33F0CB" w14:textId="77777777" w:rsidR="00397945" w:rsidRPr="00397945" w:rsidRDefault="00397945" w:rsidP="00397945">
            <w:pPr>
              <w:tabs>
                <w:tab w:val="left" w:pos="993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w złotych za okres 24 miesięcy zaokrąglona do pełnych złotych</w:t>
            </w:r>
          </w:p>
        </w:tc>
      </w:tr>
      <w:tr w:rsidR="00397945" w:rsidRPr="00397945" w14:paraId="7EE79807" w14:textId="77777777" w:rsidTr="00397945">
        <w:trPr>
          <w:cantSplit/>
        </w:trPr>
        <w:tc>
          <w:tcPr>
            <w:tcW w:w="3145" w:type="dxa"/>
          </w:tcPr>
          <w:p w14:paraId="5A362B7B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Zakres Klauzuli nr 5 dla sumy ubezpieczenia w wysokości 3.000.000 złotych</w:t>
            </w:r>
          </w:p>
        </w:tc>
        <w:tc>
          <w:tcPr>
            <w:tcW w:w="1953" w:type="dxa"/>
          </w:tcPr>
          <w:p w14:paraId="6B2EFE39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642" w:type="dxa"/>
          </w:tcPr>
          <w:p w14:paraId="04DBCA2B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15C03E87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0B2B8FCC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213834EA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78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984"/>
        <w:gridCol w:w="4600"/>
      </w:tblGrid>
      <w:tr w:rsidR="00397945" w:rsidRPr="00397945" w14:paraId="72822C97" w14:textId="77777777" w:rsidTr="00397945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2CA81" w14:textId="77777777" w:rsidR="00397945" w:rsidRPr="00397945" w:rsidRDefault="00397945" w:rsidP="00397945">
            <w:pPr>
              <w:tabs>
                <w:tab w:val="left" w:pos="9936"/>
              </w:tabs>
              <w:spacing w:after="6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Klauzula nr 6</w:t>
            </w:r>
          </w:p>
          <w:p w14:paraId="772F7400" w14:textId="77777777" w:rsidR="00397945" w:rsidRPr="00397945" w:rsidRDefault="00397945" w:rsidP="00397945">
            <w:pPr>
              <w:tabs>
                <w:tab w:val="left" w:pos="9936"/>
              </w:tabs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rozszerzenia zakresu pokrycia ubezpieczeniowego o szkody powstałe podczas używania mienia poza miejscem ubezpieczenia na poza terenem Polski dla sprzętu obcego i własnego</w:t>
            </w:r>
          </w:p>
        </w:tc>
      </w:tr>
      <w:tr w:rsidR="00397945" w:rsidRPr="00397945" w14:paraId="7870163C" w14:textId="77777777" w:rsidTr="00397945">
        <w:trPr>
          <w:cantSplit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A228" w14:textId="77777777" w:rsidR="00397945" w:rsidRPr="00397945" w:rsidRDefault="00397945" w:rsidP="00397945">
            <w:pPr>
              <w:tabs>
                <w:tab w:val="left" w:pos="993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 xml:space="preserve">przedmiot </w:t>
            </w:r>
          </w:p>
          <w:p w14:paraId="185A9168" w14:textId="77777777" w:rsidR="00397945" w:rsidRPr="00397945" w:rsidRDefault="00397945" w:rsidP="00397945">
            <w:pPr>
              <w:tabs>
                <w:tab w:val="left" w:pos="9936"/>
              </w:tabs>
              <w:spacing w:after="10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ubezpieczenia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F116" w14:textId="77777777" w:rsidR="00397945" w:rsidRPr="00397945" w:rsidRDefault="00397945" w:rsidP="00397945">
            <w:pPr>
              <w:tabs>
                <w:tab w:val="left" w:pos="9936"/>
              </w:tabs>
              <w:spacing w:before="20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stawka roczna w %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C92" w14:textId="77777777" w:rsidR="00397945" w:rsidRPr="00397945" w:rsidRDefault="00397945" w:rsidP="00397945">
            <w:pPr>
              <w:tabs>
                <w:tab w:val="left" w:pos="993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składka w złotych za okres 24 miesięcy zaokrąglona do pełnych złotych</w:t>
            </w:r>
          </w:p>
        </w:tc>
      </w:tr>
      <w:tr w:rsidR="00397945" w:rsidRPr="00397945" w14:paraId="284433DF" w14:textId="77777777" w:rsidTr="00397945">
        <w:trPr>
          <w:cantSplit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FCE5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Zakres Klauzuli nr 6 dla sumy ubezpieczenia w wysokości 500.000 złotych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DC31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3F83" w14:textId="77777777" w:rsidR="00397945" w:rsidRPr="00397945" w:rsidRDefault="00397945" w:rsidP="00397945">
            <w:pPr>
              <w:tabs>
                <w:tab w:val="left" w:pos="993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5B86BD17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B10F558" w14:textId="77777777" w:rsid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34A11094" w14:textId="77777777" w:rsidR="003C1ED5" w:rsidRDefault="003C1ED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2205CEEA" w14:textId="77777777" w:rsidR="003C1ED5" w:rsidRDefault="003C1ED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3DFB5FB" w14:textId="77777777" w:rsidR="003C1ED5" w:rsidRDefault="003C1ED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48554942" w14:textId="77777777" w:rsidR="003C1ED5" w:rsidRDefault="003C1ED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0AE8321C" w14:textId="77777777" w:rsidR="003C1ED5" w:rsidRPr="00397945" w:rsidRDefault="003C1ED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08D71A71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3F1E125B" w14:textId="77777777" w:rsidR="00397945" w:rsidRPr="00397945" w:rsidRDefault="00397945" w:rsidP="00397945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325"/>
        <w:gridCol w:w="2855"/>
      </w:tblGrid>
      <w:tr w:rsidR="00397945" w:rsidRPr="00397945" w14:paraId="0F59570B" w14:textId="77777777" w:rsidTr="00397945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2F476" w14:textId="77777777" w:rsidR="00397945" w:rsidRPr="00397945" w:rsidRDefault="00397945" w:rsidP="00397945">
            <w:pPr>
              <w:keepNext/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caps/>
                <w:lang w:val="pl-PL" w:eastAsia="pl-PL"/>
              </w:rPr>
              <w:lastRenderedPageBreak/>
              <w:t>Podsumowanie składki</w:t>
            </w:r>
          </w:p>
        </w:tc>
      </w:tr>
      <w:tr w:rsidR="00397945" w:rsidRPr="00397945" w14:paraId="133FB4C5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045B" w14:textId="77777777" w:rsidR="00397945" w:rsidRPr="00397945" w:rsidRDefault="00397945" w:rsidP="00397945">
            <w:pPr>
              <w:tabs>
                <w:tab w:val="left" w:pos="9936"/>
              </w:tabs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L.p.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FC35" w14:textId="77777777" w:rsidR="00397945" w:rsidRPr="00397945" w:rsidRDefault="00397945" w:rsidP="00397945">
            <w:pPr>
              <w:tabs>
                <w:tab w:val="left" w:pos="9936"/>
              </w:tabs>
              <w:spacing w:before="160" w:after="0" w:line="240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lang w:val="pl-PL" w:eastAsia="pl-PL"/>
              </w:rPr>
              <w:t>zakres ubezpieczenia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85D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i/>
                <w:lang w:val="pl-PL" w:eastAsia="pl-PL"/>
              </w:rPr>
              <w:t>należy wpisać wysokość składki za okres 24 miesięcy zaokrągloną do pełnych złotych</w:t>
            </w:r>
          </w:p>
        </w:tc>
      </w:tr>
      <w:tr w:rsidR="00397945" w:rsidRPr="00397945" w14:paraId="253A2337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A25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1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977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 xml:space="preserve">Ubezpieczenie od wszystkich </w:t>
            </w:r>
            <w:proofErr w:type="spellStart"/>
            <w:r w:rsidRPr="00397945">
              <w:rPr>
                <w:rFonts w:ascii="Arial" w:eastAsia="Times New Roman" w:hAnsi="Arial" w:cs="Arial"/>
                <w:lang w:val="pl-PL" w:eastAsia="pl-PL"/>
              </w:rPr>
              <w:t>ryzyk</w:t>
            </w:r>
            <w:proofErr w:type="spellEnd"/>
            <w:r w:rsidRPr="00397945">
              <w:rPr>
                <w:rFonts w:ascii="Arial" w:eastAsia="Times New Roman" w:hAnsi="Arial" w:cs="Arial"/>
                <w:lang w:val="pl-PL" w:eastAsia="pl-PL"/>
              </w:rPr>
              <w:t xml:space="preserve"> – </w:t>
            </w:r>
            <w:proofErr w:type="spellStart"/>
            <w:r w:rsidRPr="00397945">
              <w:rPr>
                <w:rFonts w:ascii="Arial" w:eastAsia="Times New Roman" w:hAnsi="Arial" w:cs="Arial"/>
                <w:lang w:val="pl-PL" w:eastAsia="pl-PL"/>
              </w:rPr>
              <w:t>All</w:t>
            </w:r>
            <w:proofErr w:type="spellEnd"/>
            <w:r w:rsidRPr="00397945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proofErr w:type="spellStart"/>
            <w:r w:rsidRPr="00397945">
              <w:rPr>
                <w:rFonts w:ascii="Arial" w:eastAsia="Times New Roman" w:hAnsi="Arial" w:cs="Arial"/>
                <w:lang w:val="pl-PL" w:eastAsia="pl-PL"/>
              </w:rPr>
              <w:t>Risk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57C0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24CA69DA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65ACE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2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5FA8B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Ubezpieczenie szyb i innych przedmiotów szklanych od stłuczenia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9949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6F5FF477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4B8BF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3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4640C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Ubezpieczenie odpowiedzialności cywilnej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D4C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0A4DF790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26414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362E0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Podsumowanie składki 1-3</w:t>
            </w:r>
          </w:p>
          <w:p w14:paraId="488FB4E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 xml:space="preserve">(tę wartość należy przenieść do Oferty) 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DCC3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728F1083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F172B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4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8ADE0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Obiekty nowobudowane - inwestycje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1E3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3DFC89E5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7963A1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5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F00303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Zakres Klauzuli nr 5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56BE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338140CF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EBFD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6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B90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lang w:val="pl-PL" w:eastAsia="pl-PL"/>
              </w:rPr>
              <w:t>Zakres Klauzuli nr 6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950F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50CA881F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0F75" w14:textId="77777777" w:rsidR="00397945" w:rsidRPr="00397945" w:rsidRDefault="00397945" w:rsidP="00397945">
            <w:pPr>
              <w:tabs>
                <w:tab w:val="left" w:pos="9936"/>
              </w:tabs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AF35" w14:textId="77777777" w:rsidR="00397945" w:rsidRPr="00397945" w:rsidRDefault="00397945" w:rsidP="00397945">
            <w:pPr>
              <w:tabs>
                <w:tab w:val="left" w:pos="9936"/>
              </w:tabs>
              <w:spacing w:before="12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R A Z E M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4478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397945" w:rsidRPr="00397945" w14:paraId="07EEB64C" w14:textId="77777777" w:rsidTr="00397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EB3A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BB00" w14:textId="77777777" w:rsidR="00397945" w:rsidRPr="00397945" w:rsidRDefault="00397945" w:rsidP="00397945">
            <w:pPr>
              <w:keepNext/>
              <w:spacing w:before="60"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b/>
                <w:lang w:val="pl-PL" w:eastAsia="pl-PL"/>
              </w:rPr>
              <w:t>Składka ostateczna 1-6</w:t>
            </w:r>
          </w:p>
          <w:p w14:paraId="6F22F246" w14:textId="77777777" w:rsidR="00397945" w:rsidRPr="00397945" w:rsidRDefault="00397945" w:rsidP="00397945">
            <w:pPr>
              <w:tabs>
                <w:tab w:val="left" w:pos="9936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lang w:val="pl-PL" w:eastAsia="pl-PL"/>
              </w:rPr>
              <w:t>(</w:t>
            </w:r>
            <w:r w:rsidRPr="00397945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val="pl-PL" w:eastAsia="pl-PL"/>
              </w:rPr>
              <w:t>tę wartość należy przepisać do Oferty pkt. 1)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4A43" w14:textId="77777777" w:rsidR="00397945" w:rsidRPr="00397945" w:rsidRDefault="00397945" w:rsidP="00397945">
            <w:pPr>
              <w:tabs>
                <w:tab w:val="left" w:pos="9936"/>
              </w:tabs>
              <w:spacing w:after="4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6BD43FCC" w14:textId="77777777" w:rsidR="002F3BEB" w:rsidRPr="002F3BEB" w:rsidRDefault="003C1ED5" w:rsidP="003C1ED5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ab/>
      </w:r>
    </w:p>
    <w:p w14:paraId="48A06C2C" w14:textId="77777777" w:rsidR="002F3BEB" w:rsidRPr="002F3BEB" w:rsidRDefault="002F3BEB" w:rsidP="002F3BEB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4D629F96" w14:textId="77777777" w:rsidR="008E6F51" w:rsidRPr="008E6F51" w:rsidRDefault="008E6F51" w:rsidP="006F378A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8E6F51">
        <w:rPr>
          <w:rFonts w:ascii="Arial" w:eastAsia="Times New Roman" w:hAnsi="Arial" w:cs="Arial"/>
          <w:lang w:val="pl-PL" w:eastAsia="pl-PL"/>
        </w:rPr>
        <w:tab/>
      </w:r>
    </w:p>
    <w:p w14:paraId="5B9121E5" w14:textId="77777777" w:rsidR="008E6F51" w:rsidRPr="008E6F51" w:rsidRDefault="008E6F51" w:rsidP="008E6F51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69CE3750" w14:textId="77777777" w:rsidR="006167BC" w:rsidRDefault="008E6F51" w:rsidP="008E6F51">
      <w:pPr>
        <w:spacing w:after="0" w:line="240" w:lineRule="auto"/>
        <w:ind w:left="4248"/>
        <w:rPr>
          <w:rFonts w:ascii="Arial" w:eastAsia="Arial" w:hAnsi="Arial" w:cs="Arial"/>
          <w:b/>
          <w:sz w:val="24"/>
          <w:szCs w:val="24"/>
          <w:lang w:val="pl-PL" w:eastAsia="pl-PL"/>
        </w:rPr>
      </w:pPr>
      <w:r w:rsidRPr="008E6F51">
        <w:rPr>
          <w:rFonts w:ascii="Arial" w:eastAsia="Times New Roman" w:hAnsi="Arial" w:cs="Arial"/>
          <w:lang w:val="pl-PL" w:eastAsia="pl-PL"/>
        </w:rPr>
        <w:t xml:space="preserve">                                                              </w:t>
      </w:r>
    </w:p>
    <w:p w14:paraId="272CF233" w14:textId="77777777" w:rsidR="006167BC" w:rsidRDefault="006167B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025444DB" w14:textId="77777777" w:rsidR="006167BC" w:rsidRDefault="006167B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75E22D1E" w14:textId="77777777" w:rsidR="001F3354" w:rsidRPr="001F3354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1F3354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Dokument należy podpisać kwalifikowanym podpisem elektronicznym </w:t>
      </w:r>
    </w:p>
    <w:p w14:paraId="00E9D483" w14:textId="77777777" w:rsidR="006167BC" w:rsidRDefault="006167B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258A4C54" w14:textId="77777777" w:rsidR="006167BC" w:rsidRDefault="006167B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459F08D6" w14:textId="77777777" w:rsidR="006167BC" w:rsidRDefault="006167B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l-PL" w:eastAsia="pl-PL"/>
        </w:rPr>
      </w:pPr>
    </w:p>
    <w:p w14:paraId="0122C250" w14:textId="77777777" w:rsidR="008E6F51" w:rsidRDefault="008E6F51">
      <w:pPr>
        <w:rPr>
          <w:rFonts w:ascii="Arial" w:eastAsia="Arial" w:hAnsi="Arial" w:cs="Arial"/>
          <w:b/>
          <w:sz w:val="24"/>
          <w:szCs w:val="24"/>
          <w:lang w:val="pl-PL" w:eastAsia="pl-PL"/>
        </w:rPr>
      </w:pPr>
      <w:r>
        <w:rPr>
          <w:rFonts w:ascii="Arial" w:eastAsia="Arial" w:hAnsi="Arial" w:cs="Arial"/>
          <w:b/>
          <w:sz w:val="24"/>
          <w:szCs w:val="24"/>
          <w:lang w:val="pl-PL" w:eastAsia="pl-PL"/>
        </w:rPr>
        <w:br w:type="page"/>
      </w:r>
    </w:p>
    <w:p w14:paraId="2D853AA6" w14:textId="77777777" w:rsidR="00145DB2" w:rsidRPr="00FF027C" w:rsidRDefault="00145DB2" w:rsidP="00145DB2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sz w:val="20"/>
          <w:szCs w:val="20"/>
          <w:lang w:val="pl-PL" w:eastAsia="pl-PL"/>
        </w:rPr>
        <w:lastRenderedPageBreak/>
        <w:t xml:space="preserve">Załącznik nr </w:t>
      </w:r>
      <w:r w:rsidR="007A1416">
        <w:rPr>
          <w:rFonts w:ascii="Arial" w:eastAsia="Arial" w:hAnsi="Arial" w:cs="Arial"/>
          <w:sz w:val="20"/>
          <w:szCs w:val="20"/>
          <w:lang w:val="pl-PL" w:eastAsia="pl-PL"/>
        </w:rPr>
        <w:t>6</w:t>
      </w:r>
      <w:r w:rsidRPr="00FF027C">
        <w:rPr>
          <w:rFonts w:ascii="Arial" w:eastAsia="Arial" w:hAnsi="Arial" w:cs="Arial"/>
          <w:sz w:val="20"/>
          <w:szCs w:val="20"/>
          <w:lang w:val="pl-PL" w:eastAsia="pl-PL"/>
        </w:rPr>
        <w:t xml:space="preserve"> do SWZ</w:t>
      </w:r>
    </w:p>
    <w:p w14:paraId="6B27C600" w14:textId="77777777" w:rsidR="00145DB2" w:rsidRPr="00FF027C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6FE3CF38" w14:textId="77777777" w:rsidR="00145DB2" w:rsidRPr="00FF027C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 ZP/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75</w:t>
      </w: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/055/</w:t>
      </w:r>
      <w:r w:rsidR="002F6063">
        <w:rPr>
          <w:rFonts w:ascii="Arial" w:eastAsia="Arial" w:hAnsi="Arial" w:cs="Arial"/>
          <w:b/>
          <w:sz w:val="20"/>
          <w:szCs w:val="20"/>
          <w:lang w:val="pl-PL" w:eastAsia="pl-PL"/>
        </w:rPr>
        <w:t>U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/24</w:t>
      </w:r>
    </w:p>
    <w:p w14:paraId="11917814" w14:textId="77777777" w:rsidR="00145DB2" w:rsidRDefault="00145DB2" w:rsidP="00145DB2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14:paraId="14B85DED" w14:textId="77777777" w:rsidR="00145DB2" w:rsidRPr="005C6243" w:rsidRDefault="00145DB2" w:rsidP="00145DB2">
      <w:pPr>
        <w:tabs>
          <w:tab w:val="left" w:pos="6120"/>
        </w:tabs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4"/>
        </w:rPr>
        <w:t>W</w:t>
      </w:r>
      <w:r w:rsidRPr="005C6243">
        <w:rPr>
          <w:rFonts w:ascii="Arial" w:eastAsia="Times New Roman" w:hAnsi="Arial" w:cs="Arial"/>
          <w:sz w:val="20"/>
          <w:szCs w:val="20"/>
        </w:rPr>
        <w:t>ykonawcy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wspólnie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ubiegający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się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udzielenie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zamówienia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>: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dane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wszystkich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wykonawców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występujących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wspólnie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>)</w:t>
      </w:r>
    </w:p>
    <w:p w14:paraId="7FF80B96" w14:textId="77777777" w:rsidR="00145DB2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Oświadczenie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Wykonawców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wspólnie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ubiegających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się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o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udzielenie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zamówienia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składane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na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podstawie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art. 117 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ust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. 4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ustawy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z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dnia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11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września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2019 r.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Prawo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zamówień</w:t>
      </w:r>
      <w:proofErr w:type="spellEnd"/>
      <w:r w:rsidRPr="005C624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b/>
          <w:sz w:val="20"/>
          <w:szCs w:val="20"/>
        </w:rPr>
        <w:t>publicznych</w:t>
      </w:r>
      <w:proofErr w:type="spellEnd"/>
    </w:p>
    <w:p w14:paraId="69E16610" w14:textId="77777777" w:rsidR="00145DB2" w:rsidRPr="005C6243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0715554C" w14:textId="77777777" w:rsidR="00EF1FDA" w:rsidRDefault="00145DB2" w:rsidP="00EF1FDA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potrzeby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postępowania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udziel</w:t>
      </w:r>
      <w:r w:rsidR="008B2D3C">
        <w:rPr>
          <w:rFonts w:ascii="Arial" w:eastAsia="Times New Roman" w:hAnsi="Arial" w:cs="Arial"/>
          <w:sz w:val="20"/>
          <w:szCs w:val="20"/>
        </w:rPr>
        <w:t>enie</w:t>
      </w:r>
      <w:proofErr w:type="spellEnd"/>
      <w:r w:rsidR="008B2D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B2D3C">
        <w:rPr>
          <w:rFonts w:ascii="Arial" w:eastAsia="Times New Roman" w:hAnsi="Arial" w:cs="Arial"/>
          <w:sz w:val="20"/>
          <w:szCs w:val="20"/>
        </w:rPr>
        <w:t>zamówienia</w:t>
      </w:r>
      <w:proofErr w:type="spellEnd"/>
      <w:r w:rsidR="008B2D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B2D3C">
        <w:rPr>
          <w:rFonts w:ascii="Arial" w:eastAsia="Times New Roman" w:hAnsi="Arial" w:cs="Arial"/>
          <w:sz w:val="20"/>
          <w:szCs w:val="20"/>
        </w:rPr>
        <w:t>publicznego</w:t>
      </w:r>
      <w:proofErr w:type="spellEnd"/>
      <w:r w:rsidR="008B2D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B2D3C">
        <w:rPr>
          <w:rFonts w:ascii="Arial" w:eastAsia="Times New Roman" w:hAnsi="Arial" w:cs="Arial"/>
          <w:sz w:val="20"/>
          <w:szCs w:val="20"/>
        </w:rPr>
        <w:t>pn</w:t>
      </w:r>
      <w:proofErr w:type="spellEnd"/>
      <w:r w:rsidR="008B2D3C">
        <w:rPr>
          <w:rFonts w:ascii="Arial" w:eastAsia="Times New Roman" w:hAnsi="Arial" w:cs="Arial"/>
          <w:sz w:val="20"/>
          <w:szCs w:val="20"/>
        </w:rPr>
        <w:t>.</w:t>
      </w:r>
      <w:r w:rsidRPr="00145DB2">
        <w:rPr>
          <w:rFonts w:ascii="Arial" w:eastAsia="Times New Roman" w:hAnsi="Arial" w:cs="Arial"/>
          <w:sz w:val="20"/>
          <w:szCs w:val="20"/>
          <w:lang w:val="pl-PL"/>
        </w:rPr>
        <w:t> </w:t>
      </w:r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Ubezpieczenie majątku od wszystkich </w:t>
      </w:r>
      <w:proofErr w:type="spellStart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>ryzyk</w:t>
      </w:r>
      <w:proofErr w:type="spellEnd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(</w:t>
      </w:r>
      <w:proofErr w:type="spellStart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>All</w:t>
      </w:r>
      <w:proofErr w:type="spellEnd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>Risk</w:t>
      </w:r>
      <w:proofErr w:type="spellEnd"/>
      <w:r w:rsidR="003C1ED5" w:rsidRPr="003C1ED5">
        <w:rPr>
          <w:rFonts w:ascii="Arial" w:eastAsia="Arial" w:hAnsi="Arial" w:cs="Arial"/>
          <w:b/>
          <w:sz w:val="20"/>
          <w:szCs w:val="20"/>
          <w:lang w:val="pl-PL" w:eastAsia="pl-PL"/>
        </w:rPr>
        <w:t>), szyb i innych przedmiotów szklanych od stłuczenia oraz odpowiedzialności cywilnej Zamawiającego okresie od 01.07.2024 roku do 30.06.2026 roku</w:t>
      </w:r>
    </w:p>
    <w:p w14:paraId="58760426" w14:textId="77777777" w:rsidR="00145DB2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8A00D8" w14:textId="77777777" w:rsidR="00145DB2" w:rsidRPr="005C6243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C6243">
        <w:rPr>
          <w:rFonts w:ascii="Arial" w:eastAsia="Times New Roman" w:hAnsi="Arial" w:cs="Arial"/>
          <w:sz w:val="20"/>
          <w:szCs w:val="20"/>
        </w:rPr>
        <w:t>oświadczam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że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*: </w:t>
      </w:r>
    </w:p>
    <w:p w14:paraId="434F2C8B" w14:textId="77777777" w:rsidR="00145DB2" w:rsidRPr="005C6243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……………………………………………………………..........................…………</w:t>
      </w:r>
      <w:r>
        <w:rPr>
          <w:rFonts w:ascii="Arial" w:eastAsia="Times New Roman" w:hAnsi="Arial" w:cs="Arial"/>
          <w:sz w:val="20"/>
          <w:szCs w:val="20"/>
        </w:rPr>
        <w:t>……………….</w:t>
      </w:r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6CB4AD" w14:textId="77777777" w:rsidR="00145DB2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zrealizuje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następujące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dostawy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usługi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lub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roboty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budowlane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>:</w:t>
      </w:r>
    </w:p>
    <w:p w14:paraId="185C2512" w14:textId="77777777" w:rsidR="00145DB2" w:rsidRPr="005C6243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……………..</w:t>
      </w:r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06DD50" w14:textId="77777777" w:rsidR="00145DB2" w:rsidRPr="005C6243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………………..</w:t>
      </w:r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64FB42" w14:textId="77777777" w:rsidR="00145DB2" w:rsidRPr="00145DB2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zrealizuje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następujące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dostawy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usługi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lub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roboty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budowlane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: </w:t>
      </w:r>
      <w:r w:rsidRPr="00145DB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  <w:r w:rsidRPr="00145DB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0811D4" w14:textId="77777777" w:rsidR="00145DB2" w:rsidRPr="00145DB2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5DB2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145DB2">
        <w:rPr>
          <w:rFonts w:ascii="Arial" w:eastAsia="Times New Roman" w:hAnsi="Arial" w:cs="Arial"/>
          <w:sz w:val="20"/>
          <w:szCs w:val="20"/>
        </w:rPr>
        <w:t>Wykonawca</w:t>
      </w:r>
      <w:proofErr w:type="spellEnd"/>
      <w:r w:rsidRPr="00145DB2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………………………………………………………………………………………………………….. </w:t>
      </w:r>
    </w:p>
    <w:p w14:paraId="55A0DFC9" w14:textId="77777777" w:rsidR="00145DB2" w:rsidRPr="005C6243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Wykonawcy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zrealizuje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następujące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dostawy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usługi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lub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roboty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budowlane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>: 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………………..</w:t>
      </w:r>
    </w:p>
    <w:p w14:paraId="17B5FFD5" w14:textId="77777777" w:rsidR="00145DB2" w:rsidRPr="005C6243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…………….……. (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miejscowość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C6243">
        <w:rPr>
          <w:rFonts w:ascii="Arial" w:eastAsia="Times New Roman" w:hAnsi="Arial" w:cs="Arial"/>
          <w:sz w:val="20"/>
          <w:szCs w:val="20"/>
        </w:rPr>
        <w:t>dnia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 ………….……. r.</w:t>
      </w:r>
    </w:p>
    <w:p w14:paraId="3C2451BD" w14:textId="77777777" w:rsidR="00EF1FDA" w:rsidRDefault="00EF1FDA" w:rsidP="00EF1FDA">
      <w:pPr>
        <w:widowControl w:val="0"/>
        <w:spacing w:before="360" w:after="0" w:line="276" w:lineRule="auto"/>
        <w:ind w:left="453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5860A4D0" w14:textId="77777777" w:rsidR="001F3354" w:rsidRPr="001F3354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1F3354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Dokument należy podpisać kwalifikowanym podpisem elektronicznym </w:t>
      </w:r>
    </w:p>
    <w:p w14:paraId="0E9FA1A6" w14:textId="77777777" w:rsidR="00C64585" w:rsidRPr="00C64585" w:rsidRDefault="00C64585" w:rsidP="00C64585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1D0907DE" w14:textId="77777777" w:rsidR="00C64585" w:rsidRDefault="00C64585" w:rsidP="00C64585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7E7F89B7" w14:textId="77777777" w:rsidR="00C64585" w:rsidRPr="00C64585" w:rsidRDefault="00C64585" w:rsidP="00C64585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  <w:r w:rsidRPr="00C64585">
        <w:rPr>
          <w:rFonts w:ascii="Arial" w:eastAsia="Arial" w:hAnsi="Arial" w:cs="Arial"/>
          <w:sz w:val="20"/>
          <w:szCs w:val="20"/>
          <w:lang w:val="pl-PL" w:eastAsia="pl-PL"/>
        </w:rPr>
        <w:t>Załącznik nr 7 do SWZ</w:t>
      </w:r>
    </w:p>
    <w:p w14:paraId="7DD328EA" w14:textId="77777777" w:rsidR="00C64585" w:rsidRPr="00C64585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28D58787" w14:textId="77777777" w:rsidR="00C64585" w:rsidRPr="00C64585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C64585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 ZP/</w:t>
      </w:r>
      <w:r w:rsidR="00397945">
        <w:rPr>
          <w:rFonts w:ascii="Arial" w:eastAsia="Arial" w:hAnsi="Arial" w:cs="Arial"/>
          <w:b/>
          <w:sz w:val="20"/>
          <w:szCs w:val="20"/>
          <w:lang w:val="pl-PL" w:eastAsia="pl-PL"/>
        </w:rPr>
        <w:t>75/055/U/24</w:t>
      </w:r>
    </w:p>
    <w:p w14:paraId="22BD1CE3" w14:textId="77777777" w:rsidR="00C64585" w:rsidRPr="00C64585" w:rsidRDefault="00C64585" w:rsidP="00C6458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4C09F7F2" w14:textId="77777777" w:rsidR="00C64585" w:rsidRPr="00C64585" w:rsidRDefault="00C64585" w:rsidP="00C6458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579E3B2" w14:textId="77777777" w:rsidR="00C64585" w:rsidRPr="00C64585" w:rsidRDefault="00C64585" w:rsidP="00C6458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C64585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Oświadczenie o niepodleganiu wykluczeniu na podstawie przesłanek, </w:t>
      </w:r>
      <w:r w:rsidRPr="00C64585">
        <w:rPr>
          <w:rFonts w:ascii="Arial" w:eastAsia="Times New Roman" w:hAnsi="Arial" w:cs="Arial"/>
          <w:b/>
          <w:sz w:val="20"/>
          <w:szCs w:val="20"/>
          <w:lang w:val="pl-PL" w:eastAsia="pl-PL"/>
        </w:rPr>
        <w:br/>
        <w:t>o których mowa w rozdziale VII ust. 5 SWZ</w:t>
      </w:r>
    </w:p>
    <w:p w14:paraId="2020E2E8" w14:textId="77777777" w:rsidR="00C64585" w:rsidRPr="00C64585" w:rsidRDefault="00C64585" w:rsidP="00C6458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28AD9D73" w14:textId="77777777" w:rsidR="00C64585" w:rsidRPr="00C64585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sz w:val="20"/>
          <w:szCs w:val="20"/>
          <w:lang w:val="pl-PL" w:eastAsia="pl-PL"/>
        </w:rPr>
        <w:t xml:space="preserve">Na potrzeby postępowania o udzielenie zamówienia publicznego pn. </w:t>
      </w:r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Ubezpieczenie majątku od wszystkich </w:t>
      </w:r>
      <w:proofErr w:type="spellStart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ryzyk</w:t>
      </w:r>
      <w:proofErr w:type="spellEnd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(</w:t>
      </w:r>
      <w:proofErr w:type="spellStart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All</w:t>
      </w:r>
      <w:proofErr w:type="spellEnd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Risk</w:t>
      </w:r>
      <w:proofErr w:type="spellEnd"/>
      <w:r w:rsidR="00397945" w:rsidRPr="00397945">
        <w:rPr>
          <w:rFonts w:ascii="Arial" w:eastAsia="Arial" w:hAnsi="Arial" w:cs="Arial"/>
          <w:b/>
          <w:sz w:val="20"/>
          <w:szCs w:val="20"/>
          <w:lang w:val="pl-PL" w:eastAsia="pl-PL"/>
        </w:rPr>
        <w:t>), szyb i innych przedmiotów szklanych od stłuczenia oraz odpowiedzialności cywilnej Zamawiającego okresie od 01.07.2024 roku do 30.06.2026 roku</w:t>
      </w:r>
    </w:p>
    <w:p w14:paraId="277DFCFA" w14:textId="77777777" w:rsidR="00C64585" w:rsidRPr="00C64585" w:rsidRDefault="00C64585" w:rsidP="00C64585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</w:p>
    <w:p w14:paraId="275EBF24" w14:textId="77777777" w:rsidR="00C64585" w:rsidRPr="00C64585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14:paraId="78D78405" w14:textId="77777777" w:rsidR="00C64585" w:rsidRPr="00C64585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b/>
          <w:sz w:val="20"/>
          <w:szCs w:val="20"/>
          <w:lang w:val="pl-PL" w:eastAsia="pl-PL"/>
        </w:rPr>
        <w:t>1.</w:t>
      </w:r>
      <w:r w:rsidRPr="00C64585">
        <w:rPr>
          <w:rFonts w:ascii="Arial" w:eastAsia="Calibri" w:hAnsi="Arial" w:cs="Arial"/>
          <w:sz w:val="20"/>
          <w:szCs w:val="20"/>
          <w:lang w:val="pl-PL" w:eastAsia="pl-PL"/>
        </w:rPr>
        <w:t xml:space="preserve"> W zakresie przepisu art. 5k ust. 1 rozporządzenia Unii Europejskiej 833/2014 w brzmieniu nadanym rozporządzeniem 2022/576 oświadczam, co następuje:</w:t>
      </w:r>
    </w:p>
    <w:p w14:paraId="7EF099A4" w14:textId="77777777" w:rsidR="00C64585" w:rsidRPr="00C64585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14:paraId="6F432315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1) </w:t>
      </w: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jestem* / nie jestem*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obywatelem rosyjskim, osobą fizyczną lub prawną, podmiotem lub organem z siedzibą w Rosji; </w:t>
      </w:r>
    </w:p>
    <w:p w14:paraId="7DA5DC3A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</w:p>
    <w:p w14:paraId="5EFEAA29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2) </w:t>
      </w: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jestem* / nie jestem*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 </w:t>
      </w:r>
    </w:p>
    <w:p w14:paraId="6AD2C1EE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</w:p>
    <w:p w14:paraId="3266BBE7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3) </w:t>
      </w: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jestem* / nie jestem*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osobą fizyczną lub prawną, podmiotem lub organem działającym w imieniu lub pod kierunkiem: </w:t>
      </w:r>
    </w:p>
    <w:p w14:paraId="2A434AE3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- obywateli rosyjskich lub osób fizycznych lub prawnych, podmiotów lub organów z siedzibą w Rosji lub </w:t>
      </w:r>
    </w:p>
    <w:p w14:paraId="729CA241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- osób prawnych, podmiotów lub organów, do których prawa własności bezpośrednio lub pośrednio w ponad 50 % należą do obywateli rosyjskich lub osób fizycznych lub prawnych, podmiotów lub organów z siedzibą w Rosji, </w:t>
      </w:r>
    </w:p>
    <w:p w14:paraId="7E0995DD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</w:p>
    <w:p w14:paraId="50C74209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4) oraz że:</w:t>
      </w:r>
    </w:p>
    <w:p w14:paraId="073D2BC3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a) </w:t>
      </w: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*żaden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z podwykonawców, dostawców i podmiotów, na których zdolności polegam, w przypadku gdy przypada na nich ponad 10% wartości zamówienia, nie należy do żadnej z powyższych kategorii podmiotów</w:t>
      </w:r>
    </w:p>
    <w:p w14:paraId="50C49F2C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</w:p>
    <w:p w14:paraId="221B31D4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b) </w:t>
      </w: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*następujący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podwykonawcy, dostawcy i podmioty, na których zdolnościach polegam, w przypadku gdy przypada na nich ponad 10% wartości zamówienia, należą do powyższych kategorii podmiotów:</w:t>
      </w:r>
    </w:p>
    <w:p w14:paraId="08535980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**</w:t>
      </w: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- ...................................................................</w:t>
      </w:r>
    </w:p>
    <w:p w14:paraId="009D41EB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  - ...................................................................</w:t>
      </w:r>
    </w:p>
    <w:p w14:paraId="2BF6939D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   - ...................................................................</w:t>
      </w:r>
    </w:p>
    <w:p w14:paraId="2D89AD34" w14:textId="77777777" w:rsidR="00C64585" w:rsidRPr="00C64585" w:rsidRDefault="00C64585" w:rsidP="00C6458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Calibri" w:hAnsi="Arial" w:cs="Arial"/>
          <w:i/>
          <w:color w:val="222222"/>
          <w:sz w:val="20"/>
          <w:szCs w:val="20"/>
          <w:shd w:val="clear" w:color="auto" w:fill="FFFFFF"/>
          <w:lang w:val="pl-PL" w:eastAsia="pl-PL"/>
        </w:rPr>
      </w:pPr>
      <w:r w:rsidRPr="00C64585">
        <w:rPr>
          <w:rFonts w:ascii="Arial" w:eastAsia="Calibri" w:hAnsi="Arial" w:cs="Arial"/>
          <w:b/>
          <w:i/>
          <w:color w:val="000000"/>
          <w:sz w:val="20"/>
          <w:szCs w:val="20"/>
          <w:lang w:val="pl-PL" w:eastAsia="pl-PL"/>
        </w:rPr>
        <w:t>**</w:t>
      </w:r>
      <w:r w:rsidRPr="00C64585">
        <w:rPr>
          <w:rFonts w:ascii="Arial" w:eastAsia="Calibri" w:hAnsi="Arial" w:cs="Arial"/>
          <w:i/>
          <w:color w:val="000000"/>
          <w:sz w:val="20"/>
          <w:szCs w:val="20"/>
          <w:lang w:val="pl-PL" w:eastAsia="pl-PL"/>
        </w:rPr>
        <w:t xml:space="preserve">W przypadku </w:t>
      </w:r>
      <w:r w:rsidRPr="00C64585">
        <w:rPr>
          <w:rFonts w:ascii="Arial" w:eastAsia="Calibri" w:hAnsi="Arial" w:cs="Arial"/>
          <w:i/>
          <w:color w:val="222222"/>
          <w:sz w:val="20"/>
          <w:szCs w:val="20"/>
          <w:shd w:val="clear" w:color="auto" w:fill="FFFFFF"/>
          <w:lang w:val="pl-PL" w:eastAsia="pl-PL"/>
        </w:rPr>
        <w:t>podwykonawców i dostawców, na których przypada ponad 10% wartości zamówienia oraz podmiotów, na których zdolności polega Wykonawca w zakresie odpowiadającym ponad 10% wartości zamówienia należy podać dane identyfikujące w/w podwykonawców/dostawców/podmiotów.</w:t>
      </w:r>
    </w:p>
    <w:p w14:paraId="15C66797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</w:p>
    <w:p w14:paraId="7780D6D1" w14:textId="77777777" w:rsidR="001177AC" w:rsidRDefault="001177AC">
      <w:pPr>
        <w:rPr>
          <w:rFonts w:ascii="Arial" w:eastAsia="Calibri" w:hAnsi="Arial" w:cs="Arial"/>
          <w:color w:val="000000"/>
          <w:sz w:val="23"/>
          <w:szCs w:val="23"/>
          <w:lang w:val="pl-PL"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val="pl-PL" w:eastAsia="pl-PL"/>
        </w:rPr>
        <w:br w:type="page"/>
      </w:r>
    </w:p>
    <w:p w14:paraId="24BE1902" w14:textId="77777777" w:rsidR="00C64585" w:rsidRPr="00C64585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3"/>
          <w:szCs w:val="23"/>
          <w:lang w:val="pl-PL" w:eastAsia="pl-PL"/>
        </w:rPr>
      </w:pPr>
    </w:p>
    <w:p w14:paraId="2BD23460" w14:textId="77777777" w:rsidR="00C64585" w:rsidRPr="00C64585" w:rsidRDefault="00C64585" w:rsidP="00C6458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trike/>
          <w:sz w:val="20"/>
          <w:szCs w:val="20"/>
          <w:lang w:val="x-none" w:eastAsia="x-none"/>
        </w:rPr>
      </w:pPr>
    </w:p>
    <w:p w14:paraId="3A3007C3" w14:textId="77777777" w:rsidR="00C64585" w:rsidRPr="00C64585" w:rsidRDefault="00C64585" w:rsidP="00C64585">
      <w:pPr>
        <w:spacing w:line="276" w:lineRule="auto"/>
        <w:jc w:val="both"/>
        <w:rPr>
          <w:rFonts w:ascii="Arial" w:eastAsia="Calibri" w:hAnsi="Arial" w:cs="Arial"/>
          <w:sz w:val="20"/>
          <w:lang w:val="pl-PL" w:eastAsia="pl-PL"/>
        </w:rPr>
      </w:pPr>
      <w:r w:rsidRPr="00C64585">
        <w:rPr>
          <w:rFonts w:ascii="Arial" w:eastAsia="Calibri" w:hAnsi="Arial" w:cs="Arial"/>
          <w:sz w:val="20"/>
          <w:lang w:val="pl-PL" w:eastAsia="pl-PL"/>
        </w:rPr>
        <w:t xml:space="preserve">2. W zakresie ustawy z dnia 13 kwietnia 2022 r. o szczególnych rozwiązaniach w zakresie przeciwdziałania wspieraniu agresji na Ukrainę oraz służących ochronie bezpieczeństwa narodowego oświadczam, że </w:t>
      </w:r>
      <w:r w:rsidRPr="00C64585">
        <w:rPr>
          <w:rFonts w:ascii="Arial" w:eastAsia="Calibri" w:hAnsi="Arial" w:cs="Arial"/>
          <w:b/>
          <w:sz w:val="20"/>
          <w:lang w:val="pl-PL" w:eastAsia="pl-PL"/>
        </w:rPr>
        <w:t>zachodzą*/nie zachodzą*</w:t>
      </w:r>
      <w:r w:rsidRPr="00C64585">
        <w:rPr>
          <w:rFonts w:ascii="Arial" w:eastAsia="Calibri" w:hAnsi="Arial" w:cs="Arial"/>
          <w:sz w:val="20"/>
          <w:lang w:val="pl-PL" w:eastAsia="pl-PL"/>
        </w:rPr>
        <w:t xml:space="preserve"> w stosunku do mnie podstawy wykluczenia z postępowania na podstawie art. art. 7 w/w ustawy, tj.: </w:t>
      </w:r>
    </w:p>
    <w:p w14:paraId="5FA6A937" w14:textId="77777777" w:rsidR="00C64585" w:rsidRPr="00C64585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x-none" w:eastAsia="x-none"/>
        </w:rPr>
      </w:pPr>
      <w:bookmarkStart w:id="0" w:name="_Hlk61521497"/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1) </w:t>
      </w:r>
      <w:r w:rsidRPr="00C64585">
        <w:rPr>
          <w:rFonts w:ascii="Arial" w:eastAsia="Arial" w:hAnsi="Arial" w:cs="Arial"/>
          <w:b/>
          <w:color w:val="000000"/>
          <w:sz w:val="20"/>
          <w:szCs w:val="20"/>
          <w:lang w:val="pl-PL" w:eastAsia="x-none"/>
        </w:rPr>
        <w:t>jestem* / nie jestem*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 wymienion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>y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 w wykazach określonych w rozporządzeniu 765/2006 i rozporządzeniu 269/2014 albo wpisan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>y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 na listę na podstawie decyzji w sprawie wpisu na listę rozstrzygającej o zastosowaniu środka, o którym mowa w art. 1 pkt 3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ustawy o szczególnych rozwiązaniach w zakresie przeciwdziałania wspieraniu agresji na Ukrainę oraz służących ochronie bezpieczeństwa narodowego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;</w:t>
      </w:r>
    </w:p>
    <w:p w14:paraId="17B699F8" w14:textId="77777777" w:rsidR="00C64585" w:rsidRPr="00C64585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x-none" w:eastAsia="x-none"/>
        </w:rPr>
      </w:pP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2) </w:t>
      </w:r>
      <w:r w:rsidRPr="00C64585">
        <w:rPr>
          <w:rFonts w:ascii="Arial" w:eastAsia="Arial" w:hAnsi="Arial" w:cs="Arial"/>
          <w:b/>
          <w:color w:val="000000"/>
          <w:sz w:val="20"/>
          <w:szCs w:val="20"/>
          <w:lang w:val="pl-PL" w:eastAsia="x-none"/>
        </w:rPr>
        <w:t>jestem* / nie jestem*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 wykonawc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>ą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, którego beneficjentem rzeczywistym w rozumieniu ustawy z dnia 1 marca 2018 r.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o przeciwdziałaniu praniu pieniędzy oraz finansowaniu terroryzmu (Dz. U. z 2022 r. poz. 593 i 655) jest osoba wymieniona w wykazach określonych w rozporządzeniu 765/2006 i rozporządzeniu 269/2014 albo wpisana na listę lub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będąca takim beneficjentem rzeczywistym od dnia 24 lutego 2022 r., o ile została wpisana na listę na podstawie decyzji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w sprawie wpisu na listę rozstrzygającej o zastosowaniu środka, o którym mowa w art. 1 pkt 3;</w:t>
      </w:r>
    </w:p>
    <w:p w14:paraId="533D83A7" w14:textId="77777777" w:rsidR="00C64585" w:rsidRPr="00C64585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x-none"/>
        </w:rPr>
      </w:pP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3) </w:t>
      </w:r>
      <w:r w:rsidRPr="00C64585">
        <w:rPr>
          <w:rFonts w:ascii="Arial" w:eastAsia="Arial" w:hAnsi="Arial" w:cs="Arial"/>
          <w:b/>
          <w:color w:val="000000"/>
          <w:sz w:val="20"/>
          <w:szCs w:val="20"/>
          <w:lang w:val="pl-PL" w:eastAsia="x-none"/>
        </w:rPr>
        <w:t>jestem* / nie jestem*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 xml:space="preserve"> wykonawc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>ą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, którego jednostką dominującą w rozumieniu art. 3 ust. 1 pkt 37 ustawy z dnia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29 września 1994 r. o rachunkowości (Dz. U. z 2021 r. poz. 217, 2105 i 2106) jest podmiot wymieniony w wykazach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określonych w rozporządzeniu 765/2006 i rozporządzeniu 269/2014 albo wpisany na listę lub będący taką jednostką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 xml:space="preserve"> </w:t>
      </w:r>
      <w:r w:rsidRPr="00C64585">
        <w:rPr>
          <w:rFonts w:ascii="Arial" w:eastAsia="Arial" w:hAnsi="Arial" w:cs="Arial"/>
          <w:color w:val="000000"/>
          <w:sz w:val="20"/>
          <w:szCs w:val="20"/>
          <w:lang w:val="x-none" w:eastAsia="x-none"/>
        </w:rPr>
        <w:t>dominującą od dnia 24 lutego 2022 r., o ile został wpisany na listę na podstawie decyzji w sprawie wpisu na listę rozstrzygającej o zastosowaniu środka, o którym mowa w art. 1 pkt 3</w:t>
      </w:r>
      <w:r w:rsidRPr="00C64585">
        <w:rPr>
          <w:rFonts w:ascii="Arial" w:eastAsia="Arial" w:hAnsi="Arial" w:cs="Arial"/>
          <w:color w:val="000000"/>
          <w:sz w:val="20"/>
          <w:szCs w:val="20"/>
          <w:lang w:val="pl-PL" w:eastAsia="x-none"/>
        </w:rPr>
        <w:t>.</w:t>
      </w:r>
    </w:p>
    <w:p w14:paraId="79F07F39" w14:textId="77777777" w:rsidR="00C64585" w:rsidRPr="00C64585" w:rsidRDefault="00C64585" w:rsidP="00C64585">
      <w:pPr>
        <w:spacing w:before="360" w:after="360" w:line="276" w:lineRule="auto"/>
        <w:jc w:val="both"/>
        <w:rPr>
          <w:rFonts w:ascii="Arial" w:eastAsia="Calibri" w:hAnsi="Arial" w:cs="Arial"/>
          <w:b/>
          <w:sz w:val="20"/>
          <w:szCs w:val="20"/>
          <w:lang w:val="pl-PL" w:eastAsia="pl-PL"/>
        </w:rPr>
      </w:pPr>
    </w:p>
    <w:p w14:paraId="1A4D9A95" w14:textId="77777777" w:rsidR="00C64585" w:rsidRPr="00C64585" w:rsidRDefault="00C64585" w:rsidP="00C64585">
      <w:pPr>
        <w:spacing w:before="360" w:after="360" w:line="276" w:lineRule="auto"/>
        <w:jc w:val="both"/>
        <w:rPr>
          <w:rFonts w:ascii="Arial" w:eastAsia="Calibri" w:hAnsi="Arial" w:cs="Arial"/>
          <w:b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b/>
          <w:sz w:val="20"/>
          <w:szCs w:val="20"/>
          <w:lang w:val="pl-PL" w:eastAsia="pl-PL"/>
        </w:rPr>
        <w:t>OŚWIADCZENIE DOTYCZĄCE PODANYCH INFORMACJI:</w:t>
      </w:r>
    </w:p>
    <w:bookmarkEnd w:id="0"/>
    <w:p w14:paraId="2E2FF6C2" w14:textId="77777777" w:rsidR="00C64585" w:rsidRPr="00C64585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C64585">
        <w:rPr>
          <w:rFonts w:ascii="Arial" w:eastAsia="Calibri" w:hAnsi="Arial" w:cs="Arial"/>
          <w:sz w:val="20"/>
          <w:szCs w:val="20"/>
          <w:lang w:val="pl-PL" w:eastAsia="pl-PL"/>
        </w:rPr>
        <w:t xml:space="preserve">Oświadczam, że wszystkie informacje podane w powyższych oświadczeniach są aktualne </w:t>
      </w:r>
      <w:r w:rsidRPr="00C64585">
        <w:rPr>
          <w:rFonts w:ascii="Arial" w:eastAsia="Calibri" w:hAnsi="Arial" w:cs="Arial"/>
          <w:sz w:val="20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011A45E6" w14:textId="77777777" w:rsidR="00C64585" w:rsidRPr="00C64585" w:rsidRDefault="00C64585" w:rsidP="00C64585">
      <w:pPr>
        <w:spacing w:before="600" w:after="0" w:line="276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14:paraId="67F83EBA" w14:textId="77777777" w:rsidR="001F3354" w:rsidRPr="001F3354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1F3354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Dokument należy podpisać kwalifikowanym podpisem elektronicznym </w:t>
      </w:r>
    </w:p>
    <w:p w14:paraId="398B4BED" w14:textId="77777777" w:rsidR="007B3434" w:rsidRDefault="007B3434" w:rsidP="007B3434">
      <w:pPr>
        <w:widowControl w:val="0"/>
        <w:spacing w:before="360" w:after="0" w:line="276" w:lineRule="auto"/>
        <w:ind w:left="453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</w:p>
    <w:p w14:paraId="2FEC86AF" w14:textId="77777777" w:rsidR="00C64585" w:rsidRPr="00C64585" w:rsidRDefault="00C64585" w:rsidP="00C6458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1FF7BB45" w14:textId="77777777" w:rsidR="009B542F" w:rsidRDefault="009B542F">
      <w:r>
        <w:br w:type="page"/>
      </w:r>
    </w:p>
    <w:p w14:paraId="7DD81BC8" w14:textId="77777777" w:rsidR="009B542F" w:rsidRPr="00E4688F" w:rsidRDefault="009B542F" w:rsidP="009B54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spellStart"/>
      <w:r w:rsidRPr="00255956">
        <w:rPr>
          <w:rFonts w:ascii="Arial" w:eastAsia="Times New Roman" w:hAnsi="Arial" w:cs="Arial"/>
          <w:sz w:val="20"/>
          <w:szCs w:val="20"/>
        </w:rPr>
        <w:lastRenderedPageBreak/>
        <w:t>Załącznik</w:t>
      </w:r>
      <w:proofErr w:type="spellEnd"/>
      <w:r w:rsidRPr="00255956">
        <w:rPr>
          <w:rFonts w:ascii="Arial" w:eastAsia="Times New Roman" w:hAnsi="Arial" w:cs="Arial"/>
          <w:sz w:val="20"/>
          <w:szCs w:val="20"/>
        </w:rPr>
        <w:t xml:space="preserve"> nr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255956">
        <w:rPr>
          <w:rFonts w:ascii="Arial" w:eastAsia="Times New Roman" w:hAnsi="Arial" w:cs="Arial"/>
          <w:sz w:val="20"/>
          <w:szCs w:val="20"/>
        </w:rPr>
        <w:t xml:space="preserve"> do SWZ</w:t>
      </w:r>
    </w:p>
    <w:p w14:paraId="66AEC010" w14:textId="77777777" w:rsidR="009B542F" w:rsidRPr="00E4688F" w:rsidRDefault="009B542F" w:rsidP="009B542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590B221E" w14:textId="77777777" w:rsidR="009B542F" w:rsidRDefault="009B542F" w:rsidP="003C1ED5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 ZP/</w:t>
      </w:r>
      <w:r w:rsidR="003C1ED5">
        <w:rPr>
          <w:rFonts w:ascii="Arial" w:eastAsia="Arial" w:hAnsi="Arial" w:cs="Arial"/>
          <w:b/>
          <w:sz w:val="20"/>
          <w:szCs w:val="20"/>
          <w:lang w:val="pl-PL" w:eastAsia="pl-PL"/>
        </w:rPr>
        <w:t>75</w:t>
      </w: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/055/</w:t>
      </w:r>
      <w:r w:rsidR="003C1ED5">
        <w:rPr>
          <w:rFonts w:ascii="Arial" w:eastAsia="Arial" w:hAnsi="Arial" w:cs="Arial"/>
          <w:b/>
          <w:sz w:val="20"/>
          <w:szCs w:val="20"/>
          <w:lang w:val="pl-PL" w:eastAsia="pl-PL"/>
        </w:rPr>
        <w:t>U/24</w:t>
      </w:r>
    </w:p>
    <w:p w14:paraId="1B28BFDA" w14:textId="77777777" w:rsidR="009B542F" w:rsidRPr="00385728" w:rsidRDefault="009B542F" w:rsidP="009B542F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proofErr w:type="spellStart"/>
      <w:r w:rsidRPr="00385728">
        <w:rPr>
          <w:rFonts w:ascii="Arial" w:hAnsi="Arial" w:cs="Arial"/>
          <w:b/>
          <w:sz w:val="20"/>
          <w:szCs w:val="20"/>
        </w:rPr>
        <w:t>Wykonawca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>:</w:t>
      </w:r>
    </w:p>
    <w:p w14:paraId="0554D7B4" w14:textId="77777777" w:rsidR="009B542F" w:rsidRPr="00385728" w:rsidRDefault="009B542F" w:rsidP="009B542F">
      <w:pPr>
        <w:spacing w:after="0" w:line="256" w:lineRule="auto"/>
        <w:rPr>
          <w:rFonts w:ascii="Arial" w:hAnsi="Arial" w:cs="Arial"/>
          <w:b/>
          <w:sz w:val="20"/>
          <w:szCs w:val="20"/>
        </w:rPr>
      </w:pPr>
    </w:p>
    <w:p w14:paraId="22E3CF23" w14:textId="77777777" w:rsidR="009B542F" w:rsidRPr="00385728" w:rsidRDefault="009B542F" w:rsidP="009B542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8572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88E34C7" w14:textId="77777777" w:rsidR="009B542F" w:rsidRPr="00385728" w:rsidRDefault="009B542F" w:rsidP="009B542F">
      <w:pPr>
        <w:spacing w:line="256" w:lineRule="auto"/>
        <w:rPr>
          <w:rFonts w:ascii="Arial" w:hAnsi="Arial" w:cs="Arial"/>
          <w:i/>
          <w:sz w:val="20"/>
          <w:szCs w:val="20"/>
        </w:rPr>
      </w:pPr>
      <w:r w:rsidRPr="00385728">
        <w:rPr>
          <w:rFonts w:ascii="Arial" w:hAnsi="Arial" w:cs="Arial"/>
          <w:i/>
          <w:sz w:val="20"/>
          <w:szCs w:val="20"/>
        </w:rPr>
        <w:t>(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pełna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nazwa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>/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firma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adres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, w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zależności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 od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podmiotu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>: NIP/PESEL, KRS/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>)</w:t>
      </w:r>
    </w:p>
    <w:p w14:paraId="228B7F93" w14:textId="77777777" w:rsidR="009B542F" w:rsidRPr="00385728" w:rsidRDefault="009B542F" w:rsidP="009B542F">
      <w:pPr>
        <w:spacing w:after="0" w:line="256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385728">
        <w:rPr>
          <w:rFonts w:ascii="Arial" w:hAnsi="Arial" w:cs="Arial"/>
          <w:sz w:val="20"/>
          <w:szCs w:val="20"/>
          <w:u w:val="single"/>
        </w:rPr>
        <w:t>reprezentowany</w:t>
      </w:r>
      <w:proofErr w:type="spellEnd"/>
      <w:r w:rsidRPr="0038572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  <w:u w:val="single"/>
        </w:rPr>
        <w:t>przez</w:t>
      </w:r>
      <w:proofErr w:type="spellEnd"/>
      <w:r w:rsidRPr="00385728">
        <w:rPr>
          <w:rFonts w:ascii="Arial" w:hAnsi="Arial" w:cs="Arial"/>
          <w:sz w:val="20"/>
          <w:szCs w:val="20"/>
          <w:u w:val="single"/>
        </w:rPr>
        <w:t>:</w:t>
      </w:r>
    </w:p>
    <w:p w14:paraId="5CA9F69A" w14:textId="77777777" w:rsidR="009B542F" w:rsidRPr="00385728" w:rsidRDefault="009B542F" w:rsidP="009B542F">
      <w:pPr>
        <w:spacing w:after="0" w:line="256" w:lineRule="auto"/>
        <w:rPr>
          <w:rFonts w:ascii="Arial" w:hAnsi="Arial" w:cs="Arial"/>
          <w:sz w:val="20"/>
          <w:szCs w:val="20"/>
          <w:u w:val="single"/>
        </w:rPr>
      </w:pPr>
    </w:p>
    <w:p w14:paraId="7F6667BB" w14:textId="77777777" w:rsidR="009B542F" w:rsidRPr="00385728" w:rsidRDefault="009B542F" w:rsidP="009B542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8572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6A65F75" w14:textId="77777777" w:rsidR="009B542F" w:rsidRPr="00385728" w:rsidRDefault="009B542F" w:rsidP="009B542F">
      <w:pPr>
        <w:spacing w:after="0" w:line="256" w:lineRule="auto"/>
        <w:rPr>
          <w:rFonts w:ascii="Arial" w:hAnsi="Arial" w:cs="Arial"/>
          <w:i/>
          <w:sz w:val="20"/>
          <w:szCs w:val="20"/>
        </w:rPr>
      </w:pPr>
      <w:r w:rsidRPr="00385728">
        <w:rPr>
          <w:rFonts w:ascii="Arial" w:hAnsi="Arial" w:cs="Arial"/>
          <w:i/>
          <w:sz w:val="20"/>
          <w:szCs w:val="20"/>
        </w:rPr>
        <w:t>(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imię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nazwisko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stanowisko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>/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podstawa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385728">
        <w:rPr>
          <w:rFonts w:ascii="Arial" w:hAnsi="Arial" w:cs="Arial"/>
          <w:i/>
          <w:sz w:val="20"/>
          <w:szCs w:val="20"/>
        </w:rPr>
        <w:t>reprezentacji</w:t>
      </w:r>
      <w:proofErr w:type="spellEnd"/>
      <w:r w:rsidRPr="00385728">
        <w:rPr>
          <w:rFonts w:ascii="Arial" w:hAnsi="Arial" w:cs="Arial"/>
          <w:i/>
          <w:sz w:val="20"/>
          <w:szCs w:val="20"/>
        </w:rPr>
        <w:t>)</w:t>
      </w:r>
    </w:p>
    <w:p w14:paraId="07A8BBFC" w14:textId="77777777" w:rsidR="009B542F" w:rsidRPr="00385728" w:rsidRDefault="009B542F" w:rsidP="009B5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07A07" w14:textId="77777777" w:rsidR="009B542F" w:rsidRPr="00385728" w:rsidRDefault="009B542F" w:rsidP="009B542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85728">
        <w:rPr>
          <w:rFonts w:ascii="Arial" w:hAnsi="Arial" w:cs="Arial"/>
          <w:b/>
          <w:sz w:val="20"/>
          <w:szCs w:val="20"/>
        </w:rPr>
        <w:t>Oświadczenie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Wykonawcy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r w:rsidRPr="00385728">
        <w:rPr>
          <w:rFonts w:ascii="Arial" w:hAnsi="Arial" w:cs="Arial"/>
          <w:b/>
          <w:sz w:val="20"/>
          <w:szCs w:val="20"/>
        </w:rPr>
        <w:br/>
        <w:t xml:space="preserve">o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aktualności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informacji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zawartych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oświadczeniu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, </w:t>
      </w:r>
      <w:r w:rsidRPr="00385728">
        <w:rPr>
          <w:rFonts w:ascii="Arial" w:hAnsi="Arial" w:cs="Arial"/>
          <w:b/>
          <w:sz w:val="20"/>
          <w:szCs w:val="20"/>
        </w:rPr>
        <w:br/>
        <w:t xml:space="preserve">o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którym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mowa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w art. 125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ust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, </w:t>
      </w:r>
      <w:r w:rsidRPr="00385728">
        <w:rPr>
          <w:rFonts w:ascii="Arial" w:hAnsi="Arial" w:cs="Arial"/>
          <w:b/>
          <w:sz w:val="20"/>
          <w:szCs w:val="20"/>
        </w:rPr>
        <w:br/>
        <w:t xml:space="preserve">w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zakresie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podstaw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wykluczenia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385728">
        <w:rPr>
          <w:rFonts w:ascii="Arial" w:hAnsi="Arial" w:cs="Arial"/>
          <w:b/>
          <w:sz w:val="20"/>
          <w:szCs w:val="20"/>
        </w:rPr>
        <w:t>postępowania</w:t>
      </w:r>
      <w:proofErr w:type="spellEnd"/>
      <w:r w:rsidRPr="00385728">
        <w:rPr>
          <w:rFonts w:ascii="Arial" w:hAnsi="Arial" w:cs="Arial"/>
          <w:b/>
          <w:sz w:val="20"/>
          <w:szCs w:val="20"/>
        </w:rPr>
        <w:t xml:space="preserve"> </w:t>
      </w:r>
    </w:p>
    <w:p w14:paraId="17964353" w14:textId="77777777" w:rsidR="009B542F" w:rsidRPr="00385728" w:rsidRDefault="009B542F" w:rsidP="009B542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85728">
        <w:rPr>
          <w:rFonts w:ascii="Arial" w:hAnsi="Arial" w:cs="Arial"/>
          <w:sz w:val="20"/>
          <w:szCs w:val="20"/>
        </w:rPr>
        <w:t>Składając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ofertę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5728">
        <w:rPr>
          <w:rFonts w:ascii="Arial" w:hAnsi="Arial" w:cs="Arial"/>
          <w:sz w:val="20"/>
          <w:szCs w:val="20"/>
        </w:rPr>
        <w:t>postępowaniu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85728">
        <w:rPr>
          <w:rFonts w:ascii="Arial" w:hAnsi="Arial" w:cs="Arial"/>
          <w:sz w:val="20"/>
          <w:szCs w:val="20"/>
        </w:rPr>
        <w:t>udzielenie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zamówienia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publicznego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5728">
        <w:rPr>
          <w:rFonts w:ascii="Arial" w:hAnsi="Arial" w:cs="Arial"/>
          <w:sz w:val="20"/>
          <w:szCs w:val="20"/>
        </w:rPr>
        <w:t>trybie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przetargu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nieograniczonego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pn</w:t>
      </w:r>
      <w:proofErr w:type="spellEnd"/>
      <w:r w:rsidRPr="00385728">
        <w:rPr>
          <w:rFonts w:ascii="Arial" w:hAnsi="Arial" w:cs="Arial"/>
          <w:sz w:val="20"/>
          <w:szCs w:val="20"/>
        </w:rPr>
        <w:t>.:</w:t>
      </w:r>
    </w:p>
    <w:p w14:paraId="7AA18677" w14:textId="77777777" w:rsidR="003C1ED5" w:rsidRPr="00977321" w:rsidRDefault="003C1ED5" w:rsidP="003C1E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Cs/>
          <w:color w:val="000000"/>
          <w:sz w:val="24"/>
          <w:szCs w:val="24"/>
        </w:rPr>
        <w:t>U</w:t>
      </w:r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bezpieczenie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majątku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od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wszystkich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ryzyk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(All Risk),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szyb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i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innych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przedmiotów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szklanych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od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stłuczenia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oraz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odpowiedzialności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cywilnej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Zamawiającego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>okresie</w:t>
      </w:r>
      <w:proofErr w:type="spellEnd"/>
      <w:r w:rsidRPr="00977321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</w:t>
      </w:r>
      <w:r w:rsidRPr="00A173AB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od 01.07.2024 </w:t>
      </w:r>
      <w:proofErr w:type="spellStart"/>
      <w:r w:rsidRPr="00A173AB">
        <w:rPr>
          <w:rFonts w:ascii="Arial" w:eastAsia="Arial" w:hAnsi="Arial" w:cs="Arial"/>
          <w:b/>
          <w:iCs/>
          <w:color w:val="000000"/>
          <w:sz w:val="24"/>
          <w:szCs w:val="24"/>
        </w:rPr>
        <w:t>roku</w:t>
      </w:r>
      <w:proofErr w:type="spellEnd"/>
      <w:r w:rsidRPr="00A173AB">
        <w:rPr>
          <w:rFonts w:ascii="Arial" w:eastAsia="Arial" w:hAnsi="Arial" w:cs="Arial"/>
          <w:b/>
          <w:iCs/>
          <w:color w:val="000000"/>
          <w:sz w:val="24"/>
          <w:szCs w:val="24"/>
        </w:rPr>
        <w:t xml:space="preserve"> do 30.06.2026 </w:t>
      </w:r>
      <w:proofErr w:type="spellStart"/>
      <w:r w:rsidRPr="00A173AB">
        <w:rPr>
          <w:rFonts w:ascii="Arial" w:eastAsia="Arial" w:hAnsi="Arial" w:cs="Arial"/>
          <w:b/>
          <w:iCs/>
          <w:color w:val="000000"/>
          <w:sz w:val="24"/>
          <w:szCs w:val="24"/>
        </w:rPr>
        <w:t>roku</w:t>
      </w:r>
      <w:proofErr w:type="spellEnd"/>
    </w:p>
    <w:p w14:paraId="21B06FBB" w14:textId="77777777" w:rsidR="003C1ED5" w:rsidRDefault="003C1ED5" w:rsidP="009B542F">
      <w:pPr>
        <w:spacing w:after="120"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08BB0D03" w14:textId="77777777" w:rsidR="00025BD0" w:rsidRDefault="009B542F" w:rsidP="009B542F">
      <w:pPr>
        <w:spacing w:after="120" w:line="360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38572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85728">
        <w:rPr>
          <w:rFonts w:ascii="Arial" w:hAnsi="Arial" w:cs="Arial"/>
          <w:sz w:val="20"/>
          <w:szCs w:val="20"/>
        </w:rPr>
        <w:t>zakresie</w:t>
      </w:r>
      <w:proofErr w:type="spellEnd"/>
      <w:r w:rsidR="00025BD0">
        <w:rPr>
          <w:rFonts w:ascii="Arial" w:hAnsi="Arial" w:cs="Arial"/>
          <w:sz w:val="20"/>
          <w:szCs w:val="20"/>
        </w:rPr>
        <w:t>:</w:t>
      </w:r>
    </w:p>
    <w:p w14:paraId="0AEEE8C9" w14:textId="77777777" w:rsidR="00025BD0" w:rsidRDefault="009B542F" w:rsidP="00025BD0">
      <w:pPr>
        <w:pStyle w:val="Akapitzlist"/>
        <w:widowControl w:val="0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5728">
        <w:rPr>
          <w:rFonts w:ascii="Arial" w:hAnsi="Arial" w:cs="Arial"/>
          <w:sz w:val="20"/>
          <w:szCs w:val="20"/>
        </w:rPr>
        <w:t>art.</w:t>
      </w:r>
      <w:r w:rsidR="00834364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="00834364">
        <w:rPr>
          <w:rFonts w:ascii="Arial" w:hAnsi="Arial" w:cs="Arial"/>
          <w:sz w:val="20"/>
          <w:szCs w:val="20"/>
        </w:rPr>
        <w:t>ust</w:t>
      </w:r>
      <w:proofErr w:type="spellEnd"/>
      <w:r w:rsidR="00834364">
        <w:rPr>
          <w:rFonts w:ascii="Arial" w:hAnsi="Arial" w:cs="Arial"/>
          <w:sz w:val="20"/>
          <w:szCs w:val="20"/>
        </w:rPr>
        <w:t xml:space="preserve">. 1 pkt 3-6 </w:t>
      </w:r>
      <w:proofErr w:type="spellStart"/>
      <w:r w:rsidR="00834364">
        <w:rPr>
          <w:rFonts w:ascii="Arial" w:hAnsi="Arial" w:cs="Arial"/>
          <w:sz w:val="20"/>
          <w:szCs w:val="20"/>
        </w:rPr>
        <w:t>ustawy</w:t>
      </w:r>
      <w:proofErr w:type="spellEnd"/>
      <w:r w:rsidR="00834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364">
        <w:rPr>
          <w:rFonts w:ascii="Arial" w:hAnsi="Arial" w:cs="Arial"/>
          <w:sz w:val="20"/>
          <w:szCs w:val="20"/>
        </w:rPr>
        <w:t>Pzp</w:t>
      </w:r>
      <w:proofErr w:type="spellEnd"/>
      <w:r w:rsidR="00834364">
        <w:rPr>
          <w:rFonts w:ascii="Arial" w:hAnsi="Arial" w:cs="Arial"/>
          <w:sz w:val="20"/>
          <w:szCs w:val="20"/>
        </w:rPr>
        <w:t>;</w:t>
      </w:r>
    </w:p>
    <w:p w14:paraId="0A651F72" w14:textId="77777777" w:rsidR="00025BD0" w:rsidRPr="00025BD0" w:rsidRDefault="00025BD0" w:rsidP="00025BD0">
      <w:pPr>
        <w:pStyle w:val="Akapitzlist"/>
        <w:widowControl w:val="0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art. 5k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Rozporządzenia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2022/576 do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rozporządzenia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Rady (UE) nr 833/2014 z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dnia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31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lipca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2014 r.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dotyczącego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środków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ograniczających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w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związku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działaniami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Rosji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destabilizującymi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sytuację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Ukrainie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(Dz.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Urz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>. UE nr L 229 z 31.7.2014, str. 1)</w:t>
      </w:r>
      <w:r w:rsidRPr="00025BD0">
        <w:rPr>
          <w:rFonts w:ascii="Arial" w:eastAsia="Arial" w:hAnsi="Arial" w:cs="Arial"/>
          <w:color w:val="000000"/>
          <w:sz w:val="20"/>
          <w:szCs w:val="20"/>
          <w:lang w:val="pl-PL"/>
        </w:rPr>
        <w:t>;</w:t>
      </w:r>
    </w:p>
    <w:p w14:paraId="64740345" w14:textId="77777777" w:rsidR="00025BD0" w:rsidRPr="00025BD0" w:rsidRDefault="00025BD0" w:rsidP="00025BD0">
      <w:pPr>
        <w:pStyle w:val="Akapitzlist"/>
        <w:widowControl w:val="0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art. 7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ust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. 1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ustawy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dnia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13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kwietnia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2022 r. o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szczególnych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rozwiązaniach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w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zakresie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przeciwdziałania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wspieraniu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agresji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Ukrainę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oraz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służących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ochronie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bezpieczeństwa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narodowego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 xml:space="preserve"> (Dz. U. z 2022 </w:t>
      </w:r>
      <w:proofErr w:type="spellStart"/>
      <w:r w:rsidRPr="00025BD0">
        <w:rPr>
          <w:rFonts w:ascii="Arial" w:eastAsia="Arial" w:hAnsi="Arial" w:cs="Arial"/>
          <w:color w:val="000000"/>
          <w:sz w:val="20"/>
          <w:szCs w:val="20"/>
        </w:rPr>
        <w:t>poz</w:t>
      </w:r>
      <w:proofErr w:type="spellEnd"/>
      <w:r w:rsidRPr="00025BD0">
        <w:rPr>
          <w:rFonts w:ascii="Arial" w:eastAsia="Arial" w:hAnsi="Arial" w:cs="Arial"/>
          <w:color w:val="000000"/>
          <w:sz w:val="20"/>
          <w:szCs w:val="20"/>
        </w:rPr>
        <w:t>. 835)</w:t>
      </w:r>
      <w:r w:rsidR="0083436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1AE6A5F" w14:textId="77777777" w:rsidR="00025BD0" w:rsidRDefault="00025BD0" w:rsidP="00025BD0">
      <w:pPr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2B33A577" w14:textId="77777777" w:rsidR="009B542F" w:rsidRPr="00385728" w:rsidRDefault="009B542F" w:rsidP="00025BD0">
      <w:pPr>
        <w:spacing w:after="120" w:line="360" w:lineRule="auto"/>
        <w:ind w:right="48"/>
        <w:jc w:val="both"/>
        <w:rPr>
          <w:rFonts w:ascii="Arial" w:hAnsi="Arial" w:cs="Arial"/>
          <w:sz w:val="20"/>
          <w:szCs w:val="20"/>
        </w:rPr>
      </w:pPr>
      <w:proofErr w:type="spellStart"/>
      <w:r w:rsidRPr="00385728">
        <w:rPr>
          <w:rFonts w:ascii="Arial" w:hAnsi="Arial" w:cs="Arial"/>
          <w:sz w:val="20"/>
          <w:szCs w:val="20"/>
        </w:rPr>
        <w:t>oświadczamy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5728">
        <w:rPr>
          <w:rFonts w:ascii="Arial" w:hAnsi="Arial" w:cs="Arial"/>
          <w:sz w:val="20"/>
          <w:szCs w:val="20"/>
        </w:rPr>
        <w:t>że</w:t>
      </w:r>
      <w:proofErr w:type="spellEnd"/>
      <w:r w:rsidRPr="00385728">
        <w:rPr>
          <w:rFonts w:ascii="Arial" w:hAnsi="Arial" w:cs="Arial"/>
          <w:sz w:val="20"/>
          <w:szCs w:val="20"/>
        </w:rPr>
        <w:t>:</w:t>
      </w:r>
    </w:p>
    <w:p w14:paraId="775F8FBB" w14:textId="77777777" w:rsidR="009B542F" w:rsidRPr="00385728" w:rsidRDefault="009B542F" w:rsidP="00025BD0">
      <w:pPr>
        <w:spacing w:after="0" w:line="276" w:lineRule="auto"/>
        <w:ind w:right="4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85728">
        <w:rPr>
          <w:rFonts w:ascii="Arial" w:hAnsi="Arial" w:cs="Arial"/>
          <w:sz w:val="20"/>
          <w:szCs w:val="20"/>
        </w:rPr>
        <w:t>wszystkie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informacje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zawarte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85728">
        <w:rPr>
          <w:rFonts w:ascii="Arial" w:hAnsi="Arial" w:cs="Arial"/>
          <w:sz w:val="20"/>
          <w:szCs w:val="20"/>
        </w:rPr>
        <w:t>oświadczeniu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385728">
        <w:rPr>
          <w:rFonts w:ascii="Arial" w:hAnsi="Arial" w:cs="Arial"/>
          <w:sz w:val="20"/>
          <w:szCs w:val="20"/>
        </w:rPr>
        <w:t>którym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mowa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w art. 125 </w:t>
      </w:r>
      <w:proofErr w:type="spellStart"/>
      <w:r w:rsidRPr="00385728">
        <w:rPr>
          <w:rFonts w:ascii="Arial" w:hAnsi="Arial" w:cs="Arial"/>
          <w:sz w:val="20"/>
          <w:szCs w:val="20"/>
        </w:rPr>
        <w:t>ust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385728">
        <w:rPr>
          <w:rFonts w:ascii="Arial" w:hAnsi="Arial" w:cs="Arial"/>
          <w:sz w:val="20"/>
          <w:szCs w:val="20"/>
        </w:rPr>
        <w:t>ustawy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385728">
        <w:rPr>
          <w:rFonts w:ascii="Arial" w:hAnsi="Arial" w:cs="Arial"/>
          <w:sz w:val="20"/>
          <w:szCs w:val="20"/>
        </w:rPr>
        <w:t>zakresie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podstaw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wykluczenia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85728">
        <w:rPr>
          <w:rFonts w:ascii="Arial" w:hAnsi="Arial" w:cs="Arial"/>
          <w:sz w:val="20"/>
          <w:szCs w:val="20"/>
        </w:rPr>
        <w:t>postępowania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b/>
          <w:sz w:val="24"/>
          <w:szCs w:val="24"/>
          <w:u w:val="double"/>
        </w:rPr>
        <w:t>są</w:t>
      </w:r>
      <w:proofErr w:type="spellEnd"/>
      <w:r w:rsidRPr="006512C0">
        <w:rPr>
          <w:rFonts w:ascii="Arial" w:hAnsi="Arial" w:cs="Arial"/>
          <w:b/>
          <w:sz w:val="24"/>
          <w:szCs w:val="24"/>
          <w:u w:val="double"/>
        </w:rPr>
        <w:t xml:space="preserve">    </w:t>
      </w:r>
      <w:r w:rsidRPr="00385728">
        <w:rPr>
          <w:rFonts w:ascii="Arial" w:hAnsi="Arial" w:cs="Arial"/>
          <w:b/>
          <w:sz w:val="24"/>
          <w:szCs w:val="24"/>
          <w:u w:val="double"/>
        </w:rPr>
        <w:t>/</w:t>
      </w:r>
      <w:r w:rsidRPr="006512C0">
        <w:rPr>
          <w:rFonts w:ascii="Arial" w:hAnsi="Arial" w:cs="Arial"/>
          <w:b/>
          <w:sz w:val="24"/>
          <w:szCs w:val="24"/>
          <w:u w:val="double"/>
        </w:rPr>
        <w:t xml:space="preserve">    </w:t>
      </w:r>
      <w:proofErr w:type="spellStart"/>
      <w:r w:rsidRPr="00385728">
        <w:rPr>
          <w:rFonts w:ascii="Arial" w:hAnsi="Arial" w:cs="Arial"/>
          <w:b/>
          <w:sz w:val="24"/>
          <w:szCs w:val="24"/>
          <w:u w:val="double"/>
        </w:rPr>
        <w:t>nie</w:t>
      </w:r>
      <w:proofErr w:type="spellEnd"/>
      <w:r w:rsidRPr="00385728">
        <w:rPr>
          <w:rFonts w:ascii="Arial" w:hAnsi="Arial" w:cs="Arial"/>
          <w:b/>
          <w:sz w:val="24"/>
          <w:szCs w:val="24"/>
          <w:u w:val="double"/>
        </w:rPr>
        <w:t xml:space="preserve"> </w:t>
      </w:r>
      <w:proofErr w:type="spellStart"/>
      <w:r w:rsidRPr="00385728">
        <w:rPr>
          <w:rFonts w:ascii="Arial" w:hAnsi="Arial" w:cs="Arial"/>
          <w:b/>
          <w:sz w:val="24"/>
          <w:szCs w:val="24"/>
          <w:u w:val="double"/>
        </w:rPr>
        <w:t>są</w:t>
      </w:r>
      <w:proofErr w:type="spellEnd"/>
      <w:r w:rsidRPr="00385728">
        <w:rPr>
          <w:rFonts w:ascii="Arial" w:hAnsi="Arial" w:cs="Arial"/>
          <w:b/>
          <w:sz w:val="24"/>
          <w:szCs w:val="24"/>
          <w:u w:val="double"/>
        </w:rPr>
        <w:t>*</w:t>
      </w:r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aktualne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na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dzień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złożenia</w:t>
      </w:r>
      <w:proofErr w:type="spellEnd"/>
      <w:r w:rsidRPr="0038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hAnsi="Arial" w:cs="Arial"/>
          <w:sz w:val="20"/>
          <w:szCs w:val="20"/>
        </w:rPr>
        <w:t>oświadczenia</w:t>
      </w:r>
      <w:proofErr w:type="spellEnd"/>
    </w:p>
    <w:p w14:paraId="281A0068" w14:textId="77777777" w:rsidR="009B542F" w:rsidRDefault="009B542F" w:rsidP="009B542F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88E58D9" w14:textId="77777777" w:rsidR="009B542F" w:rsidRDefault="009B542F" w:rsidP="009B542F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7F31FBF" w14:textId="77777777" w:rsidR="001F3354" w:rsidRPr="001F3354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</w:pPr>
      <w:r w:rsidRPr="001F3354">
        <w:rPr>
          <w:rFonts w:ascii="Arial" w:eastAsia="Arial" w:hAnsi="Arial" w:cs="Arial"/>
          <w:i/>
          <w:sz w:val="20"/>
          <w:szCs w:val="20"/>
          <w:shd w:val="clear" w:color="auto" w:fill="FFE599"/>
          <w:lang w:val="pl-PL" w:eastAsia="pl-PL"/>
        </w:rPr>
        <w:t xml:space="preserve">Dokument należy podpisać kwalifikowanym podpisem elektronicznym </w:t>
      </w:r>
    </w:p>
    <w:p w14:paraId="2515D4F4" w14:textId="77777777" w:rsidR="009B542F" w:rsidRDefault="009B542F" w:rsidP="009B542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976410" w14:textId="77777777" w:rsidR="009B542F" w:rsidRPr="0073163E" w:rsidRDefault="009B542F" w:rsidP="009B542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niepotrzebne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skreślić</w:t>
      </w:r>
      <w:proofErr w:type="spellEnd"/>
    </w:p>
    <w:p w14:paraId="37E6A855" w14:textId="77777777" w:rsidR="009B542F" w:rsidRPr="00385728" w:rsidRDefault="009B542F" w:rsidP="009B542F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385728">
        <w:rPr>
          <w:rFonts w:ascii="Arial" w:eastAsia="Times New Roman" w:hAnsi="Arial" w:cs="Arial"/>
          <w:b/>
          <w:sz w:val="20"/>
          <w:szCs w:val="20"/>
        </w:rPr>
        <w:t>Uwaga</w:t>
      </w:r>
      <w:proofErr w:type="spellEnd"/>
      <w:r w:rsidRPr="00385728">
        <w:rPr>
          <w:rFonts w:ascii="Arial" w:eastAsia="Times New Roman" w:hAnsi="Arial" w:cs="Arial"/>
          <w:b/>
          <w:sz w:val="20"/>
          <w:szCs w:val="20"/>
        </w:rPr>
        <w:t>:</w:t>
      </w:r>
    </w:p>
    <w:p w14:paraId="26D49BA6" w14:textId="77777777" w:rsidR="00C64585" w:rsidRDefault="009B542F" w:rsidP="00834364">
      <w:pPr>
        <w:spacing w:before="120" w:after="0" w:line="240" w:lineRule="auto"/>
        <w:jc w:val="both"/>
      </w:pPr>
      <w:r w:rsidRPr="00385728">
        <w:rPr>
          <w:rFonts w:ascii="Arial" w:eastAsia="Times New Roman" w:hAnsi="Arial" w:cs="Arial"/>
          <w:sz w:val="20"/>
          <w:szCs w:val="20"/>
        </w:rPr>
        <w:t xml:space="preserve">W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przypadku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oferty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przez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podmioty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występujące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wspólnie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wymagane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oświadczenie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winno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być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złożone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przez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każdy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5728">
        <w:rPr>
          <w:rFonts w:ascii="Arial" w:eastAsia="Times New Roman" w:hAnsi="Arial" w:cs="Arial"/>
          <w:sz w:val="20"/>
          <w:szCs w:val="20"/>
        </w:rPr>
        <w:t>podmiot</w:t>
      </w:r>
      <w:proofErr w:type="spellEnd"/>
      <w:r w:rsidRPr="00385728">
        <w:rPr>
          <w:rFonts w:ascii="Arial" w:eastAsia="Times New Roman" w:hAnsi="Arial" w:cs="Arial"/>
          <w:sz w:val="20"/>
          <w:szCs w:val="20"/>
        </w:rPr>
        <w:t>.</w:t>
      </w:r>
    </w:p>
    <w:sectPr w:rsidR="00C64585" w:rsidSect="008E6F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418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4D31" w14:textId="77777777" w:rsidR="00BB3854" w:rsidRDefault="00BB3854" w:rsidP="00FF027C">
      <w:pPr>
        <w:spacing w:after="0" w:line="240" w:lineRule="auto"/>
      </w:pPr>
      <w:r>
        <w:separator/>
      </w:r>
    </w:p>
  </w:endnote>
  <w:endnote w:type="continuationSeparator" w:id="0">
    <w:p w14:paraId="06706414" w14:textId="77777777" w:rsidR="00BB3854" w:rsidRDefault="00BB3854" w:rsidP="00F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79DE" w14:textId="77777777" w:rsidR="00397945" w:rsidRDefault="003979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C1ED5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6DA179C" w14:textId="77777777" w:rsidR="00397945" w:rsidRDefault="00397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C80A" w14:textId="77777777" w:rsidR="00397945" w:rsidRDefault="003979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A56A" w14:textId="77777777" w:rsidR="00BB3854" w:rsidRDefault="00BB3854" w:rsidP="00FF027C">
      <w:pPr>
        <w:spacing w:after="0" w:line="240" w:lineRule="auto"/>
      </w:pPr>
      <w:r>
        <w:separator/>
      </w:r>
    </w:p>
  </w:footnote>
  <w:footnote w:type="continuationSeparator" w:id="0">
    <w:p w14:paraId="5D03910A" w14:textId="77777777" w:rsidR="00BB3854" w:rsidRDefault="00BB3854" w:rsidP="00FF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552D" w14:textId="77777777" w:rsidR="00397945" w:rsidRDefault="0039794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E302" w14:textId="77777777" w:rsidR="00397945" w:rsidRDefault="00397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939"/>
    <w:multiLevelType w:val="hybridMultilevel"/>
    <w:tmpl w:val="9DE015B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056F8C"/>
    <w:multiLevelType w:val="hybridMultilevel"/>
    <w:tmpl w:val="ACDC085E"/>
    <w:lvl w:ilvl="0" w:tplc="6B146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F35"/>
    <w:multiLevelType w:val="hybridMultilevel"/>
    <w:tmpl w:val="8F96EEB4"/>
    <w:lvl w:ilvl="0" w:tplc="04090017">
      <w:start w:val="1"/>
      <w:numFmt w:val="lowerLetter"/>
      <w:lvlText w:val="%1)"/>
      <w:lvlJc w:val="left"/>
      <w:pPr>
        <w:ind w:left="5747" w:hanging="360"/>
      </w:p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36C322E1"/>
    <w:multiLevelType w:val="hybridMultilevel"/>
    <w:tmpl w:val="B87268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E07018"/>
    <w:multiLevelType w:val="hybridMultilevel"/>
    <w:tmpl w:val="35F6825E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D17544A"/>
    <w:multiLevelType w:val="multilevel"/>
    <w:tmpl w:val="A6B8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BA3977"/>
    <w:multiLevelType w:val="hybridMultilevel"/>
    <w:tmpl w:val="982A285E"/>
    <w:lvl w:ilvl="0" w:tplc="255233C2">
      <w:start w:val="2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C76A8B"/>
    <w:multiLevelType w:val="multilevel"/>
    <w:tmpl w:val="64BC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0F22FB"/>
    <w:multiLevelType w:val="hybridMultilevel"/>
    <w:tmpl w:val="D67AB1D8"/>
    <w:lvl w:ilvl="0" w:tplc="9CD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044"/>
    <w:multiLevelType w:val="hybridMultilevel"/>
    <w:tmpl w:val="A5BC8DB6"/>
    <w:lvl w:ilvl="0" w:tplc="B70855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AE82094"/>
    <w:multiLevelType w:val="hybridMultilevel"/>
    <w:tmpl w:val="93605F6A"/>
    <w:lvl w:ilvl="0" w:tplc="FF0E6E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E1D1F"/>
    <w:multiLevelType w:val="hybridMultilevel"/>
    <w:tmpl w:val="D7A0A714"/>
    <w:lvl w:ilvl="0" w:tplc="105AC6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2"/>
    <w:rsid w:val="00025BD0"/>
    <w:rsid w:val="000544F0"/>
    <w:rsid w:val="00066D1C"/>
    <w:rsid w:val="00075C2B"/>
    <w:rsid w:val="00093A46"/>
    <w:rsid w:val="000C6416"/>
    <w:rsid w:val="000D1BA0"/>
    <w:rsid w:val="001177AC"/>
    <w:rsid w:val="001373D5"/>
    <w:rsid w:val="00145DB2"/>
    <w:rsid w:val="0015049E"/>
    <w:rsid w:val="00167944"/>
    <w:rsid w:val="001B7D97"/>
    <w:rsid w:val="001F3354"/>
    <w:rsid w:val="002119C3"/>
    <w:rsid w:val="00214C73"/>
    <w:rsid w:val="00222AE2"/>
    <w:rsid w:val="002430D0"/>
    <w:rsid w:val="00262766"/>
    <w:rsid w:val="00264F23"/>
    <w:rsid w:val="00265E7D"/>
    <w:rsid w:val="002A36F4"/>
    <w:rsid w:val="002A4A40"/>
    <w:rsid w:val="002A74E0"/>
    <w:rsid w:val="002D71CE"/>
    <w:rsid w:val="002F3BEB"/>
    <w:rsid w:val="002F6063"/>
    <w:rsid w:val="00315C63"/>
    <w:rsid w:val="003757C6"/>
    <w:rsid w:val="00396CC3"/>
    <w:rsid w:val="00397634"/>
    <w:rsid w:val="00397945"/>
    <w:rsid w:val="003B4360"/>
    <w:rsid w:val="003C1ED5"/>
    <w:rsid w:val="003E5AC1"/>
    <w:rsid w:val="00422157"/>
    <w:rsid w:val="00472E1E"/>
    <w:rsid w:val="004970A6"/>
    <w:rsid w:val="004A3DB5"/>
    <w:rsid w:val="004C6031"/>
    <w:rsid w:val="005176F0"/>
    <w:rsid w:val="00561CCC"/>
    <w:rsid w:val="00593D11"/>
    <w:rsid w:val="005A1EFB"/>
    <w:rsid w:val="00600178"/>
    <w:rsid w:val="00613EDB"/>
    <w:rsid w:val="006167BC"/>
    <w:rsid w:val="00685FE9"/>
    <w:rsid w:val="006E7FA1"/>
    <w:rsid w:val="006F2259"/>
    <w:rsid w:val="006F378A"/>
    <w:rsid w:val="00782CA7"/>
    <w:rsid w:val="007A1416"/>
    <w:rsid w:val="007B3434"/>
    <w:rsid w:val="007C641D"/>
    <w:rsid w:val="007F513B"/>
    <w:rsid w:val="00834364"/>
    <w:rsid w:val="00860E8F"/>
    <w:rsid w:val="008764CA"/>
    <w:rsid w:val="008B2D3C"/>
    <w:rsid w:val="008E6F51"/>
    <w:rsid w:val="008F3824"/>
    <w:rsid w:val="009125BC"/>
    <w:rsid w:val="00982D66"/>
    <w:rsid w:val="009B542F"/>
    <w:rsid w:val="009F7333"/>
    <w:rsid w:val="00A45230"/>
    <w:rsid w:val="00B16779"/>
    <w:rsid w:val="00BA3090"/>
    <w:rsid w:val="00BB1B24"/>
    <w:rsid w:val="00BB3854"/>
    <w:rsid w:val="00BE0922"/>
    <w:rsid w:val="00C428A7"/>
    <w:rsid w:val="00C64585"/>
    <w:rsid w:val="00C758B0"/>
    <w:rsid w:val="00CC709C"/>
    <w:rsid w:val="00CF2B63"/>
    <w:rsid w:val="00D12092"/>
    <w:rsid w:val="00D14611"/>
    <w:rsid w:val="00D72F76"/>
    <w:rsid w:val="00DB4105"/>
    <w:rsid w:val="00DB46D0"/>
    <w:rsid w:val="00DD377B"/>
    <w:rsid w:val="00E10255"/>
    <w:rsid w:val="00EA7728"/>
    <w:rsid w:val="00EB4286"/>
    <w:rsid w:val="00EB792F"/>
    <w:rsid w:val="00EF1FDA"/>
    <w:rsid w:val="00EF5910"/>
    <w:rsid w:val="00F00AD8"/>
    <w:rsid w:val="00F03411"/>
    <w:rsid w:val="00F34451"/>
    <w:rsid w:val="00F54695"/>
    <w:rsid w:val="00F57606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6D0"/>
  <w15:chartTrackingRefBased/>
  <w15:docId w15:val="{B87C6CD5-90B2-446D-A97A-9F93D521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031"/>
  </w:style>
  <w:style w:type="paragraph" w:styleId="Nagwek2">
    <w:name w:val="heading 2"/>
    <w:basedOn w:val="Normalny"/>
    <w:next w:val="Normalny"/>
    <w:link w:val="Nagwek2Znak"/>
    <w:qFormat/>
    <w:rsid w:val="003979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397945"/>
    <w:pPr>
      <w:keepNext/>
      <w:numPr>
        <w:numId w:val="13"/>
      </w:numPr>
      <w:tabs>
        <w:tab w:val="clear" w:pos="720"/>
        <w:tab w:val="num" w:pos="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27C"/>
    <w:rPr>
      <w:sz w:val="20"/>
      <w:szCs w:val="20"/>
    </w:rPr>
  </w:style>
  <w:style w:type="character" w:styleId="Odwoanieprzypisudolnego">
    <w:name w:val="footnote reference"/>
    <w:rsid w:val="00FF027C"/>
    <w:rPr>
      <w:position w:val="6"/>
      <w:sz w:val="14"/>
    </w:rPr>
  </w:style>
  <w:style w:type="paragraph" w:styleId="Nagwek">
    <w:name w:val="header"/>
    <w:basedOn w:val="Normalny"/>
    <w:link w:val="Nagwek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B2"/>
  </w:style>
  <w:style w:type="paragraph" w:styleId="Stopka">
    <w:name w:val="footer"/>
    <w:basedOn w:val="Normalny"/>
    <w:link w:val="Stopka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B2"/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2A4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3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025BD0"/>
  </w:style>
  <w:style w:type="character" w:customStyle="1" w:styleId="Nagwek2Znak">
    <w:name w:val="Nagłówek 2 Znak"/>
    <w:basedOn w:val="Domylnaczcionkaakapitu"/>
    <w:link w:val="Nagwek2"/>
    <w:rsid w:val="00397945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397945"/>
    <w:rPr>
      <w:rFonts w:ascii="Times New Roman" w:eastAsia="Times New Roman" w:hAnsi="Times New Roman" w:cs="Times New Roman"/>
      <w:b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2008-ED24-4259-A01C-1C916B0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Róża</cp:lastModifiedBy>
  <cp:revision>2</cp:revision>
  <cp:lastPrinted>2022-05-10T10:57:00Z</cp:lastPrinted>
  <dcterms:created xsi:type="dcterms:W3CDTF">2024-04-23T10:06:00Z</dcterms:created>
  <dcterms:modified xsi:type="dcterms:W3CDTF">2024-04-23T10:06:00Z</dcterms:modified>
</cp:coreProperties>
</file>