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D86A54">
              <w:rPr>
                <w:rFonts w:ascii="Times New Roman" w:eastAsia="Times New Roman" w:hAnsi="Times New Roman" w:cs="Times New Roman"/>
                <w:bCs/>
                <w:iCs/>
                <w:color w:val="000000"/>
              </w:rPr>
              <w:t>21</w:t>
            </w:r>
            <w:r>
              <w:rPr>
                <w:rFonts w:ascii="Times New Roman" w:eastAsia="Times New Roman" w:hAnsi="Times New Roman" w:cs="Times New Roman"/>
                <w:bCs/>
                <w:iCs/>
                <w:color w:val="000000"/>
              </w:rPr>
              <w:t>.0</w:t>
            </w:r>
            <w:r w:rsidR="00CC546D">
              <w:rPr>
                <w:rFonts w:ascii="Times New Roman" w:eastAsia="Times New Roman" w:hAnsi="Times New Roman" w:cs="Times New Roman"/>
                <w:bCs/>
                <w:iCs/>
                <w:color w:val="000000"/>
              </w:rPr>
              <w:t>6</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467056" w:rsidRDefault="00467056" w:rsidP="00AB26C9">
            <w:pPr>
              <w:pStyle w:val="Tekstpodstawowy3"/>
              <w:rPr>
                <w:sz w:val="22"/>
                <w:szCs w:val="22"/>
                <w:lang w:val="pl-PL"/>
              </w:rPr>
            </w:pP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CC546D" w:rsidRPr="00563FE6">
              <w:rPr>
                <w:b/>
                <w:sz w:val="22"/>
                <w:szCs w:val="22"/>
                <w:lang w:val="pl-PL"/>
              </w:rPr>
              <w:t>19</w:t>
            </w:r>
            <w:r w:rsidR="00467056" w:rsidRPr="00563FE6">
              <w:rPr>
                <w:b/>
                <w:sz w:val="22"/>
                <w:szCs w:val="22"/>
                <w:lang w:val="pl-PL"/>
              </w:rPr>
              <w:t>/22</w:t>
            </w:r>
          </w:p>
          <w:p w:rsidR="00563FE6" w:rsidRDefault="00563FE6" w:rsidP="00563FE6">
            <w:pPr>
              <w:jc w:val="both"/>
              <w:rPr>
                <w:rFonts w:cs="Helvetica"/>
                <w:i/>
              </w:rPr>
            </w:pPr>
            <w:r w:rsidRPr="008E553B">
              <w:rPr>
                <w:rFonts w:cs="Helvetica"/>
                <w:i/>
              </w:rPr>
              <w:t xml:space="preserve">Dotyczy: dostawy </w:t>
            </w:r>
            <w:r w:rsidRPr="00A97294">
              <w:rPr>
                <w:rFonts w:cs="Helvetica"/>
                <w:i/>
              </w:rPr>
              <w:t>produktów leczniczych stosowanych w ramach programów lekowych i chemioterapii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417788" w:rsidRPr="00417788" w:rsidRDefault="00417788" w:rsidP="00417788">
      <w:pPr>
        <w:spacing w:after="0" w:line="240" w:lineRule="auto"/>
        <w:jc w:val="center"/>
        <w:rPr>
          <w:b/>
          <w:sz w:val="28"/>
          <w:szCs w:val="28"/>
        </w:rPr>
      </w:pPr>
      <w:r w:rsidRPr="00417788">
        <w:rPr>
          <w:b/>
          <w:sz w:val="28"/>
          <w:szCs w:val="28"/>
        </w:rPr>
        <w:t>UNIEWAŻNIENIE CZYNNOŚCI WYBORU OFERTY NAJKORZYSTNIEJSZEJ</w:t>
      </w:r>
    </w:p>
    <w:p w:rsidR="00D11328" w:rsidRDefault="00417788" w:rsidP="00417788">
      <w:pPr>
        <w:spacing w:after="0" w:line="240" w:lineRule="auto"/>
        <w:jc w:val="center"/>
        <w:rPr>
          <w:b/>
          <w:sz w:val="28"/>
          <w:szCs w:val="28"/>
        </w:rPr>
      </w:pPr>
      <w:r w:rsidRPr="00417788">
        <w:rPr>
          <w:b/>
          <w:sz w:val="28"/>
          <w:szCs w:val="28"/>
        </w:rPr>
        <w:t>W ZAKRESIE ZADANIA 8.</w:t>
      </w:r>
    </w:p>
    <w:p w:rsidR="00F45C28" w:rsidRDefault="00F45C28" w:rsidP="00C16E97">
      <w:pPr>
        <w:spacing w:after="0" w:line="240" w:lineRule="auto"/>
        <w:rPr>
          <w:i/>
          <w:lang w:eastAsia="pl-PL"/>
        </w:rPr>
      </w:pPr>
      <w:r w:rsidRPr="00A663C5">
        <w:rPr>
          <w:i/>
          <w:lang w:eastAsia="pl-PL"/>
        </w:rPr>
        <w:t xml:space="preserve">Szanowni Państwo, </w:t>
      </w:r>
    </w:p>
    <w:p w:rsidR="003363F2" w:rsidRPr="00A663C5" w:rsidRDefault="003363F2" w:rsidP="00C16E97">
      <w:pPr>
        <w:spacing w:after="0" w:line="240" w:lineRule="auto"/>
        <w:rPr>
          <w:i/>
          <w:color w:val="FF0000"/>
          <w:lang w:eastAsia="pl-PL"/>
        </w:rPr>
      </w:pPr>
    </w:p>
    <w:p w:rsidR="00FF2D55" w:rsidRDefault="00417788" w:rsidP="00D86A54">
      <w:pPr>
        <w:spacing w:after="0" w:line="240" w:lineRule="auto"/>
        <w:jc w:val="both"/>
        <w:rPr>
          <w:rFonts w:ascii="Times New Roman" w:hAnsi="Times New Roman" w:cs="Times New Roman"/>
          <w:u w:val="single"/>
        </w:rPr>
      </w:pPr>
      <w:r w:rsidRPr="00417788">
        <w:rPr>
          <w:rFonts w:ascii="Times New Roman" w:hAnsi="Times New Roman" w:cs="Times New Roman"/>
        </w:rPr>
        <w:tab/>
        <w:t xml:space="preserve">Działając na podstawie art. 17 oraz w związku z art. 16 ustawy z dnia 11 września 2019 r. Prawo zamówień publicznych (Dz.U.2019.2019 </w:t>
      </w:r>
      <w:proofErr w:type="spellStart"/>
      <w:proofErr w:type="gramStart"/>
      <w:r w:rsidRPr="00417788">
        <w:rPr>
          <w:rFonts w:ascii="Times New Roman" w:hAnsi="Times New Roman" w:cs="Times New Roman"/>
        </w:rPr>
        <w:t>t</w:t>
      </w:r>
      <w:proofErr w:type="gramEnd"/>
      <w:r w:rsidRPr="00417788">
        <w:rPr>
          <w:rFonts w:ascii="Times New Roman" w:hAnsi="Times New Roman" w:cs="Times New Roman"/>
        </w:rPr>
        <w:t>.j</w:t>
      </w:r>
      <w:proofErr w:type="spellEnd"/>
      <w:r w:rsidRPr="00417788">
        <w:rPr>
          <w:rFonts w:ascii="Times New Roman" w:hAnsi="Times New Roman" w:cs="Times New Roman"/>
        </w:rPr>
        <w:t xml:space="preserve">. z dnia 2019.10.24 </w:t>
      </w:r>
      <w:proofErr w:type="gramStart"/>
      <w:r w:rsidRPr="00417788">
        <w:rPr>
          <w:rFonts w:ascii="Times New Roman" w:hAnsi="Times New Roman" w:cs="Times New Roman"/>
        </w:rPr>
        <w:t>ze</w:t>
      </w:r>
      <w:proofErr w:type="gramEnd"/>
      <w:r w:rsidRPr="00417788">
        <w:rPr>
          <w:rFonts w:ascii="Times New Roman" w:hAnsi="Times New Roman" w:cs="Times New Roman"/>
        </w:rPr>
        <w:t xml:space="preserve"> zm., dalej ustawa PZP) zamawiający unieważnia czynność wyboru oferty najkorzystniejszej w zakresie zadania 8, dokonaną w dniu </w:t>
      </w:r>
      <w:r w:rsidR="00D86A54">
        <w:rPr>
          <w:rFonts w:ascii="Times New Roman" w:hAnsi="Times New Roman" w:cs="Times New Roman"/>
        </w:rPr>
        <w:t>10.06</w:t>
      </w:r>
      <w:r w:rsidRPr="00417788">
        <w:rPr>
          <w:rFonts w:ascii="Times New Roman" w:hAnsi="Times New Roman" w:cs="Times New Roman"/>
        </w:rPr>
        <w:t xml:space="preserve">.2022 r., to jest oferty złożonej </w:t>
      </w:r>
      <w:proofErr w:type="gramStart"/>
      <w:r w:rsidRPr="00417788">
        <w:rPr>
          <w:rFonts w:ascii="Times New Roman" w:hAnsi="Times New Roman" w:cs="Times New Roman"/>
        </w:rPr>
        <w:t>przez:</w:t>
      </w:r>
      <w:r w:rsidR="00EE53CD">
        <w:rPr>
          <w:rFonts w:ascii="Times New Roman" w:hAnsi="Times New Roman" w:cs="Times New Roman"/>
        </w:rPr>
        <w:t xml:space="preserve">  </w:t>
      </w:r>
      <w:r w:rsidR="00D86A54" w:rsidRPr="00EE53CD">
        <w:rPr>
          <w:rFonts w:ascii="Times New Roman" w:hAnsi="Times New Roman" w:cs="Times New Roman"/>
          <w:b/>
          <w:color w:val="0070C0"/>
        </w:rPr>
        <w:t>Central</w:t>
      </w:r>
      <w:r w:rsidR="00EE53CD">
        <w:rPr>
          <w:rFonts w:ascii="Times New Roman" w:hAnsi="Times New Roman" w:cs="Times New Roman"/>
          <w:b/>
          <w:color w:val="0070C0"/>
        </w:rPr>
        <w:t>ę</w:t>
      </w:r>
      <w:proofErr w:type="gramEnd"/>
      <w:r w:rsidR="00D86A54" w:rsidRPr="00EE53CD">
        <w:rPr>
          <w:rFonts w:ascii="Times New Roman" w:hAnsi="Times New Roman" w:cs="Times New Roman"/>
          <w:b/>
          <w:color w:val="0070C0"/>
        </w:rPr>
        <w:t xml:space="preserve"> Farmaceutyczn</w:t>
      </w:r>
      <w:r w:rsidR="00EE53CD">
        <w:rPr>
          <w:rFonts w:ascii="Times New Roman" w:hAnsi="Times New Roman" w:cs="Times New Roman"/>
          <w:b/>
          <w:color w:val="0070C0"/>
        </w:rPr>
        <w:t>ą</w:t>
      </w:r>
      <w:r w:rsidR="00D86A54" w:rsidRPr="00EE53CD">
        <w:rPr>
          <w:rFonts w:ascii="Times New Roman" w:hAnsi="Times New Roman" w:cs="Times New Roman"/>
          <w:b/>
          <w:color w:val="0070C0"/>
        </w:rPr>
        <w:t xml:space="preserve"> Cefarm SA</w:t>
      </w:r>
      <w:r w:rsidR="00D86A54" w:rsidRPr="00EE53CD">
        <w:rPr>
          <w:rFonts w:ascii="Times New Roman" w:hAnsi="Times New Roman" w:cs="Times New Roman"/>
          <w:color w:val="0070C0"/>
        </w:rPr>
        <w:t xml:space="preserve"> </w:t>
      </w:r>
      <w:r w:rsidR="00D86A54">
        <w:rPr>
          <w:rFonts w:ascii="Times New Roman" w:hAnsi="Times New Roman" w:cs="Times New Roman"/>
        </w:rPr>
        <w:t>z siedzibą w Warszawie przy ulicy</w:t>
      </w:r>
      <w:r w:rsidR="00D86A54" w:rsidRPr="00D86A54">
        <w:rPr>
          <w:rFonts w:ascii="Times New Roman" w:hAnsi="Times New Roman" w:cs="Times New Roman"/>
        </w:rPr>
        <w:t xml:space="preserve"> Jana Kazimierza 16</w:t>
      </w:r>
      <w:r w:rsidR="00EE53CD">
        <w:rPr>
          <w:rFonts w:ascii="Times New Roman" w:hAnsi="Times New Roman" w:cs="Times New Roman"/>
        </w:rPr>
        <w:t xml:space="preserve">, </w:t>
      </w:r>
      <w:r w:rsidR="00D86A54" w:rsidRPr="00D86A54">
        <w:rPr>
          <w:rFonts w:ascii="Times New Roman" w:hAnsi="Times New Roman" w:cs="Times New Roman"/>
        </w:rPr>
        <w:t>01-248 Warszawa</w:t>
      </w:r>
      <w:r w:rsidR="00EE53CD">
        <w:rPr>
          <w:rFonts w:ascii="Times New Roman" w:hAnsi="Times New Roman" w:cs="Times New Roman"/>
        </w:rPr>
        <w:t>.</w:t>
      </w:r>
      <w:r w:rsidR="00D86A54" w:rsidRPr="00D86A54">
        <w:rPr>
          <w:rFonts w:ascii="Times New Roman" w:hAnsi="Times New Roman" w:cs="Times New Roman"/>
          <w:highlight w:val="cyan"/>
        </w:rPr>
        <w:t xml:space="preserve"> </w:t>
      </w:r>
    </w:p>
    <w:p w:rsidR="00D86A54" w:rsidRDefault="00D86A54" w:rsidP="00D86A54">
      <w:pPr>
        <w:spacing w:after="0" w:line="240" w:lineRule="auto"/>
        <w:jc w:val="both"/>
        <w:rPr>
          <w:rFonts w:ascii="Times New Roman" w:hAnsi="Times New Roman" w:cs="Times New Roman"/>
          <w:b/>
        </w:rPr>
      </w:pPr>
    </w:p>
    <w:p w:rsidR="00D86A54" w:rsidRPr="00D86A54" w:rsidRDefault="00D86A54" w:rsidP="00D86A54">
      <w:pPr>
        <w:spacing w:after="0" w:line="240" w:lineRule="auto"/>
        <w:jc w:val="both"/>
        <w:rPr>
          <w:rFonts w:ascii="Times New Roman" w:hAnsi="Times New Roman" w:cs="Times New Roman"/>
          <w:b/>
        </w:rPr>
      </w:pPr>
      <w:r w:rsidRPr="00D86A54">
        <w:rPr>
          <w:rFonts w:ascii="Times New Roman" w:hAnsi="Times New Roman" w:cs="Times New Roman"/>
          <w:b/>
        </w:rPr>
        <w:t>Uzasadnienie:</w:t>
      </w:r>
    </w:p>
    <w:p w:rsidR="003363F2" w:rsidRDefault="003363F2" w:rsidP="00D86A54">
      <w:pPr>
        <w:spacing w:after="0" w:line="240" w:lineRule="auto"/>
        <w:jc w:val="both"/>
        <w:rPr>
          <w:rFonts w:ascii="Times New Roman" w:hAnsi="Times New Roman" w:cs="Times New Roman"/>
        </w:rPr>
      </w:pPr>
      <w:proofErr w:type="gramStart"/>
      <w:r>
        <w:rPr>
          <w:rFonts w:ascii="Times New Roman" w:hAnsi="Times New Roman" w:cs="Times New Roman"/>
        </w:rPr>
        <w:t>Podczas</w:t>
      </w:r>
      <w:r w:rsidR="00D86A54" w:rsidRPr="00D86A54">
        <w:rPr>
          <w:rFonts w:ascii="Times New Roman" w:hAnsi="Times New Roman" w:cs="Times New Roman"/>
        </w:rPr>
        <w:t xml:space="preserve"> </w:t>
      </w:r>
      <w:r w:rsidR="00D86A54">
        <w:rPr>
          <w:rFonts w:ascii="Times New Roman" w:hAnsi="Times New Roman" w:cs="Times New Roman"/>
        </w:rPr>
        <w:t xml:space="preserve"> badania</w:t>
      </w:r>
      <w:proofErr w:type="gramEnd"/>
      <w:r w:rsidR="00D86A54">
        <w:rPr>
          <w:rFonts w:ascii="Times New Roman" w:hAnsi="Times New Roman" w:cs="Times New Roman"/>
        </w:rPr>
        <w:t xml:space="preserve"> ofert Zamawiaj</w:t>
      </w:r>
      <w:r w:rsidR="00EE53CD">
        <w:rPr>
          <w:rFonts w:ascii="Times New Roman" w:hAnsi="Times New Roman" w:cs="Times New Roman"/>
        </w:rPr>
        <w:t>ą</w:t>
      </w:r>
      <w:r w:rsidR="00D86A54">
        <w:rPr>
          <w:rFonts w:ascii="Times New Roman" w:hAnsi="Times New Roman" w:cs="Times New Roman"/>
        </w:rPr>
        <w:t xml:space="preserve">cy ustalił, że oferta złożona przez CF CEFARM SA </w:t>
      </w:r>
      <w:r>
        <w:rPr>
          <w:rFonts w:ascii="Times New Roman" w:hAnsi="Times New Roman" w:cs="Times New Roman"/>
        </w:rPr>
        <w:t xml:space="preserve">w zakresie zadania nr 8 jest </w:t>
      </w:r>
      <w:r w:rsidR="00EE53CD" w:rsidRPr="00EE53CD">
        <w:rPr>
          <w:rFonts w:ascii="Times New Roman" w:hAnsi="Times New Roman" w:cs="Times New Roman"/>
        </w:rPr>
        <w:t xml:space="preserve">niezgodna z warunkami zamówienia </w:t>
      </w:r>
      <w:r>
        <w:rPr>
          <w:rFonts w:ascii="Times New Roman" w:hAnsi="Times New Roman" w:cs="Times New Roman"/>
        </w:rPr>
        <w:t>i należy ją odrzucić.</w:t>
      </w:r>
      <w:r w:rsidR="00EC0907">
        <w:rPr>
          <w:rFonts w:ascii="Times New Roman" w:hAnsi="Times New Roman" w:cs="Times New Roman"/>
        </w:rPr>
        <w:t xml:space="preserve"> </w:t>
      </w:r>
      <w:r>
        <w:rPr>
          <w:rFonts w:ascii="Times New Roman" w:hAnsi="Times New Roman" w:cs="Times New Roman"/>
        </w:rPr>
        <w:t xml:space="preserve">Wykonawca zaoferował w tym zadaniu lek </w:t>
      </w:r>
      <w:proofErr w:type="spellStart"/>
      <w:r>
        <w:rPr>
          <w:rFonts w:ascii="Times New Roman" w:hAnsi="Times New Roman" w:cs="Times New Roman"/>
        </w:rPr>
        <w:t>Xeomin</w:t>
      </w:r>
      <w:proofErr w:type="spellEnd"/>
      <w:r>
        <w:rPr>
          <w:rFonts w:ascii="Times New Roman" w:hAnsi="Times New Roman" w:cs="Times New Roman"/>
        </w:rPr>
        <w:t>. Zamawiaj</w:t>
      </w:r>
      <w:r w:rsidR="00EC0907">
        <w:rPr>
          <w:rFonts w:ascii="Times New Roman" w:hAnsi="Times New Roman" w:cs="Times New Roman"/>
        </w:rPr>
        <w:t>ą</w:t>
      </w:r>
      <w:r>
        <w:rPr>
          <w:rFonts w:ascii="Times New Roman" w:hAnsi="Times New Roman" w:cs="Times New Roman"/>
        </w:rPr>
        <w:t xml:space="preserve">cy w </w:t>
      </w:r>
      <w:proofErr w:type="gramStart"/>
      <w:r>
        <w:rPr>
          <w:rFonts w:ascii="Times New Roman" w:hAnsi="Times New Roman" w:cs="Times New Roman"/>
        </w:rPr>
        <w:t>opisie  przedmiotu</w:t>
      </w:r>
      <w:proofErr w:type="gramEnd"/>
      <w:r>
        <w:rPr>
          <w:rFonts w:ascii="Times New Roman" w:hAnsi="Times New Roman" w:cs="Times New Roman"/>
        </w:rPr>
        <w:t xml:space="preserve"> zamówienia wyraźnie wskazał nazwę programu lekowego  jakiego dotyczy zamawiany lek.</w:t>
      </w:r>
      <w:r w:rsidR="00EE53CD">
        <w:rPr>
          <w:rFonts w:ascii="Times New Roman" w:hAnsi="Times New Roman" w:cs="Times New Roman"/>
        </w:rPr>
        <w:t xml:space="preserve"> </w:t>
      </w:r>
      <w:r>
        <w:rPr>
          <w:rFonts w:ascii="Times New Roman" w:hAnsi="Times New Roman" w:cs="Times New Roman"/>
        </w:rPr>
        <w:t xml:space="preserve">W tym przypadku był to </w:t>
      </w:r>
      <w:r w:rsidRPr="00EE53CD">
        <w:rPr>
          <w:rFonts w:ascii="Times New Roman" w:hAnsi="Times New Roman" w:cs="Times New Roman"/>
          <w:b/>
          <w:color w:val="0070C0"/>
          <w:u w:val="single"/>
        </w:rPr>
        <w:t xml:space="preserve">program  leczenia </w:t>
      </w:r>
      <w:proofErr w:type="spellStart"/>
      <w:r w:rsidRPr="00EE53CD">
        <w:rPr>
          <w:rFonts w:ascii="Times New Roman" w:hAnsi="Times New Roman" w:cs="Times New Roman"/>
          <w:b/>
          <w:color w:val="0070C0"/>
          <w:u w:val="single"/>
        </w:rPr>
        <w:t>nadreaktywności</w:t>
      </w:r>
      <w:proofErr w:type="spellEnd"/>
      <w:r w:rsidRPr="00EE53CD">
        <w:rPr>
          <w:rFonts w:ascii="Times New Roman" w:hAnsi="Times New Roman" w:cs="Times New Roman"/>
          <w:b/>
          <w:color w:val="0070C0"/>
          <w:u w:val="single"/>
        </w:rPr>
        <w:t xml:space="preserve"> </w:t>
      </w:r>
      <w:proofErr w:type="spellStart"/>
      <w:r w:rsidRPr="00EE53CD">
        <w:rPr>
          <w:rFonts w:ascii="Times New Roman" w:hAnsi="Times New Roman" w:cs="Times New Roman"/>
          <w:b/>
          <w:color w:val="0070C0"/>
          <w:u w:val="single"/>
        </w:rPr>
        <w:t>wypieracza</w:t>
      </w:r>
      <w:proofErr w:type="spellEnd"/>
      <w:r w:rsidRPr="00EE53CD">
        <w:rPr>
          <w:rFonts w:ascii="Times New Roman" w:hAnsi="Times New Roman" w:cs="Times New Roman"/>
          <w:b/>
          <w:color w:val="0070C0"/>
          <w:u w:val="single"/>
        </w:rPr>
        <w:t xml:space="preserve">  pęcherza moczowego</w:t>
      </w:r>
      <w:r>
        <w:rPr>
          <w:rFonts w:ascii="Times New Roman" w:hAnsi="Times New Roman" w:cs="Times New Roman"/>
        </w:rPr>
        <w:t xml:space="preserve">. Produkt </w:t>
      </w:r>
      <w:proofErr w:type="spellStart"/>
      <w:r>
        <w:rPr>
          <w:rFonts w:ascii="Times New Roman" w:hAnsi="Times New Roman" w:cs="Times New Roman"/>
        </w:rPr>
        <w:t>Xeomin</w:t>
      </w:r>
      <w:proofErr w:type="spellEnd"/>
      <w:r>
        <w:rPr>
          <w:rFonts w:ascii="Times New Roman" w:hAnsi="Times New Roman" w:cs="Times New Roman"/>
        </w:rPr>
        <w:t xml:space="preserve"> zawiera co prawda wymaganą substancję czynną, nie posiada natomiast wskazań rejestracyjnych w leczeniu tej choroby, zatem nie może zostać </w:t>
      </w:r>
      <w:proofErr w:type="gramStart"/>
      <w:r>
        <w:rPr>
          <w:rFonts w:ascii="Times New Roman" w:hAnsi="Times New Roman" w:cs="Times New Roman"/>
        </w:rPr>
        <w:t>zastosowany  i</w:t>
      </w:r>
      <w:proofErr w:type="gramEnd"/>
      <w:r>
        <w:rPr>
          <w:rFonts w:ascii="Times New Roman" w:hAnsi="Times New Roman" w:cs="Times New Roman"/>
        </w:rPr>
        <w:t xml:space="preserve"> rozliczony w ramach tego programu lekowego.</w:t>
      </w:r>
    </w:p>
    <w:p w:rsidR="00D86A54" w:rsidRDefault="00D86A54" w:rsidP="00D86A54">
      <w:pPr>
        <w:spacing w:after="0" w:line="240" w:lineRule="auto"/>
        <w:jc w:val="both"/>
        <w:rPr>
          <w:rFonts w:ascii="Times New Roman" w:hAnsi="Times New Roman" w:cs="Times New Roman"/>
        </w:rPr>
      </w:pPr>
      <w:r w:rsidRPr="00D86A54">
        <w:rPr>
          <w:rFonts w:ascii="Times New Roman" w:hAnsi="Times New Roman" w:cs="Times New Roman"/>
        </w:rPr>
        <w:t xml:space="preserve">Zgodnie z zasadą wyrażoną w art. 17 ust. 2 ustawy PZP zamówienia udziela się wykonawcy wybranemu </w:t>
      </w:r>
      <w:proofErr w:type="gramStart"/>
      <w:r w:rsidRPr="00D86A54">
        <w:rPr>
          <w:rFonts w:ascii="Times New Roman" w:hAnsi="Times New Roman" w:cs="Times New Roman"/>
        </w:rPr>
        <w:t>zgodnie                           z</w:t>
      </w:r>
      <w:proofErr w:type="gramEnd"/>
      <w:r w:rsidRPr="00D86A54">
        <w:rPr>
          <w:rFonts w:ascii="Times New Roman" w:hAnsi="Times New Roman" w:cs="Times New Roman"/>
        </w:rPr>
        <w:t xml:space="preserve"> przepisami ustawy – którego oferta nie podlega odrzuceniu</w:t>
      </w:r>
      <w:r w:rsidR="00EC0907">
        <w:rPr>
          <w:rFonts w:ascii="Times New Roman" w:hAnsi="Times New Roman" w:cs="Times New Roman"/>
        </w:rPr>
        <w:t>.</w:t>
      </w:r>
    </w:p>
    <w:p w:rsidR="003363F2" w:rsidRDefault="003363F2" w:rsidP="00D86A54">
      <w:pPr>
        <w:spacing w:after="0" w:line="240" w:lineRule="auto"/>
        <w:jc w:val="both"/>
        <w:rPr>
          <w:rFonts w:ascii="Times New Roman" w:hAnsi="Times New Roman" w:cs="Times New Roman"/>
        </w:rPr>
      </w:pPr>
      <w:r>
        <w:rPr>
          <w:rFonts w:ascii="Times New Roman" w:hAnsi="Times New Roman" w:cs="Times New Roman"/>
        </w:rPr>
        <w:t xml:space="preserve">W tym przypadku oferta Wykonawcy winna zostać odrzucona na podstawie </w:t>
      </w:r>
      <w:r w:rsidRPr="003363F2">
        <w:rPr>
          <w:rFonts w:ascii="Times New Roman" w:hAnsi="Times New Roman" w:cs="Times New Roman"/>
        </w:rPr>
        <w:t>art. 226 ust 1 pkt. 5 ustawy PZP, gdyż jej treść jest niezgodna z warunkami zamówienia</w:t>
      </w:r>
      <w:r>
        <w:rPr>
          <w:rFonts w:ascii="Times New Roman" w:hAnsi="Times New Roman" w:cs="Times New Roman"/>
        </w:rPr>
        <w:t>.</w:t>
      </w:r>
    </w:p>
    <w:p w:rsidR="00EE53CD" w:rsidRPr="00D86A54" w:rsidRDefault="00EE53CD" w:rsidP="00D86A54">
      <w:pPr>
        <w:spacing w:after="0" w:line="240" w:lineRule="auto"/>
        <w:jc w:val="both"/>
        <w:rPr>
          <w:rFonts w:ascii="Times New Roman" w:hAnsi="Times New Roman" w:cs="Times New Roman"/>
        </w:rPr>
      </w:pPr>
      <w:r>
        <w:rPr>
          <w:rFonts w:ascii="Times New Roman" w:hAnsi="Times New Roman" w:cs="Times New Roman"/>
        </w:rPr>
        <w:t xml:space="preserve">Nieopacznie informacja </w:t>
      </w:r>
      <w:r w:rsidR="00EC0907">
        <w:rPr>
          <w:rFonts w:ascii="Times New Roman" w:hAnsi="Times New Roman" w:cs="Times New Roman"/>
        </w:rPr>
        <w:t>dot. odrzucenia ww. oferty</w:t>
      </w:r>
      <w:r>
        <w:rPr>
          <w:rFonts w:ascii="Times New Roman" w:hAnsi="Times New Roman" w:cs="Times New Roman"/>
        </w:rPr>
        <w:t xml:space="preserve"> umknęła </w:t>
      </w:r>
      <w:r w:rsidR="00EC0907">
        <w:rPr>
          <w:rFonts w:ascii="Times New Roman" w:hAnsi="Times New Roman" w:cs="Times New Roman"/>
        </w:rPr>
        <w:t xml:space="preserve">Zamawiającemu </w:t>
      </w:r>
      <w:r>
        <w:rPr>
          <w:rFonts w:ascii="Times New Roman" w:hAnsi="Times New Roman" w:cs="Times New Roman"/>
        </w:rPr>
        <w:t>podczas przygotowywania dokument</w:t>
      </w:r>
      <w:r w:rsidR="00EC0907">
        <w:rPr>
          <w:rFonts w:ascii="Times New Roman" w:hAnsi="Times New Roman" w:cs="Times New Roman"/>
        </w:rPr>
        <w:t xml:space="preserve">ów rozstrzygających postępowanie i omyłkowo została </w:t>
      </w:r>
      <w:proofErr w:type="gramStart"/>
      <w:r w:rsidR="00EC0907">
        <w:rPr>
          <w:rFonts w:ascii="Times New Roman" w:hAnsi="Times New Roman" w:cs="Times New Roman"/>
        </w:rPr>
        <w:t>wybrana jako</w:t>
      </w:r>
      <w:proofErr w:type="gramEnd"/>
      <w:r w:rsidR="00EC0907">
        <w:rPr>
          <w:rFonts w:ascii="Times New Roman" w:hAnsi="Times New Roman" w:cs="Times New Roman"/>
        </w:rPr>
        <w:t xml:space="preserve"> najkorzystniejsza.</w:t>
      </w:r>
    </w:p>
    <w:p w:rsidR="00EC0907" w:rsidRDefault="00EC0907" w:rsidP="00D86A54">
      <w:pPr>
        <w:spacing w:after="0" w:line="240" w:lineRule="auto"/>
        <w:jc w:val="both"/>
        <w:rPr>
          <w:rFonts w:ascii="Times New Roman" w:hAnsi="Times New Roman" w:cs="Times New Roman"/>
        </w:rPr>
      </w:pPr>
    </w:p>
    <w:p w:rsidR="00D86A54" w:rsidRPr="00D86A54" w:rsidRDefault="00EC0907" w:rsidP="00D86A54">
      <w:pPr>
        <w:spacing w:after="0" w:line="240" w:lineRule="auto"/>
        <w:jc w:val="both"/>
        <w:rPr>
          <w:rFonts w:ascii="Times New Roman" w:hAnsi="Times New Roman" w:cs="Times New Roman"/>
        </w:rPr>
      </w:pPr>
      <w:r>
        <w:rPr>
          <w:rFonts w:ascii="Times New Roman" w:hAnsi="Times New Roman" w:cs="Times New Roman"/>
        </w:rPr>
        <w:t>Mając na uwadze powyższe</w:t>
      </w:r>
      <w:r w:rsidR="00D86A54" w:rsidRPr="00D86A54">
        <w:rPr>
          <w:rFonts w:ascii="Times New Roman" w:hAnsi="Times New Roman" w:cs="Times New Roman"/>
        </w:rPr>
        <w:t xml:space="preserve"> zgodnie z przyjętą w orzecznictwie KIO praktyką, zamawiający w przedmiotowym postępowaniu jest uprawniony do unieważnienia czynności wyboru oferty najkorzystniejszej i dokonania ponownego badania i oceny ofert.    </w:t>
      </w:r>
    </w:p>
    <w:p w:rsidR="00D86A54" w:rsidRDefault="00D86A54" w:rsidP="00FF2D55">
      <w:pPr>
        <w:spacing w:after="0" w:line="240" w:lineRule="auto"/>
        <w:jc w:val="both"/>
        <w:rPr>
          <w:rFonts w:ascii="Times New Roman" w:hAnsi="Times New Roman" w:cs="Times New Roman"/>
          <w:u w:val="single"/>
        </w:rPr>
      </w:pPr>
    </w:p>
    <w:p w:rsidR="008812EF" w:rsidRDefault="00056B29"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CB2073">
        <w:rPr>
          <w:b/>
          <w:i/>
          <w:sz w:val="24"/>
          <w:szCs w:val="24"/>
          <w:lang w:val="pl-PL"/>
        </w:rPr>
        <w:t xml:space="preserve">  </w:t>
      </w:r>
      <w:r w:rsidR="002A24E1">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9F657D" w:rsidRPr="009F657D" w:rsidRDefault="009F657D" w:rsidP="009F657D">
      <w:pPr>
        <w:spacing w:after="0" w:line="252" w:lineRule="auto"/>
        <w:rPr>
          <w:b/>
          <w:sz w:val="20"/>
          <w:szCs w:val="20"/>
        </w:rPr>
      </w:pPr>
    </w:p>
    <w:p w:rsidR="009F657D" w:rsidRPr="009F657D" w:rsidRDefault="009F657D" w:rsidP="009F657D">
      <w:pPr>
        <w:spacing w:after="0" w:line="252" w:lineRule="auto"/>
        <w:rPr>
          <w:b/>
          <w:sz w:val="20"/>
          <w:szCs w:val="20"/>
        </w:rPr>
      </w:pPr>
    </w:p>
    <w:p w:rsidR="009F657D" w:rsidRPr="009F657D" w:rsidRDefault="009F657D" w:rsidP="009F657D">
      <w:pPr>
        <w:spacing w:after="0" w:line="252" w:lineRule="auto"/>
        <w:ind w:left="6663"/>
        <w:rPr>
          <w:sz w:val="20"/>
          <w:szCs w:val="20"/>
        </w:rPr>
      </w:pPr>
      <w:r w:rsidRPr="009F657D">
        <w:rPr>
          <w:sz w:val="20"/>
          <w:szCs w:val="20"/>
        </w:rPr>
        <w:t xml:space="preserve">  PODPIS W ORYGINALE</w:t>
      </w:r>
    </w:p>
    <w:p w:rsidR="009F657D" w:rsidRPr="009F657D" w:rsidRDefault="009F657D" w:rsidP="009F657D">
      <w:pPr>
        <w:spacing w:after="0" w:line="252" w:lineRule="auto"/>
        <w:ind w:left="6663"/>
        <w:rPr>
          <w:sz w:val="20"/>
          <w:szCs w:val="20"/>
        </w:rPr>
      </w:pPr>
      <w:r w:rsidRPr="009F657D">
        <w:rPr>
          <w:sz w:val="20"/>
          <w:szCs w:val="20"/>
        </w:rPr>
        <w:t>DYREKTOR SPSK-2 PUM</w:t>
      </w: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p>
    <w:p w:rsidR="00827524" w:rsidRDefault="00827524" w:rsidP="00F45C28">
      <w:pPr>
        <w:spacing w:after="0" w:line="252" w:lineRule="auto"/>
        <w:rPr>
          <w:b/>
          <w:sz w:val="20"/>
          <w:szCs w:val="20"/>
        </w:rPr>
      </w:pPr>
      <w:bookmarkStart w:id="1" w:name="_GoBack"/>
      <w:bookmarkEnd w:id="1"/>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F2" w:rsidRDefault="003363F2" w:rsidP="00C04A67">
      <w:pPr>
        <w:spacing w:after="0" w:line="240" w:lineRule="auto"/>
      </w:pPr>
      <w:r>
        <w:separator/>
      </w:r>
    </w:p>
  </w:endnote>
  <w:endnote w:type="continuationSeparator" w:id="0">
    <w:p w:rsidR="003363F2" w:rsidRDefault="003363F2"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7" w:usb1="00000000" w:usb2="00000000" w:usb3="00000000" w:csb0="00000003"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F2" w:rsidRPr="00E90D2C" w:rsidRDefault="003363F2"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363F2" w:rsidRPr="00E90D2C" w:rsidRDefault="003363F2" w:rsidP="008A27F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p w:rsidR="003363F2" w:rsidRDefault="003363F2" w:rsidP="007434F3">
    <w:pPr>
      <w:pStyle w:val="Stopka"/>
      <w:jc w:val="right"/>
      <w:rPr>
        <w:b/>
        <w:bCs/>
      </w:rPr>
    </w:pPr>
  </w:p>
  <w:p w:rsidR="003363F2" w:rsidRPr="006E69D8" w:rsidRDefault="003363F2"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F657D">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F2" w:rsidRDefault="003363F2"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3363F2" w:rsidRDefault="003363F2" w:rsidP="007434F3">
                          <w:pPr>
                            <w:spacing w:after="0" w:line="233" w:lineRule="auto"/>
                            <w:rPr>
                              <w:sz w:val="18"/>
                            </w:rPr>
                          </w:pPr>
                          <w:r>
                            <w:rPr>
                              <w:b/>
                              <w:sz w:val="18"/>
                            </w:rPr>
                            <w:t>Centrala: T:</w:t>
                          </w:r>
                          <w:r w:rsidRPr="001B5AD0">
                            <w:rPr>
                              <w:sz w:val="18"/>
                            </w:rPr>
                            <w:t>+48 91 466 10 00</w:t>
                          </w:r>
                        </w:p>
                        <w:p w:rsidR="003363F2" w:rsidRDefault="003363F2"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3363F2" w:rsidRDefault="003363F2"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3363F2" w:rsidRDefault="003363F2" w:rsidP="007434F3">
                          <w:pPr>
                            <w:spacing w:after="0" w:line="233" w:lineRule="auto"/>
                            <w:rPr>
                              <w:sz w:val="18"/>
                            </w:rPr>
                          </w:pPr>
                          <w:r>
                            <w:rPr>
                              <w:sz w:val="18"/>
                            </w:rPr>
                            <w:t xml:space="preserve">   </w:t>
                          </w:r>
                        </w:p>
                        <w:p w:rsidR="003363F2" w:rsidRPr="001B5AD0" w:rsidRDefault="003363F2"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363F2" w:rsidRPr="00864A3E" w:rsidRDefault="003363F2"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606505" w:rsidRDefault="00606505" w:rsidP="007434F3">
                    <w:pPr>
                      <w:spacing w:after="0" w:line="233" w:lineRule="auto"/>
                      <w:rPr>
                        <w:sz w:val="18"/>
                      </w:rPr>
                    </w:pPr>
                    <w:r>
                      <w:rPr>
                        <w:b/>
                        <w:sz w:val="18"/>
                      </w:rPr>
                      <w:t>Centrala: T:</w:t>
                    </w:r>
                    <w:r w:rsidRPr="001B5AD0">
                      <w:rPr>
                        <w:sz w:val="18"/>
                      </w:rPr>
                      <w:t>+48 91 466 10 00</w:t>
                    </w:r>
                  </w:p>
                  <w:p w:rsidR="00606505" w:rsidRDefault="00606505"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606505" w:rsidRDefault="00606505"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606505" w:rsidRDefault="00606505" w:rsidP="007434F3">
                    <w:pPr>
                      <w:spacing w:after="0" w:line="233" w:lineRule="auto"/>
                      <w:rPr>
                        <w:sz w:val="18"/>
                      </w:rPr>
                    </w:pPr>
                    <w:r>
                      <w:rPr>
                        <w:sz w:val="18"/>
                      </w:rPr>
                      <w:t xml:space="preserve">   </w:t>
                    </w:r>
                  </w:p>
                  <w:p w:rsidR="00606505" w:rsidRPr="001B5AD0" w:rsidRDefault="0060650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606505" w:rsidRPr="00864A3E" w:rsidRDefault="00606505"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363F2" w:rsidRDefault="003363F2"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F2" w:rsidRPr="00E90D2C" w:rsidRDefault="003363F2"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3363F2" w:rsidRPr="00E90D2C" w:rsidRDefault="003363F2"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F2" w:rsidRDefault="003363F2" w:rsidP="00C04A67">
      <w:pPr>
        <w:spacing w:after="0" w:line="240" w:lineRule="auto"/>
      </w:pPr>
      <w:r>
        <w:separator/>
      </w:r>
    </w:p>
  </w:footnote>
  <w:footnote w:type="continuationSeparator" w:id="0">
    <w:p w:rsidR="003363F2" w:rsidRDefault="003363F2"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F2" w:rsidRPr="00B20EBC" w:rsidRDefault="003363F2"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363F2" w:rsidRPr="001B5AD0" w:rsidRDefault="003363F2" w:rsidP="007434F3">
                          <w:pPr>
                            <w:spacing w:after="0" w:line="252" w:lineRule="auto"/>
                            <w:rPr>
                              <w:b/>
                            </w:rPr>
                          </w:pPr>
                          <w:proofErr w:type="gramStart"/>
                          <w:r w:rsidRPr="001B5AD0">
                            <w:rPr>
                              <w:b/>
                            </w:rPr>
                            <w:t>al</w:t>
                          </w:r>
                          <w:proofErr w:type="gramEnd"/>
                          <w:r w:rsidRPr="001B5AD0">
                            <w:rPr>
                              <w:b/>
                            </w:rPr>
                            <w:t xml:space="preserve">. Powstańców Wielkopolskich 72 </w:t>
                          </w:r>
                        </w:p>
                        <w:p w:rsidR="003363F2" w:rsidRPr="004273D8" w:rsidRDefault="003363F2"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606505" w:rsidRPr="001B5AD0" w:rsidRDefault="00606505" w:rsidP="007434F3">
                    <w:pPr>
                      <w:spacing w:after="0" w:line="252" w:lineRule="auto"/>
                      <w:rPr>
                        <w:b/>
                      </w:rPr>
                    </w:pPr>
                    <w:proofErr w:type="gramStart"/>
                    <w:r w:rsidRPr="001B5AD0">
                      <w:rPr>
                        <w:b/>
                      </w:rPr>
                      <w:t>al</w:t>
                    </w:r>
                    <w:proofErr w:type="gramEnd"/>
                    <w:r w:rsidRPr="001B5AD0">
                      <w:rPr>
                        <w:b/>
                      </w:rPr>
                      <w:t xml:space="preserve">. Powstańców Wielkopolskich 72 </w:t>
                    </w:r>
                  </w:p>
                  <w:p w:rsidR="00606505" w:rsidRPr="004273D8" w:rsidRDefault="00606505"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F2" w:rsidRPr="008116CD" w:rsidRDefault="003363F2"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FE7098"/>
    <w:multiLevelType w:val="hybridMultilevel"/>
    <w:tmpl w:val="31BA2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4"/>
  </w:num>
  <w:num w:numId="3">
    <w:abstractNumId w:val="0"/>
  </w:num>
  <w:num w:numId="4">
    <w:abstractNumId w:val="9"/>
  </w:num>
  <w:num w:numId="5">
    <w:abstractNumId w:val="15"/>
  </w:num>
  <w:num w:numId="6">
    <w:abstractNumId w:val="20"/>
  </w:num>
  <w:num w:numId="7">
    <w:abstractNumId w:val="17"/>
  </w:num>
  <w:num w:numId="8">
    <w:abstractNumId w:val="11"/>
  </w:num>
  <w:num w:numId="9">
    <w:abstractNumId w:val="14"/>
  </w:num>
  <w:num w:numId="10">
    <w:abstractNumId w:val="19"/>
  </w:num>
  <w:num w:numId="11">
    <w:abstractNumId w:val="8"/>
  </w:num>
  <w:num w:numId="12">
    <w:abstractNumId w:val="10"/>
  </w:num>
  <w:num w:numId="13">
    <w:abstractNumId w:val="18"/>
  </w:num>
  <w:num w:numId="14">
    <w:abstractNumId w:val="13"/>
  </w:num>
  <w:num w:numId="15">
    <w:abstractNumId w:val="21"/>
  </w:num>
  <w:num w:numId="16">
    <w:abstractNumId w:val="5"/>
  </w:num>
  <w:num w:numId="17">
    <w:abstractNumId w:val="2"/>
  </w:num>
  <w:num w:numId="18">
    <w:abstractNumId w:val="4"/>
  </w:num>
  <w:num w:numId="19">
    <w:abstractNumId w:val="16"/>
  </w:num>
  <w:num w:numId="20">
    <w:abstractNumId w:val="6"/>
  </w:num>
  <w:num w:numId="21">
    <w:abstractNumId w:val="1"/>
  </w:num>
  <w:num w:numId="22">
    <w:abstractNumId w:val="23"/>
  </w:num>
  <w:num w:numId="23">
    <w:abstractNumId w:val="3"/>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61F"/>
    <w:rsid w:val="001D37BA"/>
    <w:rsid w:val="001D764D"/>
    <w:rsid w:val="001E4D6B"/>
    <w:rsid w:val="001E55B9"/>
    <w:rsid w:val="001E69E1"/>
    <w:rsid w:val="001F14EA"/>
    <w:rsid w:val="001F357B"/>
    <w:rsid w:val="001F3A6F"/>
    <w:rsid w:val="00201900"/>
    <w:rsid w:val="0020353C"/>
    <w:rsid w:val="002055FE"/>
    <w:rsid w:val="00206861"/>
    <w:rsid w:val="00206C15"/>
    <w:rsid w:val="00206C48"/>
    <w:rsid w:val="0020745E"/>
    <w:rsid w:val="00213E32"/>
    <w:rsid w:val="00214BFC"/>
    <w:rsid w:val="00216130"/>
    <w:rsid w:val="002215AD"/>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3F2"/>
    <w:rsid w:val="0033641B"/>
    <w:rsid w:val="00336427"/>
    <w:rsid w:val="00340CC4"/>
    <w:rsid w:val="003424BD"/>
    <w:rsid w:val="00346E48"/>
    <w:rsid w:val="00352ED1"/>
    <w:rsid w:val="00355274"/>
    <w:rsid w:val="003573ED"/>
    <w:rsid w:val="00361202"/>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5A17"/>
    <w:rsid w:val="00407A09"/>
    <w:rsid w:val="00411CD0"/>
    <w:rsid w:val="00412A0B"/>
    <w:rsid w:val="00412F75"/>
    <w:rsid w:val="00414191"/>
    <w:rsid w:val="00417788"/>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AF2"/>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6BC"/>
    <w:rsid w:val="00513C72"/>
    <w:rsid w:val="0051425B"/>
    <w:rsid w:val="0051435A"/>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15E7"/>
    <w:rsid w:val="00682968"/>
    <w:rsid w:val="00683D6C"/>
    <w:rsid w:val="0068482A"/>
    <w:rsid w:val="00685CF0"/>
    <w:rsid w:val="00686BD5"/>
    <w:rsid w:val="006878FD"/>
    <w:rsid w:val="00690C2B"/>
    <w:rsid w:val="0069266A"/>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434F3"/>
    <w:rsid w:val="00743AEF"/>
    <w:rsid w:val="007472C3"/>
    <w:rsid w:val="00747ADD"/>
    <w:rsid w:val="00752F66"/>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4F7E"/>
    <w:rsid w:val="007954E3"/>
    <w:rsid w:val="007A3676"/>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3889"/>
    <w:rsid w:val="009B490A"/>
    <w:rsid w:val="009B4F23"/>
    <w:rsid w:val="009B556E"/>
    <w:rsid w:val="009B760C"/>
    <w:rsid w:val="009C0F9D"/>
    <w:rsid w:val="009C1297"/>
    <w:rsid w:val="009C1443"/>
    <w:rsid w:val="009C1588"/>
    <w:rsid w:val="009C2D91"/>
    <w:rsid w:val="009D2AAC"/>
    <w:rsid w:val="009D2CDE"/>
    <w:rsid w:val="009D43B7"/>
    <w:rsid w:val="009D5373"/>
    <w:rsid w:val="009D5D32"/>
    <w:rsid w:val="009D6FCE"/>
    <w:rsid w:val="009E1A43"/>
    <w:rsid w:val="009E3FC3"/>
    <w:rsid w:val="009E6D85"/>
    <w:rsid w:val="009E7E39"/>
    <w:rsid w:val="009F0539"/>
    <w:rsid w:val="009F17A3"/>
    <w:rsid w:val="009F657D"/>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5052"/>
    <w:rsid w:val="00AA5EF9"/>
    <w:rsid w:val="00AA6050"/>
    <w:rsid w:val="00AA79BA"/>
    <w:rsid w:val="00AA7AE8"/>
    <w:rsid w:val="00AB1486"/>
    <w:rsid w:val="00AB26C9"/>
    <w:rsid w:val="00AB662F"/>
    <w:rsid w:val="00AC1A5F"/>
    <w:rsid w:val="00AC2054"/>
    <w:rsid w:val="00AC3079"/>
    <w:rsid w:val="00AC51EA"/>
    <w:rsid w:val="00AC5253"/>
    <w:rsid w:val="00AC76F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33A9"/>
    <w:rsid w:val="00C238EF"/>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6A54"/>
    <w:rsid w:val="00D872E8"/>
    <w:rsid w:val="00D87963"/>
    <w:rsid w:val="00D91965"/>
    <w:rsid w:val="00D9198E"/>
    <w:rsid w:val="00D92D37"/>
    <w:rsid w:val="00DA052A"/>
    <w:rsid w:val="00DA0F3C"/>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66BFE"/>
    <w:rsid w:val="00E71546"/>
    <w:rsid w:val="00E71C47"/>
    <w:rsid w:val="00E7288D"/>
    <w:rsid w:val="00E74232"/>
    <w:rsid w:val="00E76329"/>
    <w:rsid w:val="00E8385B"/>
    <w:rsid w:val="00E86911"/>
    <w:rsid w:val="00E90D2C"/>
    <w:rsid w:val="00E93FD9"/>
    <w:rsid w:val="00E94640"/>
    <w:rsid w:val="00E94F11"/>
    <w:rsid w:val="00EB106A"/>
    <w:rsid w:val="00EB1D53"/>
    <w:rsid w:val="00EB2E35"/>
    <w:rsid w:val="00EB4815"/>
    <w:rsid w:val="00EB4DC6"/>
    <w:rsid w:val="00EC0907"/>
    <w:rsid w:val="00EC0943"/>
    <w:rsid w:val="00EC12C8"/>
    <w:rsid w:val="00EC312B"/>
    <w:rsid w:val="00EC3BD1"/>
    <w:rsid w:val="00EC5828"/>
    <w:rsid w:val="00EC5EA7"/>
    <w:rsid w:val="00EC60FF"/>
    <w:rsid w:val="00EC6741"/>
    <w:rsid w:val="00EC7233"/>
    <w:rsid w:val="00ED05B3"/>
    <w:rsid w:val="00ED267A"/>
    <w:rsid w:val="00ED2B6A"/>
    <w:rsid w:val="00EE1A79"/>
    <w:rsid w:val="00EE25F8"/>
    <w:rsid w:val="00EE2862"/>
    <w:rsid w:val="00EE36A0"/>
    <w:rsid w:val="00EE53CD"/>
    <w:rsid w:val="00EE6111"/>
    <w:rsid w:val="00EF2C94"/>
    <w:rsid w:val="00EF4AA1"/>
    <w:rsid w:val="00EF4D6F"/>
    <w:rsid w:val="00EF5CD5"/>
    <w:rsid w:val="00EF606A"/>
    <w:rsid w:val="00F06965"/>
    <w:rsid w:val="00F12B9A"/>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BC71-DF2B-42EF-919A-9CECB392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323</Words>
  <Characters>1941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2022-06-20T13:26:00Z</cp:lastPrinted>
  <dcterms:created xsi:type="dcterms:W3CDTF">2022-06-20T12:52:00Z</dcterms:created>
  <dcterms:modified xsi:type="dcterms:W3CDTF">2022-06-20T13:26:00Z</dcterms:modified>
</cp:coreProperties>
</file>