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  <w:bookmarkStart w:id="0" w:name="_GoBack"/>
      <w:bookmarkEnd w:id="0"/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38A7" w:rsidRDefault="00E938A7" w:rsidP="00E938A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„Remont </w:t>
      </w:r>
      <w:r w:rsidR="004458EA">
        <w:rPr>
          <w:rFonts w:ascii="Arial" w:hAnsi="Arial" w:cs="Arial"/>
          <w:b/>
          <w:bCs/>
          <w:snapToGrid w:val="0"/>
        </w:rPr>
        <w:t>suszarki Nr 2 w OŚ Pomorzany</w:t>
      </w:r>
      <w:r>
        <w:rPr>
          <w:rFonts w:ascii="Arial" w:hAnsi="Arial" w:cs="Arial"/>
          <w:b/>
          <w:bCs/>
          <w:snapToGrid w:val="0"/>
        </w:rPr>
        <w:t>”</w:t>
      </w:r>
    </w:p>
    <w:p w:rsidR="003F0A3D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9C5754" w:rsidRPr="008837EA" w:rsidRDefault="009C5754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E3" w:rsidRDefault="007725E3" w:rsidP="0038231F">
      <w:pPr>
        <w:spacing w:after="0" w:line="240" w:lineRule="auto"/>
      </w:pPr>
      <w:r>
        <w:separator/>
      </w:r>
    </w:p>
  </w:endnote>
  <w:endnote w:type="continuationSeparator" w:id="0">
    <w:p w:rsidR="007725E3" w:rsidRDefault="007725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E3" w:rsidRDefault="007725E3" w:rsidP="0038231F">
      <w:pPr>
        <w:spacing w:after="0" w:line="240" w:lineRule="auto"/>
      </w:pPr>
      <w:r>
        <w:separator/>
      </w:r>
    </w:p>
  </w:footnote>
  <w:footnote w:type="continuationSeparator" w:id="0">
    <w:p w:rsidR="007725E3" w:rsidRDefault="007725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C5" w:rsidRPr="00B33FC5" w:rsidRDefault="00572B90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Sprawa nr 41</w:t>
    </w:r>
    <w:r w:rsidR="00B33FC5" w:rsidRPr="00B33FC5">
      <w:rPr>
        <w:rFonts w:ascii="Arial" w:eastAsia="Times New Roman" w:hAnsi="Arial" w:cs="Arial"/>
        <w:sz w:val="20"/>
        <w:szCs w:val="20"/>
        <w:lang w:eastAsia="pl-PL"/>
      </w:rPr>
      <w:t xml:space="preserve">/2021                                                                                              </w:t>
    </w:r>
    <w:r w:rsidR="00B33FC5"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="00B33FC5"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8EA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6F89"/>
    <w:rsid w:val="00561069"/>
    <w:rsid w:val="005641F0"/>
    <w:rsid w:val="00572B9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D35B4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52763"/>
    <w:rsid w:val="007725E3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5754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38A7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ACC0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C9B9-075D-40B9-9908-4AE99CEA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19</cp:revision>
  <cp:lastPrinted>2021-04-01T11:59:00Z</cp:lastPrinted>
  <dcterms:created xsi:type="dcterms:W3CDTF">2021-01-28T07:54:00Z</dcterms:created>
  <dcterms:modified xsi:type="dcterms:W3CDTF">2021-09-07T12:13:00Z</dcterms:modified>
</cp:coreProperties>
</file>