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9953E9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9953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Załącznik nr 1 do SWZ</w:t>
            </w:r>
          </w:p>
          <w:p w14:paraId="5D605F01" w14:textId="74318191" w:rsidR="009953E9" w:rsidRPr="009953E9" w:rsidRDefault="009953E9" w:rsidP="009953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53E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na dostawę preparatów do żywienia dojelitowego i doustnego </w:t>
            </w:r>
          </w:p>
          <w:p w14:paraId="5CCF87EA" w14:textId="46CCEF1B" w:rsidR="00BB7916" w:rsidRPr="00BB7916" w:rsidRDefault="0007135A" w:rsidP="009953E9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9953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  <w:r w:rsidRPr="009953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  <w:r w:rsidR="00661CF6" w:rsidRPr="009953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Nr sprawy  Szp</w:t>
            </w:r>
            <w:r w:rsidR="007166FC" w:rsidRPr="009953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-241</w:t>
            </w:r>
            <w:r w:rsidR="00661CF6" w:rsidRPr="009953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/</w:t>
            </w:r>
            <w:r w:rsidR="006E294A" w:rsidRPr="009953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Z</w:t>
            </w:r>
            <w:r w:rsidR="00661CF6" w:rsidRPr="009953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P</w:t>
            </w:r>
            <w:r w:rsidR="006E294A" w:rsidRPr="009953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–</w:t>
            </w:r>
            <w:r w:rsidR="009953E9" w:rsidRPr="009953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035</w:t>
            </w:r>
            <w:r w:rsidR="00BB7916" w:rsidRPr="009953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/202</w:t>
            </w:r>
            <w:r w:rsidR="00661CF6" w:rsidRPr="009953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6E761C" w:rsidRPr="00BB7916" w14:paraId="06C42AEB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66372B14" w:rsidR="000A2FB3" w:rsidRPr="006E761C" w:rsidRDefault="00BB7916" w:rsidP="0080497D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B03DAB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460FF0F9" w14:textId="4C42D843" w:rsidR="00BB7916" w:rsidRPr="00BB7916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391C2ECC" w:rsidR="00BB7916" w:rsidRPr="00BB7916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093C2D7E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</w:t>
            </w:r>
            <w:r w:rsidR="0029133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/ województwo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:…………………………………….</w:t>
            </w:r>
          </w:p>
        </w:tc>
      </w:tr>
      <w:tr w:rsidR="0029133B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CC3C2EE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jest*: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70E8" w14:textId="405E80CB" w:rsidR="0029133B" w:rsidRPr="0080497D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04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Mikroprzedsiębiorstwem</w:t>
            </w:r>
            <w:r w:rsidRPr="00804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="00804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       </w:t>
            </w:r>
            <w:r w:rsidRPr="0080497D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ar-SA"/>
              </w:rPr>
              <w:t>☐</w:t>
            </w:r>
            <w:r w:rsidRPr="00804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14:paraId="37FA413C" w14:textId="047FC417" w:rsidR="0029133B" w:rsidRPr="0080497D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04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Małym przedsiębiorstwem</w:t>
            </w:r>
            <w:r w:rsidRPr="00804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="00804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0497D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ar-SA"/>
              </w:rPr>
              <w:t>☐</w:t>
            </w:r>
          </w:p>
          <w:p w14:paraId="16A5632E" w14:textId="34925FC0" w:rsidR="0029133B" w:rsidRPr="0080497D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04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Średnim przedsiębiorstwem</w:t>
            </w:r>
            <w:r w:rsidRPr="00804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="00804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0497D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ar-SA"/>
              </w:rPr>
              <w:t>☐</w:t>
            </w:r>
            <w:r w:rsidRPr="00804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61DAA105" w14:textId="6E7027D5" w:rsidR="0029133B" w:rsidRPr="0080497D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04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Dużym przedsiębiorstwem</w:t>
            </w:r>
            <w:r w:rsidRPr="00804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="00804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0497D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ar-SA"/>
              </w:rPr>
              <w:t>☐</w:t>
            </w:r>
          </w:p>
          <w:p w14:paraId="6F336E73" w14:textId="1B601755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*</w:t>
            </w:r>
            <w:r w:rsidRPr="007E1C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Wykonawca zobowiązany jest to podania swojego statusu – informacja obowiązkowa do Prezesa UZP</w:t>
            </w:r>
          </w:p>
        </w:tc>
      </w:tr>
      <w:tr w:rsidR="0029133B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29133B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29133B" w:rsidRPr="00455632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29133B" w:rsidRPr="00FC220E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29133B" w:rsidRPr="00FC220E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9133B" w:rsidRPr="008609B5" w14:paraId="5C5AEB3F" w14:textId="77777777" w:rsidTr="0029133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9133B" w:rsidRPr="008609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29133B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8D20BA" w:rsidRPr="00BB7916" w14:paraId="6A96C35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471C" w14:textId="632DEE77" w:rsidR="008D20BA" w:rsidRPr="00BB7916" w:rsidRDefault="008D20BA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BDO </w:t>
            </w:r>
            <w:r w:rsidRPr="001411F8">
              <w:rPr>
                <w:rFonts w:ascii="Times New Roman" w:eastAsia="Times New Roman" w:hAnsi="Times New Roman"/>
                <w:b/>
                <w:bCs/>
                <w:lang w:eastAsia="ar-SA"/>
              </w:rPr>
              <w:t>(o ile dotyczy)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FA01" w14:textId="0EACD9B1" w:rsidR="008D20BA" w:rsidRDefault="008D20BA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</w:t>
            </w:r>
          </w:p>
        </w:tc>
      </w:tr>
      <w:tr w:rsidR="0029133B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29133B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29133B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Dane teleadresowe na które należy przekazywać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e- mail: …………………………………..</w:t>
            </w:r>
          </w:p>
          <w:p w14:paraId="4C579F64" w14:textId="77777777" w:rsidR="0029133B" w:rsidRPr="00455632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29133B" w:rsidRPr="00BB7916" w14:paraId="1A90B18B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lastRenderedPageBreak/>
              <w:t xml:space="preserve">PRZEDMIOT ZAMÓWIENIA </w:t>
            </w:r>
          </w:p>
        </w:tc>
      </w:tr>
      <w:tr w:rsidR="0029133B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36CDF0C6" w:rsidR="0029133B" w:rsidRPr="0080497D" w:rsidRDefault="0029133B" w:rsidP="0029133B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804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Składam ofertę na zamówienie publiczne prowadzone w trybie</w:t>
            </w:r>
            <w:r w:rsidR="00357FB1" w:rsidRPr="00804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podstawowym bez negocjacji</w:t>
            </w:r>
            <w:r w:rsidRPr="00804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pn.:</w:t>
            </w:r>
            <w:r w:rsidRPr="008049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  <w:p w14:paraId="7F983D49" w14:textId="77777777" w:rsidR="0029133B" w:rsidRDefault="0029133B" w:rsidP="0029133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E74208B" w14:textId="48F1909A" w:rsidR="0029133B" w:rsidRPr="00BB7916" w:rsidRDefault="00EC7848" w:rsidP="0029133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C7848">
              <w:rPr>
                <w:rFonts w:ascii="Times New Roman" w:eastAsia="Calibri" w:hAnsi="Times New Roman" w:cs="Times New Roman"/>
                <w:b/>
              </w:rPr>
              <w:t xml:space="preserve">DOSTAWA </w:t>
            </w:r>
            <w:r w:rsidR="009953E9">
              <w:rPr>
                <w:rFonts w:ascii="Times New Roman" w:eastAsia="Calibri" w:hAnsi="Times New Roman" w:cs="Times New Roman"/>
                <w:b/>
              </w:rPr>
              <w:t>PREPARATÓW DO ŻYWIENIA DOJELITOWEGO I DOUSTNEGO</w:t>
            </w:r>
          </w:p>
          <w:p w14:paraId="785FF2E0" w14:textId="77777777" w:rsidR="0029133B" w:rsidRPr="00BB7916" w:rsidRDefault="0029133B" w:rsidP="0029133B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29133B" w:rsidRPr="00BB7916" w14:paraId="77083A50" w14:textId="77777777" w:rsidTr="00B0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29133B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29133B" w:rsidRPr="00BB7916" w:rsidRDefault="0029133B" w:rsidP="0029133B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29133B" w:rsidRPr="00BB7916" w14:paraId="7ECEB369" w14:textId="77777777" w:rsidTr="002913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892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29133B" w:rsidRPr="000A2FB3" w:rsidRDefault="0029133B" w:rsidP="0029133B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52E012C2" w14:textId="64C44ED4" w:rsidR="0029133B" w:rsidRPr="0029133B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DBC34AB" w14:textId="12A00DA6" w:rsidR="0029133B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………………………. </w:t>
            </w:r>
            <w:r w:rsidR="002A4E1F">
              <w:rPr>
                <w:rFonts w:ascii="Times New Roman" w:eastAsia="Times New Roman" w:hAnsi="Times New Roman" w:cs="Times New Roman"/>
                <w:lang w:eastAsia="ar-SA"/>
              </w:rPr>
              <w:t>z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ł</w:t>
            </w:r>
          </w:p>
          <w:p w14:paraId="41629A85" w14:textId="5A10FC92" w:rsidR="002A4E1F" w:rsidRPr="00BB7916" w:rsidRDefault="002A4E1F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33B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29133B" w:rsidRPr="000A2FB3" w:rsidRDefault="0029133B" w:rsidP="0029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29133B" w:rsidRPr="00BB7916" w:rsidRDefault="0029133B" w:rsidP="0029133B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0AA93695" w14:textId="6D7C898F" w:rsidR="0029133B" w:rsidRPr="0080497D" w:rsidRDefault="0029133B" w:rsidP="00804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</w:tc>
      </w:tr>
      <w:tr w:rsidR="0029133B" w:rsidRPr="00BB7916" w14:paraId="475CF817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29133B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29133B" w:rsidRPr="00BB7916" w:rsidRDefault="0029133B" w:rsidP="0029133B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29133B" w:rsidRPr="0080497D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49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zamówienie zostanie zrealizowane w terminach określonych w SWZ oraz projekcie umowy;</w:t>
            </w:r>
          </w:p>
          <w:p w14:paraId="6980D0AA" w14:textId="77777777" w:rsidR="0029133B" w:rsidRPr="0080497D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49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 cenie oferty zostały uwzględnione wszystkie koszty wykonania i dostawy przedmiotu zamówienia; </w:t>
            </w:r>
          </w:p>
          <w:p w14:paraId="0DD1EAB8" w14:textId="522CB71C" w:rsidR="0029133B" w:rsidRPr="0080497D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49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uważam się za związanego, niniejszą ofertą na okres </w:t>
            </w:r>
            <w:r w:rsidR="00707E38" w:rsidRPr="008049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wskazany w SWZ</w:t>
            </w:r>
            <w:r w:rsidR="00707E38" w:rsidRPr="008049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049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licząc od dnia otwarcia ofert; </w:t>
            </w:r>
          </w:p>
          <w:p w14:paraId="2E3DAEC5" w14:textId="457A110B" w:rsidR="0029133B" w:rsidRPr="0080497D" w:rsidRDefault="007166FC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049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*)</w:t>
            </w:r>
            <w:r w:rsidRPr="00804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29133B" w:rsidRPr="00804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oferowany przedmiot zamówienia jest dopuszczony na terenie Rzeczypospolitej Polskiej, zgodnie z Ustawą o wyrobach medycznych i należy do:</w:t>
            </w:r>
          </w:p>
          <w:p w14:paraId="0F6690EA" w14:textId="77777777" w:rsidR="0029133B" w:rsidRPr="0080497D" w:rsidRDefault="0029133B" w:rsidP="0029133B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04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pakiet nr .....  klasa……………,</w:t>
            </w:r>
          </w:p>
          <w:p w14:paraId="6CD21036" w14:textId="77777777" w:rsidR="0029133B" w:rsidRPr="0080497D" w:rsidRDefault="0029133B" w:rsidP="0029133B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04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pakiet nr .....  klasa……………, </w:t>
            </w:r>
          </w:p>
          <w:p w14:paraId="492649F8" w14:textId="51C4D217" w:rsidR="0029133B" w:rsidRPr="0080497D" w:rsidRDefault="0029133B" w:rsidP="0029133B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04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 potwierdzenie powyższego posiadam ważne dokumenty i dostarczę je do wglądu na każde żądanie Zamawiającego,</w:t>
            </w:r>
          </w:p>
          <w:p w14:paraId="76ECB932" w14:textId="48CBA3EB" w:rsidR="007166FC" w:rsidRPr="0080497D" w:rsidRDefault="007166FC" w:rsidP="0029133B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9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*) </w:t>
            </w:r>
            <w:r w:rsidR="0026625A" w:rsidRPr="0080497D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wypełnić jeśli dotyczy danego pakietu</w:t>
            </w:r>
          </w:p>
          <w:p w14:paraId="5CF0809D" w14:textId="77777777" w:rsidR="0029133B" w:rsidRPr="0080497D" w:rsidRDefault="0029133B" w:rsidP="0029133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04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29133B" w:rsidRPr="0080497D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wybór mojej oferty </w:t>
            </w:r>
            <w:r w:rsidRPr="008049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będzie/nie będzie*)</w:t>
            </w:r>
            <w:r w:rsidRPr="00804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7CE1640D" w:rsidR="0029133B" w:rsidRPr="00EC3EFD" w:rsidRDefault="0029133B" w:rsidP="0029133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04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45069B" w:rsidRPr="00804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XV</w:t>
            </w:r>
            <w:r w:rsidRPr="00804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SWZ</w:t>
            </w:r>
          </w:p>
        </w:tc>
      </w:tr>
      <w:tr w:rsidR="0029133B" w:rsidRPr="00BB7916" w14:paraId="69B53BA6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29133B" w:rsidRPr="00BB7916" w:rsidRDefault="0029133B" w:rsidP="0029133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29133B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29133B" w:rsidRPr="0080497D" w:rsidRDefault="0029133B" w:rsidP="0029133B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4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przypadku przyznania zamówienia  zobowiązuję się do:</w:t>
            </w:r>
          </w:p>
          <w:p w14:paraId="66A12F8B" w14:textId="77777777" w:rsidR="0029133B" w:rsidRPr="0080497D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49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zawarcia umowy w miejscu i terminie wyznaczonym przez Zamawiającego; </w:t>
            </w:r>
          </w:p>
          <w:p w14:paraId="50A9E72C" w14:textId="77777777" w:rsidR="0029133B" w:rsidRPr="0080497D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497D"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zrealizowania przedmiotu zamówienia w terminie określonym w ofercie;</w:t>
            </w:r>
          </w:p>
          <w:p w14:paraId="74EABA2E" w14:textId="353A0898" w:rsidR="0029133B" w:rsidRPr="00494B33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8049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wyznaczenia osoby do kontaktów z Zamawiającym w sprawach dotyczących realizacji przedmiotu zamówienia: ................................. e-mail: ………..................…. tel. ...........................;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29133B" w:rsidRPr="00BB7916" w14:paraId="44AFF552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29133B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samodzielnie/wykonać przy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lastRenderedPageBreak/>
              <w:t>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29133B" w:rsidRPr="00BB7916" w:rsidRDefault="0029133B" w:rsidP="0029133B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29133B" w:rsidRPr="00BB7916" w14:paraId="31F17643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29133B" w:rsidRPr="00BB7916" w:rsidRDefault="0029133B" w:rsidP="0029133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29133B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B03D" w14:textId="20ED806D" w:rsidR="003000A9" w:rsidRPr="0080497D" w:rsidRDefault="003000A9" w:rsidP="003000A9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Korzystając</w:t>
            </w:r>
            <w:r w:rsidRPr="008049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804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 uprawnienia nadanego treścią art. 18 ust. 3 ustawy Prawo zamówień publicznych z dnia 11 września  2019 r. Prawo Zam</w:t>
            </w:r>
            <w:r w:rsidR="00EC3EFD" w:rsidRPr="00804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ówień Publicznych (Dz. U. z 2022</w:t>
            </w:r>
            <w:r w:rsidRPr="00804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r. poz.</w:t>
            </w:r>
            <w:r w:rsidR="00EC3EFD" w:rsidRPr="00804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1710 ze zm.</w:t>
            </w:r>
            <w:r w:rsidRPr="00804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zastrzegam, że informacje:</w:t>
            </w:r>
          </w:p>
          <w:p w14:paraId="10D10335" w14:textId="77777777" w:rsidR="003000A9" w:rsidRPr="0080497D" w:rsidRDefault="003000A9" w:rsidP="003000A9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4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8049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8049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3D74C339" w14:textId="77777777" w:rsidR="003000A9" w:rsidRPr="0080497D" w:rsidRDefault="003000A9" w:rsidP="003000A9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4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zawarte są w następujących dokumentach:</w:t>
            </w:r>
          </w:p>
          <w:p w14:paraId="437239AC" w14:textId="093FD981" w:rsidR="003000A9" w:rsidRPr="0080497D" w:rsidRDefault="003000A9" w:rsidP="003000A9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0497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804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stanowią tajemnicę przedsiębiorstwa zgodnie z definicją zawartą w treści art. 11 ust. 4 ustawy </w:t>
            </w:r>
            <w:r w:rsidRPr="00804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z 16.04.1993 r. o zwalczaniu nieuczciwej konkurencji</w:t>
            </w:r>
            <w:r w:rsidRPr="008049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="00EC3EFD" w:rsidRPr="00804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(Dz. U. z 2022 r. poz. 1233</w:t>
            </w:r>
            <w:r w:rsidRPr="008049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) </w:t>
            </w:r>
            <w:r w:rsidRPr="00804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 nie mogą być udostępniane innym uczestnikom postępowania.</w:t>
            </w:r>
          </w:p>
          <w:p w14:paraId="529C073D" w14:textId="77777777" w:rsidR="0029133B" w:rsidRPr="0080497D" w:rsidRDefault="0029133B" w:rsidP="0029133B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6CE7E82" w14:textId="77777777" w:rsidR="0029133B" w:rsidRPr="0080497D" w:rsidRDefault="0029133B" w:rsidP="0029133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0497D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29133B" w:rsidRPr="0080497D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  <w:p w14:paraId="51A1352E" w14:textId="77777777" w:rsidR="0029133B" w:rsidRPr="0080497D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80497D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>UZASADNIENIE</w:t>
            </w:r>
          </w:p>
          <w:p w14:paraId="30820C4A" w14:textId="77777777" w:rsidR="0029133B" w:rsidRPr="0080497D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0497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29133B" w:rsidRPr="0080497D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0497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29133B" w:rsidRPr="0080497D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04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 xml:space="preserve">Uwaga: </w:t>
            </w:r>
          </w:p>
          <w:p w14:paraId="4641A3D3" w14:textId="0DF861EC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0497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Zastrzeżone informacje winny być odpowiednio oznaczone na właściwym dokumencie widocznym napisem </w:t>
            </w:r>
            <w:r w:rsidRPr="00804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„tajemnica przedsiębiorstwa”</w:t>
            </w:r>
            <w:r w:rsidRPr="00804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Pr="0080497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i złożone w odrębnym pliku/katalogu.</w:t>
            </w:r>
          </w:p>
        </w:tc>
      </w:tr>
      <w:tr w:rsidR="0029133B" w:rsidRPr="00BB7916" w14:paraId="64302745" w14:textId="77777777" w:rsidTr="00397704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29133B" w:rsidRPr="00BB7916" w:rsidRDefault="0029133B" w:rsidP="0029133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29133B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29133B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29133B" w:rsidRPr="0080497D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49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Integralną część oferty stanowią: </w:t>
            </w:r>
          </w:p>
          <w:p w14:paraId="38210DBB" w14:textId="77777777" w:rsidR="0029133B" w:rsidRPr="0080497D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49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29133B" w:rsidRPr="0080497D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049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29133B" w:rsidRPr="0080497D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6FE9AB" w14:textId="77777777" w:rsidR="0029133B" w:rsidRPr="0080497D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97D">
              <w:rPr>
                <w:rFonts w:ascii="Times New Roman" w:eastAsia="Calibri" w:hAnsi="Times New Roman" w:cs="Times New Roman"/>
                <w:sz w:val="20"/>
                <w:szCs w:val="20"/>
              </w:rPr>
              <w:t>Oferta została złożona na .............. kolejno ponumerowanych stronach</w:t>
            </w:r>
          </w:p>
          <w:p w14:paraId="0D6403D7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4287FCEB" w14:textId="77777777" w:rsidR="00CF3FE8" w:rsidRDefault="00CF3FE8" w:rsidP="0080497D">
      <w:pPr>
        <w:jc w:val="both"/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4266A7F0" w14:textId="77777777" w:rsidR="00B03DAB" w:rsidRPr="00BB7916" w:rsidRDefault="00B03DAB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1EC6C130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49EE03C9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9133B" w:rsidRDefault="0029133B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9133B" w:rsidRDefault="0029133B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21B4210F" w:rsidR="0029133B" w:rsidRPr="001D05D2" w:rsidRDefault="00EC3EFD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</w:t>
            </w:r>
            <w:r w:rsidR="005B3E94">
              <w:rPr>
                <w:rFonts w:ascii="Times New Roman" w:hAnsi="Times New Roman"/>
              </w:rPr>
              <w:t>-241</w:t>
            </w:r>
            <w:r>
              <w:rPr>
                <w:rFonts w:ascii="Times New Roman" w:hAnsi="Times New Roman"/>
              </w:rPr>
              <w:t>/</w:t>
            </w:r>
            <w:r w:rsidR="0029133B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P-</w:t>
            </w:r>
            <w:r w:rsidR="0029133B">
              <w:rPr>
                <w:rFonts w:ascii="Times New Roman" w:hAnsi="Times New Roman"/>
              </w:rPr>
              <w:t>0</w:t>
            </w:r>
            <w:r w:rsidR="00A36EC0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/2023</w:t>
            </w:r>
            <w:r w:rsidR="0029133B" w:rsidRPr="001D05D2">
              <w:rPr>
                <w:rFonts w:ascii="Times New Roman" w:hAnsi="Times New Roman"/>
              </w:rPr>
              <w:tab/>
            </w:r>
            <w:r w:rsidR="0029133B" w:rsidRPr="001D05D2">
              <w:rPr>
                <w:rFonts w:ascii="Times New Roman" w:hAnsi="Times New Roman"/>
              </w:rPr>
              <w:tab/>
              <w:t xml:space="preserve">Strona 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9133B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36EC0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9133B" w:rsidRPr="001D05D2">
              <w:rPr>
                <w:rFonts w:ascii="Times New Roman" w:hAnsi="Times New Roman"/>
              </w:rPr>
              <w:t xml:space="preserve"> z 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9133B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36EC0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9133B" w:rsidRDefault="0029133B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9133B" w:rsidRDefault="0029133B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8EC453B-C343-428B-AFBD-454D80BB57E4}"/>
  </w:docVars>
  <w:rsids>
    <w:rsidRoot w:val="00BB7916"/>
    <w:rsid w:val="00016267"/>
    <w:rsid w:val="00047EFD"/>
    <w:rsid w:val="000508C4"/>
    <w:rsid w:val="0007135A"/>
    <w:rsid w:val="000A2FB3"/>
    <w:rsid w:val="000B7401"/>
    <w:rsid w:val="00146C56"/>
    <w:rsid w:val="00173BED"/>
    <w:rsid w:val="00185701"/>
    <w:rsid w:val="001B015F"/>
    <w:rsid w:val="001D05D2"/>
    <w:rsid w:val="001D74BA"/>
    <w:rsid w:val="001F69BE"/>
    <w:rsid w:val="00223783"/>
    <w:rsid w:val="0023161D"/>
    <w:rsid w:val="0024693E"/>
    <w:rsid w:val="0026625A"/>
    <w:rsid w:val="00285D57"/>
    <w:rsid w:val="0029133B"/>
    <w:rsid w:val="002A4E1F"/>
    <w:rsid w:val="003000A9"/>
    <w:rsid w:val="00306596"/>
    <w:rsid w:val="00357FB1"/>
    <w:rsid w:val="00397704"/>
    <w:rsid w:val="003A3158"/>
    <w:rsid w:val="003A5D30"/>
    <w:rsid w:val="003F6027"/>
    <w:rsid w:val="0045069B"/>
    <w:rsid w:val="00455632"/>
    <w:rsid w:val="00466BEA"/>
    <w:rsid w:val="00493EA6"/>
    <w:rsid w:val="00494B33"/>
    <w:rsid w:val="004A2535"/>
    <w:rsid w:val="005B3E94"/>
    <w:rsid w:val="005E59A4"/>
    <w:rsid w:val="00661CF6"/>
    <w:rsid w:val="006E294A"/>
    <w:rsid w:val="006E761C"/>
    <w:rsid w:val="00707E38"/>
    <w:rsid w:val="007166FC"/>
    <w:rsid w:val="007618EE"/>
    <w:rsid w:val="00774A86"/>
    <w:rsid w:val="00783476"/>
    <w:rsid w:val="007966E3"/>
    <w:rsid w:val="0080497D"/>
    <w:rsid w:val="0081079B"/>
    <w:rsid w:val="0083769F"/>
    <w:rsid w:val="008D20BA"/>
    <w:rsid w:val="008D56FF"/>
    <w:rsid w:val="008E51EC"/>
    <w:rsid w:val="008E5D1C"/>
    <w:rsid w:val="009953E9"/>
    <w:rsid w:val="00A14F07"/>
    <w:rsid w:val="00A36EC0"/>
    <w:rsid w:val="00B03DAB"/>
    <w:rsid w:val="00B421A2"/>
    <w:rsid w:val="00B537CD"/>
    <w:rsid w:val="00BB4C89"/>
    <w:rsid w:val="00BB7916"/>
    <w:rsid w:val="00BC250C"/>
    <w:rsid w:val="00BF650B"/>
    <w:rsid w:val="00C01069"/>
    <w:rsid w:val="00C70905"/>
    <w:rsid w:val="00CD78B4"/>
    <w:rsid w:val="00CF3FE8"/>
    <w:rsid w:val="00D443FB"/>
    <w:rsid w:val="00D612FB"/>
    <w:rsid w:val="00DE7175"/>
    <w:rsid w:val="00DF7F67"/>
    <w:rsid w:val="00E261CE"/>
    <w:rsid w:val="00E57886"/>
    <w:rsid w:val="00E70F1D"/>
    <w:rsid w:val="00EC3EFD"/>
    <w:rsid w:val="00EC7848"/>
    <w:rsid w:val="00F1309A"/>
    <w:rsid w:val="00F14B17"/>
    <w:rsid w:val="00F20E95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8EC453B-C343-428B-AFBD-454D80BB57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Benda Magdalena</cp:lastModifiedBy>
  <cp:revision>4</cp:revision>
  <cp:lastPrinted>2023-03-29T11:34:00Z</cp:lastPrinted>
  <dcterms:created xsi:type="dcterms:W3CDTF">2023-04-24T05:24:00Z</dcterms:created>
  <dcterms:modified xsi:type="dcterms:W3CDTF">2023-04-24T08:35:00Z</dcterms:modified>
</cp:coreProperties>
</file>