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EB" w:rsidRPr="00A32906" w:rsidRDefault="00CD60EB" w:rsidP="00CD60EB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A32906">
        <w:rPr>
          <w:rFonts w:ascii="Arial" w:eastAsia="Times New Roman" w:hAnsi="Arial" w:cs="Arial"/>
          <w:sz w:val="22"/>
          <w:szCs w:val="22"/>
        </w:rPr>
        <w:t xml:space="preserve">Opole, dnia </w:t>
      </w:r>
      <w:r w:rsidR="006565E0">
        <w:rPr>
          <w:rFonts w:ascii="Arial" w:eastAsia="Times New Roman" w:hAnsi="Arial" w:cs="Arial"/>
          <w:sz w:val="22"/>
          <w:szCs w:val="22"/>
        </w:rPr>
        <w:t>30</w:t>
      </w:r>
      <w:r w:rsidRPr="00A32906">
        <w:rPr>
          <w:rFonts w:ascii="Arial" w:eastAsia="Times New Roman" w:hAnsi="Arial" w:cs="Arial"/>
          <w:sz w:val="22"/>
          <w:szCs w:val="22"/>
        </w:rPr>
        <w:t>.08.2022 r.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A32906">
        <w:rPr>
          <w:rFonts w:ascii="Arial" w:eastAsia="Times New Roman" w:hAnsi="Arial" w:cs="Arial"/>
          <w:sz w:val="22"/>
          <w:szCs w:val="22"/>
        </w:rPr>
        <w:t>ZO.2521-10/2022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5D08C0">
      <w:pPr>
        <w:spacing w:after="0" w:line="240" w:lineRule="auto"/>
        <w:rPr>
          <w:rFonts w:ascii="Arial" w:eastAsia="Times New Roman" w:hAnsi="Arial" w:cs="Arial"/>
          <w:b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2"/>
          <w:szCs w:val="22"/>
        </w:rPr>
      </w:pPr>
      <w:r w:rsidRPr="00A32906">
        <w:rPr>
          <w:rFonts w:ascii="Arial" w:eastAsia="Times New Roman" w:hAnsi="Arial" w:cs="Arial"/>
          <w:b/>
          <w:sz w:val="22"/>
          <w:szCs w:val="22"/>
        </w:rPr>
        <w:t>Wykonawcy w postępowaniu</w:t>
      </w:r>
    </w:p>
    <w:p w:rsidR="00CD60EB" w:rsidRPr="00A32906" w:rsidRDefault="00CD60EB" w:rsidP="00CD60EB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:rsidR="00CD60EB" w:rsidRPr="00A32906" w:rsidRDefault="00CD60EB" w:rsidP="00CD60EB">
      <w:pPr>
        <w:spacing w:after="0" w:line="240" w:lineRule="auto"/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</w:p>
    <w:p w:rsidR="00CD60EB" w:rsidRPr="008E74BE" w:rsidRDefault="00CD60EB" w:rsidP="00CD60EB">
      <w:pPr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32906">
        <w:rPr>
          <w:rFonts w:ascii="Arial" w:eastAsia="Times New Roman" w:hAnsi="Arial" w:cs="Arial"/>
          <w:i/>
          <w:sz w:val="22"/>
          <w:szCs w:val="22"/>
          <w:u w:val="single"/>
        </w:rPr>
        <w:t xml:space="preserve">Dotyczy: postępowania </w:t>
      </w:r>
      <w:r w:rsidRPr="00A32906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prowadzonego w trybie przetargu nieograniczonego </w:t>
      </w:r>
      <w:r w:rsidRPr="008E74BE">
        <w:rPr>
          <w:rFonts w:ascii="Arial" w:hAnsi="Arial" w:cs="Arial"/>
          <w:i/>
          <w:sz w:val="22"/>
          <w:szCs w:val="22"/>
          <w:u w:val="single"/>
        </w:rPr>
        <w:t xml:space="preserve">o wartości przekraczającej 431.000 euro, jako zamówienie sektorowe, z zastosowaniem ustawy </w:t>
      </w:r>
      <w:r w:rsidRPr="00A32906">
        <w:rPr>
          <w:rFonts w:ascii="Arial" w:hAnsi="Arial" w:cs="Arial"/>
          <w:i/>
          <w:sz w:val="22"/>
          <w:szCs w:val="22"/>
          <w:u w:val="single"/>
        </w:rPr>
        <w:t xml:space="preserve">z dnia 11 września 2019 r. Prawo zamówień publicznych </w:t>
      </w:r>
      <w:r w:rsidRPr="008E74BE">
        <w:rPr>
          <w:rFonts w:ascii="Arial" w:hAnsi="Arial" w:cs="Arial"/>
          <w:i/>
          <w:sz w:val="22"/>
          <w:szCs w:val="22"/>
          <w:u w:val="single"/>
        </w:rPr>
        <w:t>(</w:t>
      </w:r>
      <w:r w:rsidRPr="008E74BE">
        <w:rPr>
          <w:rFonts w:ascii="Arial" w:hAnsi="Arial" w:cs="Arial"/>
          <w:bCs/>
          <w:i/>
          <w:sz w:val="22"/>
          <w:szCs w:val="22"/>
          <w:u w:val="single"/>
        </w:rPr>
        <w:t xml:space="preserve">Dz.U. z 2021 r.poz.1129 </w:t>
      </w:r>
      <w:r w:rsidRPr="008E74BE">
        <w:rPr>
          <w:rFonts w:ascii="Arial" w:hAnsi="Arial" w:cs="Arial"/>
          <w:i/>
          <w:sz w:val="22"/>
          <w:szCs w:val="22"/>
          <w:u w:val="single"/>
        </w:rPr>
        <w:t xml:space="preserve">z </w:t>
      </w:r>
      <w:proofErr w:type="spellStart"/>
      <w:r w:rsidRPr="008E74BE">
        <w:rPr>
          <w:rFonts w:ascii="Arial" w:hAnsi="Arial" w:cs="Arial"/>
          <w:i/>
          <w:sz w:val="22"/>
          <w:szCs w:val="22"/>
          <w:u w:val="single"/>
        </w:rPr>
        <w:t>późn</w:t>
      </w:r>
      <w:proofErr w:type="spellEnd"/>
      <w:r w:rsidRPr="008E74BE">
        <w:rPr>
          <w:rFonts w:ascii="Arial" w:hAnsi="Arial" w:cs="Arial"/>
          <w:i/>
          <w:sz w:val="22"/>
          <w:szCs w:val="22"/>
          <w:u w:val="single"/>
        </w:rPr>
        <w:t>. zm.) na dostawę 8 szt. fabrycznie nowych autobusów miejskich niskopodłogowych o napędzie elektrycznym wraz z dostawą i montażem urządzeń infrastruktury ładowania.</w:t>
      </w:r>
    </w:p>
    <w:p w:rsidR="00CD60EB" w:rsidRPr="00A32906" w:rsidRDefault="00CD60EB" w:rsidP="00CD60EB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CD60EB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Pr="00A32906" w:rsidRDefault="00CD60EB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D60EB" w:rsidRDefault="000D3369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I</w:t>
      </w:r>
      <w:r w:rsidR="00CD60EB">
        <w:rPr>
          <w:rFonts w:ascii="Arial" w:hAnsi="Arial" w:cs="Arial"/>
          <w:b/>
          <w:sz w:val="22"/>
          <w:szCs w:val="22"/>
          <w:lang w:eastAsia="en-US"/>
        </w:rPr>
        <w:t xml:space="preserve">nformacja o zmianie </w:t>
      </w:r>
      <w:r w:rsidR="00B7357F">
        <w:rPr>
          <w:rFonts w:ascii="Arial" w:hAnsi="Arial" w:cs="Arial"/>
          <w:b/>
          <w:sz w:val="22"/>
          <w:szCs w:val="22"/>
          <w:lang w:eastAsia="en-US"/>
        </w:rPr>
        <w:t>terminu składania ofert i treści SWZ</w:t>
      </w:r>
    </w:p>
    <w:p w:rsidR="00B7357F" w:rsidRDefault="00B7357F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B7357F" w:rsidRPr="000D3369" w:rsidRDefault="00B7357F" w:rsidP="00B7357F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 ślad za </w:t>
      </w:r>
      <w:r>
        <w:rPr>
          <w:rFonts w:ascii="Arial" w:eastAsiaTheme="minorHAnsi" w:hAnsi="Arial" w:cs="Arial"/>
          <w:sz w:val="22"/>
          <w:szCs w:val="22"/>
          <w:lang w:eastAsia="en-US"/>
        </w:rPr>
        <w:t>odpowiedzią na pytanie z dnia 25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.08.2022 r., 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>Zamawiający informuje o zmianie terminu składania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ofert z: </w:t>
      </w:r>
      <w:r>
        <w:rPr>
          <w:rFonts w:ascii="Arial" w:eastAsiaTheme="minorHAnsi" w:hAnsi="Arial" w:cs="Arial"/>
          <w:sz w:val="22"/>
          <w:szCs w:val="22"/>
          <w:lang w:eastAsia="en-US"/>
        </w:rPr>
        <w:t>02.09</w:t>
      </w:r>
      <w:r>
        <w:rPr>
          <w:rFonts w:ascii="Arial" w:eastAsiaTheme="minorHAnsi" w:hAnsi="Arial" w:cs="Arial"/>
          <w:sz w:val="22"/>
          <w:szCs w:val="22"/>
          <w:lang w:eastAsia="en-US"/>
        </w:rPr>
        <w:t>.2022 r. godz. 11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>:00</w:t>
      </w:r>
      <w:r w:rsidRPr="000D336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>na:</w:t>
      </w:r>
      <w:r w:rsidRPr="000D336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0</w:t>
      </w: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9</w:t>
      </w: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.09.2022 r. godz. 11</w:t>
      </w:r>
      <w:r w:rsidRPr="000D336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:00.</w:t>
      </w:r>
    </w:p>
    <w:p w:rsidR="00B7357F" w:rsidRPr="000D3369" w:rsidRDefault="00B7357F" w:rsidP="00B7357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7357F" w:rsidRPr="000D3369" w:rsidRDefault="00B7357F" w:rsidP="00B7357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D3369">
        <w:rPr>
          <w:rFonts w:ascii="Arial" w:eastAsiaTheme="minorHAnsi" w:hAnsi="Arial" w:cs="Arial"/>
          <w:sz w:val="22"/>
          <w:szCs w:val="22"/>
          <w:lang w:eastAsia="en-US"/>
        </w:rPr>
        <w:t>W związku z powyższym zmianie ulegają następujące zapisy specyfikacji warunków zamówienia:</w:t>
      </w:r>
    </w:p>
    <w:p w:rsidR="00B7357F" w:rsidRPr="000D3369" w:rsidRDefault="00B7357F" w:rsidP="00B7357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rozdział </w:t>
      </w:r>
      <w:r w:rsidRPr="000D3369">
        <w:rPr>
          <w:rFonts w:ascii="Arial" w:eastAsia="Times New Roman" w:hAnsi="Arial" w:cs="Arial"/>
          <w:sz w:val="22"/>
          <w:szCs w:val="22"/>
          <w:lang w:eastAsia="en-US"/>
        </w:rPr>
        <w:t>X pkt 1 z: „</w:t>
      </w:r>
      <w:r w:rsidRPr="000D3369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Wykonawca jest związany ofertą od dnia upływu terminu składania ofert do dnia 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30</w:t>
      </w:r>
      <w:r w:rsidRPr="000D3369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.11.2022 r.” na: „Wykonawca jest związany ofertą od dnia upływu terminu składania ofert do dnia 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07</w:t>
      </w:r>
      <w:r w:rsidRPr="000D3369">
        <w:rPr>
          <w:rFonts w:ascii="Arial" w:eastAsia="Times New Roman" w:hAnsi="Arial" w:cs="Arial"/>
          <w:bCs/>
          <w:sz w:val="22"/>
          <w:szCs w:val="22"/>
          <w:lang w:eastAsia="en-US"/>
        </w:rPr>
        <w:t>.1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2</w:t>
      </w:r>
      <w:r w:rsidRPr="000D3369">
        <w:rPr>
          <w:rFonts w:ascii="Arial" w:eastAsia="Times New Roman" w:hAnsi="Arial" w:cs="Arial"/>
          <w:bCs/>
          <w:sz w:val="22"/>
          <w:szCs w:val="22"/>
          <w:lang w:eastAsia="en-US"/>
        </w:rPr>
        <w:t>.2022 r.”,</w:t>
      </w:r>
    </w:p>
    <w:p w:rsidR="00B7357F" w:rsidRPr="000D3369" w:rsidRDefault="00B7357F" w:rsidP="00B7357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</w:p>
    <w:p w:rsidR="00B7357F" w:rsidRPr="000D3369" w:rsidRDefault="00B7357F" w:rsidP="00B7357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bCs/>
          <w:sz w:val="22"/>
          <w:szCs w:val="22"/>
          <w:lang w:eastAsia="en-US"/>
        </w:rPr>
        <w:t>rozdział XIV</w:t>
      </w:r>
      <w:r w:rsidRPr="000D3369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pkt 1 z: „Oferty elektroniczne należy składać za pośrednictwem Platformy Zakupowej do dnia 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02</w:t>
      </w:r>
      <w:r w:rsidRPr="000D3369">
        <w:rPr>
          <w:rFonts w:ascii="Arial" w:eastAsia="Times New Roman" w:hAnsi="Arial" w:cs="Arial"/>
          <w:bCs/>
          <w:sz w:val="22"/>
          <w:szCs w:val="22"/>
          <w:lang w:eastAsia="en-US"/>
        </w:rPr>
        <w:t>.0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9</w:t>
      </w:r>
      <w:r>
        <w:rPr>
          <w:rFonts w:ascii="Arial" w:eastAsia="Times New Roman" w:hAnsi="Arial" w:cs="Arial"/>
          <w:bCs/>
          <w:sz w:val="22"/>
          <w:szCs w:val="22"/>
          <w:lang w:eastAsia="en-US"/>
        </w:rPr>
        <w:t>.2022 r. do godziny 11</w:t>
      </w:r>
      <w:r w:rsidRPr="000D3369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:00” 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>na: „Oferty elektroniczne należy składać za pośrednictwem P</w:t>
      </w:r>
      <w:r>
        <w:rPr>
          <w:rFonts w:ascii="Arial" w:eastAsiaTheme="minorHAnsi" w:hAnsi="Arial" w:cs="Arial"/>
          <w:sz w:val="22"/>
          <w:szCs w:val="22"/>
          <w:lang w:eastAsia="en-US"/>
        </w:rPr>
        <w:t>latformy Zakupowej do dnia 0</w:t>
      </w:r>
      <w:r>
        <w:rPr>
          <w:rFonts w:ascii="Arial" w:eastAsiaTheme="minorHAnsi" w:hAnsi="Arial" w:cs="Arial"/>
          <w:sz w:val="22"/>
          <w:szCs w:val="22"/>
          <w:lang w:eastAsia="en-US"/>
        </w:rPr>
        <w:t>9</w:t>
      </w:r>
      <w:r>
        <w:rPr>
          <w:rFonts w:ascii="Arial" w:eastAsiaTheme="minorHAnsi" w:hAnsi="Arial" w:cs="Arial"/>
          <w:sz w:val="22"/>
          <w:szCs w:val="22"/>
          <w:lang w:eastAsia="en-US"/>
        </w:rPr>
        <w:t>.09.2022 r. do godziny 11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 xml:space="preserve">:00”, </w:t>
      </w:r>
    </w:p>
    <w:p w:rsidR="00B7357F" w:rsidRPr="000D3369" w:rsidRDefault="00B7357F" w:rsidP="00B7357F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7357F" w:rsidRPr="000D3369" w:rsidRDefault="00B7357F" w:rsidP="00B7357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rozdział XIV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 xml:space="preserve"> pkt 3 z: „Otwarcie ofert nastąpi w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dniu </w:t>
      </w:r>
      <w:r>
        <w:rPr>
          <w:rFonts w:ascii="Arial" w:eastAsiaTheme="minorHAnsi" w:hAnsi="Arial" w:cs="Arial"/>
          <w:sz w:val="22"/>
          <w:szCs w:val="22"/>
          <w:lang w:eastAsia="en-US"/>
        </w:rPr>
        <w:t>02</w:t>
      </w:r>
      <w:r>
        <w:rPr>
          <w:rFonts w:ascii="Arial" w:eastAsiaTheme="minorHAnsi" w:hAnsi="Arial" w:cs="Arial"/>
          <w:sz w:val="22"/>
          <w:szCs w:val="22"/>
          <w:lang w:eastAsia="en-US"/>
        </w:rPr>
        <w:t>.0</w:t>
      </w:r>
      <w:r>
        <w:rPr>
          <w:rFonts w:ascii="Arial" w:eastAsiaTheme="minorHAnsi" w:hAnsi="Arial" w:cs="Arial"/>
          <w:sz w:val="22"/>
          <w:szCs w:val="22"/>
          <w:lang w:eastAsia="en-US"/>
        </w:rPr>
        <w:t>9</w:t>
      </w:r>
      <w:r>
        <w:rPr>
          <w:rFonts w:ascii="Arial" w:eastAsiaTheme="minorHAnsi" w:hAnsi="Arial" w:cs="Arial"/>
          <w:sz w:val="22"/>
          <w:szCs w:val="22"/>
          <w:lang w:eastAsia="en-US"/>
        </w:rPr>
        <w:t>.2022 r. o godzinie 11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 xml:space="preserve">:30” na: „Otwarcie ofert nastąpi w dniu </w:t>
      </w:r>
      <w:r>
        <w:rPr>
          <w:rFonts w:ascii="Arial" w:eastAsiaTheme="minorHAnsi" w:hAnsi="Arial" w:cs="Arial"/>
          <w:sz w:val="22"/>
          <w:szCs w:val="22"/>
          <w:lang w:eastAsia="en-US"/>
        </w:rPr>
        <w:t>0</w:t>
      </w:r>
      <w:r>
        <w:rPr>
          <w:rFonts w:ascii="Arial" w:eastAsiaTheme="minorHAnsi" w:hAnsi="Arial" w:cs="Arial"/>
          <w:sz w:val="22"/>
          <w:szCs w:val="22"/>
          <w:lang w:eastAsia="en-US"/>
        </w:rPr>
        <w:t>9</w:t>
      </w:r>
      <w:r>
        <w:rPr>
          <w:rFonts w:ascii="Arial" w:eastAsiaTheme="minorHAnsi" w:hAnsi="Arial" w:cs="Arial"/>
          <w:sz w:val="22"/>
          <w:szCs w:val="22"/>
          <w:lang w:eastAsia="en-US"/>
        </w:rPr>
        <w:t>.09.2022 r. o godzinie 11</w:t>
      </w:r>
      <w:r w:rsidRPr="000D3369">
        <w:rPr>
          <w:rFonts w:ascii="Arial" w:eastAsiaTheme="minorHAnsi" w:hAnsi="Arial" w:cs="Arial"/>
          <w:sz w:val="22"/>
          <w:szCs w:val="22"/>
          <w:lang w:eastAsia="en-US"/>
        </w:rPr>
        <w:t>:30”.</w:t>
      </w:r>
    </w:p>
    <w:p w:rsidR="00B7357F" w:rsidRPr="000D3369" w:rsidRDefault="00B7357F" w:rsidP="00B7357F">
      <w:pPr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B7357F" w:rsidRPr="000D3369" w:rsidRDefault="00B7357F" w:rsidP="00B7357F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D3369">
        <w:rPr>
          <w:rFonts w:ascii="Arial" w:eastAsiaTheme="minorHAnsi" w:hAnsi="Arial" w:cs="Arial"/>
          <w:sz w:val="22"/>
          <w:szCs w:val="22"/>
          <w:lang w:eastAsia="en-US"/>
        </w:rPr>
        <w:t>W załączeniu Zamawiający przekazuje sprostowanie opublikowane w Dzienniku Urzędowym Unii Europejskiej.</w:t>
      </w:r>
    </w:p>
    <w:p w:rsidR="00B7357F" w:rsidRPr="00A32906" w:rsidRDefault="00B7357F" w:rsidP="00CD60E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DD2D7A" w:rsidRDefault="00DD2D7A"/>
    <w:p w:rsidR="000D3369" w:rsidRPr="000D3369" w:rsidRDefault="0031548C" w:rsidP="000D336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="00B7357F">
        <w:rPr>
          <w:rFonts w:ascii="Arial" w:eastAsiaTheme="minorHAnsi" w:hAnsi="Arial" w:cs="Arial"/>
          <w:sz w:val="22"/>
          <w:szCs w:val="22"/>
          <w:lang w:eastAsia="en-US"/>
        </w:rPr>
        <w:t xml:space="preserve">ślad za zmianą treści SWZ i umowy </w:t>
      </w:r>
      <w:r w:rsidR="000D3369">
        <w:rPr>
          <w:rFonts w:ascii="Arial" w:eastAsiaTheme="minorHAnsi" w:hAnsi="Arial" w:cs="Arial"/>
          <w:sz w:val="22"/>
          <w:szCs w:val="22"/>
          <w:lang w:eastAsia="en-US"/>
        </w:rPr>
        <w:t xml:space="preserve">z dnia </w:t>
      </w:r>
      <w:r w:rsidR="00B7357F">
        <w:rPr>
          <w:rFonts w:ascii="Arial" w:eastAsiaTheme="minorHAnsi" w:hAnsi="Arial" w:cs="Arial"/>
          <w:sz w:val="22"/>
          <w:szCs w:val="22"/>
          <w:lang w:eastAsia="en-US"/>
        </w:rPr>
        <w:t>26</w:t>
      </w:r>
      <w:r w:rsidR="000D3369">
        <w:rPr>
          <w:rFonts w:ascii="Arial" w:eastAsiaTheme="minorHAnsi" w:hAnsi="Arial" w:cs="Arial"/>
          <w:sz w:val="22"/>
          <w:szCs w:val="22"/>
          <w:lang w:eastAsia="en-US"/>
        </w:rPr>
        <w:t xml:space="preserve">.08.2022 r., </w:t>
      </w:r>
      <w:r w:rsidR="000D3369" w:rsidRPr="000D3369">
        <w:rPr>
          <w:rFonts w:ascii="Arial" w:eastAsiaTheme="minorHAnsi" w:hAnsi="Arial" w:cs="Arial"/>
          <w:sz w:val="22"/>
          <w:szCs w:val="22"/>
          <w:lang w:eastAsia="en-US"/>
        </w:rPr>
        <w:t xml:space="preserve">Zamawiający informuje o zmianie </w:t>
      </w:r>
      <w:r w:rsidR="0005543D">
        <w:rPr>
          <w:rFonts w:ascii="Arial" w:eastAsiaTheme="minorHAnsi" w:hAnsi="Arial" w:cs="Arial"/>
          <w:sz w:val="22"/>
          <w:szCs w:val="22"/>
          <w:lang w:eastAsia="en-US"/>
        </w:rPr>
        <w:t>treści specyfikacji</w:t>
      </w:r>
      <w:r w:rsidR="00B7357F">
        <w:rPr>
          <w:rFonts w:ascii="Arial" w:eastAsiaTheme="minorHAnsi" w:hAnsi="Arial" w:cs="Arial"/>
          <w:sz w:val="22"/>
          <w:szCs w:val="22"/>
          <w:lang w:eastAsia="en-US"/>
        </w:rPr>
        <w:t xml:space="preserve"> warunków zamówienia </w:t>
      </w:r>
      <w:r w:rsidR="0005543D">
        <w:rPr>
          <w:rFonts w:ascii="Arial" w:eastAsiaTheme="minorHAnsi" w:hAnsi="Arial" w:cs="Arial"/>
          <w:sz w:val="22"/>
          <w:szCs w:val="22"/>
          <w:lang w:eastAsia="en-US"/>
        </w:rPr>
        <w:t>w sposób następujący:</w:t>
      </w:r>
    </w:p>
    <w:p w:rsidR="000D3369" w:rsidRPr="0005543D" w:rsidRDefault="0005543D" w:rsidP="00B7357F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R</w:t>
      </w:r>
      <w:r w:rsidR="000D3369">
        <w:rPr>
          <w:rFonts w:ascii="Arial" w:eastAsia="Times New Roman" w:hAnsi="Arial" w:cs="Arial"/>
          <w:sz w:val="22"/>
          <w:szCs w:val="22"/>
          <w:lang w:eastAsia="en-US"/>
        </w:rPr>
        <w:t xml:space="preserve">ozdział </w:t>
      </w:r>
      <w:r>
        <w:rPr>
          <w:rFonts w:ascii="Arial" w:eastAsia="Times New Roman" w:hAnsi="Arial" w:cs="Arial"/>
          <w:sz w:val="22"/>
          <w:szCs w:val="22"/>
          <w:lang w:eastAsia="en-US"/>
        </w:rPr>
        <w:t>VI w pkt II SWZ:</w:t>
      </w:r>
    </w:p>
    <w:p w:rsidR="0005543D" w:rsidRPr="0005543D" w:rsidRDefault="0005543D" w:rsidP="0005543D">
      <w:pPr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  <w:u w:val="single"/>
          <w:lang w:eastAsia="en-US"/>
        </w:rPr>
      </w:pPr>
      <w:r w:rsidRPr="0005543D">
        <w:rPr>
          <w:rFonts w:ascii="Arial" w:eastAsia="Times New Roman" w:hAnsi="Arial" w:cs="Arial"/>
          <w:sz w:val="22"/>
          <w:szCs w:val="22"/>
          <w:u w:val="single"/>
          <w:lang w:eastAsia="en-US"/>
        </w:rPr>
        <w:t>Było:</w:t>
      </w:r>
    </w:p>
    <w:p w:rsidR="00B7357F" w:rsidRPr="005D08C0" w:rsidRDefault="0005543D" w:rsidP="00B7357F">
      <w:pPr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„II. </w:t>
      </w:r>
      <w:r w:rsidR="00B7357F">
        <w:rPr>
          <w:rFonts w:ascii="Arial" w:eastAsia="Times New Roman" w:hAnsi="Arial" w:cs="Arial"/>
          <w:sz w:val="22"/>
          <w:szCs w:val="22"/>
          <w:lang w:eastAsia="en-US"/>
        </w:rPr>
        <w:t>S</w:t>
      </w:r>
      <w:r w:rsidR="00B7357F" w:rsidRPr="005D08C0">
        <w:rPr>
          <w:rFonts w:ascii="Arial" w:eastAsia="Times New Roman" w:hAnsi="Arial" w:cs="Arial"/>
          <w:sz w:val="22"/>
          <w:szCs w:val="22"/>
          <w:lang w:eastAsia="en-US"/>
        </w:rPr>
        <w:t>pełniają warunki udziału w postępowaniu dotyczące zdolności technicznej lub zawodowej, tj.: wykonali w ciągu ostatnich 3 lat przed upływem te</w:t>
      </w:r>
      <w:r w:rsidR="00B7357F">
        <w:rPr>
          <w:rFonts w:ascii="Arial" w:eastAsia="Times New Roman" w:hAnsi="Arial" w:cs="Arial"/>
          <w:sz w:val="22"/>
          <w:szCs w:val="22"/>
          <w:lang w:eastAsia="en-US"/>
        </w:rPr>
        <w:t>rminu składania ofert, a </w:t>
      </w:r>
      <w:r w:rsidR="00B7357F" w:rsidRPr="005D08C0">
        <w:rPr>
          <w:rFonts w:ascii="Arial" w:eastAsia="Times New Roman" w:hAnsi="Arial" w:cs="Arial"/>
          <w:sz w:val="22"/>
          <w:szCs w:val="22"/>
          <w:lang w:eastAsia="en-US"/>
        </w:rPr>
        <w:t>jeżeli okres prowadzenia działalności jest krótszy – w tym okresie:</w:t>
      </w:r>
    </w:p>
    <w:p w:rsidR="00B7357F" w:rsidRDefault="00B7357F" w:rsidP="00B735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5D08C0">
        <w:rPr>
          <w:rFonts w:ascii="Arial" w:eastAsia="Times New Roman" w:hAnsi="Arial" w:cs="Arial"/>
          <w:sz w:val="22"/>
          <w:szCs w:val="22"/>
          <w:lang w:eastAsia="en-US"/>
        </w:rPr>
        <w:t>co najmniej jedną dostawę min. 5 fabrycznie nowych autobusów 12-metrowych MAXI oraz</w:t>
      </w:r>
    </w:p>
    <w:p w:rsidR="00B7357F" w:rsidRPr="005D08C0" w:rsidRDefault="00B7357F" w:rsidP="00B735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5D08C0">
        <w:rPr>
          <w:rFonts w:ascii="Arial" w:eastAsia="Times New Roman" w:hAnsi="Arial" w:cs="Arial"/>
          <w:sz w:val="22"/>
          <w:szCs w:val="22"/>
          <w:lang w:eastAsia="en-US"/>
        </w:rPr>
        <w:t>co najmniej jedną dostawę min. 2 fabrycznie nowych autobusów 18-metrowych MEGA</w:t>
      </w:r>
    </w:p>
    <w:p w:rsidR="00B7357F" w:rsidRPr="005D08C0" w:rsidRDefault="00B7357F" w:rsidP="00B7357F">
      <w:pPr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5D08C0">
        <w:rPr>
          <w:rFonts w:ascii="Arial" w:eastAsia="Times New Roman" w:hAnsi="Arial" w:cs="Arial"/>
          <w:sz w:val="22"/>
          <w:szCs w:val="22"/>
          <w:lang w:eastAsia="en-US"/>
        </w:rPr>
        <w:lastRenderedPageBreak/>
        <w:t>zgodnych z autobusami oferowanymi w niniejszym postępowaniu w zakresie typu układu napędowego wraz z napędem elektrycznym zasilanym z magazynu energii elektrycznej oraz ładowaniem metodą "odwróconego" pantografu.</w:t>
      </w:r>
      <w:r>
        <w:rPr>
          <w:rFonts w:ascii="Arial" w:eastAsia="Times New Roman" w:hAnsi="Arial" w:cs="Arial"/>
          <w:sz w:val="22"/>
          <w:szCs w:val="22"/>
          <w:lang w:eastAsia="en-US"/>
        </w:rPr>
        <w:t>”.</w:t>
      </w:r>
    </w:p>
    <w:p w:rsidR="0005543D" w:rsidRPr="0005543D" w:rsidRDefault="0005543D" w:rsidP="00B7357F">
      <w:pPr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  <w:u w:val="single"/>
          <w:lang w:eastAsia="en-US"/>
        </w:rPr>
      </w:pPr>
      <w:r w:rsidRPr="0005543D">
        <w:rPr>
          <w:rFonts w:ascii="Arial" w:eastAsia="Times New Roman" w:hAnsi="Arial" w:cs="Arial"/>
          <w:sz w:val="22"/>
          <w:szCs w:val="22"/>
          <w:u w:val="single"/>
          <w:lang w:eastAsia="en-US"/>
        </w:rPr>
        <w:t>Jest:</w:t>
      </w:r>
    </w:p>
    <w:p w:rsidR="00B7357F" w:rsidRDefault="0005543D" w:rsidP="00B7357F">
      <w:pPr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„II. </w:t>
      </w:r>
      <w:r w:rsidR="00B7357F">
        <w:rPr>
          <w:rFonts w:ascii="Arial" w:eastAsia="Times New Roman" w:hAnsi="Arial" w:cs="Arial"/>
          <w:sz w:val="22"/>
          <w:szCs w:val="22"/>
          <w:lang w:eastAsia="en-US"/>
        </w:rPr>
        <w:t>S</w:t>
      </w:r>
      <w:r w:rsidR="00B7357F" w:rsidRPr="00B7357F">
        <w:rPr>
          <w:rFonts w:ascii="Arial" w:eastAsia="Times New Roman" w:hAnsi="Arial" w:cs="Arial"/>
          <w:sz w:val="22"/>
          <w:szCs w:val="22"/>
          <w:lang w:eastAsia="en-US"/>
        </w:rPr>
        <w:t>pełniają warunki udziału w postępowaniu dotyczące zdolności technicznej lub zawodowej, tj.: wykonali w ciągu ostatnich 3 lat przed upł</w:t>
      </w:r>
      <w:r w:rsidR="00B7357F">
        <w:rPr>
          <w:rFonts w:ascii="Arial" w:eastAsia="Times New Roman" w:hAnsi="Arial" w:cs="Arial"/>
          <w:sz w:val="22"/>
          <w:szCs w:val="22"/>
          <w:lang w:eastAsia="en-US"/>
        </w:rPr>
        <w:t>ywem terminu składania ofert, a </w:t>
      </w:r>
      <w:r w:rsidR="00B7357F" w:rsidRPr="00B7357F">
        <w:rPr>
          <w:rFonts w:ascii="Arial" w:eastAsia="Times New Roman" w:hAnsi="Arial" w:cs="Arial"/>
          <w:sz w:val="22"/>
          <w:szCs w:val="22"/>
          <w:lang w:eastAsia="en-US"/>
        </w:rPr>
        <w:t>jeżeli okres prowadzenia działalnośc</w:t>
      </w:r>
      <w:r w:rsidR="00B7357F">
        <w:rPr>
          <w:rFonts w:ascii="Arial" w:eastAsia="Times New Roman" w:hAnsi="Arial" w:cs="Arial"/>
          <w:sz w:val="22"/>
          <w:szCs w:val="22"/>
          <w:lang w:eastAsia="en-US"/>
        </w:rPr>
        <w:t>i jest krótszy – w tym okresie:</w:t>
      </w:r>
    </w:p>
    <w:p w:rsidR="00B7357F" w:rsidRDefault="00B7357F" w:rsidP="00B735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7357F">
        <w:rPr>
          <w:rFonts w:ascii="Arial" w:eastAsia="Times New Roman" w:hAnsi="Arial" w:cs="Arial"/>
          <w:sz w:val="22"/>
          <w:szCs w:val="22"/>
          <w:lang w:eastAsia="en-US"/>
        </w:rPr>
        <w:t>co najmniej jedną dostawę min. 5 fabrycznie nowych autobusów 12-metrowych MAXI oraz</w:t>
      </w:r>
    </w:p>
    <w:p w:rsidR="00B7357F" w:rsidRPr="00B7357F" w:rsidRDefault="00B7357F" w:rsidP="00B7357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7357F">
        <w:rPr>
          <w:rFonts w:ascii="Arial" w:eastAsia="Times New Roman" w:hAnsi="Arial" w:cs="Arial"/>
          <w:sz w:val="22"/>
          <w:szCs w:val="22"/>
          <w:lang w:eastAsia="en-US"/>
        </w:rPr>
        <w:t>co najmniej jedną dostawę min. 2 fabrycznie nowych autobusów 18-metrowych MEGA</w:t>
      </w:r>
    </w:p>
    <w:p w:rsidR="0005543D" w:rsidRPr="0005543D" w:rsidRDefault="00B7357F" w:rsidP="00B7357F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B7357F">
        <w:rPr>
          <w:rFonts w:ascii="Arial" w:eastAsia="Times New Roman" w:hAnsi="Arial" w:cs="Arial"/>
          <w:sz w:val="22"/>
          <w:szCs w:val="22"/>
          <w:lang w:eastAsia="en-US"/>
        </w:rPr>
        <w:t>zgodnych z autobusami oferowanymi w niniejszym postępowaniu w zakresie typu układu napędowego wraz z napędem elektrycznym zasilanym z magazynu energii elektrycznej oraz ładowaniem metodą pantografu.</w:t>
      </w:r>
      <w:r>
        <w:rPr>
          <w:rFonts w:ascii="Arial" w:eastAsia="Times New Roman" w:hAnsi="Arial" w:cs="Arial"/>
          <w:sz w:val="22"/>
          <w:szCs w:val="22"/>
          <w:lang w:eastAsia="en-US"/>
        </w:rPr>
        <w:t>”.</w:t>
      </w:r>
    </w:p>
    <w:p w:rsidR="005D08C0" w:rsidRDefault="005D08C0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71BD" w:rsidRDefault="003D71BD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 załączeniu Zamawiający przekazuje ujednoliconą specyfikację warunków zamówienia. </w:t>
      </w:r>
    </w:p>
    <w:p w:rsidR="003D71BD" w:rsidRDefault="003D71BD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71BD" w:rsidRPr="000D3369" w:rsidRDefault="003D71BD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0D3369" w:rsidRPr="000D3369" w:rsidRDefault="000D3369" w:rsidP="000D3369">
      <w:pPr>
        <w:spacing w:after="0" w:line="240" w:lineRule="auto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0D3369">
        <w:rPr>
          <w:rFonts w:ascii="Arial" w:eastAsiaTheme="minorHAnsi" w:hAnsi="Arial" w:cs="Arial"/>
          <w:sz w:val="22"/>
          <w:szCs w:val="22"/>
          <w:u w:val="single"/>
          <w:lang w:eastAsia="en-US"/>
        </w:rPr>
        <w:t>Załączniki:</w:t>
      </w:r>
    </w:p>
    <w:p w:rsidR="000D3369" w:rsidRDefault="0005543D" w:rsidP="000D33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0D3369" w:rsidRPr="000D3369">
        <w:rPr>
          <w:rFonts w:ascii="Arial" w:eastAsiaTheme="minorHAnsi" w:hAnsi="Arial" w:cs="Arial"/>
          <w:sz w:val="22"/>
          <w:szCs w:val="22"/>
          <w:lang w:eastAsia="en-US"/>
        </w:rPr>
        <w:t>prostowanie opublikowane w Dzienniku Urzędowym Unii Europejskiej.</w:t>
      </w:r>
    </w:p>
    <w:p w:rsidR="0005543D" w:rsidRDefault="0005543D" w:rsidP="000D33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SWZ po ww. zmianach.</w:t>
      </w:r>
    </w:p>
    <w:p w:rsidR="00CD60EB" w:rsidRPr="005D08C0" w:rsidRDefault="00CD60EB" w:rsidP="00B7357F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CD60EB" w:rsidRPr="005D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610"/>
    <w:multiLevelType w:val="hybridMultilevel"/>
    <w:tmpl w:val="D51067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DF25DE9"/>
    <w:multiLevelType w:val="hybridMultilevel"/>
    <w:tmpl w:val="DF0A3A92"/>
    <w:lvl w:ilvl="0" w:tplc="B47ED0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5A4BD7"/>
    <w:multiLevelType w:val="hybridMultilevel"/>
    <w:tmpl w:val="6D7456AE"/>
    <w:lvl w:ilvl="0" w:tplc="B47ED0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EE5384"/>
    <w:multiLevelType w:val="hybridMultilevel"/>
    <w:tmpl w:val="C7A0B81A"/>
    <w:lvl w:ilvl="0" w:tplc="E4F66EA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B2311"/>
    <w:multiLevelType w:val="hybridMultilevel"/>
    <w:tmpl w:val="D2E2C0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AD977B9"/>
    <w:multiLevelType w:val="hybridMultilevel"/>
    <w:tmpl w:val="A0B61660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756D5"/>
    <w:multiLevelType w:val="hybridMultilevel"/>
    <w:tmpl w:val="C7D00B96"/>
    <w:lvl w:ilvl="0" w:tplc="B47ED0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EB"/>
    <w:rsid w:val="0005543D"/>
    <w:rsid w:val="000A43D5"/>
    <w:rsid w:val="000D3369"/>
    <w:rsid w:val="00252AFB"/>
    <w:rsid w:val="0031548C"/>
    <w:rsid w:val="003D71BD"/>
    <w:rsid w:val="005D08C0"/>
    <w:rsid w:val="006565E0"/>
    <w:rsid w:val="00B7357F"/>
    <w:rsid w:val="00CD60EB"/>
    <w:rsid w:val="00D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BF97"/>
  <w15:chartTrackingRefBased/>
  <w15:docId w15:val="{52B0924B-5F0F-49EF-932E-7FE5B9C9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0EB"/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4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5543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B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4</cp:revision>
  <cp:lastPrinted>2022-08-30T08:26:00Z</cp:lastPrinted>
  <dcterms:created xsi:type="dcterms:W3CDTF">2022-08-30T07:55:00Z</dcterms:created>
  <dcterms:modified xsi:type="dcterms:W3CDTF">2022-08-30T08:26:00Z</dcterms:modified>
</cp:coreProperties>
</file>