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7689" w14:textId="77777777" w:rsidR="009701C2" w:rsidRPr="006B1514" w:rsidRDefault="009701C2" w:rsidP="009701C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17CC641A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28F684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85DADB" w14:textId="77777777" w:rsidR="009701C2" w:rsidRPr="00A234AC" w:rsidRDefault="009701C2" w:rsidP="009701C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zawodowe wyznaczonego Inspektora Nadzoru 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3F29C02D" w14:textId="77777777" w:rsidR="009701C2" w:rsidRPr="0022711A" w:rsidRDefault="009701C2" w:rsidP="009701C2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BB48CD">
        <w:rPr>
          <w:rFonts w:ascii="Arial" w:hAnsi="Arial" w:cs="Arial"/>
          <w:b/>
          <w:bCs/>
          <w:color w:val="auto"/>
        </w:rPr>
        <w:t>dot. zadania p.n.:</w:t>
      </w:r>
      <w:r w:rsidRPr="00BB48C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3FBE562A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FC5E9B" w14:textId="77777777" w:rsidR="009701C2" w:rsidRPr="00B33607" w:rsidRDefault="009701C2" w:rsidP="009701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C60F84" w14:textId="77777777" w:rsidR="009701C2" w:rsidRPr="00B33607" w:rsidRDefault="009701C2" w:rsidP="0097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9701C2" w:rsidRPr="00B33607" w14:paraId="2F1CFC6C" w14:textId="77777777" w:rsidTr="00E37B56">
        <w:tc>
          <w:tcPr>
            <w:tcW w:w="629" w:type="dxa"/>
          </w:tcPr>
          <w:p w14:paraId="604DFF10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2B3EE6ED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Wartość nadzorowanej </w:t>
            </w: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usługi  </w:t>
            </w:r>
          </w:p>
        </w:tc>
        <w:tc>
          <w:tcPr>
            <w:tcW w:w="3004" w:type="dxa"/>
          </w:tcPr>
          <w:p w14:paraId="272DCAF8" w14:textId="77777777" w:rsidR="009701C2" w:rsidRDefault="009701C2" w:rsidP="00E37B56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22D060C4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01C2" w:rsidRPr="00B33607" w14:paraId="07C3AF52" w14:textId="77777777" w:rsidTr="00E37B56">
        <w:tc>
          <w:tcPr>
            <w:tcW w:w="629" w:type="dxa"/>
          </w:tcPr>
          <w:p w14:paraId="060C7E13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284D5347" w14:textId="77777777" w:rsidR="009701C2" w:rsidRPr="008342E9" w:rsidRDefault="009701C2" w:rsidP="00E37B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o wartości minimum 2.000.000,00 zł brutto do 6.999.999,99 zł brutto (jest to warunek obowiązkowy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- 0 pkt</w:t>
            </w:r>
            <w:r>
              <w:rPr>
                <w:rFonts w:ascii="Arial" w:eastAsiaTheme="minorHAnsi" w:hAnsi="Arial" w:cs="Arial"/>
                <w:color w:val="000000"/>
              </w:rPr>
              <w:t xml:space="preserve">  </w:t>
            </w:r>
            <w:r w:rsidRPr="008342E9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3980A35C" w14:textId="77777777" w:rsidR="009701C2" w:rsidRPr="00B33607" w:rsidRDefault="009701C2" w:rsidP="00E37B56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1707CEBA" w14:textId="77777777" w:rsidR="009701C2" w:rsidRDefault="009701C2" w:rsidP="00E37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219261EE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01C2" w:rsidRPr="00B33607" w14:paraId="63D8A3E5" w14:textId="77777777" w:rsidTr="00E37B56">
        <w:tc>
          <w:tcPr>
            <w:tcW w:w="629" w:type="dxa"/>
          </w:tcPr>
          <w:p w14:paraId="792997AE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4BACE592" w14:textId="77777777" w:rsidR="009701C2" w:rsidRPr="008342E9" w:rsidRDefault="009701C2" w:rsidP="00E37B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o wartości minimum 7.000.000,00 zł brutto do 13.999.999,99 zł brutto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- 10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42EFF984" w14:textId="77777777" w:rsidR="009701C2" w:rsidRPr="00B33607" w:rsidRDefault="009701C2" w:rsidP="00E37B56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0B4410E0" w14:textId="77777777" w:rsidR="009701C2" w:rsidRDefault="009701C2" w:rsidP="00E37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D4825A2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01C2" w:rsidRPr="00B33607" w14:paraId="6249C1D3" w14:textId="77777777" w:rsidTr="00E37B56">
        <w:tc>
          <w:tcPr>
            <w:tcW w:w="629" w:type="dxa"/>
          </w:tcPr>
          <w:p w14:paraId="0914858D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73542146" w14:textId="77777777" w:rsidR="009701C2" w:rsidRPr="007E23F2" w:rsidRDefault="009701C2" w:rsidP="00E37B56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o wartości minimum 14.000.000,00 zł brutto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Pr="007E23F2">
              <w:rPr>
                <w:rFonts w:ascii="Arial" w:eastAsiaTheme="minorHAnsi" w:hAnsi="Arial" w:cs="Arial"/>
                <w:b/>
                <w:bCs/>
                <w:color w:val="000000"/>
              </w:rPr>
              <w:t>- 20 pkt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8D7D53" w14:textId="77777777" w:rsidR="009701C2" w:rsidRPr="00B33607" w:rsidRDefault="009701C2" w:rsidP="00E3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80DE5F2" w14:textId="77777777" w:rsidR="009701C2" w:rsidRDefault="009701C2" w:rsidP="00E37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083B3415" w14:textId="77777777" w:rsidR="009701C2" w:rsidRPr="00B33607" w:rsidRDefault="009701C2" w:rsidP="00E37B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29D9E55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3D00530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E63C1E7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4128EFC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704521B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BCEB99D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4B393C8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83907AA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EE804D0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60D635F" w14:textId="77777777" w:rsidR="009701C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AAA1C1D" w14:textId="77777777" w:rsidR="009701C2" w:rsidRPr="009B1D72" w:rsidRDefault="009701C2" w:rsidP="009701C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BC7A722" w14:textId="77777777" w:rsidR="002F2D03" w:rsidRDefault="002F2D03"/>
    <w:sectPr w:rsidR="002F2D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5887" w14:textId="77777777" w:rsidR="00000000" w:rsidRDefault="00256FD5">
      <w:pPr>
        <w:spacing w:after="0" w:line="240" w:lineRule="auto"/>
      </w:pPr>
      <w:r>
        <w:separator/>
      </w:r>
    </w:p>
  </w:endnote>
  <w:endnote w:type="continuationSeparator" w:id="0">
    <w:p w14:paraId="6F1F2123" w14:textId="77777777" w:rsidR="00000000" w:rsidRDefault="002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7589F6FF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5B054DE3" w14:textId="77777777" w:rsidR="00DA3463" w:rsidRDefault="009701C2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208B" w14:textId="77777777" w:rsidR="00000000" w:rsidRDefault="00256FD5">
      <w:pPr>
        <w:spacing w:after="0" w:line="240" w:lineRule="auto"/>
      </w:pPr>
      <w:r>
        <w:separator/>
      </w:r>
    </w:p>
  </w:footnote>
  <w:footnote w:type="continuationSeparator" w:id="0">
    <w:p w14:paraId="6F86DD32" w14:textId="77777777" w:rsidR="00000000" w:rsidRDefault="0025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2"/>
    <w:rsid w:val="00256FD5"/>
    <w:rsid w:val="002F2D03"/>
    <w:rsid w:val="009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F96"/>
  <w15:chartTrackingRefBased/>
  <w15:docId w15:val="{B1DB33C9-1A15-4687-A085-5283539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701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C2"/>
    <w:rPr>
      <w:rFonts w:ascii="Calibri" w:eastAsia="Calibri" w:hAnsi="Calibri" w:cs="Times New Roman"/>
    </w:rPr>
  </w:style>
  <w:style w:type="table" w:customStyle="1" w:styleId="NormalTablePHPDOCX">
    <w:name w:val="Normal Table PHPDOCX"/>
    <w:uiPriority w:val="99"/>
    <w:semiHidden/>
    <w:unhideWhenUsed/>
    <w:qFormat/>
    <w:rsid w:val="009701C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1"/>
    <w:qFormat/>
    <w:rsid w:val="009701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97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1"/>
    <w:qFormat/>
    <w:rsid w:val="0097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2023-01-24T08:22:00Z</dcterms:created>
  <dcterms:modified xsi:type="dcterms:W3CDTF">2023-01-24T08:22:00Z</dcterms:modified>
</cp:coreProperties>
</file>