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5B57EE02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35519C">
        <w:rPr>
          <w:b/>
        </w:rPr>
        <w:t>3</w:t>
      </w:r>
    </w:p>
    <w:p w14:paraId="39E21460" w14:textId="77777777" w:rsidR="0065080D" w:rsidRPr="0065080D" w:rsidRDefault="00A94F8A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  <w:u w:val="single"/>
        </w:rPr>
      </w:pP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O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świadczeni</w:t>
      </w: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e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 xml:space="preserve"> Wykonawcy </w:t>
      </w:r>
    </w:p>
    <w:p w14:paraId="6A0CA327" w14:textId="13D85251" w:rsid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>składane na podstawie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 art.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25 ust. 1 ustawy z dnia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11 września 2019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r. Prawo zamówień publicznych (dalej: ustawa </w:t>
      </w:r>
      <w:proofErr w:type="spellStart"/>
      <w:r>
        <w:rPr>
          <w:rFonts w:cs="Calibri,Bold"/>
          <w:b/>
          <w:bCs/>
          <w:smallCaps/>
          <w:color w:val="000000"/>
          <w:sz w:val="28"/>
          <w:szCs w:val="39"/>
        </w:rPr>
        <w:t>Pzp</w:t>
      </w:r>
      <w:proofErr w:type="spellEnd"/>
      <w:r>
        <w:rPr>
          <w:rFonts w:cs="Calibri,Bold"/>
          <w:b/>
          <w:bCs/>
          <w:smallCaps/>
          <w:color w:val="000000"/>
          <w:sz w:val="28"/>
          <w:szCs w:val="39"/>
        </w:rPr>
        <w:t>)</w:t>
      </w: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 xml:space="preserve"> </w:t>
      </w:r>
    </w:p>
    <w:p w14:paraId="0A745AF9" w14:textId="4979D619" w:rsidR="007F1AA3" w:rsidRP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DOTYCZĄCE </w:t>
      </w:r>
      <w:r w:rsidR="0035519C">
        <w:rPr>
          <w:rFonts w:cs="Calibri,Bold"/>
          <w:b/>
          <w:bCs/>
          <w:smallCaps/>
          <w:color w:val="000000"/>
          <w:sz w:val="28"/>
          <w:szCs w:val="39"/>
          <w:u w:val="single"/>
        </w:rPr>
        <w:t>SPEŁNIENIA WARUNKÓW UDZIAŁU W POSTĘPOWANIU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74160E94" w14:textId="77777777" w:rsidR="00017576" w:rsidRPr="007E2F64" w:rsidRDefault="00017576" w:rsidP="0001757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0D3A3D4E" w:rsidR="00CD5E3E" w:rsidRPr="006B2939" w:rsidRDefault="00017576" w:rsidP="00017576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ZP/PROW/183/202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2B7EFE22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111A03">
        <w:rPr>
          <w:b/>
          <w:smallCaps/>
          <w:color w:val="000000"/>
          <w:sz w:val="28"/>
        </w:rPr>
        <w:t xml:space="preserve">dotyczące </w:t>
      </w:r>
      <w:r w:rsidR="00A26C12">
        <w:rPr>
          <w:b/>
          <w:smallCaps/>
          <w:color w:val="000000"/>
          <w:sz w:val="28"/>
        </w:rPr>
        <w:t>W</w:t>
      </w:r>
      <w:r w:rsidR="00A26C12" w:rsidRPr="007E2F64">
        <w:rPr>
          <w:b/>
          <w:smallCaps/>
          <w:color w:val="000000"/>
          <w:sz w:val="28"/>
        </w:rPr>
        <w:t>ykonawcy</w:t>
      </w:r>
      <w:r w:rsidR="00B972F7">
        <w:rPr>
          <w:b/>
          <w:smallCaps/>
          <w:color w:val="000000"/>
          <w:sz w:val="28"/>
        </w:rPr>
        <w:t>:</w:t>
      </w:r>
    </w:p>
    <w:p w14:paraId="5A88FFFA" w14:textId="59ED6399" w:rsidR="00417008" w:rsidRDefault="005877D6" w:rsidP="0035519C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r w:rsidRPr="0096613D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="0035519C" w:rsidRPr="0035519C">
        <w:rPr>
          <w:rFonts w:asciiTheme="minorHAnsi" w:hAnsiTheme="minorHAnsi"/>
          <w:b/>
          <w:bCs/>
          <w:sz w:val="24"/>
          <w:szCs w:val="24"/>
        </w:rPr>
        <w:t>spełniam warunki udziału w postępowaniu</w:t>
      </w:r>
      <w:r w:rsidR="0035519C">
        <w:rPr>
          <w:rFonts w:asciiTheme="minorHAnsi" w:hAnsiTheme="minorHAnsi"/>
          <w:sz w:val="24"/>
          <w:szCs w:val="24"/>
        </w:rPr>
        <w:t xml:space="preserve"> określone przez Zamawiającego w pkt. 6 Specyfikacji Warunków Zamówienia</w:t>
      </w:r>
      <w:r w:rsidR="00093FB8" w:rsidRPr="00093FB8">
        <w:rPr>
          <w:rFonts w:asciiTheme="minorHAnsi" w:hAnsiTheme="minorHAnsi"/>
          <w:sz w:val="24"/>
          <w:szCs w:val="24"/>
        </w:rPr>
        <w:t>.</w:t>
      </w:r>
    </w:p>
    <w:p w14:paraId="7AB76A4A" w14:textId="72512229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>
        <w:rPr>
          <w:b/>
          <w:smallCaps/>
          <w:color w:val="000000"/>
          <w:sz w:val="28"/>
        </w:rPr>
        <w:t>dotyczące podanych informacji:</w:t>
      </w:r>
    </w:p>
    <w:p w14:paraId="2D719D97" w14:textId="602FDB26" w:rsidR="00417008" w:rsidRDefault="00417008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wszystkie informacje podane </w:t>
      </w:r>
      <w:r w:rsidR="00DA7F53">
        <w:rPr>
          <w:rFonts w:asciiTheme="minorHAnsi" w:hAnsiTheme="minorHAnsi"/>
          <w:sz w:val="24"/>
          <w:szCs w:val="24"/>
        </w:rPr>
        <w:t>niniejszym oświadczeniu</w:t>
      </w:r>
      <w:r w:rsidRPr="00417008">
        <w:rPr>
          <w:rFonts w:asciiTheme="minorHAnsi" w:hAnsi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  <w:bookmarkEnd w:id="3"/>
    </w:p>
    <w:p w14:paraId="5A1DCC79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1DBD0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E2D78" w14:textId="77777777" w:rsidR="004F53CB" w:rsidRDefault="004F53CB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E6C1" w14:textId="77777777" w:rsidR="00AC64A0" w:rsidRDefault="00AC64A0" w:rsidP="00CD5E3E">
      <w:pPr>
        <w:spacing w:after="0" w:line="240" w:lineRule="auto"/>
      </w:pPr>
      <w:r>
        <w:separator/>
      </w:r>
    </w:p>
  </w:endnote>
  <w:endnote w:type="continuationSeparator" w:id="0">
    <w:p w14:paraId="315D27C7" w14:textId="77777777" w:rsidR="00AC64A0" w:rsidRDefault="00AC64A0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9A6D" w14:textId="77777777" w:rsidR="00AC64A0" w:rsidRDefault="00AC64A0" w:rsidP="00CD5E3E">
      <w:pPr>
        <w:spacing w:after="0" w:line="240" w:lineRule="auto"/>
      </w:pPr>
      <w:r>
        <w:separator/>
      </w:r>
    </w:p>
  </w:footnote>
  <w:footnote w:type="continuationSeparator" w:id="0">
    <w:p w14:paraId="0AD9A7DC" w14:textId="77777777" w:rsidR="00AC64A0" w:rsidRDefault="00AC64A0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7F32" w14:textId="665E5C3F" w:rsidR="00017576" w:rsidRPr="008967F3" w:rsidRDefault="00017576" w:rsidP="00017576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5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17576"/>
    <w:rsid w:val="00022B69"/>
    <w:rsid w:val="00033329"/>
    <w:rsid w:val="000565AC"/>
    <w:rsid w:val="000930B4"/>
    <w:rsid w:val="00093FB8"/>
    <w:rsid w:val="000D5D07"/>
    <w:rsid w:val="00111A03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5519C"/>
    <w:rsid w:val="003B06CE"/>
    <w:rsid w:val="00417008"/>
    <w:rsid w:val="00461DB8"/>
    <w:rsid w:val="004972BB"/>
    <w:rsid w:val="004F53CB"/>
    <w:rsid w:val="005622DB"/>
    <w:rsid w:val="005877D6"/>
    <w:rsid w:val="005A2218"/>
    <w:rsid w:val="005E2FAA"/>
    <w:rsid w:val="0063364C"/>
    <w:rsid w:val="0065080D"/>
    <w:rsid w:val="006B165A"/>
    <w:rsid w:val="006B6A68"/>
    <w:rsid w:val="006C0768"/>
    <w:rsid w:val="006F190F"/>
    <w:rsid w:val="007155A2"/>
    <w:rsid w:val="00746F42"/>
    <w:rsid w:val="00762973"/>
    <w:rsid w:val="00764204"/>
    <w:rsid w:val="007F1AA3"/>
    <w:rsid w:val="00811451"/>
    <w:rsid w:val="00827812"/>
    <w:rsid w:val="008A4A75"/>
    <w:rsid w:val="008D4886"/>
    <w:rsid w:val="00962BEE"/>
    <w:rsid w:val="0096613D"/>
    <w:rsid w:val="00980C34"/>
    <w:rsid w:val="009D0F43"/>
    <w:rsid w:val="009F5FFE"/>
    <w:rsid w:val="00A17D75"/>
    <w:rsid w:val="00A26C12"/>
    <w:rsid w:val="00A423C3"/>
    <w:rsid w:val="00A94F8A"/>
    <w:rsid w:val="00AB1FE0"/>
    <w:rsid w:val="00AC5834"/>
    <w:rsid w:val="00AC64A0"/>
    <w:rsid w:val="00AE126F"/>
    <w:rsid w:val="00B062F2"/>
    <w:rsid w:val="00B2325D"/>
    <w:rsid w:val="00B271EA"/>
    <w:rsid w:val="00B40A4C"/>
    <w:rsid w:val="00B9307E"/>
    <w:rsid w:val="00B972F7"/>
    <w:rsid w:val="00BA5748"/>
    <w:rsid w:val="00C508A6"/>
    <w:rsid w:val="00C544EE"/>
    <w:rsid w:val="00CA5EED"/>
    <w:rsid w:val="00CC1562"/>
    <w:rsid w:val="00CD0044"/>
    <w:rsid w:val="00CD5E3E"/>
    <w:rsid w:val="00CE118E"/>
    <w:rsid w:val="00D82319"/>
    <w:rsid w:val="00D9458D"/>
    <w:rsid w:val="00DA7F53"/>
    <w:rsid w:val="00DB04E7"/>
    <w:rsid w:val="00DD59BD"/>
    <w:rsid w:val="00DE581C"/>
    <w:rsid w:val="00DE5E2A"/>
    <w:rsid w:val="00E255B4"/>
    <w:rsid w:val="00E76398"/>
    <w:rsid w:val="00EA5E4E"/>
    <w:rsid w:val="00EF02B1"/>
    <w:rsid w:val="00F03D11"/>
    <w:rsid w:val="00F34D6F"/>
    <w:rsid w:val="00F8221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9</cp:revision>
  <dcterms:created xsi:type="dcterms:W3CDTF">2021-05-24T10:32:00Z</dcterms:created>
  <dcterms:modified xsi:type="dcterms:W3CDTF">2021-11-16T12:35:00Z</dcterms:modified>
</cp:coreProperties>
</file>