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7149CB4F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AE2B36">
        <w:rPr>
          <w:rFonts w:ascii="Times New Roman" w:eastAsia="Times New Roman" w:hAnsi="Times New Roman"/>
          <w:b/>
          <w:lang w:eastAsia="pl-PL"/>
        </w:rPr>
        <w:t>3</w:t>
      </w:r>
      <w:r w:rsidR="006B6FFE">
        <w:rPr>
          <w:rFonts w:ascii="Times New Roman" w:eastAsia="Times New Roman" w:hAnsi="Times New Roman"/>
          <w:b/>
          <w:lang w:eastAsia="pl-PL"/>
        </w:rPr>
        <w:t>87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11B0D2C6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 nowej aparatury badawczej</w:t>
      </w:r>
      <w:r w:rsidR="00172709">
        <w:rPr>
          <w:rFonts w:ascii="Times New Roman" w:hAnsi="Times New Roman"/>
          <w:b/>
          <w:u w:val="single"/>
        </w:rPr>
        <w:t xml:space="preserve"> </w:t>
      </w:r>
      <w:r w:rsidR="00E16296">
        <w:rPr>
          <w:rFonts w:ascii="Times New Roman" w:hAnsi="Times New Roman"/>
          <w:b/>
          <w:u w:val="single"/>
        </w:rPr>
        <w:t xml:space="preserve"> </w:t>
      </w:r>
      <w:r w:rsidR="00172709" w:rsidRPr="00172709">
        <w:rPr>
          <w:rFonts w:ascii="Times New Roman" w:hAnsi="Times New Roman"/>
          <w:b/>
          <w:u w:val="single"/>
        </w:rPr>
        <w:t xml:space="preserve">oraz sprzętu szkoleniowo-ratowniczego </w:t>
      </w:r>
      <w:r w:rsidR="004D2061" w:rsidRPr="004D2061">
        <w:rPr>
          <w:rFonts w:ascii="Times New Roman" w:hAnsi="Times New Roman"/>
          <w:b/>
          <w:u w:val="single"/>
        </w:rPr>
        <w:t>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5B5E6807" w14:textId="57F53407" w:rsidR="00172709" w:rsidRPr="00CC1231" w:rsidRDefault="00172709" w:rsidP="00172709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40832429"/>
      <w:bookmarkStart w:id="1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: S</w:t>
      </w:r>
      <w:r w:rsidRPr="00244DC6">
        <w:rPr>
          <w:rFonts w:ascii="Times New Roman" w:hAnsi="Times New Roman"/>
          <w:b/>
          <w:bCs/>
        </w:rPr>
        <w:t>przęt</w:t>
      </w:r>
      <w:r>
        <w:rPr>
          <w:rFonts w:ascii="Times New Roman" w:hAnsi="Times New Roman"/>
          <w:b/>
          <w:bCs/>
        </w:rPr>
        <w:t xml:space="preserve"> </w:t>
      </w:r>
      <w:r w:rsidRPr="00244DC6">
        <w:rPr>
          <w:rFonts w:ascii="Times New Roman" w:hAnsi="Times New Roman"/>
          <w:b/>
          <w:bCs/>
        </w:rPr>
        <w:t>szkoleniowo - ratownicz</w:t>
      </w:r>
      <w:r>
        <w:rPr>
          <w:rFonts w:ascii="Times New Roman" w:hAnsi="Times New Roman"/>
          <w:b/>
          <w:bCs/>
        </w:rPr>
        <w:t>y</w:t>
      </w:r>
      <w:r w:rsidRPr="00244DC6">
        <w:rPr>
          <w:rFonts w:ascii="Times New Roman" w:hAnsi="Times New Roman"/>
          <w:b/>
          <w:bCs/>
        </w:rPr>
        <w:t xml:space="preserve"> z zakresu pierwszej pomocy przedmedycznej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72709" w:rsidRPr="00AA48D3" w14:paraId="2FACB105" w14:textId="77777777" w:rsidTr="00FD1D3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CE2" w14:textId="77777777" w:rsidR="00172709" w:rsidRPr="00AA48D3" w:rsidRDefault="00172709" w:rsidP="00FD1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9DD" w14:textId="77777777" w:rsidR="00172709" w:rsidRPr="00AA48D3" w:rsidRDefault="00172709" w:rsidP="00FD1D31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8C0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F7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754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239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ACBA" w14:textId="77777777" w:rsidR="00172709" w:rsidRPr="00AA48D3" w:rsidRDefault="00172709" w:rsidP="00FD1D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1236FC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C1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172709" w:rsidRPr="00AA48D3" w14:paraId="4E985EFC" w14:textId="77777777" w:rsidTr="00FD1D3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E2EA" w14:textId="77777777" w:rsidR="00172709" w:rsidRPr="00AA48D3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D32B" w14:textId="77777777" w:rsidR="00172709" w:rsidRPr="00AA48D3" w:rsidRDefault="00172709" w:rsidP="00FD1D31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003F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2D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54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371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3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E24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72709" w:rsidRPr="00AA48D3" w14:paraId="181DFD7A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0D54B" w14:textId="77777777" w:rsidR="00172709" w:rsidRPr="00AA48D3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57837FBA" w14:textId="77777777" w:rsidR="00172709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  <w:b/>
                <w:bCs/>
                <w:u w:val="single"/>
              </w:rPr>
              <w:t>Pozycja 1 A: Fantom do nauki reanimacji</w:t>
            </w:r>
            <w:r w:rsidRPr="00244D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 w:rsidRPr="00041390">
              <w:rPr>
                <w:rFonts w:ascii="Times New Roman" w:hAnsi="Times New Roman"/>
              </w:rPr>
              <w:t xml:space="preserve">antom imitujący osobę dorosłą posiadający feedback elektroniczny na urządzenia android zapewniający komunikację za pomocą protokołu </w:t>
            </w:r>
            <w:proofErr w:type="spellStart"/>
            <w:r w:rsidRPr="00041390">
              <w:rPr>
                <w:rFonts w:ascii="Times New Roman" w:hAnsi="Times New Roman"/>
              </w:rPr>
              <w:t>bluetooth</w:t>
            </w:r>
            <w:proofErr w:type="spellEnd"/>
            <w:r w:rsidRPr="00041390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6AC7E878" w14:textId="77777777" w:rsidR="00172709" w:rsidRPr="00DC2FA0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</w:p>
          <w:p w14:paraId="122E44FF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naturalna blokada dróg oddechowych (do ich udrożnienia konieczne jest odpowiednie odchylenie głowy),</w:t>
            </w:r>
          </w:p>
          <w:p w14:paraId="1419B8CA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rysy twarzy oraz ruchoma żuchwa,             </w:t>
            </w:r>
          </w:p>
          <w:p w14:paraId="39D2E22B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klatka piersiowa unosząca się podczas sztucznego oddychania,</w:t>
            </w:r>
          </w:p>
          <w:p w14:paraId="6A3B5BB8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lastRenderedPageBreak/>
              <w:t>•</w:t>
            </w:r>
            <w:r w:rsidRPr="00244DC6">
              <w:rPr>
                <w:rFonts w:ascii="Times New Roman" w:hAnsi="Times New Roman"/>
              </w:rPr>
              <w:tab/>
              <w:t xml:space="preserve">wentylacja bez przyrządową metodą usta-usta lub usta-nos,   </w:t>
            </w:r>
          </w:p>
          <w:p w14:paraId="023A825B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19A78EBD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dźwiękowe potwierdzenie prawidłowości wykonywanych ucisków („klik – klak”),</w:t>
            </w:r>
          </w:p>
          <w:p w14:paraId="4C1BAC8C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specjalnie dobrana sprężyna symuluje realistyczny opór klatki piersiowej przy ucisku,</w:t>
            </w:r>
          </w:p>
          <w:p w14:paraId="5CB75711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torba służąca jednocześnie jako mata treningowa,</w:t>
            </w:r>
          </w:p>
          <w:p w14:paraId="009409B6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szybkie i wygodne w wymianie drogi oddechowe i części twarzowe.</w:t>
            </w:r>
          </w:p>
          <w:p w14:paraId="4A45391F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Aplikacja na telefon lub tablet pozwala instruktorowi śledzić jednocześnie 6 kursantów wykonujących reanimację. W przejrzystym panelu widać, który z kursantów potrzebuje wsparcia lub dodatkowych instrukcji.</w:t>
            </w:r>
          </w:p>
          <w:p w14:paraId="5CAD4855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Trener otrzymuje obiektywne oceny oraz informacje o jakości wykonywanych czynności RKO. Wyniki mogą być wyświetlane w czasie rzeczywistym na tablecie, telefonie lub na monitorze.</w:t>
            </w:r>
          </w:p>
          <w:p w14:paraId="7EBCC3A9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Aplikacje uczestników kursu również kontrolują jakość wykonywanego treningu RKO, uwzględniając wymagane parametry poprawnej resuscytacji.</w:t>
            </w:r>
          </w:p>
          <w:p w14:paraId="2AAB21FB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Aplikacja pokazuje i analizuje szczegółowo głębokość i tempo ucisków, moment całkowitego zwolnienia ucisku klatki piersiowej, objętości oddechów, ilości ucisków i wentylacji.</w:t>
            </w:r>
          </w:p>
          <w:p w14:paraId="02437021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Kursant otrzymuje szczegółowy wynik po wykonywanych czynnościach ratowniczych oraz listę punktów do poprawy.</w:t>
            </w:r>
          </w:p>
          <w:p w14:paraId="70316293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lastRenderedPageBreak/>
              <w:t>•</w:t>
            </w:r>
            <w:r w:rsidRPr="00244DC6">
              <w:rPr>
                <w:rFonts w:ascii="Times New Roman" w:hAnsi="Times New Roman"/>
              </w:rPr>
              <w:tab/>
              <w:t>torba transportowa / mata treningowa,</w:t>
            </w:r>
          </w:p>
          <w:p w14:paraId="319F9146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części twarzowe,</w:t>
            </w:r>
          </w:p>
          <w:p w14:paraId="5194FC2D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wymienne drogi oddechowe,</w:t>
            </w:r>
          </w:p>
          <w:p w14:paraId="5B9B2AB4" w14:textId="77777777" w:rsidR="00172709" w:rsidRPr="00244DC6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instrukcja obsługi,</w:t>
            </w:r>
          </w:p>
          <w:p w14:paraId="6AC22BDB" w14:textId="77777777" w:rsidR="00172709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</w:r>
            <w:r w:rsidRPr="0008401B">
              <w:rPr>
                <w:rFonts w:ascii="Times New Roman" w:hAnsi="Times New Roman"/>
              </w:rPr>
              <w:t xml:space="preserve">min. </w:t>
            </w:r>
            <w:r w:rsidRPr="00244DC6">
              <w:rPr>
                <w:rFonts w:ascii="Times New Roman" w:hAnsi="Times New Roman"/>
              </w:rPr>
              <w:t>6 chusteczek do dezynfekcji.</w:t>
            </w:r>
          </w:p>
          <w:p w14:paraId="3619630D" w14:textId="77777777" w:rsidR="00172709" w:rsidRPr="00C8088F" w:rsidRDefault="00172709" w:rsidP="00FD1D31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08401B"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B22F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AFD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24D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DE60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9A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F0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15A29989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F20F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772" w:type="dxa"/>
            <w:shd w:val="clear" w:color="auto" w:fill="auto"/>
          </w:tcPr>
          <w:p w14:paraId="670000E3" w14:textId="77777777" w:rsidR="00172709" w:rsidRPr="00DC2FA0" w:rsidRDefault="00172709" w:rsidP="00FD1D31">
            <w:pPr>
              <w:pStyle w:val="Akapitzlist"/>
              <w:suppressAutoHyphens/>
              <w:spacing w:after="0" w:line="36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AE378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B : </w:t>
            </w:r>
            <w:r w:rsidRPr="00B651F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Fantom do nauki reanimacji</w:t>
            </w:r>
            <w:r w:rsidRPr="00AE378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E378E"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  <w:t xml:space="preserve"> </w:t>
            </w:r>
          </w:p>
          <w:p w14:paraId="062F03B2" w14:textId="77777777" w:rsidR="00172709" w:rsidRPr="00A34EA9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34EA9">
              <w:rPr>
                <w:rFonts w:ascii="Times New Roman" w:hAnsi="Times New Roman"/>
              </w:rPr>
              <w:t xml:space="preserve">Fantom imitujący dziecko / nastolatek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54AD8779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2033158F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naturalna blokada dróg oddechowych (do ich udrożnienia konieczne jest odpowiednie odchylenie głowy),</w:t>
            </w:r>
          </w:p>
          <w:p w14:paraId="62CED84D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rysy twarzy oraz ruchoma żuchwa,             </w:t>
            </w:r>
          </w:p>
          <w:p w14:paraId="344CFB82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klatka piersiowa unosząca się podczas sztucznego oddychania,</w:t>
            </w:r>
          </w:p>
          <w:p w14:paraId="08597589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wentylacja </w:t>
            </w:r>
            <w:proofErr w:type="spellStart"/>
            <w:r w:rsidRPr="00B651FE">
              <w:rPr>
                <w:rFonts w:ascii="Times New Roman" w:eastAsia="Times New Roman" w:hAnsi="Times New Roman"/>
                <w:lang w:eastAsia="ar-SA"/>
              </w:rPr>
              <w:t>bezprzyrządową</w:t>
            </w:r>
            <w:proofErr w:type="spellEnd"/>
            <w:r w:rsidRPr="00B651FE">
              <w:rPr>
                <w:rFonts w:ascii="Times New Roman" w:eastAsia="Times New Roman" w:hAnsi="Times New Roman"/>
                <w:lang w:eastAsia="ar-SA"/>
              </w:rPr>
              <w:t xml:space="preserve"> metodą usta-usta lub usta-nos,   </w:t>
            </w:r>
          </w:p>
          <w:p w14:paraId="6AFEAAEF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46F08C6F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dźwiękowe potwierdzenie prawidłowości wykonywanych ucisków („klik – klak”),</w:t>
            </w:r>
          </w:p>
          <w:p w14:paraId="154850AC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specjalnie dobrana sprężyna symuluje realistyczny opór klatki piersiowej przy ucisku,</w:t>
            </w:r>
          </w:p>
          <w:p w14:paraId="124BA1DE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służąca jednocześnie jako mata treningowa,</w:t>
            </w:r>
          </w:p>
          <w:p w14:paraId="7A8D6AC8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A34EA9">
              <w:rPr>
                <w:rFonts w:ascii="Times New Roman" w:eastAsia="Times New Roman" w:hAnsi="Times New Roman"/>
                <w:lang w:eastAsia="ar-SA"/>
              </w:rPr>
              <w:t xml:space="preserve">łatwe 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>w wymianie drogi oddechowe i części twarzowe.</w:t>
            </w:r>
          </w:p>
          <w:p w14:paraId="1E467025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transportowa / mata treningowa,</w:t>
            </w:r>
          </w:p>
          <w:p w14:paraId="0F490E17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części twarzowe,</w:t>
            </w:r>
          </w:p>
          <w:p w14:paraId="00AE493F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wymienne drogi oddechowe,</w:t>
            </w:r>
          </w:p>
          <w:p w14:paraId="393CB4E7" w14:textId="77777777" w:rsidR="00172709" w:rsidRPr="00B651FE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Instrukcja obsługi,</w:t>
            </w:r>
          </w:p>
          <w:p w14:paraId="68F4D28A" w14:textId="77777777" w:rsidR="00172709" w:rsidRPr="0008401B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08401B">
              <w:rPr>
                <w:rFonts w:ascii="Times New Roman" w:eastAsia="Times New Roman" w:hAnsi="Times New Roman"/>
                <w:lang w:eastAsia="ar-SA"/>
              </w:rPr>
              <w:t>min. 6 chusteczek do dezynfekcji.</w:t>
            </w:r>
          </w:p>
          <w:p w14:paraId="133DEE86" w14:textId="77777777" w:rsidR="00172709" w:rsidRPr="00244DC6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08401B">
              <w:rPr>
                <w:rFonts w:ascii="Times New Roman" w:hAnsi="Times New Roman"/>
              </w:rPr>
              <w:t>Okres gwarancji min. 24 miesi</w:t>
            </w:r>
            <w:r>
              <w:rPr>
                <w:rFonts w:ascii="Times New Roman" w:hAnsi="Times New Roman"/>
              </w:rPr>
              <w:t>ą</w:t>
            </w:r>
            <w:r w:rsidRPr="0008401B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DD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6B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AB8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192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7E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46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60AC0FEE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EB12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2" w:type="dxa"/>
            <w:shd w:val="clear" w:color="auto" w:fill="auto"/>
          </w:tcPr>
          <w:p w14:paraId="178EE443" w14:textId="77777777" w:rsidR="00172709" w:rsidRPr="00DC2FA0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C: Fantom do nauki reanimacji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34EA9">
              <w:rPr>
                <w:rFonts w:ascii="Times New Roman" w:hAnsi="Times New Roman"/>
              </w:rPr>
              <w:t xml:space="preserve">Fantom imitujący niemowlę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5FD7A632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6F0FAD6B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manekin posiada wbudowane czujniki wykrywające nieprawidłowe położenie dłoni podczas wykonywania ćwiczenia dzięki czemu można natychmiast korygować nieprawidłowe działania uczestników kursu,</w:t>
            </w:r>
          </w:p>
          <w:p w14:paraId="477CD93B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fantom pozwala na ćwiczenie technik usuwania ciał obcych z dróg oddechowych. Po prawidłowym odksztuszaniu usłyszeć można dźwięk płaczu dziecka co oznacza, że akcja została wykonana prawidłowo,</w:t>
            </w:r>
          </w:p>
          <w:p w14:paraId="1BA693E9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color w:val="FF0000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 Dokładnie widoczne rysy twarzy,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0852590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ruchome elementy ciała wraz z wyczuwalnymi żebrami,</w:t>
            </w:r>
          </w:p>
          <w:p w14:paraId="6EFEEFEF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widoczne punkty orientacyjne: brodawki sutkowe i mostek,</w:t>
            </w:r>
          </w:p>
          <w:p w14:paraId="45478FDF" w14:textId="77777777" w:rsidR="00172709" w:rsidRPr="007F63C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naturalna blokada dróg oddechowych, do ich udrożnienia konieczne jest odchylenie głowy pod odpowiednim kontem,</w:t>
            </w:r>
          </w:p>
          <w:p w14:paraId="65673527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7F63C7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ab/>
              <w:t>klatka piersiowa unosi się podczas procesu sztucznego</w:t>
            </w:r>
            <w:r w:rsidRPr="007F63C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>oddychania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>i daje poczucie realnego ucisku podczas ćwiczeń,</w:t>
            </w:r>
          </w:p>
          <w:p w14:paraId="436EFC86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wymienne elementy dróg oddechowych i części twarzowych.</w:t>
            </w:r>
          </w:p>
          <w:p w14:paraId="13DA74FA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torba transportowa,</w:t>
            </w:r>
          </w:p>
          <w:p w14:paraId="3EC65B8F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2 szt. baterie AA,</w:t>
            </w:r>
          </w:p>
          <w:p w14:paraId="5AB35464" w14:textId="77777777" w:rsidR="00172709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instrukcja obsługi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C49D4">
              <w:rPr>
                <w:rFonts w:ascii="Times New Roman" w:eastAsia="Times New Roman" w:hAnsi="Times New Roman"/>
                <w:lang w:eastAsia="pl-PL"/>
              </w:rPr>
              <w:t>w języku polskim</w:t>
            </w:r>
          </w:p>
          <w:p w14:paraId="2CB95932" w14:textId="77777777" w:rsidR="00172709" w:rsidRPr="009632AE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9632AE"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6F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70E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3CE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902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D07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46F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27DAF689" w14:textId="77777777" w:rsidTr="0092349F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C162C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772" w:type="dxa"/>
            <w:shd w:val="clear" w:color="auto" w:fill="auto"/>
          </w:tcPr>
          <w:p w14:paraId="531B615D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  <w:u w:val="single"/>
              </w:rPr>
            </w:pPr>
            <w:r w:rsidRPr="006E250B">
              <w:rPr>
                <w:rFonts w:ascii="Times New Roman" w:hAnsi="Times New Roman"/>
                <w:b/>
                <w:bCs/>
                <w:u w:val="single"/>
              </w:rPr>
              <w:t xml:space="preserve">Pozycja 1 D: </w:t>
            </w:r>
            <w:r w:rsidRPr="006E250B">
              <w:rPr>
                <w:rFonts w:ascii="Times New Roman" w:hAnsi="Times New Roman"/>
                <w:b/>
                <w:bCs/>
                <w:u w:val="single"/>
              </w:rPr>
              <w:tab/>
              <w:t xml:space="preserve">Kamizelka </w:t>
            </w:r>
            <w:proofErr w:type="spellStart"/>
            <w:r w:rsidRPr="006E250B">
              <w:rPr>
                <w:rFonts w:ascii="Times New Roman" w:hAnsi="Times New Roman"/>
                <w:b/>
                <w:bCs/>
                <w:u w:val="single"/>
              </w:rPr>
              <w:t>act</w:t>
            </w:r>
            <w:proofErr w:type="spellEnd"/>
            <w:r w:rsidRPr="006E250B">
              <w:rPr>
                <w:rFonts w:ascii="Times New Roman" w:hAnsi="Times New Roman"/>
                <w:b/>
                <w:bCs/>
                <w:u w:val="single"/>
              </w:rPr>
              <w:t>-fast do treningu pierwszej pomocy przy zadławieniach;</w:t>
            </w:r>
          </w:p>
          <w:p w14:paraId="5C72FC48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Kamizelka z drogami oddechowymi </w:t>
            </w:r>
          </w:p>
          <w:p w14:paraId="42454BA5" w14:textId="77777777" w:rsidR="00172709" w:rsidRPr="006E250B" w:rsidRDefault="00172709" w:rsidP="00FD1D31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10 piankowych ciał obcych wielokrotnego użytku </w:t>
            </w:r>
          </w:p>
          <w:p w14:paraId="7773CB96" w14:textId="77777777" w:rsidR="00172709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Torba transportowa </w:t>
            </w:r>
          </w:p>
          <w:p w14:paraId="305620BF" w14:textId="77777777" w:rsidR="00172709" w:rsidRPr="00244DC6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E250B">
              <w:rPr>
                <w:rFonts w:ascii="Times New Roman" w:hAnsi="Times New Roman"/>
              </w:rPr>
              <w:t>Instrukcja obsługi</w:t>
            </w:r>
            <w:r>
              <w:rPr>
                <w:rFonts w:ascii="Times New Roman" w:hAnsi="Times New Roman"/>
              </w:rPr>
              <w:t xml:space="preserve"> </w:t>
            </w:r>
            <w:r w:rsidRPr="001C49D4"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FE8C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5C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C7D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149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17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D7D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1D540E27" w14:textId="77777777" w:rsidTr="0092349F">
        <w:trPr>
          <w:trHeight w:val="706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9C3F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61E6D262" w14:textId="77777777" w:rsidR="00172709" w:rsidRPr="009632AE" w:rsidRDefault="00172709" w:rsidP="00FD1D31">
            <w:pPr>
              <w:suppressAutoHyphens/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strike/>
                <w:color w:val="FF0000"/>
                <w:lang w:eastAsia="ar-SA"/>
              </w:rPr>
            </w:pPr>
            <w:r w:rsidRPr="000845F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E : Defibrylator treningowy </w:t>
            </w:r>
          </w:p>
          <w:p w14:paraId="6F21EDF6" w14:textId="77777777" w:rsidR="00172709" w:rsidRPr="00D64A9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638E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 xml:space="preserve">sprzęt treningowy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pokazujący poprawne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>wykonywanie defibrylacji oraz prawidłowe cykle resuscytacji krążeniowo-oddechowej z komunikatami pomocniczymi.</w:t>
            </w:r>
          </w:p>
          <w:p w14:paraId="03B2F9F2" w14:textId="77777777" w:rsidR="00172709" w:rsidRPr="00D64A9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wersja treningowa wykorzystuje technologię do wykrywania szumów i regulacji poziomu głośności w celu zapewnienia zrozumiałości instrukcji.</w:t>
            </w:r>
          </w:p>
          <w:p w14:paraId="042B6AE5" w14:textId="77777777" w:rsidR="00172709" w:rsidRPr="0040115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 xml:space="preserve">Defibrylator treningowy można zaprogramować tak, aby uzyskać symulację różnych scenariuszy, z którymi mogą zetknąć się użytkownicy podczas użytkowania defibrylatora w warunkach rzeczywistych. 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>Urządzenie treningowe ma zaprogramowane kompletnie konfigurowalne scenariusze, które można w pełni dostosować do sytuacji na ekranie ustawień oraz modyfikować w celu zapewnienia maksymalnej elastyczności.</w:t>
            </w:r>
          </w:p>
          <w:p w14:paraId="10B08C97" w14:textId="77777777" w:rsidR="00172709" w:rsidRPr="00D64A9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Wykrywa moment, w którym na elektrody wywierany jest nacisk i automatycznie przechodzi przez kolejne kroki scenariusza, eliminując konieczność zdalnego sterowania. Przycisk pauzy na urządzeniu, w razie potrzeby, umożliwia zatrzymanie realizowanego scenariusza.</w:t>
            </w:r>
          </w:p>
          <w:p w14:paraId="600E3593" w14:textId="77777777" w:rsidR="00172709" w:rsidRPr="001D4D6E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</w:pPr>
            <w:r w:rsidRPr="001D4D6E"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  <w:t>•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>Zasilanie odbywa się za pomocą czterech standardowych bateriami r20 a elektrody są przeznaczone do wielokrotnego użytku oraz stanowią dokładną replikę szybko dostępnych elektrod EKG do defibrylacji</w:t>
            </w:r>
            <w:r w:rsidRPr="004011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C2A3580" w14:textId="77777777" w:rsidR="0017270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defibrylator z rączką i elektrodami,</w:t>
            </w:r>
          </w:p>
          <w:p w14:paraId="1A5334F6" w14:textId="77777777" w:rsidR="00172709" w:rsidRPr="00A8598C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torba transportowa,</w:t>
            </w:r>
          </w:p>
          <w:p w14:paraId="05238375" w14:textId="77777777" w:rsidR="00172709" w:rsidRPr="00A8598C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baterie R20.</w:t>
            </w:r>
          </w:p>
          <w:p w14:paraId="3E76DAEC" w14:textId="77777777" w:rsidR="00172709" w:rsidRPr="007555C4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wysokość: 27,2 cm z rączką,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70B96B25" w14:textId="77777777" w:rsidR="00172709" w:rsidRPr="007555C4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szerokość: 21,8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14505B5D" w14:textId="77777777" w:rsidR="00172709" w:rsidRPr="007555C4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głębokość: 8,6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69CDA812" w14:textId="77777777" w:rsidR="00172709" w:rsidRPr="007555C4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ciężar: 1,8 kg, ( +/- 5%)</w:t>
            </w:r>
          </w:p>
          <w:p w14:paraId="11B5979A" w14:textId="77777777" w:rsidR="00172709" w:rsidRPr="00657E26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632AE">
              <w:rPr>
                <w:rFonts w:ascii="Times New Roman" w:hAnsi="Times New Roman"/>
              </w:rPr>
              <w:t>Okres gwarancji min. 24 miesi</w:t>
            </w:r>
            <w:r>
              <w:rPr>
                <w:rFonts w:ascii="Times New Roman" w:hAnsi="Times New Roman"/>
              </w:rPr>
              <w:t>ą</w:t>
            </w:r>
            <w:r w:rsidRPr="009632AE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95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5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6236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5D5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BBA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61E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6A8D6F2A" w14:textId="77777777" w:rsidTr="00FD1D31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AE62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14:paraId="3AC1B2A1" w14:textId="77777777" w:rsidR="00172709" w:rsidRPr="00EE3B71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F: Zestaw elektrod treningowych do defibrylatora treningowego </w:t>
            </w:r>
            <w:r w:rsidRPr="00EE3B71">
              <w:rPr>
                <w:rFonts w:ascii="Times New Roman" w:eastAsia="Times New Roman" w:hAnsi="Times New Roman"/>
                <w:b/>
                <w:bCs/>
                <w:lang w:eastAsia="ar-SA"/>
              </w:rPr>
              <w:t>;</w:t>
            </w:r>
          </w:p>
          <w:p w14:paraId="33EE99D7" w14:textId="77777777" w:rsidR="00172709" w:rsidRPr="00401159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</w:r>
            <w:r w:rsidRPr="00401159">
              <w:rPr>
                <w:rFonts w:ascii="Times New Roman" w:eastAsia="Times New Roman" w:hAnsi="Times New Roman"/>
                <w:lang w:eastAsia="ar-SA"/>
              </w:rPr>
              <w:t>produkt dedykowany do defibrylatora treningowego,</w:t>
            </w:r>
          </w:p>
          <w:p w14:paraId="63908E4B" w14:textId="77777777" w:rsidR="00172709" w:rsidRPr="00EE3B71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elektrody w systemie treningowym mogą być używane wiele razy,</w:t>
            </w:r>
          </w:p>
          <w:p w14:paraId="3BAFAE22" w14:textId="77777777" w:rsidR="00172709" w:rsidRPr="00EE3B71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rzeczywiste odwzorowanie prawdziwych elektrod,</w:t>
            </w:r>
          </w:p>
          <w:p w14:paraId="5DB834DA" w14:textId="77777777" w:rsidR="00172709" w:rsidRPr="00EE3B71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w zestawie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minimum</w:t>
            </w:r>
            <w:r w:rsidRPr="00514C3F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5 par.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B9D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FDF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EFA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C2CD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55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F8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6E863441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9CE3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33058942" w14:textId="77777777" w:rsidR="00172709" w:rsidRPr="00EE3B71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G: </w:t>
            </w: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Zestaw zawiera przyklejane rany (pozorujące obrażenia różnego rodzaju);</w:t>
            </w:r>
          </w:p>
          <w:p w14:paraId="766F65D1" w14:textId="77777777" w:rsidR="00172709" w:rsidRPr="00EE3B71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złamania otwarte (krwawiące rany posiadają rezerwuar na sztuczną krew oraz pompkę):</w:t>
            </w:r>
          </w:p>
          <w:p w14:paraId="2AA1EFA6" w14:textId="77777777" w:rsidR="00172709" w:rsidRPr="00105133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 złożone złamanie kości piszczelowej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– min. 1 szt.</w:t>
            </w:r>
          </w:p>
          <w:p w14:paraId="21737C5D" w14:textId="77777777" w:rsidR="00172709" w:rsidRPr="00105133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złożone złamanie kości ramiennej – min 1 szt.</w:t>
            </w:r>
          </w:p>
          <w:p w14:paraId="6676B315" w14:textId="77777777" w:rsidR="00172709" w:rsidRPr="00105133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amputacja nogi– min 1 szt.</w:t>
            </w:r>
          </w:p>
          <w:p w14:paraId="72C1086A" w14:textId="77777777" w:rsidR="00172709" w:rsidRPr="00105133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rana klatki piersiowej (odma opłucnowa) – min 1 szt.</w:t>
            </w:r>
          </w:p>
          <w:p w14:paraId="726CB7E6" w14:textId="77777777" w:rsidR="00172709" w:rsidRPr="00105133" w:rsidRDefault="00172709" w:rsidP="00FD1D31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rana postrzałowa dłoni – min 1 szt.</w:t>
            </w:r>
          </w:p>
          <w:p w14:paraId="4FD7FA40" w14:textId="77777777" w:rsidR="00172709" w:rsidRPr="00105133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min 1 butelkę koagulantu sztucznej krwi</w:t>
            </w:r>
          </w:p>
          <w:p w14:paraId="2BA8414B" w14:textId="77777777" w:rsidR="00172709" w:rsidRPr="00105133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celulozę metylową do zagęszczania sztucznej krwi</w:t>
            </w:r>
          </w:p>
          <w:p w14:paraId="70DD9E21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proszek do sporządzenia sztucznej krwi (min. 3 opakowania wystarczające do przygotowania min. 3,7 l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 xml:space="preserve"> krwi każde)</w:t>
            </w:r>
          </w:p>
          <w:p w14:paraId="01084790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kawałeczki potłuczonego szkła</w:t>
            </w:r>
          </w:p>
          <w:p w14:paraId="35ADFE42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wosk stosowany do pozoracji</w:t>
            </w:r>
          </w:p>
          <w:p w14:paraId="6F00047D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farbki (czerwona, brązowa, biała i niebieska)</w:t>
            </w:r>
          </w:p>
          <w:p w14:paraId="6EB924E5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lastRenderedPageBreak/>
              <w:t>klej</w:t>
            </w:r>
          </w:p>
          <w:p w14:paraId="4FC95E33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atomizer</w:t>
            </w:r>
          </w:p>
          <w:p w14:paraId="7B2FB1DA" w14:textId="77777777" w:rsidR="00172709" w:rsidRPr="00EE3B71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szpatułki drewniane</w:t>
            </w:r>
          </w:p>
          <w:p w14:paraId="6FC6E48A" w14:textId="77777777" w:rsidR="00172709" w:rsidRPr="00657E26" w:rsidRDefault="00172709" w:rsidP="00FD1D31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 xml:space="preserve">min. 3 szpatułki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plastikowe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52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5C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7382" w14:textId="77777777" w:rsidR="00172709" w:rsidRPr="0010513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32AE">
              <w:rPr>
                <w:rFonts w:ascii="Times New Roman" w:hAnsi="Times New Roman"/>
                <w:bCs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D7C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03E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E54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45BE2DAF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965A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14:paraId="7887D488" w14:textId="77777777" w:rsidR="00172709" w:rsidRPr="005B219C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H : Model głowy do nauki intubacji </w:t>
            </w:r>
          </w:p>
          <w:p w14:paraId="0DF15D72" w14:textId="77777777" w:rsidR="00172709" w:rsidRPr="005B219C" w:rsidRDefault="00172709" w:rsidP="00FD1D3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głowa</w:t>
            </w:r>
            <w:r w:rsidRPr="00105133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>odwzorowuje budowę anatomiczną jamy ustnej oraz dróg oddechowych: ust, nozdrzy, zębów, języka, gardła, krtani, nagłośni, strun głosowych, tchawicy, przełyku  i płuc.</w:t>
            </w:r>
          </w:p>
          <w:p w14:paraId="7F9A9196" w14:textId="77777777" w:rsidR="00172709" w:rsidRPr="005B219C" w:rsidRDefault="00172709" w:rsidP="00FD1D31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60" w:hanging="76"/>
              <w:contextualSpacing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pl-PL"/>
              </w:rPr>
              <w:t>Głowa unosi się i odchyla w sposób naturalny. Realistyczne ruchy głowy, odcinka szyjnego kręgosłupa oraz żuchwy odzwierciedlają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 xml:space="preserve"> odpowiednie anatomiczne zmiany zachodzące podczas intubacji.</w:t>
            </w:r>
          </w:p>
          <w:p w14:paraId="67D02A04" w14:textId="77777777" w:rsidR="00172709" w:rsidRPr="005B219C" w:rsidRDefault="00172709" w:rsidP="00FD1D3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Otwarta lewa strona modelu oraz przezroczyste ścianki gardła i tchawicy umożliwiają obserwację rurki dotchawiczej  przechodzącej przez gardło. Nadmierny nacisk łopatki laryngoskopu na górne zęby sygnalizowany jest dźwiękiem.</w:t>
            </w:r>
          </w:p>
          <w:p w14:paraId="37E8C57A" w14:textId="77777777" w:rsidR="00172709" w:rsidRPr="005B219C" w:rsidRDefault="00172709" w:rsidP="00FD1D3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Model nadaje się również do ćwiczeń oczyszczania jamy ustnej, gardła i krtani poprzez odsysanie.</w:t>
            </w:r>
          </w:p>
          <w:p w14:paraId="77ECB3FB" w14:textId="77777777" w:rsidR="00172709" w:rsidRPr="005B219C" w:rsidRDefault="00172709" w:rsidP="00FD1D3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umożliwia naukę zabezpieczania drożności dróg oddechowych za pomocą:</w:t>
            </w:r>
          </w:p>
          <w:p w14:paraId="4EC19C25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masek krtaniowych</w:t>
            </w:r>
          </w:p>
          <w:p w14:paraId="749009EF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krtaniowych</w:t>
            </w:r>
          </w:p>
          <w:p w14:paraId="54DA1580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Combitube</w:t>
            </w:r>
            <w:proofErr w:type="spellEnd"/>
          </w:p>
          <w:p w14:paraId="4D77BD1F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</w:t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tchawiczych</w:t>
            </w:r>
            <w:proofErr w:type="spellEnd"/>
          </w:p>
          <w:p w14:paraId="059F1E24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nosowo-gardłowych</w:t>
            </w:r>
          </w:p>
          <w:p w14:paraId="4453F051" w14:textId="77777777" w:rsidR="00172709" w:rsidRPr="005B219C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dotchawiczych</w:t>
            </w:r>
          </w:p>
          <w:p w14:paraId="633737D4" w14:textId="77777777" w:rsidR="00172709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ustno-gardłowych</w:t>
            </w:r>
          </w:p>
          <w:p w14:paraId="5865A924" w14:textId="77777777" w:rsidR="00172709" w:rsidRPr="00105133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hAnsi="Times New Roman"/>
              </w:rPr>
              <w:t xml:space="preserve">Wymiary (z torbą) 50 x 24 x 31 cm </w:t>
            </w:r>
            <w:r w:rsidRPr="009632AE">
              <w:rPr>
                <w:rFonts w:ascii="Times New Roman" w:hAnsi="Times New Roman"/>
              </w:rPr>
              <w:t>(+/- 5%) Ciężar: 5kg (+/- 5%)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DD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A8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E3E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6C5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9AA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E24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08A452A8" w14:textId="77777777" w:rsidTr="00FD1D31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6DEA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72" w:type="dxa"/>
            <w:shd w:val="clear" w:color="auto" w:fill="auto"/>
          </w:tcPr>
          <w:p w14:paraId="01E46D99" w14:textId="77777777" w:rsidR="00172709" w:rsidRPr="001401B5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lang w:eastAsia="ar-SA"/>
              </w:rPr>
              <w:t>Pozycja 1 I : Rzutka ratownicza (ratunkowa) 30 m średnica 8 mm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334D33EA" w14:textId="77777777" w:rsidR="00172709" w:rsidRPr="001401B5" w:rsidRDefault="00172709" w:rsidP="00FD1D31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lastRenderedPageBreak/>
              <w:t>Składa się z rękawa, umieszczonego w nim pływaka oraz 30 m +/- 5%; nietonącej liny o średnicy 8 mm.</w:t>
            </w:r>
            <w:r w:rsidRPr="001401B5"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+/- 5%; </w:t>
            </w:r>
          </w:p>
          <w:p w14:paraId="33CD6DBB" w14:textId="77777777" w:rsidR="00172709" w:rsidRPr="001401B5" w:rsidRDefault="00172709" w:rsidP="00FD1D31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Lina sklarowana w ergonomiczny sposób pozwalający na natychmiastowe jej użycie</w:t>
            </w:r>
          </w:p>
          <w:p w14:paraId="6AF7619E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Lina o parametrach:</w:t>
            </w:r>
          </w:p>
          <w:p w14:paraId="2F68DD91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 xml:space="preserve">- wytrzymałość: 490 </w:t>
            </w:r>
            <w:proofErr w:type="spellStart"/>
            <w:r w:rsidRPr="001401B5">
              <w:t>daN</w:t>
            </w:r>
            <w:proofErr w:type="spellEnd"/>
          </w:p>
          <w:p w14:paraId="6508BE31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- rozciągliwość: 24 %</w:t>
            </w:r>
          </w:p>
          <w:p w14:paraId="1B7558B0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- średnica: 6 mm</w:t>
            </w:r>
          </w:p>
          <w:p w14:paraId="7FD80737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BA097F">
              <w:rPr>
                <w:b/>
                <w:bCs/>
                <w:color w:val="4472C4" w:themeColor="accent1"/>
              </w:rPr>
              <w:t xml:space="preserve">- </w:t>
            </w:r>
            <w:r w:rsidRPr="001401B5">
              <w:t>konstrukcja: 16 splotowa (bez rdzenia)</w:t>
            </w:r>
          </w:p>
          <w:p w14:paraId="1D99BA6D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- waga: 16,4 g/m</w:t>
            </w:r>
          </w:p>
          <w:p w14:paraId="2D919B60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 xml:space="preserve">- materiał: </w:t>
            </w:r>
            <w:proofErr w:type="spellStart"/>
            <w:r w:rsidRPr="001401B5">
              <w:t>PPf</w:t>
            </w:r>
            <w:proofErr w:type="spellEnd"/>
            <w:r w:rsidRPr="001401B5">
              <w:t xml:space="preserve"> UV – 100 %</w:t>
            </w:r>
          </w:p>
          <w:p w14:paraId="4602790F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- odporna na: kwasy, zasady, promienie UV</w:t>
            </w:r>
          </w:p>
          <w:p w14:paraId="67EAFD5A" w14:textId="77777777" w:rsidR="00172709" w:rsidRPr="001401B5" w:rsidRDefault="00172709" w:rsidP="00FD1D31">
            <w:pPr>
              <w:pStyle w:val="NormalnyWeb"/>
              <w:spacing w:before="0" w:beforeAutospacing="0" w:after="0" w:afterAutospacing="0"/>
            </w:pPr>
            <w:r w:rsidRPr="001401B5">
              <w:t>- chłonność wody: 0 % (linka pływająca)</w:t>
            </w:r>
          </w:p>
          <w:p w14:paraId="3D065BC8" w14:textId="77777777" w:rsidR="00172709" w:rsidRPr="001401B5" w:rsidRDefault="00172709" w:rsidP="00FD1D31">
            <w:pPr>
              <w:pStyle w:val="NormalnyWeb"/>
              <w:spacing w:before="0" w:beforeAutospacing="0"/>
            </w:pPr>
            <w:r w:rsidRPr="001401B5">
              <w:t>Rzutka wyposażona w taśmę odblaskową, oraz wstawkę siatkową dla lepszej wentylacji.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BB0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53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DB9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76A8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A92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6D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695B99CC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BB5E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72" w:type="dxa"/>
            <w:shd w:val="clear" w:color="auto" w:fill="auto"/>
          </w:tcPr>
          <w:p w14:paraId="6137D1CC" w14:textId="77777777" w:rsidR="00172709" w:rsidRPr="009E1687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J : Mini Apteczka  pierwszej pomocy;</w:t>
            </w:r>
          </w:p>
          <w:p w14:paraId="35787858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trike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Rękawiczki nitrylowe rozmiar xl oraz l   </w:t>
            </w:r>
          </w:p>
          <w:p w14:paraId="69AD9DC2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Plaster na drobne skaleczenia</w:t>
            </w:r>
            <w:r w:rsidRPr="001401B5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1401B5">
              <w:rPr>
                <w:rFonts w:ascii="Times New Roman" w:hAnsi="Times New Roman"/>
              </w:rPr>
              <w:t xml:space="preserve">7,2cm x 1,9cm min. 5 </w:t>
            </w:r>
            <w:proofErr w:type="spellStart"/>
            <w:r w:rsidRPr="001401B5">
              <w:rPr>
                <w:rFonts w:ascii="Times New Roman" w:hAnsi="Times New Roman"/>
              </w:rPr>
              <w:t>szt</w:t>
            </w:r>
            <w:proofErr w:type="spellEnd"/>
          </w:p>
          <w:p w14:paraId="448A1ADB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Bandaż  5cm x 4 cm</w:t>
            </w:r>
          </w:p>
          <w:p w14:paraId="0135154F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Gazę opatrunkowa do zabezpieczenia większych zranień   0.5m 2 szt.</w:t>
            </w:r>
          </w:p>
          <w:p w14:paraId="6C7F31B1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Gazik nasączony alkoholem - do oczyszczenia okolic skaleczeń lub dłoni.</w:t>
            </w:r>
          </w:p>
          <w:p w14:paraId="66A243C4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Miejsce na rzep jednostki</w:t>
            </w:r>
          </w:p>
          <w:p w14:paraId="7A0EB44E" w14:textId="77777777" w:rsidR="00172709" w:rsidRPr="001401B5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Waga 0.03 kg +/- 5%;</w:t>
            </w:r>
          </w:p>
          <w:p w14:paraId="21280914" w14:textId="77777777" w:rsidR="00172709" w:rsidRPr="00761A66" w:rsidRDefault="00172709" w:rsidP="00FD1D31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Wymiary 6.5 × 6.5 × 2 cm +/- 5%;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7BE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5B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570E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250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2D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7E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0F4D974F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21FD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772" w:type="dxa"/>
            <w:shd w:val="clear" w:color="auto" w:fill="auto"/>
          </w:tcPr>
          <w:p w14:paraId="70ACE2EA" w14:textId="77777777" w:rsidR="00172709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K: 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Apteczka Modułowa </w:t>
            </w:r>
          </w:p>
          <w:p w14:paraId="338A1C86" w14:textId="77777777" w:rsidR="00172709" w:rsidRPr="001401B5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zestaw składający się z min 6 modułów, ( zranienia, oparzenia, złamania, krwotoki, stany nagłe, </w:t>
            </w:r>
            <w:proofErr w:type="spellStart"/>
            <w:r w:rsidRPr="001401B5">
              <w:rPr>
                <w:rFonts w:ascii="Times New Roman" w:eastAsia="Times New Roman" w:hAnsi="Times New Roman"/>
                <w:lang w:eastAsia="ar-SA"/>
              </w:rPr>
              <w:t>rko</w:t>
            </w:r>
            <w:proofErr w:type="spellEnd"/>
            <w:r w:rsidRPr="001401B5">
              <w:rPr>
                <w:rFonts w:ascii="Times New Roman" w:eastAsia="Times New Roman" w:hAnsi="Times New Roman"/>
                <w:lang w:eastAsia="ar-SA"/>
              </w:rPr>
              <w:t>/ ochrona  przeznaczony do udzielania pomocy w każdych warunkach ( deszcz, upał, pomieszczenia zamknięte oraz otwarte)</w:t>
            </w:r>
          </w:p>
          <w:p w14:paraId="547521B6" w14:textId="77777777" w:rsidR="00172709" w:rsidRPr="0015328A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wodoszczelna walizka </w:t>
            </w:r>
          </w:p>
          <w:p w14:paraId="2C9B2593" w14:textId="77777777" w:rsidR="00172709" w:rsidRPr="0015328A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lastRenderedPageBreak/>
              <w:t>możliwość uzupełniania wsadu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modułowego bez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konieczności kupowania pełnego kompletu</w:t>
            </w:r>
          </w:p>
          <w:p w14:paraId="56FD45CD" w14:textId="77777777" w:rsidR="00172709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Wymiary: 40 x 30 x 16,8 cm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4D6BBBAA" w14:textId="77777777" w:rsidR="00172709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4945">
              <w:rPr>
                <w:rFonts w:ascii="Times New Roman" w:eastAsia="Times New Roman" w:hAnsi="Times New Roman"/>
                <w:lang w:eastAsia="pl-PL"/>
              </w:rPr>
              <w:t xml:space="preserve">Waga: 5,5kg </w:t>
            </w:r>
            <w:r w:rsidRPr="00AC494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390B3BB4" w14:textId="77777777" w:rsidR="00172709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4945">
              <w:rPr>
                <w:rFonts w:ascii="Times New Roman" w:eastAsia="Times New Roman" w:hAnsi="Times New Roman"/>
                <w:lang w:eastAsia="ar-SA"/>
              </w:rPr>
              <w:t>pojemność: 12 litrów  +/- 5%</w:t>
            </w:r>
          </w:p>
          <w:p w14:paraId="7EFE4526" w14:textId="77777777" w:rsidR="00172709" w:rsidRPr="00AC4945" w:rsidRDefault="00172709" w:rsidP="00FD1D31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4945">
              <w:rPr>
                <w:rFonts w:ascii="Times New Roman" w:eastAsia="Times New Roman" w:hAnsi="Times New Roman"/>
                <w:lang w:eastAsia="ar-SA"/>
              </w:rPr>
              <w:t>Materiał: PP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E0F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E0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69B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704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A38513" w14:textId="77777777" w:rsidR="00172709" w:rsidRPr="001401B5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AE">
              <w:rPr>
                <w:rFonts w:ascii="Times New Roman" w:hAnsi="Times New Roman"/>
                <w:b/>
              </w:rPr>
              <w:t>2 szt.</w:t>
            </w:r>
          </w:p>
          <w:p w14:paraId="5F34DDAD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36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29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2E059D43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6F5E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72" w:type="dxa"/>
            <w:shd w:val="clear" w:color="auto" w:fill="auto"/>
          </w:tcPr>
          <w:p w14:paraId="0E672F6F" w14:textId="77777777" w:rsidR="00172709" w:rsidRPr="007555C4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L: Szyny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kramera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 zestaw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ksp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;</w:t>
            </w:r>
          </w:p>
          <w:p w14:paraId="27937756" w14:textId="77777777" w:rsidR="00172709" w:rsidRPr="008D7915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Do stabilizacji złamań lub zwichnięć kończyn</w:t>
            </w:r>
          </w:p>
          <w:p w14:paraId="5F55F90E" w14:textId="77777777" w:rsidR="00172709" w:rsidRPr="008D7915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Komplet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min.</w:t>
            </w:r>
            <w:r w:rsidRPr="00CF1C80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8D7915">
              <w:rPr>
                <w:rFonts w:ascii="Times New Roman" w:eastAsia="Times New Roman" w:hAnsi="Times New Roman"/>
                <w:lang w:eastAsia="ar-SA"/>
              </w:rPr>
              <w:t>14 szt. szyn w różnych rozmiarach, w pokrowcu.</w:t>
            </w:r>
          </w:p>
          <w:p w14:paraId="00406DA0" w14:textId="77777777" w:rsidR="00172709" w:rsidRPr="008D7915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Materiał: stalowy pręt ciągniony, gat. 10</w:t>
            </w:r>
          </w:p>
          <w:p w14:paraId="42BA36F1" w14:textId="77777777" w:rsidR="00172709" w:rsidRPr="008D7915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Farba: proszkowa </w:t>
            </w:r>
          </w:p>
          <w:p w14:paraId="7CDA8EA5" w14:textId="77777777" w:rsidR="00172709" w:rsidRPr="00761A66" w:rsidRDefault="00172709" w:rsidP="00FD1D31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Pokrycie: tworzywo nieprzepuszczalne dla płynów, wydzielin i wydalin, zmywalne środkami dezynfekcyjnymi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90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96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F4F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10F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3D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F2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AA48D3" w14:paraId="20006893" w14:textId="77777777" w:rsidTr="00FD1D3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DF9E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72" w:type="dxa"/>
            <w:shd w:val="clear" w:color="auto" w:fill="auto"/>
          </w:tcPr>
          <w:p w14:paraId="408586CB" w14:textId="77777777" w:rsidR="00172709" w:rsidRPr="003957BA" w:rsidRDefault="00172709" w:rsidP="00FD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3957BA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Ł : Laptop kompatybilny do obsługi fantomów.</w:t>
            </w:r>
          </w:p>
          <w:p w14:paraId="5D90DDC8" w14:textId="29E8E3BA" w:rsidR="00172709" w:rsidRPr="003957BA" w:rsidRDefault="0036138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72709" w:rsidRPr="003957BA">
              <w:rPr>
                <w:rFonts w:ascii="Times New Roman" w:hAnsi="Times New Roman"/>
              </w:rPr>
              <w:t xml:space="preserve">zapewniający komunikację za pomocą protokołu </w:t>
            </w:r>
            <w:proofErr w:type="spellStart"/>
            <w:r w:rsidR="00172709" w:rsidRPr="003957BA">
              <w:rPr>
                <w:rFonts w:ascii="Times New Roman" w:hAnsi="Times New Roman"/>
              </w:rPr>
              <w:t>bluetooth</w:t>
            </w:r>
            <w:proofErr w:type="spellEnd"/>
          </w:p>
          <w:p w14:paraId="062EC436" w14:textId="77777777" w:rsidR="0043281C" w:rsidRDefault="0017270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3957BA">
              <w:rPr>
                <w:rFonts w:ascii="Times New Roman" w:hAnsi="Times New Roman"/>
              </w:rPr>
              <w:t>Procesor:</w:t>
            </w:r>
          </w:p>
          <w:p w14:paraId="045C0F96" w14:textId="77777777" w:rsidR="0043281C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t>Procesor osiągający w benchmarku: http://www.cpubenchmark.net minimum</w:t>
            </w:r>
          </w:p>
          <w:p w14:paraId="44249A37" w14:textId="58F7B2CF" w:rsidR="0043281C" w:rsidRPr="00361389" w:rsidRDefault="0043281C" w:rsidP="0036138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t xml:space="preserve">10400 punktów, na dzień </w:t>
            </w:r>
            <w:r>
              <w:rPr>
                <w:rFonts w:ascii="Times New Roman" w:hAnsi="Times New Roman"/>
              </w:rPr>
              <w:t>6</w:t>
            </w:r>
            <w:r w:rsidRPr="004328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3281C">
              <w:rPr>
                <w:rFonts w:ascii="Times New Roman" w:hAnsi="Times New Roman"/>
              </w:rPr>
              <w:t xml:space="preserve">.2023 (załącznik nr </w:t>
            </w:r>
            <w:r>
              <w:rPr>
                <w:rFonts w:ascii="Times New Roman" w:hAnsi="Times New Roman"/>
              </w:rPr>
              <w:t>5 do SWZ</w:t>
            </w:r>
            <w:r w:rsidRPr="0043281C">
              <w:rPr>
                <w:rFonts w:ascii="Times New Roman" w:hAnsi="Times New Roman"/>
              </w:rPr>
              <w:t>)</w:t>
            </w:r>
          </w:p>
          <w:p w14:paraId="7DF3E2E0" w14:textId="17B98EDE" w:rsidR="0043281C" w:rsidRPr="00361389" w:rsidRDefault="00361389" w:rsidP="0036138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81C" w:rsidRPr="0043281C">
              <w:rPr>
                <w:rFonts w:ascii="Times New Roman" w:hAnsi="Times New Roman"/>
              </w:rPr>
              <w:t>Pamięć mini.: 8 GB</w:t>
            </w:r>
          </w:p>
          <w:p w14:paraId="72383D8C" w14:textId="01DEDFE2" w:rsidR="0043281C" w:rsidRPr="00361389" w:rsidRDefault="00361389" w:rsidP="0036138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81C" w:rsidRPr="0043281C">
              <w:rPr>
                <w:rFonts w:ascii="Times New Roman" w:hAnsi="Times New Roman"/>
              </w:rPr>
              <w:t>Grafika: Zintegrowana</w:t>
            </w:r>
          </w:p>
          <w:p w14:paraId="37926EDE" w14:textId="55211223" w:rsidR="0043281C" w:rsidRPr="00361389" w:rsidRDefault="00361389" w:rsidP="0036138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81C" w:rsidRPr="0043281C">
              <w:rPr>
                <w:rFonts w:ascii="Times New Roman" w:hAnsi="Times New Roman"/>
              </w:rPr>
              <w:t>Typ ekranu: Matowy, LED, IPS</w:t>
            </w:r>
          </w:p>
          <w:p w14:paraId="22BC4E7F" w14:textId="0E4DB9D0" w:rsidR="0043281C" w:rsidRPr="00361389" w:rsidRDefault="00361389" w:rsidP="0036138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81C" w:rsidRPr="0043281C">
              <w:rPr>
                <w:rFonts w:ascii="Times New Roman" w:hAnsi="Times New Roman"/>
              </w:rPr>
              <w:t xml:space="preserve">Dysk min.:  SSD M.2 </w:t>
            </w:r>
            <w:proofErr w:type="spellStart"/>
            <w:r w:rsidR="0043281C" w:rsidRPr="0043281C">
              <w:rPr>
                <w:rFonts w:ascii="Times New Roman" w:hAnsi="Times New Roman"/>
              </w:rPr>
              <w:t>PCIe</w:t>
            </w:r>
            <w:proofErr w:type="spellEnd"/>
            <w:r w:rsidR="0043281C" w:rsidRPr="0043281C">
              <w:rPr>
                <w:rFonts w:ascii="Times New Roman" w:hAnsi="Times New Roman"/>
              </w:rPr>
              <w:t xml:space="preserve"> 512 GB</w:t>
            </w:r>
          </w:p>
          <w:p w14:paraId="2D1C31D5" w14:textId="4FB11151" w:rsidR="0043281C" w:rsidRPr="0043281C" w:rsidRDefault="00361389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81C" w:rsidRPr="0043281C">
              <w:rPr>
                <w:rFonts w:ascii="Times New Roman" w:hAnsi="Times New Roman"/>
              </w:rPr>
              <w:t>Najnowszy stabilny system operacyjny w języku polskim, w pełni</w:t>
            </w:r>
          </w:p>
          <w:p w14:paraId="2DB08E19" w14:textId="77777777" w:rsidR="0043281C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t>obsługujący pracę w domenie i kontrolę użytkowników w technologii</w:t>
            </w:r>
          </w:p>
          <w:p w14:paraId="69482720" w14:textId="77777777" w:rsidR="0043281C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proofErr w:type="spellStart"/>
            <w:r w:rsidRPr="0043281C">
              <w:rPr>
                <w:rFonts w:ascii="Times New Roman" w:hAnsi="Times New Roman"/>
              </w:rPr>
              <w:t>ActiveDirectory</w:t>
            </w:r>
            <w:proofErr w:type="spellEnd"/>
            <w:r w:rsidRPr="0043281C">
              <w:rPr>
                <w:rFonts w:ascii="Times New Roman" w:hAnsi="Times New Roman"/>
              </w:rPr>
              <w:t>, zcentralizowane zarządzanie oprogramowaniem,</w:t>
            </w:r>
          </w:p>
          <w:p w14:paraId="1011F2DC" w14:textId="77777777" w:rsidR="0043281C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t xml:space="preserve">konfigurację systemu w technologii </w:t>
            </w:r>
            <w:proofErr w:type="spellStart"/>
            <w:r w:rsidRPr="0043281C">
              <w:rPr>
                <w:rFonts w:ascii="Times New Roman" w:hAnsi="Times New Roman"/>
              </w:rPr>
              <w:t>Group</w:t>
            </w:r>
            <w:proofErr w:type="spellEnd"/>
            <w:r w:rsidRPr="0043281C">
              <w:rPr>
                <w:rFonts w:ascii="Times New Roman" w:hAnsi="Times New Roman"/>
              </w:rPr>
              <w:t xml:space="preserve"> Policy oraz kompatybilny z</w:t>
            </w:r>
          </w:p>
          <w:p w14:paraId="1B9E9B8B" w14:textId="77777777" w:rsidR="0043281C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t xml:space="preserve">najnowszą wersją </w:t>
            </w:r>
            <w:proofErr w:type="spellStart"/>
            <w:r w:rsidRPr="0043281C">
              <w:rPr>
                <w:rFonts w:ascii="Times New Roman" w:hAnsi="Times New Roman"/>
              </w:rPr>
              <w:t>MsOffice</w:t>
            </w:r>
            <w:proofErr w:type="spellEnd"/>
            <w:r w:rsidRPr="0043281C">
              <w:rPr>
                <w:rFonts w:ascii="Times New Roman" w:hAnsi="Times New Roman"/>
              </w:rPr>
              <w:t xml:space="preserve"> dostępną na rynku, posiadanego przez</w:t>
            </w:r>
          </w:p>
          <w:p w14:paraId="199918CD" w14:textId="05A0EFB5" w:rsidR="00172709" w:rsidRPr="0043281C" w:rsidRDefault="0043281C" w:rsidP="0043281C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43281C">
              <w:rPr>
                <w:rFonts w:ascii="Times New Roman" w:hAnsi="Times New Roman"/>
              </w:rPr>
              <w:lastRenderedPageBreak/>
              <w:t>zamawiającego</w:t>
            </w:r>
            <w:r w:rsidR="00172709" w:rsidRPr="0043281C">
              <w:rPr>
                <w:rFonts w:ascii="Times New Roman" w:hAnsi="Times New Roman"/>
                <w:color w:val="FF0000"/>
                <w:u w:val="single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 xml:space="preserve">Rozdzielczość ekranu </w:t>
            </w:r>
            <w:r w:rsidR="00172709" w:rsidRPr="0043281C">
              <w:rPr>
                <w:rFonts w:ascii="Times New Roman" w:hAnsi="Times New Roman"/>
              </w:rPr>
              <w:br/>
              <w:t xml:space="preserve">1920 x 1080 (Full HD) 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 xml:space="preserve">Łączność </w:t>
            </w:r>
            <w:r w:rsidR="00172709" w:rsidRPr="0043281C">
              <w:rPr>
                <w:rFonts w:ascii="Times New Roman" w:hAnsi="Times New Roman"/>
              </w:rPr>
              <w:br/>
              <w:t xml:space="preserve">Wi-Fi 6 </w:t>
            </w:r>
            <w:r w:rsidR="00172709" w:rsidRPr="0043281C">
              <w:rPr>
                <w:rFonts w:ascii="Times New Roman" w:hAnsi="Times New Roman"/>
              </w:rPr>
              <w:br/>
              <w:t xml:space="preserve">Moduł Bluetooth 5.2 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 xml:space="preserve">Złącza </w:t>
            </w:r>
            <w:r w:rsidR="00172709" w:rsidRPr="0043281C">
              <w:rPr>
                <w:rFonts w:ascii="Times New Roman" w:hAnsi="Times New Roman"/>
              </w:rPr>
              <w:br/>
              <w:t xml:space="preserve">USB 3.2 Gen. 1 -  min. 2 szt. </w:t>
            </w:r>
            <w:r w:rsidR="00172709" w:rsidRPr="0043281C">
              <w:rPr>
                <w:rFonts w:ascii="Times New Roman" w:hAnsi="Times New Roman"/>
              </w:rPr>
              <w:br/>
            </w:r>
            <w:r w:rsidR="00172709" w:rsidRPr="0043281C">
              <w:rPr>
                <w:rFonts w:ascii="Times New Roman" w:hAnsi="Times New Roman"/>
                <w:lang w:val="en-US"/>
              </w:rPr>
              <w:t xml:space="preserve">USB </w:t>
            </w:r>
            <w:proofErr w:type="spellStart"/>
            <w:r w:rsidR="00172709" w:rsidRPr="0043281C">
              <w:rPr>
                <w:rFonts w:ascii="Times New Roman" w:hAnsi="Times New Roman"/>
                <w:lang w:val="en-US"/>
              </w:rPr>
              <w:t>Typu</w:t>
            </w:r>
            <w:proofErr w:type="spellEnd"/>
            <w:r w:rsidR="00172709" w:rsidRPr="0043281C">
              <w:rPr>
                <w:rFonts w:ascii="Times New Roman" w:hAnsi="Times New Roman"/>
                <w:lang w:val="en-US"/>
              </w:rPr>
              <w:t xml:space="preserve">-C (z DisplayPort </w:t>
            </w:r>
            <w:proofErr w:type="spellStart"/>
            <w:r w:rsidR="00172709" w:rsidRPr="0043281C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172709" w:rsidRPr="0043281C">
              <w:rPr>
                <w:rFonts w:ascii="Times New Roman" w:hAnsi="Times New Roman"/>
                <w:lang w:val="en-US"/>
              </w:rPr>
              <w:t xml:space="preserve"> Power Delivery) - 1 </w:t>
            </w:r>
            <w:proofErr w:type="spellStart"/>
            <w:r w:rsidR="00172709" w:rsidRPr="0043281C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="00172709" w:rsidRPr="0043281C">
              <w:rPr>
                <w:rFonts w:ascii="Times New Roman" w:hAnsi="Times New Roman"/>
                <w:lang w:val="en-US"/>
              </w:rPr>
              <w:t xml:space="preserve">. </w:t>
            </w:r>
            <w:r w:rsidR="00172709" w:rsidRPr="0043281C">
              <w:rPr>
                <w:rFonts w:ascii="Times New Roman" w:hAnsi="Times New Roman"/>
                <w:lang w:val="en-US"/>
              </w:rPr>
              <w:br/>
              <w:t xml:space="preserve">HDMI 2.1 - 1 </w:t>
            </w:r>
            <w:proofErr w:type="spellStart"/>
            <w:r w:rsidR="00172709" w:rsidRPr="0043281C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="00172709" w:rsidRPr="0043281C">
              <w:rPr>
                <w:rFonts w:ascii="Times New Roman" w:hAnsi="Times New Roman"/>
                <w:lang w:val="en-US"/>
              </w:rPr>
              <w:t xml:space="preserve">. </w:t>
            </w:r>
            <w:r w:rsidR="00172709" w:rsidRPr="0043281C">
              <w:rPr>
                <w:rFonts w:ascii="Times New Roman" w:hAnsi="Times New Roman"/>
                <w:lang w:val="en-US"/>
              </w:rPr>
              <w:br/>
            </w:r>
            <w:r w:rsidR="00172709" w:rsidRPr="0043281C">
              <w:rPr>
                <w:rFonts w:ascii="Times New Roman" w:hAnsi="Times New Roman"/>
              </w:rPr>
              <w:t xml:space="preserve">Wyjście słuchawkowe/wejście mikrofonowe - 1 szt. </w:t>
            </w:r>
            <w:r w:rsidR="00172709" w:rsidRPr="0043281C">
              <w:rPr>
                <w:rFonts w:ascii="Times New Roman" w:hAnsi="Times New Roman"/>
              </w:rPr>
              <w:br/>
              <w:t xml:space="preserve">DC-in (wejście zasilania) - 1 szt. 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>Wysokość 17,9 mm (+/- 5%)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>Szerokość 360 mm (+/- 5%)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>Głębokość 234 mm (+/- 5%)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>Waga 1,72 kg (+/- 5%)</w:t>
            </w:r>
            <w:r w:rsidR="00172709" w:rsidRPr="0043281C">
              <w:rPr>
                <w:rFonts w:ascii="Times New Roman" w:hAnsi="Times New Roman"/>
              </w:rPr>
              <w:br/>
            </w:r>
            <w:r w:rsidR="00361389">
              <w:rPr>
                <w:rFonts w:ascii="Times New Roman" w:hAnsi="Times New Roman"/>
              </w:rPr>
              <w:t xml:space="preserve">- </w:t>
            </w:r>
            <w:r w:rsidR="00172709" w:rsidRPr="0043281C">
              <w:rPr>
                <w:rFonts w:ascii="Times New Roman" w:hAnsi="Times New Roman"/>
              </w:rPr>
              <w:t xml:space="preserve">Pojemność baterii </w:t>
            </w:r>
            <w:r w:rsidR="00172709" w:rsidRPr="0043281C">
              <w:rPr>
                <w:rFonts w:ascii="Times New Roman" w:hAnsi="Times New Roman"/>
              </w:rPr>
              <w:br/>
              <w:t xml:space="preserve">3-komorowa, 3454 </w:t>
            </w:r>
            <w:proofErr w:type="spellStart"/>
            <w:r w:rsidR="00172709" w:rsidRPr="0043281C">
              <w:rPr>
                <w:rFonts w:ascii="Times New Roman" w:hAnsi="Times New Roman"/>
              </w:rPr>
              <w:t>mAh</w:t>
            </w:r>
            <w:proofErr w:type="spellEnd"/>
          </w:p>
          <w:p w14:paraId="21592D77" w14:textId="6F351106" w:rsidR="00172709" w:rsidRPr="00CF1C80" w:rsidRDefault="00361389" w:rsidP="00FD1D31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72709" w:rsidRPr="0045179A">
              <w:rPr>
                <w:rFonts w:ascii="Times New Roman" w:hAnsi="Times New Roman"/>
              </w:rPr>
              <w:t>Okres gwarancji min. 24 miesi</w:t>
            </w:r>
            <w:r w:rsidR="00172709">
              <w:rPr>
                <w:rFonts w:ascii="Times New Roman" w:hAnsi="Times New Roman"/>
              </w:rPr>
              <w:t>ą</w:t>
            </w:r>
            <w:r w:rsidR="00172709" w:rsidRPr="0045179A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28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5C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119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4F2" w14:textId="77777777" w:rsidR="00172709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402DE216" w14:textId="77777777" w:rsidR="00172709" w:rsidRPr="0045179A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79A">
              <w:rPr>
                <w:rFonts w:ascii="Times New Roman" w:hAnsi="Times New Roman"/>
                <w:b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E98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69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3A6CC9" w14:paraId="3FA9F5C4" w14:textId="77777777" w:rsidTr="00FD1D31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9AB4" w14:textId="77777777" w:rsidR="00172709" w:rsidRPr="008F5077" w:rsidRDefault="00172709" w:rsidP="00FD1D31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DA49" w14:textId="77777777" w:rsidR="00172709" w:rsidRPr="008F5077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76463279" w14:textId="77777777" w:rsidR="00172709" w:rsidRDefault="00172709" w:rsidP="00172709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7E0B36BA" w14:textId="77777777" w:rsidR="00172709" w:rsidRDefault="00172709" w:rsidP="0017270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0F3F77A2" w14:textId="77777777" w:rsidR="00172709" w:rsidRDefault="00172709" w:rsidP="00172709">
      <w:pPr>
        <w:spacing w:after="0" w:line="240" w:lineRule="auto"/>
        <w:rPr>
          <w:rFonts w:ascii="Times New Roman" w:hAnsi="Times New Roman"/>
          <w:b/>
          <w:bCs/>
        </w:rPr>
      </w:pPr>
    </w:p>
    <w:p w14:paraId="10DD3149" w14:textId="09B6A632" w:rsidR="00172709" w:rsidRPr="00CC1231" w:rsidRDefault="00172709" w:rsidP="00172709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5E7B20">
        <w:rPr>
          <w:rFonts w:ascii="Times New Roman" w:hAnsi="Times New Roman"/>
          <w:b/>
          <w:bCs/>
        </w:rPr>
        <w:t>2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: </w:t>
      </w:r>
      <w:r w:rsidR="005E7B20">
        <w:rPr>
          <w:rFonts w:ascii="Times New Roman" w:hAnsi="Times New Roman"/>
          <w:b/>
          <w:bCs/>
        </w:rPr>
        <w:t xml:space="preserve">Pompy infuzyjne – </w:t>
      </w:r>
      <w:r w:rsidR="005E7B20" w:rsidRPr="00A0477C">
        <w:rPr>
          <w:rFonts w:ascii="Times New Roman" w:hAnsi="Times New Roman"/>
          <w:b/>
          <w:bCs/>
        </w:rPr>
        <w:t>s</w:t>
      </w:r>
      <w:r w:rsidR="005E7B20" w:rsidRPr="007F5200">
        <w:rPr>
          <w:rFonts w:ascii="Times New Roman" w:hAnsi="Times New Roman"/>
          <w:b/>
          <w:bCs/>
        </w:rPr>
        <w:t>z</w:t>
      </w:r>
      <w:r w:rsidR="005E7B20">
        <w:rPr>
          <w:rFonts w:ascii="Times New Roman" w:hAnsi="Times New Roman"/>
          <w:b/>
          <w:bCs/>
        </w:rPr>
        <w:t>t. 4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906"/>
        <w:gridCol w:w="2552"/>
        <w:gridCol w:w="1417"/>
        <w:gridCol w:w="1134"/>
        <w:gridCol w:w="1134"/>
        <w:gridCol w:w="1701"/>
        <w:gridCol w:w="1418"/>
      </w:tblGrid>
      <w:tr w:rsidR="00172709" w:rsidRPr="00AA48D3" w14:paraId="32081FF6" w14:textId="77777777" w:rsidTr="005E7B20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702D" w14:textId="77777777" w:rsidR="00172709" w:rsidRPr="00AA48D3" w:rsidRDefault="00172709" w:rsidP="00FD1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19BC" w14:textId="77777777" w:rsidR="00172709" w:rsidRPr="00AA48D3" w:rsidRDefault="00172709" w:rsidP="00FD1D31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FB4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65A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6D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F51C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F73" w14:textId="77777777" w:rsidR="00172709" w:rsidRPr="00AA48D3" w:rsidRDefault="00172709" w:rsidP="00FD1D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C3B52C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1D0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172709" w:rsidRPr="00AA48D3" w14:paraId="440EFFBF" w14:textId="77777777" w:rsidTr="005E7B20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DD5B" w14:textId="77777777" w:rsidR="00172709" w:rsidRPr="00AA48D3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E6B7" w14:textId="77777777" w:rsidR="00172709" w:rsidRPr="00AA48D3" w:rsidRDefault="00172709" w:rsidP="00FD1D31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E1A9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87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BCC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54B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635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24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72709" w:rsidRPr="00AA48D3" w14:paraId="54EDF658" w14:textId="77777777" w:rsidTr="005E7B20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2273" w14:textId="77777777" w:rsidR="00172709" w:rsidRDefault="00172709" w:rsidP="00FD1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B02" w14:textId="77777777" w:rsidR="00172709" w:rsidRDefault="00172709" w:rsidP="00FD1D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tbl>
            <w:tblPr>
              <w:tblW w:w="61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5E7B20" w:rsidRPr="005E7B20" w14:paraId="6E7CF4C5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24710" w14:textId="1939EFFB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5E7B20" w:rsidRPr="005E7B20" w14:paraId="54276D12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C7201A" w14:textId="60C3C394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Zakres natężenia przepływu:</w:t>
                  </w:r>
                </w:p>
              </w:tc>
            </w:tr>
            <w:tr w:rsidR="005E7B20" w:rsidRPr="005E7B20" w14:paraId="412A5E13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902D66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0.1~1200 ml/h tryb standard,</w:t>
                  </w:r>
                </w:p>
              </w:tc>
            </w:tr>
            <w:tr w:rsidR="005E7B20" w:rsidRPr="005E7B20" w14:paraId="550A4431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7C557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0,1-99,9 ml / h tryb micro,</w:t>
                  </w:r>
                </w:p>
              </w:tc>
            </w:tr>
            <w:tr w:rsidR="005E7B20" w:rsidRPr="005E7B20" w14:paraId="04EDC2CC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6DE60" w14:textId="2AA7BE72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 xml:space="preserve">Tryby infuzji: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rate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mode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drip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mode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time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mode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, body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weight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mode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</w:tc>
            </w:tr>
            <w:tr w:rsidR="005E7B20" w:rsidRPr="005E7B20" w14:paraId="0D597423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6CF3F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Objętość do podania (VTBI): 0~9999ml,</w:t>
                  </w:r>
                </w:p>
              </w:tc>
            </w:tr>
            <w:tr w:rsidR="005E7B20" w:rsidRPr="005E7B20" w14:paraId="2F7BA3E9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92ACC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Zakres infuzji (Σ): 0~36000 ml,</w:t>
                  </w:r>
                </w:p>
              </w:tc>
            </w:tr>
            <w:tr w:rsidR="005E7B20" w:rsidRPr="005E7B20" w14:paraId="3BCE1A52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4BE648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Dokładność infuzji: ± 5%,</w:t>
                  </w:r>
                </w:p>
              </w:tc>
            </w:tr>
            <w:tr w:rsidR="005E7B20" w:rsidRPr="005E7B20" w14:paraId="2EF95BA4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47E2C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Prędkość wlewu KVO: 1 ~ 5 ml/h,</w:t>
                  </w:r>
                </w:p>
              </w:tc>
            </w:tr>
            <w:tr w:rsidR="005E7B20" w:rsidRPr="005E7B20" w14:paraId="62A1C026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D6D95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Prędkość przepływu bolusa: 300 ~ 1200 ml/h,</w:t>
                  </w:r>
                </w:p>
              </w:tc>
            </w:tr>
            <w:tr w:rsidR="005E7B20" w:rsidRPr="005E7B20" w14:paraId="4EBF398B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555588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Wykrywanie bąbelków powietrza: Wykrywanie czujnika ultradźwiękowego z regulacją czterech poziomów alarmu,</w:t>
                  </w:r>
                </w:p>
              </w:tc>
            </w:tr>
            <w:tr w:rsidR="005E7B20" w:rsidRPr="005E7B20" w14:paraId="7D4EB853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067757" w14:textId="77777777" w:rsid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Ciśnienie okluzji: 3 regulowane ustawienia ciśnienia okluzji: </w:t>
                  </w:r>
                </w:p>
                <w:p w14:paraId="190F5C25" w14:textId="0041DEA1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niski, średni i wysoki,</w:t>
                  </w:r>
                </w:p>
              </w:tc>
            </w:tr>
            <w:tr w:rsidR="005E7B20" w:rsidRPr="005E7B20" w14:paraId="045948E5" w14:textId="77777777" w:rsidTr="005E7B20">
              <w:trPr>
                <w:trHeight w:val="12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E3F19" w14:textId="77777777" w:rsid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Alarmy: Alarmy wizualne i dźwiękowe: Otwarte drzwi,</w:t>
                  </w:r>
                </w:p>
                <w:p w14:paraId="500253E5" w14:textId="70E7655D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powietrze w linii, okluzja, uruchomienie funkcji przypomnienia, rozładowanie baterii, wyczerpanie baterii, awaria itp.</w:t>
                  </w:r>
                </w:p>
              </w:tc>
            </w:tr>
            <w:tr w:rsidR="005E7B20" w:rsidRPr="005E7B20" w14:paraId="7FEF667E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4E1E5A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Interfejs komputerowy: Rs232 (opcjonalnie),</w:t>
                  </w:r>
                </w:p>
              </w:tc>
            </w:tr>
            <w:tr w:rsidR="005E7B20" w:rsidRPr="005E7B20" w14:paraId="799DBC27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3BDD19" w14:textId="5A690DBE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Historia rekordów: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min. 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2000 rekordów historii,</w:t>
                  </w:r>
                </w:p>
              </w:tc>
            </w:tr>
            <w:tr w:rsidR="005E7B20" w:rsidRPr="005E7B20" w14:paraId="7309B26C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82D96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Zasilacz: AC: 100 ~ 240V, 50 / 60Hz DC: 12V ± 1V,</w:t>
                  </w:r>
                </w:p>
              </w:tc>
            </w:tr>
            <w:tr w:rsidR="005E7B20" w:rsidRPr="005E7B20" w14:paraId="13848655" w14:textId="77777777" w:rsidTr="005E7B20">
              <w:trPr>
                <w:trHeight w:val="9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3F42F" w14:textId="77777777" w:rsidR="005E7B20" w:rsidRPr="00BB59A4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Bateria: Akumulator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litowo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-polimerowy, 7.4V, 1900mAh. Może działać przez ponad 6 godziny po pełnym naładowaniu przy </w:t>
                  </w:r>
                </w:p>
                <w:p w14:paraId="560EDEC1" w14:textId="0B411B60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25 ml / h.,</w:t>
                  </w:r>
                </w:p>
              </w:tc>
            </w:tr>
            <w:tr w:rsidR="005E7B20" w:rsidRPr="005E7B20" w14:paraId="5C5E0CF7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850C47" w14:textId="77777777" w:rsidR="005E7B20" w:rsidRPr="00BB59A4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Czas ładowania baterii: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>max.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10h z włączonym zasilaniem,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>max.</w:t>
                  </w:r>
                </w:p>
                <w:p w14:paraId="5E2213CA" w14:textId="5834DD01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3h z wyłączonym zasilaniem,</w:t>
                  </w:r>
                </w:p>
              </w:tc>
            </w:tr>
            <w:tr w:rsidR="005E7B20" w:rsidRPr="005E7B20" w14:paraId="4C87BEC9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243EBE" w14:textId="0C38506D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Pobór energii: 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max. </w:t>
                  </w: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25VA,</w:t>
                  </w:r>
                </w:p>
              </w:tc>
            </w:tr>
            <w:tr w:rsidR="005E7B20" w:rsidRPr="005E7B20" w14:paraId="6DC40971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F14F7" w14:textId="4323E3FF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Klasyfikacja: Klasa I, typ CF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lub równoważny</w:t>
                  </w:r>
                </w:p>
              </w:tc>
            </w:tr>
            <w:tr w:rsidR="005E7B20" w:rsidRPr="005E7B20" w14:paraId="02F881B8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AB195B" w14:textId="473DBF00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Wodoodporny poziom: IPX3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lub równoważny</w:t>
                  </w:r>
                </w:p>
              </w:tc>
            </w:tr>
            <w:tr w:rsidR="005E7B20" w:rsidRPr="005E7B20" w14:paraId="7BE69013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95122A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Tryb działania: ciągły,</w:t>
                  </w:r>
                </w:p>
              </w:tc>
            </w:tr>
            <w:tr w:rsidR="005E7B20" w:rsidRPr="005E7B20" w14:paraId="3B73B624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E337B" w14:textId="77777777" w:rsidR="005E7B20" w:rsidRPr="00BB59A4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 xml:space="preserve">Wymiary: 145 × 100 × 120 mm (długość × szerokość × </w:t>
                  </w:r>
                </w:p>
                <w:p w14:paraId="5732304C" w14:textId="349B7600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wysokość)</w:t>
                  </w:r>
                  <w:r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 +/- 5%</w:t>
                  </w:r>
                </w:p>
              </w:tc>
            </w:tr>
            <w:tr w:rsidR="005E7B20" w:rsidRPr="005E7B20" w14:paraId="0A6A9E7D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1F5772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lang w:eastAsia="pl-PL"/>
                    </w:rPr>
                    <w:t>Waga: ≤1.4kg,</w:t>
                  </w:r>
                </w:p>
              </w:tc>
            </w:tr>
            <w:tr w:rsidR="005E7B20" w:rsidRPr="005E7B20" w14:paraId="654FC563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F4272" w14:textId="77777777" w:rsid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Warunki pracy: Temperatura: 5 ° ~ 40 °, wilgotność względna: </w:t>
                  </w:r>
                </w:p>
                <w:p w14:paraId="374ECE5E" w14:textId="4B0AB930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10 ~ 95%, ciśnienie atmosferyczne: 86 ~ 106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kPa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</w:tc>
            </w:tr>
            <w:tr w:rsidR="005E7B20" w:rsidRPr="005E7B20" w14:paraId="7D327A64" w14:textId="77777777" w:rsidTr="005E7B20">
              <w:trPr>
                <w:trHeight w:val="6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544D9E" w14:textId="77777777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Warunki transportu: Temperatura -20 ° ~ + 60 °, wilgotność względna: 10 ~ 95%, ciśnienie atmosferyczne: 50 ~ 106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kPa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</w:tc>
            </w:tr>
            <w:tr w:rsidR="005E7B20" w:rsidRPr="005E7B20" w14:paraId="3037024C" w14:textId="77777777" w:rsidTr="005E7B20">
              <w:trPr>
                <w:trHeight w:val="900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956E87" w14:textId="77777777" w:rsid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 xml:space="preserve">Warunki przechowywania: Temperatura -20 ° ~ + 45 °, </w:t>
                  </w:r>
                </w:p>
                <w:p w14:paraId="5686AE1A" w14:textId="77777777" w:rsidR="00034B0B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wilgotność względna: 10 ~ 95%, ciśnienie atmosferyczne: </w:t>
                  </w:r>
                </w:p>
                <w:p w14:paraId="148E3FEC" w14:textId="28C2DC35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50 ~ 106 </w:t>
                  </w:r>
                  <w:proofErr w:type="spellStart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kPa</w:t>
                  </w:r>
                  <w:proofErr w:type="spellEnd"/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</w:tc>
            </w:tr>
            <w:tr w:rsidR="005E7B20" w:rsidRPr="005E7B20" w14:paraId="0145ECB9" w14:textId="77777777" w:rsidTr="005E7B20">
              <w:trPr>
                <w:trHeight w:val="300"/>
              </w:trPr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F4FA" w14:textId="0B0F3846" w:rsidR="005E7B20" w:rsidRPr="005E7B20" w:rsidRDefault="005E7B20" w:rsidP="005E7B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Gwarancja </w:t>
                  </w:r>
                  <w:r w:rsidR="00034B0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="00034B0B" w:rsidRPr="00BB59A4">
                    <w:rPr>
                      <w:rFonts w:ascii="Times New Roman" w:eastAsia="Times New Roman" w:hAnsi="Times New Roman"/>
                      <w:lang w:eastAsia="pl-PL"/>
                    </w:rPr>
                    <w:t xml:space="preserve">min. </w:t>
                  </w:r>
                  <w:r w:rsidRPr="005E7B2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24 miesiące</w:t>
                  </w:r>
                </w:p>
              </w:tc>
            </w:tr>
          </w:tbl>
          <w:p w14:paraId="534DE433" w14:textId="2AE3717D" w:rsidR="00172709" w:rsidRPr="00161783" w:rsidRDefault="00172709" w:rsidP="005E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583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C65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FE1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FF4" w14:textId="45D3EFF0" w:rsidR="00172709" w:rsidRPr="00AA48D3" w:rsidRDefault="005E7B20" w:rsidP="00FD1D3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BF1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066" w14:textId="77777777" w:rsidR="00172709" w:rsidRPr="00AA48D3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09" w:rsidRPr="003A6CC9" w14:paraId="67349D1D" w14:textId="77777777" w:rsidTr="00FD1D31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E23" w14:textId="77777777" w:rsidR="00172709" w:rsidRPr="00A45F99" w:rsidRDefault="00172709" w:rsidP="00FD1D31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256" w14:textId="77777777" w:rsidR="00172709" w:rsidRPr="00A45F99" w:rsidRDefault="00172709" w:rsidP="00FD1D3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87C5380" w14:textId="77777777" w:rsidR="00172709" w:rsidRDefault="00172709" w:rsidP="00172709">
      <w:pPr>
        <w:spacing w:after="0" w:line="240" w:lineRule="auto"/>
        <w:rPr>
          <w:rFonts w:ascii="Times New Roman" w:hAnsi="Times New Roman"/>
          <w:b/>
          <w:bCs/>
        </w:rPr>
      </w:pPr>
    </w:p>
    <w:p w14:paraId="049C39E8" w14:textId="77777777" w:rsidR="00172709" w:rsidRPr="00AA48D3" w:rsidRDefault="00172709" w:rsidP="00172709">
      <w:pPr>
        <w:spacing w:after="0" w:line="240" w:lineRule="auto"/>
        <w:rPr>
          <w:rFonts w:ascii="Times New Roman" w:hAnsi="Times New Roman"/>
          <w:b/>
          <w:bCs/>
        </w:rPr>
      </w:pPr>
    </w:p>
    <w:p w14:paraId="4F9FB967" w14:textId="77777777" w:rsidR="005E2ABB" w:rsidRDefault="00172709" w:rsidP="000467EF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1D5045BD" w14:textId="77777777" w:rsidR="005E2ABB" w:rsidRDefault="005E2ABB" w:rsidP="0017270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3F0D313" w14:textId="77777777" w:rsidR="005E2ABB" w:rsidRDefault="005E2ABB" w:rsidP="0017270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bookmarkEnd w:id="0"/>
    <w:bookmarkEnd w:id="1"/>
    <w:p w14:paraId="24AC2CB8" w14:textId="77777777" w:rsidR="00041390" w:rsidRDefault="00041390" w:rsidP="00041390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6237F5A" w14:textId="77777777" w:rsidR="00041390" w:rsidRPr="00663E02" w:rsidRDefault="00041390" w:rsidP="00041390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p w14:paraId="35CC7EB7" w14:textId="6C6B3E58" w:rsidR="00FB3498" w:rsidRPr="00663E02" w:rsidRDefault="00FB3498" w:rsidP="00100549">
      <w:pPr>
        <w:pStyle w:val="Stopka"/>
        <w:rPr>
          <w:i/>
          <w:iCs/>
          <w:sz w:val="20"/>
          <w:szCs w:val="20"/>
        </w:rPr>
      </w:pPr>
    </w:p>
    <w:sectPr w:rsidR="00FB3498" w:rsidRPr="00663E02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E172" w14:textId="77777777" w:rsidR="00970B5F" w:rsidRDefault="00970B5F" w:rsidP="004C41F9">
      <w:pPr>
        <w:spacing w:after="0" w:line="240" w:lineRule="auto"/>
      </w:pPr>
      <w:r>
        <w:separator/>
      </w:r>
    </w:p>
  </w:endnote>
  <w:endnote w:type="continuationSeparator" w:id="0">
    <w:p w14:paraId="65CA421E" w14:textId="77777777" w:rsidR="00970B5F" w:rsidRDefault="00970B5F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0690" w14:textId="77777777" w:rsidR="00970B5F" w:rsidRDefault="00970B5F" w:rsidP="004C41F9">
      <w:pPr>
        <w:spacing w:after="0" w:line="240" w:lineRule="auto"/>
      </w:pPr>
      <w:r>
        <w:separator/>
      </w:r>
    </w:p>
  </w:footnote>
  <w:footnote w:type="continuationSeparator" w:id="0">
    <w:p w14:paraId="54DE5E4E" w14:textId="77777777" w:rsidR="00970B5F" w:rsidRDefault="00970B5F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8"/>
  </w:num>
  <w:num w:numId="4" w16cid:durableId="987594298">
    <w:abstractNumId w:val="16"/>
  </w:num>
  <w:num w:numId="5" w16cid:durableId="181482445">
    <w:abstractNumId w:val="31"/>
  </w:num>
  <w:num w:numId="6" w16cid:durableId="233593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1"/>
  </w:num>
  <w:num w:numId="8" w16cid:durableId="1993215458">
    <w:abstractNumId w:val="29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4"/>
  </w:num>
  <w:num w:numId="13" w16cid:durableId="736512276">
    <w:abstractNumId w:val="27"/>
  </w:num>
  <w:num w:numId="14" w16cid:durableId="34234549">
    <w:abstractNumId w:val="9"/>
  </w:num>
  <w:num w:numId="15" w16cid:durableId="1748838998">
    <w:abstractNumId w:val="5"/>
  </w:num>
  <w:num w:numId="16" w16cid:durableId="257300807">
    <w:abstractNumId w:val="24"/>
  </w:num>
  <w:num w:numId="17" w16cid:durableId="522323471">
    <w:abstractNumId w:val="12"/>
  </w:num>
  <w:num w:numId="18" w16cid:durableId="1304888003">
    <w:abstractNumId w:val="33"/>
  </w:num>
  <w:num w:numId="19" w16cid:durableId="736709303">
    <w:abstractNumId w:val="35"/>
  </w:num>
  <w:num w:numId="20" w16cid:durableId="2051956967">
    <w:abstractNumId w:val="6"/>
  </w:num>
  <w:num w:numId="21" w16cid:durableId="1564413977">
    <w:abstractNumId w:val="38"/>
  </w:num>
  <w:num w:numId="22" w16cid:durableId="1172336649">
    <w:abstractNumId w:val="30"/>
  </w:num>
  <w:num w:numId="23" w16cid:durableId="1905598351">
    <w:abstractNumId w:val="37"/>
  </w:num>
  <w:num w:numId="24" w16cid:durableId="1857116983">
    <w:abstractNumId w:val="19"/>
  </w:num>
  <w:num w:numId="25" w16cid:durableId="1731221313">
    <w:abstractNumId w:val="20"/>
  </w:num>
  <w:num w:numId="26" w16cid:durableId="1043755360">
    <w:abstractNumId w:val="32"/>
  </w:num>
  <w:num w:numId="27" w16cid:durableId="1288858649">
    <w:abstractNumId w:val="26"/>
  </w:num>
  <w:num w:numId="28" w16cid:durableId="1603682772">
    <w:abstractNumId w:val="15"/>
  </w:num>
  <w:num w:numId="29" w16cid:durableId="1940522515">
    <w:abstractNumId w:val="18"/>
  </w:num>
  <w:num w:numId="30" w16cid:durableId="1644313904">
    <w:abstractNumId w:val="23"/>
  </w:num>
  <w:num w:numId="31" w16cid:durableId="539365630">
    <w:abstractNumId w:val="3"/>
  </w:num>
  <w:num w:numId="32" w16cid:durableId="850069180">
    <w:abstractNumId w:val="10"/>
  </w:num>
  <w:num w:numId="33" w16cid:durableId="392126322">
    <w:abstractNumId w:val="25"/>
  </w:num>
  <w:num w:numId="34" w16cid:durableId="1619069547">
    <w:abstractNumId w:val="17"/>
  </w:num>
  <w:num w:numId="35" w16cid:durableId="1819608772">
    <w:abstractNumId w:val="11"/>
  </w:num>
  <w:num w:numId="36" w16cid:durableId="935938098">
    <w:abstractNumId w:val="13"/>
  </w:num>
  <w:num w:numId="37" w16cid:durableId="1863089080">
    <w:abstractNumId w:val="34"/>
  </w:num>
  <w:num w:numId="38" w16cid:durableId="261423244">
    <w:abstractNumId w:val="36"/>
  </w:num>
  <w:num w:numId="39" w16cid:durableId="18386429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7EF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6911"/>
    <w:rsid w:val="00217C2D"/>
    <w:rsid w:val="00217F1B"/>
    <w:rsid w:val="00220522"/>
    <w:rsid w:val="00220FE1"/>
    <w:rsid w:val="0022191C"/>
    <w:rsid w:val="002221FC"/>
    <w:rsid w:val="0022315F"/>
    <w:rsid w:val="002237FA"/>
    <w:rsid w:val="00233050"/>
    <w:rsid w:val="00233A21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34C2"/>
    <w:rsid w:val="0055535E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E05"/>
    <w:rsid w:val="006B0866"/>
    <w:rsid w:val="006B3494"/>
    <w:rsid w:val="006B4C0B"/>
    <w:rsid w:val="006B6FFE"/>
    <w:rsid w:val="006B793B"/>
    <w:rsid w:val="006C424A"/>
    <w:rsid w:val="006D2BC5"/>
    <w:rsid w:val="006D48E7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477C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C1A"/>
    <w:rsid w:val="00B07C8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4D4F"/>
    <w:rsid w:val="00F954B0"/>
    <w:rsid w:val="00FA34BA"/>
    <w:rsid w:val="00FA3F5A"/>
    <w:rsid w:val="00FA6B0B"/>
    <w:rsid w:val="00FB27DC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81</cp:revision>
  <cp:lastPrinted>2023-10-31T12:09:00Z</cp:lastPrinted>
  <dcterms:created xsi:type="dcterms:W3CDTF">2023-09-21T10:34:00Z</dcterms:created>
  <dcterms:modified xsi:type="dcterms:W3CDTF">2023-11-14T13:00:00Z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