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40" w:rsidRPr="0071579F" w:rsidRDefault="00A13940" w:rsidP="00A13940">
      <w:pPr>
        <w:tabs>
          <w:tab w:val="left" w:pos="4860"/>
        </w:tabs>
        <w:jc w:val="center"/>
        <w:rPr>
          <w:b/>
          <w:bCs/>
          <w:color w:val="000000"/>
        </w:rPr>
      </w:pPr>
      <w:r w:rsidRPr="0071579F">
        <w:rPr>
          <w:b/>
          <w:bCs/>
          <w:color w:val="000000"/>
        </w:rPr>
        <w:t>OPIS  PRZEDMIOTU  ZAMÓWIENIA</w:t>
      </w:r>
    </w:p>
    <w:p w:rsidR="00A13940" w:rsidRPr="0071579F" w:rsidRDefault="00A13940" w:rsidP="00A13940">
      <w:pPr>
        <w:tabs>
          <w:tab w:val="left" w:pos="4860"/>
        </w:tabs>
        <w:rPr>
          <w:bCs/>
          <w:color w:val="000000"/>
        </w:rPr>
      </w:pPr>
    </w:p>
    <w:p w:rsidR="00A13940" w:rsidRPr="0071579F" w:rsidRDefault="00A13940" w:rsidP="00A13940">
      <w:pPr>
        <w:tabs>
          <w:tab w:val="left" w:pos="4860"/>
        </w:tabs>
        <w:rPr>
          <w:bCs/>
          <w:color w:val="000000"/>
        </w:rPr>
      </w:pPr>
    </w:p>
    <w:p w:rsidR="00A13940" w:rsidRPr="0071579F" w:rsidRDefault="00A13940" w:rsidP="00A13940">
      <w:pPr>
        <w:spacing w:line="320" w:lineRule="atLeast"/>
        <w:rPr>
          <w:b/>
        </w:rPr>
      </w:pPr>
      <w:r w:rsidRPr="0071579F">
        <w:rPr>
          <w:b/>
        </w:rPr>
        <w:t>PRZEDMIOT  ZAMÓWIENIA</w:t>
      </w:r>
    </w:p>
    <w:p w:rsidR="00A13940" w:rsidRPr="0071579F" w:rsidRDefault="00A13940" w:rsidP="00A13940">
      <w:pPr>
        <w:spacing w:line="320" w:lineRule="atLeast"/>
      </w:pPr>
    </w:p>
    <w:p w:rsidR="00A13940" w:rsidRPr="0024120B" w:rsidRDefault="00A13940" w:rsidP="00A13940">
      <w:pPr>
        <w:spacing w:line="320" w:lineRule="atLeast"/>
      </w:pPr>
      <w:r w:rsidRPr="0024120B">
        <w:t xml:space="preserve">Przedmiotem zamówienia jest pogwarancyjne wsparcie serwisowe z gwarantowanym czasem usunięcia awarii sprzętu 24h i oknem serwisowym 24h 7dni w tygodniu, na okres 2022.02.01 do 2025.01.31 obejmujące swym zakresem sprzęt i oprogramowanie </w:t>
      </w:r>
      <w:r>
        <w:t xml:space="preserve">systemowe </w:t>
      </w:r>
      <w:r w:rsidRPr="0024120B">
        <w:t>firmy IBM wyszczególnione poniżej:</w:t>
      </w:r>
    </w:p>
    <w:p w:rsidR="00A13940" w:rsidRDefault="00A13940" w:rsidP="00A13940">
      <w:pPr>
        <w:spacing w:line="320" w:lineRule="atLeast"/>
      </w:pPr>
      <w:r>
        <w:rPr>
          <w:sz w:val="22"/>
          <w:szCs w:val="22"/>
        </w:rPr>
        <w:t xml:space="preserve"> </w:t>
      </w:r>
      <w:r>
        <w:t>Macierz dyskowa IBM v5030: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32"/>
        <w:gridCol w:w="756"/>
        <w:gridCol w:w="1937"/>
      </w:tblGrid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 xml:space="preserve">Urządzenie / funkcjonalność 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 xml:space="preserve">Opis 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 xml:space="preserve">ilość 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S/N</w:t>
            </w: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2078-24G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120B">
              <w:rPr>
                <w:color w:val="000000"/>
                <w:sz w:val="22"/>
                <w:szCs w:val="22"/>
              </w:rPr>
              <w:t>FlashSystem</w:t>
            </w:r>
            <w:proofErr w:type="spellEnd"/>
            <w:r w:rsidRPr="0024120B">
              <w:rPr>
                <w:color w:val="000000"/>
                <w:sz w:val="22"/>
                <w:szCs w:val="22"/>
              </w:rPr>
              <w:t xml:space="preserve"> 5100 SFF Expansion </w:t>
            </w:r>
            <w:proofErr w:type="spellStart"/>
            <w:r w:rsidRPr="0024120B">
              <w:rPr>
                <w:color w:val="000000"/>
                <w:sz w:val="22"/>
                <w:szCs w:val="22"/>
              </w:rPr>
              <w:t>Enclosure</w:t>
            </w:r>
            <w:proofErr w:type="spellEnd"/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781C2D5</w:t>
            </w: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2078-324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4120B">
              <w:rPr>
                <w:color w:val="000000"/>
                <w:sz w:val="22"/>
                <w:szCs w:val="22"/>
                <w:lang w:val="en-US"/>
              </w:rPr>
              <w:t>Macierz</w:t>
            </w:r>
            <w:proofErr w:type="spellEnd"/>
            <w:r w:rsidRPr="0024120B">
              <w:rPr>
                <w:color w:val="000000"/>
                <w:sz w:val="22"/>
                <w:szCs w:val="22"/>
                <w:lang w:val="en-US"/>
              </w:rPr>
              <w:t xml:space="preserve"> v5030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781CK65</w:t>
            </w:r>
          </w:p>
        </w:tc>
      </w:tr>
      <w:tr w:rsidR="00A13940" w:rsidRPr="0024120B" w:rsidTr="00843888">
        <w:trPr>
          <w:trHeight w:val="244"/>
        </w:trPr>
        <w:tc>
          <w:tcPr>
            <w:tcW w:w="1809" w:type="dxa"/>
            <w:vAlign w:val="bottom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2078-24F</w:t>
            </w:r>
          </w:p>
        </w:tc>
        <w:tc>
          <w:tcPr>
            <w:tcW w:w="5132" w:type="dxa"/>
            <w:vAlign w:val="bottom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  <w:r w:rsidRPr="0024120B">
              <w:rPr>
                <w:color w:val="000000"/>
                <w:sz w:val="22"/>
                <w:szCs w:val="22"/>
              </w:rPr>
              <w:t xml:space="preserve">SFF Expansion </w:t>
            </w:r>
            <w:proofErr w:type="spellStart"/>
            <w:r w:rsidRPr="0024120B">
              <w:rPr>
                <w:color w:val="000000"/>
                <w:sz w:val="22"/>
                <w:szCs w:val="22"/>
              </w:rPr>
              <w:t>Enclosure</w:t>
            </w:r>
            <w:proofErr w:type="spellEnd"/>
          </w:p>
        </w:tc>
        <w:tc>
          <w:tcPr>
            <w:tcW w:w="756" w:type="dxa"/>
            <w:vAlign w:val="bottom"/>
          </w:tcPr>
          <w:p w:rsidR="00A13940" w:rsidRPr="0024120B" w:rsidRDefault="00A13940" w:rsidP="00843888">
            <w:pPr>
              <w:jc w:val="right"/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jc w:val="right"/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781CG87</w:t>
            </w:r>
          </w:p>
        </w:tc>
      </w:tr>
      <w:tr w:rsidR="00A13940" w:rsidRPr="0024120B" w:rsidTr="00843888">
        <w:trPr>
          <w:trHeight w:val="244"/>
        </w:trPr>
        <w:tc>
          <w:tcPr>
            <w:tcW w:w="1809" w:type="dxa"/>
            <w:vAlign w:val="bottom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2" w:type="dxa"/>
            <w:vAlign w:val="bottom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Wraz z oprogramowaniem</w:t>
            </w:r>
            <w:r>
              <w:rPr>
                <w:color w:val="000000"/>
                <w:sz w:val="22"/>
                <w:szCs w:val="22"/>
              </w:rPr>
              <w:t>/dodatkową funkcjonalnością</w:t>
            </w:r>
            <w:r w:rsidRPr="0024120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56" w:type="dxa"/>
            <w:vAlign w:val="bottom"/>
          </w:tcPr>
          <w:p w:rsidR="00A13940" w:rsidRPr="0024120B" w:rsidRDefault="00A13940" w:rsidP="008438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</w:tcPr>
          <w:p w:rsidR="00A13940" w:rsidRPr="0024120B" w:rsidRDefault="00A13940" w:rsidP="008438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3940" w:rsidRPr="00B4143A" w:rsidTr="00843888">
        <w:trPr>
          <w:trHeight w:val="244"/>
        </w:trPr>
        <w:tc>
          <w:tcPr>
            <w:tcW w:w="1809" w:type="dxa"/>
            <w:vAlign w:val="bottom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2" w:type="dxa"/>
            <w:vAlign w:val="bottom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  <w:r w:rsidRPr="0024120B">
              <w:rPr>
                <w:color w:val="000000"/>
                <w:sz w:val="22"/>
                <w:szCs w:val="22"/>
                <w:lang w:val="en-US"/>
              </w:rPr>
              <w:t>IBM Spectrum Virtualize Software for Storwize V50x0</w:t>
            </w:r>
          </w:p>
        </w:tc>
        <w:tc>
          <w:tcPr>
            <w:tcW w:w="756" w:type="dxa"/>
            <w:vAlign w:val="bottom"/>
          </w:tcPr>
          <w:p w:rsidR="00A13940" w:rsidRPr="0024120B" w:rsidRDefault="00A13940" w:rsidP="0084388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37" w:type="dxa"/>
          </w:tcPr>
          <w:p w:rsidR="00A13940" w:rsidRPr="0024120B" w:rsidRDefault="00A13940" w:rsidP="0084388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3940" w:rsidRPr="00B4143A" w:rsidTr="00843888">
        <w:trPr>
          <w:trHeight w:val="244"/>
        </w:trPr>
        <w:tc>
          <w:tcPr>
            <w:tcW w:w="1809" w:type="dxa"/>
            <w:vAlign w:val="bottom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32" w:type="dxa"/>
            <w:vAlign w:val="bottom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  <w:r w:rsidRPr="0024120B">
              <w:rPr>
                <w:sz w:val="22"/>
                <w:szCs w:val="22"/>
                <w:lang w:val="en-US"/>
              </w:rPr>
              <w:t>IBM Storwize V5030 Easy Tier</w:t>
            </w:r>
          </w:p>
        </w:tc>
        <w:tc>
          <w:tcPr>
            <w:tcW w:w="756" w:type="dxa"/>
            <w:vAlign w:val="bottom"/>
          </w:tcPr>
          <w:p w:rsidR="00A13940" w:rsidRPr="0024120B" w:rsidRDefault="00A13940" w:rsidP="0084388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37" w:type="dxa"/>
          </w:tcPr>
          <w:p w:rsidR="00A13940" w:rsidRPr="0024120B" w:rsidRDefault="00A13940" w:rsidP="0084388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3940" w:rsidRPr="00B4143A" w:rsidTr="00843888">
        <w:trPr>
          <w:trHeight w:val="244"/>
        </w:trPr>
        <w:tc>
          <w:tcPr>
            <w:tcW w:w="1809" w:type="dxa"/>
            <w:vAlign w:val="bottom"/>
          </w:tcPr>
          <w:p w:rsidR="00A13940" w:rsidRPr="00B4143A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32" w:type="dxa"/>
            <w:vAlign w:val="bottom"/>
          </w:tcPr>
          <w:p w:rsidR="00A13940" w:rsidRPr="0024120B" w:rsidRDefault="00A13940" w:rsidP="00843888">
            <w:pPr>
              <w:rPr>
                <w:sz w:val="22"/>
                <w:szCs w:val="22"/>
                <w:lang w:val="en-US"/>
              </w:rPr>
            </w:pPr>
            <w:r w:rsidRPr="0024120B">
              <w:rPr>
                <w:color w:val="000000"/>
                <w:sz w:val="22"/>
                <w:szCs w:val="22"/>
                <w:lang w:val="en-US"/>
              </w:rPr>
              <w:t>IBM Storwize V5030 Compression SW</w:t>
            </w:r>
          </w:p>
        </w:tc>
        <w:tc>
          <w:tcPr>
            <w:tcW w:w="756" w:type="dxa"/>
            <w:vAlign w:val="bottom"/>
          </w:tcPr>
          <w:p w:rsidR="00A13940" w:rsidRPr="0024120B" w:rsidRDefault="00A13940" w:rsidP="0084388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37" w:type="dxa"/>
          </w:tcPr>
          <w:p w:rsidR="00A13940" w:rsidRPr="0024120B" w:rsidRDefault="00A13940" w:rsidP="0084388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13940" w:rsidRPr="00B224F8" w:rsidRDefault="00A13940" w:rsidP="00A13940">
      <w:pPr>
        <w:rPr>
          <w:rFonts w:cs="Calibri"/>
          <w:b/>
          <w:bCs/>
          <w:color w:val="000000"/>
          <w:spacing w:val="-3"/>
          <w:lang w:val="en-US"/>
        </w:rPr>
      </w:pPr>
    </w:p>
    <w:p w:rsidR="00A13940" w:rsidRPr="0071579F" w:rsidRDefault="00A13940" w:rsidP="00A13940">
      <w:r w:rsidRPr="0071579F">
        <w:t>macierz dyskow</w:t>
      </w:r>
      <w:r>
        <w:t>a</w:t>
      </w:r>
      <w:r w:rsidRPr="0071579F">
        <w:t xml:space="preserve"> IBM V50</w:t>
      </w:r>
      <w:r>
        <w:t>1</w:t>
      </w:r>
      <w:r w:rsidRPr="0071579F">
        <w:t>0 w konfiguracji :</w:t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32"/>
        <w:gridCol w:w="756"/>
        <w:gridCol w:w="1937"/>
      </w:tblGrid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 xml:space="preserve">Urządzenie / funkcjonalność 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 xml:space="preserve">Opis 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 xml:space="preserve">ilość 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S/N</w:t>
            </w: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2078-24G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120B">
              <w:rPr>
                <w:color w:val="000000"/>
                <w:sz w:val="22"/>
                <w:szCs w:val="22"/>
              </w:rPr>
              <w:t>FlashSystem</w:t>
            </w:r>
            <w:proofErr w:type="spellEnd"/>
            <w:r w:rsidRPr="0024120B">
              <w:rPr>
                <w:color w:val="000000"/>
                <w:sz w:val="22"/>
                <w:szCs w:val="22"/>
              </w:rPr>
              <w:t xml:space="preserve"> 5100 SFF Expansion </w:t>
            </w:r>
            <w:proofErr w:type="spellStart"/>
            <w:r w:rsidRPr="0024120B">
              <w:rPr>
                <w:color w:val="000000"/>
                <w:sz w:val="22"/>
                <w:szCs w:val="22"/>
              </w:rPr>
              <w:t>Enclosure</w:t>
            </w:r>
            <w:proofErr w:type="spellEnd"/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781C2A6</w:t>
            </w: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2078-124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Macierz v5010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781CF08</w:t>
            </w: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32" w:type="dxa"/>
          </w:tcPr>
          <w:p w:rsidR="00A13940" w:rsidRPr="00B4143A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143A">
              <w:rPr>
                <w:rFonts w:ascii="Times New Roman" w:hAnsi="Times New Roman" w:cs="Times New Roman"/>
                <w:sz w:val="22"/>
                <w:szCs w:val="22"/>
              </w:rPr>
              <w:t>Wraz z oprogramowaniem/dodatkową funkcjonalnością:</w:t>
            </w:r>
          </w:p>
        </w:tc>
        <w:tc>
          <w:tcPr>
            <w:tcW w:w="756" w:type="dxa"/>
          </w:tcPr>
          <w:p w:rsidR="00A13940" w:rsidRPr="00B4143A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</w:tcPr>
          <w:p w:rsidR="00A13940" w:rsidRPr="00B4143A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940" w:rsidRPr="00B4143A" w:rsidTr="00843888">
        <w:trPr>
          <w:trHeight w:val="110"/>
        </w:trPr>
        <w:tc>
          <w:tcPr>
            <w:tcW w:w="1809" w:type="dxa"/>
          </w:tcPr>
          <w:p w:rsidR="00A13940" w:rsidRPr="00B4143A" w:rsidRDefault="00A13940" w:rsidP="00843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2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IBM Spectrum Virtualize Software for Storwize V5010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13940" w:rsidRPr="00B4143A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32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IBM Storwize V5010 Easy Tier SW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13940" w:rsidRPr="005C05CF" w:rsidRDefault="00A13940" w:rsidP="00A13940">
      <w:pPr>
        <w:rPr>
          <w:lang w:val="en-US"/>
        </w:rPr>
      </w:pPr>
    </w:p>
    <w:p w:rsidR="00A13940" w:rsidRPr="0071579F" w:rsidRDefault="00A13940" w:rsidP="00A13940">
      <w:r>
        <w:t xml:space="preserve">Serwer </w:t>
      </w:r>
      <w:r w:rsidRPr="00185F4D">
        <w:t>IBM Power S922</w:t>
      </w:r>
      <w:r>
        <w:t xml:space="preserve"> </w:t>
      </w:r>
      <w:r w:rsidRPr="0071579F">
        <w:t xml:space="preserve"> w konfiguracji :</w:t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32"/>
        <w:gridCol w:w="756"/>
        <w:gridCol w:w="1937"/>
      </w:tblGrid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 xml:space="preserve">Urządzenie / funkcjonalność 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 xml:space="preserve">Opis 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 xml:space="preserve">ilość 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S/N</w:t>
            </w: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9009-22A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</w:rPr>
            </w:pPr>
            <w:r w:rsidRPr="0024120B">
              <w:rPr>
                <w:color w:val="000000"/>
                <w:sz w:val="22"/>
                <w:szCs w:val="22"/>
              </w:rPr>
              <w:t>IBM Power S922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7816CF0, 7816CE0</w:t>
            </w: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32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Wraz</w:t>
            </w:r>
            <w:proofErr w:type="spellEnd"/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oprogramowaniem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systemowym</w:t>
            </w:r>
            <w:proofErr w:type="spellEnd"/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  <w:r w:rsidRPr="0024120B">
              <w:rPr>
                <w:color w:val="000000"/>
                <w:sz w:val="22"/>
                <w:szCs w:val="22"/>
                <w:lang w:val="en-US"/>
              </w:rPr>
              <w:t>5765-VCS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PowerVM</w:t>
            </w:r>
            <w:proofErr w:type="spellEnd"/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Enterprise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R2HJNAU, R2HJNAV</w:t>
            </w: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  <w:r w:rsidRPr="0024120B">
              <w:rPr>
                <w:color w:val="000000"/>
                <w:sz w:val="22"/>
                <w:szCs w:val="22"/>
                <w:lang w:val="en-US"/>
              </w:rPr>
              <w:lastRenderedPageBreak/>
              <w:t>5765-G98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IBM AIX 7.2 Standard Edition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R2HJNAR </w:t>
            </w:r>
            <w:proofErr w:type="spellStart"/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oraz</w:t>
            </w:r>
            <w:proofErr w:type="spellEnd"/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R2HJNAW</w:t>
            </w: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120B">
              <w:rPr>
                <w:color w:val="000000"/>
                <w:sz w:val="22"/>
                <w:szCs w:val="22"/>
                <w:lang w:val="en-US"/>
              </w:rPr>
              <w:t>5765-HMW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HMC Virtual Appliance V9</w:t>
            </w: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nry licencji R2HJNAX oraz R2HJNAY</w:t>
            </w:r>
          </w:p>
        </w:tc>
      </w:tr>
      <w:tr w:rsidR="00A13940" w:rsidRPr="0024120B" w:rsidTr="00843888">
        <w:trPr>
          <w:trHeight w:val="110"/>
        </w:trPr>
        <w:tc>
          <w:tcPr>
            <w:tcW w:w="1809" w:type="dxa"/>
          </w:tcPr>
          <w:p w:rsidR="00A13940" w:rsidRPr="0024120B" w:rsidRDefault="00A13940" w:rsidP="00843888">
            <w:pPr>
              <w:rPr>
                <w:color w:val="000000"/>
                <w:sz w:val="22"/>
                <w:szCs w:val="22"/>
                <w:lang w:val="en-US"/>
              </w:rPr>
            </w:pPr>
            <w:r w:rsidRPr="0024120B">
              <w:rPr>
                <w:sz w:val="22"/>
                <w:szCs w:val="22"/>
                <w:lang w:val="en-US"/>
              </w:rPr>
              <w:t>5765-VCS</w:t>
            </w:r>
          </w:p>
        </w:tc>
        <w:tc>
          <w:tcPr>
            <w:tcW w:w="5132" w:type="dxa"/>
          </w:tcPr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20B">
              <w:rPr>
                <w:rFonts w:ascii="Times New Roman" w:hAnsi="Times New Roman" w:cs="Times New Roman"/>
                <w:sz w:val="22"/>
                <w:szCs w:val="22"/>
              </w:rPr>
              <w:t>PowerVC</w:t>
            </w:r>
            <w:proofErr w:type="spellEnd"/>
            <w:r w:rsidRPr="0024120B">
              <w:rPr>
                <w:rFonts w:ascii="Times New Roman" w:hAnsi="Times New Roman" w:cs="Times New Roman"/>
                <w:sz w:val="22"/>
                <w:szCs w:val="22"/>
              </w:rPr>
              <w:t xml:space="preserve"> SE</w:t>
            </w:r>
          </w:p>
          <w:p w:rsidR="00A13940" w:rsidRPr="0024120B" w:rsidRDefault="00A13940" w:rsidP="0084388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37" w:type="dxa"/>
          </w:tcPr>
          <w:p w:rsidR="00A13940" w:rsidRPr="0024120B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2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R2HJNAT, R2HJNAV</w:t>
            </w:r>
          </w:p>
        </w:tc>
      </w:tr>
    </w:tbl>
    <w:p w:rsidR="00A13940" w:rsidRPr="00E031FF" w:rsidRDefault="00A13940" w:rsidP="00A13940">
      <w:pPr>
        <w:rPr>
          <w:lang w:val="en-US"/>
        </w:rPr>
      </w:pPr>
    </w:p>
    <w:p w:rsidR="00A13940" w:rsidRPr="0071579F" w:rsidRDefault="00A13940" w:rsidP="00A13940">
      <w:r>
        <w:t xml:space="preserve">Biblioteka taśmowa </w:t>
      </w:r>
      <w:r w:rsidRPr="00185F4D">
        <w:t xml:space="preserve">IBM </w:t>
      </w:r>
      <w:r>
        <w:t xml:space="preserve">TS4300 </w:t>
      </w:r>
      <w:r w:rsidRPr="0071579F">
        <w:t xml:space="preserve"> w konfiguracji :</w:t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  <w:r w:rsidRPr="0071579F"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32"/>
        <w:gridCol w:w="756"/>
        <w:gridCol w:w="1937"/>
      </w:tblGrid>
      <w:tr w:rsidR="00A13940" w:rsidRPr="00E84994" w:rsidTr="00843888">
        <w:trPr>
          <w:trHeight w:val="110"/>
        </w:trPr>
        <w:tc>
          <w:tcPr>
            <w:tcW w:w="1809" w:type="dxa"/>
          </w:tcPr>
          <w:p w:rsidR="00A13940" w:rsidRPr="00E84994" w:rsidRDefault="00A13940" w:rsidP="00843888">
            <w:pPr>
              <w:pStyle w:val="Default"/>
              <w:rPr>
                <w:rFonts w:ascii="Times New Roman" w:hAnsi="Times New Roman" w:cs="Times New Roman"/>
              </w:rPr>
            </w:pPr>
            <w:r w:rsidRPr="00E84994">
              <w:rPr>
                <w:rFonts w:ascii="Times New Roman" w:hAnsi="Times New Roman" w:cs="Times New Roman"/>
              </w:rPr>
              <w:t xml:space="preserve">Urządzenie / funkcjonalność </w:t>
            </w:r>
          </w:p>
        </w:tc>
        <w:tc>
          <w:tcPr>
            <w:tcW w:w="5132" w:type="dxa"/>
          </w:tcPr>
          <w:p w:rsidR="00A13940" w:rsidRPr="00E84994" w:rsidRDefault="00A13940" w:rsidP="00843888">
            <w:pPr>
              <w:pStyle w:val="Default"/>
              <w:rPr>
                <w:rFonts w:ascii="Times New Roman" w:hAnsi="Times New Roman" w:cs="Times New Roman"/>
              </w:rPr>
            </w:pPr>
            <w:r w:rsidRPr="00E84994">
              <w:rPr>
                <w:rFonts w:ascii="Times New Roman" w:hAnsi="Times New Roman" w:cs="Times New Roman"/>
              </w:rPr>
              <w:t xml:space="preserve">Opis </w:t>
            </w:r>
          </w:p>
        </w:tc>
        <w:tc>
          <w:tcPr>
            <w:tcW w:w="756" w:type="dxa"/>
          </w:tcPr>
          <w:p w:rsidR="00A13940" w:rsidRPr="00E84994" w:rsidRDefault="00A13940" w:rsidP="00843888">
            <w:pPr>
              <w:pStyle w:val="Default"/>
              <w:rPr>
                <w:rFonts w:ascii="Times New Roman" w:hAnsi="Times New Roman" w:cs="Times New Roman"/>
              </w:rPr>
            </w:pPr>
            <w:r w:rsidRPr="00E84994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937" w:type="dxa"/>
          </w:tcPr>
          <w:p w:rsidR="00A13940" w:rsidRPr="00E84994" w:rsidRDefault="00A13940" w:rsidP="008438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S/N</w:t>
            </w:r>
          </w:p>
        </w:tc>
      </w:tr>
      <w:tr w:rsidR="00A13940" w:rsidRPr="00E84994" w:rsidTr="00843888">
        <w:trPr>
          <w:trHeight w:val="110"/>
        </w:trPr>
        <w:tc>
          <w:tcPr>
            <w:tcW w:w="1809" w:type="dxa"/>
          </w:tcPr>
          <w:p w:rsidR="00A13940" w:rsidRPr="00E84994" w:rsidRDefault="00A13940" w:rsidP="0084388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3555-L3A</w:t>
            </w:r>
          </w:p>
        </w:tc>
        <w:tc>
          <w:tcPr>
            <w:tcW w:w="5132" w:type="dxa"/>
          </w:tcPr>
          <w:p w:rsidR="00A13940" w:rsidRPr="00E84994" w:rsidRDefault="00A13940" w:rsidP="0084388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TS4300 </w:t>
            </w:r>
            <w:proofErr w:type="spellStart"/>
            <w:r>
              <w:rPr>
                <w:sz w:val="22"/>
                <w:szCs w:val="22"/>
              </w:rPr>
              <w:t>Tape</w:t>
            </w:r>
            <w:proofErr w:type="spellEnd"/>
            <w:r>
              <w:rPr>
                <w:sz w:val="22"/>
                <w:szCs w:val="22"/>
              </w:rPr>
              <w:t xml:space="preserve"> Library</w:t>
            </w:r>
          </w:p>
        </w:tc>
        <w:tc>
          <w:tcPr>
            <w:tcW w:w="756" w:type="dxa"/>
          </w:tcPr>
          <w:p w:rsidR="00A13940" w:rsidRPr="00E84994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A13940" w:rsidRPr="00E84994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78006T9</w:t>
            </w:r>
          </w:p>
        </w:tc>
      </w:tr>
      <w:tr w:rsidR="00A13940" w:rsidRPr="00E84994" w:rsidTr="00843888">
        <w:trPr>
          <w:trHeight w:val="110"/>
        </w:trPr>
        <w:tc>
          <w:tcPr>
            <w:tcW w:w="1809" w:type="dxa"/>
          </w:tcPr>
          <w:p w:rsidR="00A13940" w:rsidRPr="00E84994" w:rsidRDefault="00A13940" w:rsidP="00843888">
            <w:pPr>
              <w:tabs>
                <w:tab w:val="left" w:pos="1300"/>
              </w:tabs>
              <w:rPr>
                <w:color w:val="000000"/>
                <w:sz w:val="22"/>
                <w:szCs w:val="22"/>
                <w:lang w:val="en-US"/>
              </w:rPr>
            </w:pPr>
            <w:r w:rsidRPr="00A61795">
              <w:rPr>
                <w:color w:val="000000"/>
                <w:sz w:val="22"/>
                <w:szCs w:val="22"/>
                <w:lang w:val="en-US"/>
              </w:rPr>
              <w:t>AGKF</w:t>
            </w:r>
          </w:p>
        </w:tc>
        <w:tc>
          <w:tcPr>
            <w:tcW w:w="5132" w:type="dxa"/>
          </w:tcPr>
          <w:p w:rsidR="00A13940" w:rsidRPr="00E84994" w:rsidRDefault="00A13940" w:rsidP="0084388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A61795">
              <w:rPr>
                <w:rFonts w:ascii="Times New Roman" w:hAnsi="Times New Roman" w:cs="Times New Roman"/>
                <w:lang w:val="en-US"/>
              </w:rPr>
              <w:t xml:space="preserve">LTO 6 HH </w:t>
            </w:r>
            <w:proofErr w:type="spellStart"/>
            <w:r w:rsidRPr="00A61795">
              <w:rPr>
                <w:rFonts w:ascii="Times New Roman" w:hAnsi="Times New Roman" w:cs="Times New Roman"/>
                <w:lang w:val="en-US"/>
              </w:rPr>
              <w:t>Fibre</w:t>
            </w:r>
            <w:proofErr w:type="spellEnd"/>
            <w:r w:rsidRPr="00A61795">
              <w:rPr>
                <w:rFonts w:ascii="Times New Roman" w:hAnsi="Times New Roman" w:cs="Times New Roman"/>
                <w:lang w:val="en-US"/>
              </w:rPr>
              <w:t xml:space="preserve"> channel drive</w:t>
            </w:r>
          </w:p>
        </w:tc>
        <w:tc>
          <w:tcPr>
            <w:tcW w:w="756" w:type="dxa"/>
          </w:tcPr>
          <w:p w:rsidR="00A13940" w:rsidRPr="00E84994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37" w:type="dxa"/>
          </w:tcPr>
          <w:p w:rsidR="00A13940" w:rsidRPr="00E84994" w:rsidRDefault="00A13940" w:rsidP="00843888">
            <w:pPr>
              <w:pStyle w:val="Default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13940" w:rsidRDefault="00A13940" w:rsidP="00A13940">
      <w:pPr>
        <w:pStyle w:val="Default"/>
        <w:jc w:val="both"/>
        <w:rPr>
          <w:rFonts w:ascii="Times New Roman" w:hAnsi="Times New Roman" w:cs="Times New Roman"/>
        </w:rPr>
      </w:pPr>
    </w:p>
    <w:p w:rsidR="00A13940" w:rsidRDefault="00A13940" w:rsidP="00A13940">
      <w:pPr>
        <w:pStyle w:val="Default"/>
        <w:jc w:val="both"/>
        <w:rPr>
          <w:rFonts w:ascii="Times New Roman" w:hAnsi="Times New Roman" w:cs="Times New Roman"/>
        </w:rPr>
      </w:pPr>
    </w:p>
    <w:p w:rsidR="00A13940" w:rsidRPr="0071579F" w:rsidRDefault="00A13940" w:rsidP="00A1394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13940" w:rsidRPr="0024120B" w:rsidRDefault="00A13940" w:rsidP="00A13940">
      <w:pPr>
        <w:pStyle w:val="Tekstpodstawowy2"/>
        <w:spacing w:line="320" w:lineRule="atLeast"/>
        <w:rPr>
          <w:b/>
        </w:rPr>
      </w:pPr>
      <w:r>
        <w:t>Wymagane c</w:t>
      </w:r>
      <w:r w:rsidRPr="0024120B">
        <w:t>echy usług</w:t>
      </w:r>
      <w:r>
        <w:t xml:space="preserve"> wsparcia</w:t>
      </w:r>
      <w:r w:rsidRPr="0024120B">
        <w:t xml:space="preserve"> serwisow</w:t>
      </w:r>
      <w:r>
        <w:t>ego</w:t>
      </w:r>
      <w:r w:rsidRPr="0024120B">
        <w:t xml:space="preserve"> IBM (w ramach dostarczonych polis serwisowych IBM</w:t>
      </w:r>
      <w:r>
        <w:t>, bez ponoszenia dodatkowych kosztów</w:t>
      </w:r>
      <w:r w:rsidRPr="0024120B">
        <w:t>):</w:t>
      </w:r>
    </w:p>
    <w:p w:rsidR="00A13940" w:rsidRDefault="00A13940" w:rsidP="00A13940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>
        <w:t>d</w:t>
      </w:r>
      <w:r w:rsidRPr="003E5096">
        <w:t>iagnostyka problemu i pomo</w:t>
      </w:r>
      <w:r>
        <w:t>c techniczna;</w:t>
      </w:r>
    </w:p>
    <w:p w:rsidR="00A13940" w:rsidRDefault="00A13940" w:rsidP="00A13940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>
        <w:t>serwis w miejscu instalacji;</w:t>
      </w:r>
    </w:p>
    <w:p w:rsidR="00A13940" w:rsidRDefault="00A13940" w:rsidP="00A13940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>
        <w:t>gwarantowany</w:t>
      </w:r>
      <w:r w:rsidRPr="003E5096">
        <w:t xml:space="preserve"> czas usunięcia awarii sprzętu 24h </w:t>
      </w:r>
      <w:r>
        <w:t>z</w:t>
      </w:r>
      <w:r w:rsidRPr="003E5096">
        <w:t xml:space="preserve"> oknem serwisowym 24h 7dni w tygodniu</w:t>
      </w:r>
      <w:r>
        <w:t>;</w:t>
      </w:r>
    </w:p>
    <w:p w:rsidR="00A13940" w:rsidRDefault="00A13940" w:rsidP="00A13940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>
        <w:t>z</w:t>
      </w:r>
      <w:r w:rsidRPr="003E5096">
        <w:t xml:space="preserve">arządzanie </w:t>
      </w:r>
      <w:r>
        <w:t>procesem rozwiązywania problemu;</w:t>
      </w:r>
    </w:p>
    <w:p w:rsidR="00A13940" w:rsidRDefault="00A13940" w:rsidP="00A13940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>
        <w:t>wymiana uszkodzonych części w ramach wsparcia serwisowego;</w:t>
      </w:r>
    </w:p>
    <w:p w:rsidR="00A13940" w:rsidRDefault="00A13940" w:rsidP="00A13940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>
        <w:t xml:space="preserve">tzw. media </w:t>
      </w:r>
      <w:proofErr w:type="spellStart"/>
      <w:r>
        <w:t>retention</w:t>
      </w:r>
      <w:proofErr w:type="spellEnd"/>
      <w:r>
        <w:t xml:space="preserve"> – w celu ochrony danych osobowych pozostawienie uszkodzonych nośników danych w ZWIK Sp. z o.o. (dotyczy macierzy dyskowych V5030 oraz V5010);</w:t>
      </w:r>
    </w:p>
    <w:p w:rsidR="00A13940" w:rsidRDefault="00A13940" w:rsidP="00A13940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>
        <w:t xml:space="preserve">dostęp do aktualizacji sterowników, </w:t>
      </w:r>
      <w:proofErr w:type="spellStart"/>
      <w:r>
        <w:t>mikrokodów</w:t>
      </w:r>
      <w:proofErr w:type="spellEnd"/>
      <w:r>
        <w:t xml:space="preserve"> i w/w oprogramowania systemowego;</w:t>
      </w:r>
    </w:p>
    <w:p w:rsidR="00A13940" w:rsidRDefault="00A13940" w:rsidP="00A13940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>
        <w:t>n</w:t>
      </w:r>
      <w:r w:rsidRPr="003E5096">
        <w:t>umer kontraktu serwisowego zostanie nadany przez IBM i podany Zakładowi Wodociągów i Kanalizacji;</w:t>
      </w:r>
    </w:p>
    <w:p w:rsidR="00A13940" w:rsidRDefault="00A13940" w:rsidP="00A13940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 w:rsidRPr="003E5096">
        <w:t xml:space="preserve">interaktywne wsparcie dla oprogramowania AIX, </w:t>
      </w:r>
      <w:proofErr w:type="spellStart"/>
      <w:r w:rsidRPr="003E5096">
        <w:t>PowerVM</w:t>
      </w:r>
      <w:proofErr w:type="spellEnd"/>
      <w:r w:rsidRPr="003E5096">
        <w:t xml:space="preserve"> i HMC IBM </w:t>
      </w:r>
      <w:r>
        <w:t>dostępne</w:t>
      </w:r>
      <w:r w:rsidRPr="003E5096">
        <w:t xml:space="preserve"> w normalnych godzinach pracy </w:t>
      </w:r>
      <w:proofErr w:type="spellStart"/>
      <w:r w:rsidRPr="003E5096">
        <w:t>pon-pt</w:t>
      </w:r>
      <w:proofErr w:type="spellEnd"/>
      <w:r w:rsidRPr="003E5096">
        <w:t>, zasoby online (</w:t>
      </w:r>
      <w:proofErr w:type="spellStart"/>
      <w:r w:rsidRPr="003E5096">
        <w:t>fixcentral</w:t>
      </w:r>
      <w:proofErr w:type="spellEnd"/>
      <w:r w:rsidRPr="003E5096">
        <w:t>/baza wiedzy) dostępne w sposób ciągły</w:t>
      </w:r>
      <w:r>
        <w:t>;</w:t>
      </w:r>
      <w:r w:rsidRPr="003E5096">
        <w:t xml:space="preserve"> </w:t>
      </w:r>
    </w:p>
    <w:p w:rsidR="00A13940" w:rsidRDefault="00A13940" w:rsidP="00A13940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>
        <w:t>p</w:t>
      </w:r>
      <w:r w:rsidRPr="003E5096">
        <w:t xml:space="preserve">rzyjmowanie zgłoszeń o awariach i usterkach urządzeń na bezpośrednio na </w:t>
      </w:r>
      <w:proofErr w:type="spellStart"/>
      <w:r w:rsidRPr="003E5096">
        <w:t>HelpDesk</w:t>
      </w:r>
      <w:proofErr w:type="spellEnd"/>
      <w:r w:rsidRPr="003E5096">
        <w:t xml:space="preserve"> IBM: dispatch@pl.ibm.com</w:t>
      </w:r>
      <w:r>
        <w:t xml:space="preserve"> – 7 x 24h, tel. (22) 878 69 99;</w:t>
      </w:r>
    </w:p>
    <w:p w:rsidR="007D436F" w:rsidRDefault="007D436F" w:rsidP="007D436F">
      <w:pPr>
        <w:pStyle w:val="Tekstpodstawowy2"/>
        <w:numPr>
          <w:ilvl w:val="0"/>
          <w:numId w:val="26"/>
        </w:numPr>
        <w:suppressAutoHyphens w:val="0"/>
        <w:spacing w:line="320" w:lineRule="atLeast"/>
        <w:rPr>
          <w:b/>
        </w:rPr>
      </w:pPr>
      <w:r>
        <w:t xml:space="preserve">wsparcie serwisowe zawierane jest na 3 lata i  nie może automatycznie ulegać odnowieniu. </w:t>
      </w:r>
    </w:p>
    <w:p w:rsidR="00A13940" w:rsidRDefault="00A13940" w:rsidP="00A13940">
      <w:pPr>
        <w:pStyle w:val="Tekstpodstawowy2"/>
        <w:spacing w:line="320" w:lineRule="atLeast"/>
        <w:rPr>
          <w:b/>
        </w:rPr>
      </w:pPr>
      <w:r>
        <w:t xml:space="preserve">W ofercie należy uwzględnić obowiązujące kontrakty serwisowe na komponenty oraz wyrównać je do okresu obowiązywania przedmiotu zamówienia tj. 31.01.2025r. </w:t>
      </w:r>
    </w:p>
    <w:p w:rsidR="008B152C" w:rsidRPr="00A13940" w:rsidRDefault="008B152C" w:rsidP="00A13940">
      <w:bookmarkStart w:id="0" w:name="_GoBack"/>
      <w:bookmarkEnd w:id="0"/>
    </w:p>
    <w:sectPr w:rsidR="008B152C" w:rsidRPr="00A13940" w:rsidSect="00696487">
      <w:headerReference w:type="default" r:id="rId8"/>
      <w:footerReference w:type="default" r:id="rId9"/>
      <w:pgSz w:w="11905" w:h="16837" w:code="9"/>
      <w:pgMar w:top="1134" w:right="130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2B" w:rsidRDefault="00B10B2B">
      <w:pPr>
        <w:spacing w:after="0"/>
      </w:pPr>
      <w:r>
        <w:separator/>
      </w:r>
    </w:p>
  </w:endnote>
  <w:endnote w:type="continuationSeparator" w:id="0">
    <w:p w:rsidR="00B10B2B" w:rsidRDefault="00B10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09" w:rsidRDefault="00F2703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6695" cy="135890"/>
              <wp:effectExtent l="9525" t="635" r="190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35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909" w:rsidRDefault="00322E9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94909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D436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7.85pt;height:10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OS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" stroked="f">
              <v:fill opacity="0"/>
              <v:textbox inset="0,0,0,0">
                <w:txbxContent>
                  <w:p w:rsidR="00394909" w:rsidRDefault="00322E9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94909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D436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2B" w:rsidRDefault="00B10B2B">
      <w:pPr>
        <w:spacing w:after="0"/>
      </w:pPr>
      <w:r>
        <w:separator/>
      </w:r>
    </w:p>
  </w:footnote>
  <w:footnote w:type="continuationSeparator" w:id="0">
    <w:p w:rsidR="00B10B2B" w:rsidRDefault="00B10B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C4" w:rsidRPr="00792609" w:rsidRDefault="00E137C4" w:rsidP="00E137C4">
    <w:pPr>
      <w:tabs>
        <w:tab w:val="center" w:pos="4536"/>
        <w:tab w:val="right" w:pos="9072"/>
      </w:tabs>
      <w:suppressAutoHyphens w:val="0"/>
      <w:spacing w:after="0"/>
      <w:jc w:val="left"/>
      <w:rPr>
        <w:rFonts w:ascii="Arial" w:hAnsi="Arial" w:cs="Arial"/>
        <w:b/>
        <w:sz w:val="20"/>
        <w:szCs w:val="20"/>
        <w:lang w:eastAsia="pl-PL"/>
      </w:rPr>
    </w:pPr>
    <w:r w:rsidRPr="00792609">
      <w:rPr>
        <w:rFonts w:ascii="Arial" w:hAnsi="Arial" w:cs="Arial"/>
        <w:b/>
        <w:sz w:val="20"/>
        <w:szCs w:val="20"/>
        <w:lang w:eastAsia="pl-PL"/>
      </w:rPr>
      <w:t>Nr sprawy</w:t>
    </w:r>
    <w:r w:rsidR="00792609">
      <w:rPr>
        <w:rFonts w:ascii="Arial" w:hAnsi="Arial" w:cs="Arial"/>
        <w:b/>
        <w:sz w:val="20"/>
        <w:szCs w:val="20"/>
        <w:lang w:eastAsia="pl-PL"/>
      </w:rPr>
      <w:t>:</w:t>
    </w:r>
    <w:r w:rsidR="00A13940">
      <w:rPr>
        <w:rFonts w:ascii="Arial" w:hAnsi="Arial" w:cs="Arial"/>
        <w:b/>
        <w:sz w:val="20"/>
        <w:szCs w:val="20"/>
        <w:lang w:eastAsia="pl-PL"/>
      </w:rPr>
      <w:t xml:space="preserve"> 2/2022</w:t>
    </w:r>
    <w:r w:rsidR="00792609" w:rsidRPr="00792609">
      <w:rPr>
        <w:rFonts w:ascii="Arial" w:hAnsi="Arial" w:cs="Arial"/>
        <w:b/>
        <w:sz w:val="20"/>
        <w:szCs w:val="20"/>
        <w:lang w:eastAsia="pl-PL"/>
      </w:rPr>
      <w:t xml:space="preserve">                                                                                         </w:t>
    </w:r>
    <w:r w:rsidR="00792609">
      <w:rPr>
        <w:rFonts w:ascii="Arial" w:hAnsi="Arial" w:cs="Arial"/>
        <w:b/>
        <w:sz w:val="20"/>
        <w:szCs w:val="20"/>
        <w:lang w:eastAsia="pl-PL"/>
      </w:rPr>
      <w:t xml:space="preserve">                 </w:t>
    </w:r>
    <w:r w:rsidR="00A13940">
      <w:rPr>
        <w:rFonts w:ascii="Arial" w:hAnsi="Arial" w:cs="Arial"/>
        <w:b/>
        <w:sz w:val="20"/>
        <w:szCs w:val="20"/>
        <w:lang w:eastAsia="pl-PL"/>
      </w:rPr>
      <w:t xml:space="preserve">  Załącznik nr 5</w:t>
    </w:r>
  </w:p>
  <w:p w:rsidR="00394909" w:rsidRPr="00E137C4" w:rsidRDefault="00394909" w:rsidP="00E13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35AAD5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427"/>
        </w:tabs>
        <w:ind w:left="1427" w:hanging="720"/>
      </w:pPr>
    </w:lvl>
    <w:lvl w:ilvl="2">
      <w:start w:val="1"/>
      <w:numFmt w:val="decimal"/>
      <w:lvlText w:val="%1.%2.%3."/>
      <w:lvlJc w:val="left"/>
      <w:pPr>
        <w:tabs>
          <w:tab w:val="num" w:pos="2134"/>
        </w:tabs>
        <w:ind w:left="2134" w:hanging="720"/>
      </w:pPr>
    </w:lvl>
    <w:lvl w:ilvl="3">
      <w:start w:val="1"/>
      <w:numFmt w:val="decimal"/>
      <w:lvlText w:val="%1.%2.%3.%4."/>
      <w:lvlJc w:val="left"/>
      <w:pPr>
        <w:tabs>
          <w:tab w:val="num" w:pos="3201"/>
        </w:tabs>
        <w:ind w:left="3201" w:hanging="1080"/>
      </w:p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080"/>
      </w:pPr>
    </w:lvl>
    <w:lvl w:ilvl="5">
      <w:start w:val="1"/>
      <w:numFmt w:val="decimal"/>
      <w:lvlText w:val="%1.%2.%3.%4.%5.%6."/>
      <w:lvlJc w:val="left"/>
      <w:pPr>
        <w:tabs>
          <w:tab w:val="num" w:pos="4975"/>
        </w:tabs>
        <w:ind w:left="49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49"/>
        </w:tabs>
        <w:ind w:left="674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16"/>
        </w:tabs>
        <w:ind w:left="7816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427"/>
        </w:tabs>
        <w:ind w:left="1427" w:hanging="720"/>
      </w:pPr>
    </w:lvl>
    <w:lvl w:ilvl="2">
      <w:start w:val="1"/>
      <w:numFmt w:val="decimal"/>
      <w:lvlText w:val="%1.%2.%3."/>
      <w:lvlJc w:val="left"/>
      <w:pPr>
        <w:tabs>
          <w:tab w:val="num" w:pos="2134"/>
        </w:tabs>
        <w:ind w:left="2134" w:hanging="720"/>
      </w:pPr>
    </w:lvl>
    <w:lvl w:ilvl="3">
      <w:start w:val="1"/>
      <w:numFmt w:val="decimal"/>
      <w:lvlText w:val="%1.%2.%3.%4."/>
      <w:lvlJc w:val="left"/>
      <w:pPr>
        <w:tabs>
          <w:tab w:val="num" w:pos="3201"/>
        </w:tabs>
        <w:ind w:left="3201" w:hanging="1080"/>
      </w:p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080"/>
      </w:pPr>
    </w:lvl>
    <w:lvl w:ilvl="5">
      <w:start w:val="1"/>
      <w:numFmt w:val="decimal"/>
      <w:lvlText w:val="%1.%2.%3.%4.%5.%6."/>
      <w:lvlJc w:val="left"/>
      <w:pPr>
        <w:tabs>
          <w:tab w:val="num" w:pos="4975"/>
        </w:tabs>
        <w:ind w:left="49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49"/>
        </w:tabs>
        <w:ind w:left="674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16"/>
        </w:tabs>
        <w:ind w:left="7816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0000000A"/>
    <w:multiLevelType w:val="multilevel"/>
    <w:tmpl w:val="B98CBB2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647" w:hanging="92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D5A0F4C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CE02CBBE"/>
    <w:name w:val="WW8Num1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multilevel"/>
    <w:tmpl w:val="3F3EB24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225A2F8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</w:abstractNum>
  <w:abstractNum w:abstractNumId="24" w15:restartNumberingAfterBreak="0">
    <w:nsid w:val="00000019"/>
    <w:multiLevelType w:val="singleLevel"/>
    <w:tmpl w:val="2D4C135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</w:abstractNum>
  <w:abstractNum w:abstractNumId="26" w15:restartNumberingAfterBreak="0">
    <w:nsid w:val="0000001B"/>
    <w:multiLevelType w:val="singleLevel"/>
    <w:tmpl w:val="20A83904"/>
    <w:name w:val="WW8Num27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b w:val="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b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12A0D2C"/>
    <w:name w:val="WW8Num32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3" w15:restartNumberingAfterBreak="0">
    <w:nsid w:val="00000022"/>
    <w:multiLevelType w:val="multilevel"/>
    <w:tmpl w:val="42B2109C"/>
    <w:name w:val="WW8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singleLevel"/>
    <w:tmpl w:val="D6A4DDFA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</w:abstractNum>
  <w:abstractNum w:abstractNumId="37" w15:restartNumberingAfterBreak="0">
    <w:nsid w:val="00000026"/>
    <w:multiLevelType w:val="multilevel"/>
    <w:tmpl w:val="0000002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567218EF"/>
    <w:multiLevelType w:val="hybridMultilevel"/>
    <w:tmpl w:val="6874BEAE"/>
    <w:name w:val="WW8Num142"/>
    <w:lvl w:ilvl="0" w:tplc="2BD6110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D1A1C"/>
    <w:multiLevelType w:val="hybridMultilevel"/>
    <w:tmpl w:val="BF98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E7AA3"/>
    <w:multiLevelType w:val="hybridMultilevel"/>
    <w:tmpl w:val="482A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17159"/>
    <w:multiLevelType w:val="singleLevel"/>
    <w:tmpl w:val="012A0D2C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44" w15:restartNumberingAfterBreak="0">
    <w:nsid w:val="73F42727"/>
    <w:multiLevelType w:val="hybridMultilevel"/>
    <w:tmpl w:val="D55A6A48"/>
    <w:lvl w:ilvl="0" w:tplc="A61275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B5C70"/>
    <w:multiLevelType w:val="singleLevel"/>
    <w:tmpl w:val="0000001F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14"/>
  </w:num>
  <w:num w:numId="7">
    <w:abstractNumId w:val="16"/>
  </w:num>
  <w:num w:numId="8">
    <w:abstractNumId w:val="20"/>
  </w:num>
  <w:num w:numId="9">
    <w:abstractNumId w:val="21"/>
  </w:num>
  <w:num w:numId="10">
    <w:abstractNumId w:val="22"/>
  </w:num>
  <w:num w:numId="11">
    <w:abstractNumId w:val="24"/>
  </w:num>
  <w:num w:numId="12">
    <w:abstractNumId w:val="25"/>
  </w:num>
  <w:num w:numId="13">
    <w:abstractNumId w:val="28"/>
  </w:num>
  <w:num w:numId="14">
    <w:abstractNumId w:val="29"/>
  </w:num>
  <w:num w:numId="15">
    <w:abstractNumId w:val="30"/>
  </w:num>
  <w:num w:numId="16">
    <w:abstractNumId w:val="31"/>
  </w:num>
  <w:num w:numId="17">
    <w:abstractNumId w:val="32"/>
  </w:num>
  <w:num w:numId="18">
    <w:abstractNumId w:val="44"/>
  </w:num>
  <w:num w:numId="19">
    <w:abstractNumId w:val="42"/>
  </w:num>
  <w:num w:numId="20">
    <w:abstractNumId w:val="37"/>
  </w:num>
  <w:num w:numId="21">
    <w:abstractNumId w:val="38"/>
  </w:num>
  <w:num w:numId="22">
    <w:abstractNumId w:val="39"/>
  </w:num>
  <w:num w:numId="23">
    <w:abstractNumId w:val="40"/>
  </w:num>
  <w:num w:numId="24">
    <w:abstractNumId w:val="45"/>
  </w:num>
  <w:num w:numId="25">
    <w:abstractNumId w:val="43"/>
  </w:num>
  <w:num w:numId="26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4B"/>
    <w:rsid w:val="00012147"/>
    <w:rsid w:val="00026CC0"/>
    <w:rsid w:val="000367F2"/>
    <w:rsid w:val="0004501A"/>
    <w:rsid w:val="000715A4"/>
    <w:rsid w:val="00077863"/>
    <w:rsid w:val="000B1DB8"/>
    <w:rsid w:val="000C4EA1"/>
    <w:rsid w:val="000D1FDD"/>
    <w:rsid w:val="000F157F"/>
    <w:rsid w:val="000F2255"/>
    <w:rsid w:val="000F2284"/>
    <w:rsid w:val="00102715"/>
    <w:rsid w:val="00106DED"/>
    <w:rsid w:val="00122610"/>
    <w:rsid w:val="0014188A"/>
    <w:rsid w:val="00153ECC"/>
    <w:rsid w:val="00176B69"/>
    <w:rsid w:val="00181DCC"/>
    <w:rsid w:val="001D277E"/>
    <w:rsid w:val="001E1EAC"/>
    <w:rsid w:val="001E6E98"/>
    <w:rsid w:val="001F3968"/>
    <w:rsid w:val="0021225A"/>
    <w:rsid w:val="00212C51"/>
    <w:rsid w:val="00223E60"/>
    <w:rsid w:val="00224B5F"/>
    <w:rsid w:val="00234D8C"/>
    <w:rsid w:val="00263CE7"/>
    <w:rsid w:val="00263F43"/>
    <w:rsid w:val="002834C8"/>
    <w:rsid w:val="002867B8"/>
    <w:rsid w:val="00287D76"/>
    <w:rsid w:val="00290E13"/>
    <w:rsid w:val="002A6DB8"/>
    <w:rsid w:val="002B7556"/>
    <w:rsid w:val="002C0592"/>
    <w:rsid w:val="002C7606"/>
    <w:rsid w:val="002E1606"/>
    <w:rsid w:val="002E5AB6"/>
    <w:rsid w:val="002F7AC5"/>
    <w:rsid w:val="003021CB"/>
    <w:rsid w:val="00303967"/>
    <w:rsid w:val="00307964"/>
    <w:rsid w:val="003175B2"/>
    <w:rsid w:val="00322E9B"/>
    <w:rsid w:val="0034523A"/>
    <w:rsid w:val="00351FCB"/>
    <w:rsid w:val="00352788"/>
    <w:rsid w:val="0036091D"/>
    <w:rsid w:val="0037147C"/>
    <w:rsid w:val="00385F8D"/>
    <w:rsid w:val="00394909"/>
    <w:rsid w:val="003A78AB"/>
    <w:rsid w:val="003B2EC6"/>
    <w:rsid w:val="003B3E1A"/>
    <w:rsid w:val="003C0A87"/>
    <w:rsid w:val="003E0BB5"/>
    <w:rsid w:val="003F2259"/>
    <w:rsid w:val="0044139A"/>
    <w:rsid w:val="0044278E"/>
    <w:rsid w:val="00445E41"/>
    <w:rsid w:val="00450559"/>
    <w:rsid w:val="00450E51"/>
    <w:rsid w:val="00456C67"/>
    <w:rsid w:val="0048188B"/>
    <w:rsid w:val="0049506A"/>
    <w:rsid w:val="004A0B6A"/>
    <w:rsid w:val="004A0BC8"/>
    <w:rsid w:val="004A2725"/>
    <w:rsid w:val="004A2E23"/>
    <w:rsid w:val="004C04DC"/>
    <w:rsid w:val="004D1066"/>
    <w:rsid w:val="004D3CC2"/>
    <w:rsid w:val="004F3CCA"/>
    <w:rsid w:val="004F6FB0"/>
    <w:rsid w:val="00525B61"/>
    <w:rsid w:val="00526629"/>
    <w:rsid w:val="00530AA8"/>
    <w:rsid w:val="0053210E"/>
    <w:rsid w:val="00534A60"/>
    <w:rsid w:val="00550FBA"/>
    <w:rsid w:val="00561A72"/>
    <w:rsid w:val="00577062"/>
    <w:rsid w:val="005922DD"/>
    <w:rsid w:val="00593535"/>
    <w:rsid w:val="005B09F0"/>
    <w:rsid w:val="005B0A92"/>
    <w:rsid w:val="005D2A8A"/>
    <w:rsid w:val="005E1139"/>
    <w:rsid w:val="005E1B5F"/>
    <w:rsid w:val="005E61F4"/>
    <w:rsid w:val="006152CB"/>
    <w:rsid w:val="00623FDC"/>
    <w:rsid w:val="00633374"/>
    <w:rsid w:val="00642429"/>
    <w:rsid w:val="00645540"/>
    <w:rsid w:val="0065763E"/>
    <w:rsid w:val="00676996"/>
    <w:rsid w:val="00696487"/>
    <w:rsid w:val="006B2696"/>
    <w:rsid w:val="006D4F3D"/>
    <w:rsid w:val="006E01C2"/>
    <w:rsid w:val="006E571C"/>
    <w:rsid w:val="006E6D76"/>
    <w:rsid w:val="007004CD"/>
    <w:rsid w:val="00715ADC"/>
    <w:rsid w:val="007469FF"/>
    <w:rsid w:val="007728CB"/>
    <w:rsid w:val="007732AE"/>
    <w:rsid w:val="00773AEF"/>
    <w:rsid w:val="007766D1"/>
    <w:rsid w:val="00780085"/>
    <w:rsid w:val="007837E0"/>
    <w:rsid w:val="00785632"/>
    <w:rsid w:val="00792609"/>
    <w:rsid w:val="007B5C9C"/>
    <w:rsid w:val="007B7711"/>
    <w:rsid w:val="007D0209"/>
    <w:rsid w:val="007D436F"/>
    <w:rsid w:val="007E411A"/>
    <w:rsid w:val="007F3F8B"/>
    <w:rsid w:val="00802DD6"/>
    <w:rsid w:val="0082642D"/>
    <w:rsid w:val="0083064B"/>
    <w:rsid w:val="008348B3"/>
    <w:rsid w:val="0086167E"/>
    <w:rsid w:val="008829DE"/>
    <w:rsid w:val="00884123"/>
    <w:rsid w:val="008849FE"/>
    <w:rsid w:val="008B152C"/>
    <w:rsid w:val="008B27C9"/>
    <w:rsid w:val="008E71B2"/>
    <w:rsid w:val="008F0E11"/>
    <w:rsid w:val="00901257"/>
    <w:rsid w:val="009036F2"/>
    <w:rsid w:val="00904EBB"/>
    <w:rsid w:val="00907E12"/>
    <w:rsid w:val="00911E23"/>
    <w:rsid w:val="009216F6"/>
    <w:rsid w:val="00941FB5"/>
    <w:rsid w:val="00947E83"/>
    <w:rsid w:val="00957D8F"/>
    <w:rsid w:val="0096309F"/>
    <w:rsid w:val="009640A8"/>
    <w:rsid w:val="009725D4"/>
    <w:rsid w:val="00982166"/>
    <w:rsid w:val="00985359"/>
    <w:rsid w:val="009A4309"/>
    <w:rsid w:val="009A6CC7"/>
    <w:rsid w:val="009B6490"/>
    <w:rsid w:val="009E657B"/>
    <w:rsid w:val="00A00D7B"/>
    <w:rsid w:val="00A016F0"/>
    <w:rsid w:val="00A11ECC"/>
    <w:rsid w:val="00A127F6"/>
    <w:rsid w:val="00A13940"/>
    <w:rsid w:val="00A21E1F"/>
    <w:rsid w:val="00A554A1"/>
    <w:rsid w:val="00A57397"/>
    <w:rsid w:val="00A62542"/>
    <w:rsid w:val="00A75525"/>
    <w:rsid w:val="00A75BF0"/>
    <w:rsid w:val="00A87F9F"/>
    <w:rsid w:val="00A9322C"/>
    <w:rsid w:val="00AB322B"/>
    <w:rsid w:val="00AB7019"/>
    <w:rsid w:val="00AC22B1"/>
    <w:rsid w:val="00AC61A3"/>
    <w:rsid w:val="00AE3456"/>
    <w:rsid w:val="00AE7525"/>
    <w:rsid w:val="00B07F22"/>
    <w:rsid w:val="00B100FA"/>
    <w:rsid w:val="00B10B2B"/>
    <w:rsid w:val="00B2507F"/>
    <w:rsid w:val="00B34D4B"/>
    <w:rsid w:val="00B438CC"/>
    <w:rsid w:val="00B5346B"/>
    <w:rsid w:val="00B56847"/>
    <w:rsid w:val="00B66684"/>
    <w:rsid w:val="00B81ADC"/>
    <w:rsid w:val="00B82A43"/>
    <w:rsid w:val="00B932E3"/>
    <w:rsid w:val="00BA5B41"/>
    <w:rsid w:val="00BC25EC"/>
    <w:rsid w:val="00BC31F8"/>
    <w:rsid w:val="00BC60CB"/>
    <w:rsid w:val="00BD1E5F"/>
    <w:rsid w:val="00BE5F0E"/>
    <w:rsid w:val="00BE7E2F"/>
    <w:rsid w:val="00BF1BD1"/>
    <w:rsid w:val="00C05B5A"/>
    <w:rsid w:val="00C1078F"/>
    <w:rsid w:val="00C13E79"/>
    <w:rsid w:val="00C22232"/>
    <w:rsid w:val="00C2776D"/>
    <w:rsid w:val="00C367CD"/>
    <w:rsid w:val="00C4533F"/>
    <w:rsid w:val="00C455B9"/>
    <w:rsid w:val="00C53969"/>
    <w:rsid w:val="00C63BF7"/>
    <w:rsid w:val="00C82C4B"/>
    <w:rsid w:val="00C94399"/>
    <w:rsid w:val="00CA7B15"/>
    <w:rsid w:val="00CB0D99"/>
    <w:rsid w:val="00CB7998"/>
    <w:rsid w:val="00CD39D9"/>
    <w:rsid w:val="00D018CC"/>
    <w:rsid w:val="00D030FF"/>
    <w:rsid w:val="00D17A4A"/>
    <w:rsid w:val="00D17FB7"/>
    <w:rsid w:val="00D316E9"/>
    <w:rsid w:val="00D5386C"/>
    <w:rsid w:val="00D578B4"/>
    <w:rsid w:val="00D6095C"/>
    <w:rsid w:val="00D76E37"/>
    <w:rsid w:val="00D77736"/>
    <w:rsid w:val="00D876BB"/>
    <w:rsid w:val="00D9358C"/>
    <w:rsid w:val="00DD5EE1"/>
    <w:rsid w:val="00DE54D9"/>
    <w:rsid w:val="00DE56B4"/>
    <w:rsid w:val="00DF0D25"/>
    <w:rsid w:val="00E101DB"/>
    <w:rsid w:val="00E12F1A"/>
    <w:rsid w:val="00E137C4"/>
    <w:rsid w:val="00E175F7"/>
    <w:rsid w:val="00E2149E"/>
    <w:rsid w:val="00E473E1"/>
    <w:rsid w:val="00E56B66"/>
    <w:rsid w:val="00E75460"/>
    <w:rsid w:val="00EB4D5B"/>
    <w:rsid w:val="00EC4F43"/>
    <w:rsid w:val="00ED57F0"/>
    <w:rsid w:val="00EF2CD9"/>
    <w:rsid w:val="00EF4089"/>
    <w:rsid w:val="00F05D62"/>
    <w:rsid w:val="00F108E4"/>
    <w:rsid w:val="00F14A0A"/>
    <w:rsid w:val="00F24717"/>
    <w:rsid w:val="00F2703D"/>
    <w:rsid w:val="00F33E11"/>
    <w:rsid w:val="00F454D0"/>
    <w:rsid w:val="00F62768"/>
    <w:rsid w:val="00F63A4A"/>
    <w:rsid w:val="00F67227"/>
    <w:rsid w:val="00F84DAC"/>
    <w:rsid w:val="00F96E6A"/>
    <w:rsid w:val="00FD750F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0FA6CC0-AF62-40F3-9743-886569AC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7F0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D57F0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1"/>
      <w:sz w:val="34"/>
      <w:szCs w:val="32"/>
    </w:rPr>
  </w:style>
  <w:style w:type="paragraph" w:styleId="Nagwek2">
    <w:name w:val="heading 2"/>
    <w:basedOn w:val="Normalny"/>
    <w:next w:val="Normalny"/>
    <w:qFormat/>
    <w:rsid w:val="00ED57F0"/>
    <w:pPr>
      <w:keepNext/>
      <w:numPr>
        <w:ilvl w:val="1"/>
        <w:numId w:val="1"/>
      </w:numPr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D57F0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ED57F0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rsid w:val="00ED57F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ED57F0"/>
    <w:pPr>
      <w:keepNext/>
      <w:spacing w:before="60" w:after="60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qFormat/>
    <w:rsid w:val="00ED57F0"/>
    <w:pPr>
      <w:keepNext/>
      <w:spacing w:line="300" w:lineRule="exact"/>
      <w:jc w:val="left"/>
      <w:outlineLvl w:val="6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ED57F0"/>
    <w:rPr>
      <w:rFonts w:ascii="Wingdings" w:hAnsi="Wingdings"/>
    </w:rPr>
  </w:style>
  <w:style w:type="character" w:customStyle="1" w:styleId="WW8Num6z0">
    <w:name w:val="WW8Num6z0"/>
    <w:rsid w:val="00ED57F0"/>
    <w:rPr>
      <w:b/>
    </w:rPr>
  </w:style>
  <w:style w:type="character" w:customStyle="1" w:styleId="WW8Num7z0">
    <w:name w:val="WW8Num7z0"/>
    <w:rsid w:val="00ED57F0"/>
    <w:rPr>
      <w:b/>
    </w:rPr>
  </w:style>
  <w:style w:type="character" w:customStyle="1" w:styleId="WW8Num8z0">
    <w:name w:val="WW8Num8z0"/>
    <w:rsid w:val="00ED57F0"/>
    <w:rPr>
      <w:b/>
    </w:rPr>
  </w:style>
  <w:style w:type="character" w:customStyle="1" w:styleId="WW8Num9z0">
    <w:name w:val="WW8Num9z0"/>
    <w:rsid w:val="00ED57F0"/>
    <w:rPr>
      <w:b/>
    </w:rPr>
  </w:style>
  <w:style w:type="character" w:customStyle="1" w:styleId="WW8Num10z0">
    <w:name w:val="WW8Num10z0"/>
    <w:rsid w:val="00ED57F0"/>
    <w:rPr>
      <w:b/>
    </w:rPr>
  </w:style>
  <w:style w:type="character" w:customStyle="1" w:styleId="WW8Num10z1">
    <w:name w:val="WW8Num10z1"/>
    <w:rsid w:val="00ED57F0"/>
    <w:rPr>
      <w:rFonts w:ascii="Courier New" w:hAnsi="Courier New"/>
    </w:rPr>
  </w:style>
  <w:style w:type="character" w:customStyle="1" w:styleId="WW8Num11z0">
    <w:name w:val="WW8Num11z0"/>
    <w:rsid w:val="00ED57F0"/>
    <w:rPr>
      <w:b/>
    </w:rPr>
  </w:style>
  <w:style w:type="character" w:customStyle="1" w:styleId="WW8Num12z0">
    <w:name w:val="WW8Num12z0"/>
    <w:rsid w:val="00ED57F0"/>
    <w:rPr>
      <w:rFonts w:ascii="Times New Roman" w:hAnsi="Times New Roman" w:cs="Times New Roman"/>
    </w:rPr>
  </w:style>
  <w:style w:type="character" w:customStyle="1" w:styleId="WW8Num13z6">
    <w:name w:val="WW8Num13z6"/>
    <w:rsid w:val="00ED57F0"/>
    <w:rPr>
      <w:b/>
    </w:rPr>
  </w:style>
  <w:style w:type="character" w:customStyle="1" w:styleId="WW8Num15z0">
    <w:name w:val="WW8Num15z0"/>
    <w:rsid w:val="00ED57F0"/>
    <w:rPr>
      <w:rFonts w:ascii="Arial" w:hAnsi="Arial"/>
      <w:b/>
      <w:i w:val="0"/>
      <w:sz w:val="24"/>
    </w:rPr>
  </w:style>
  <w:style w:type="character" w:customStyle="1" w:styleId="WW8Num15z1">
    <w:name w:val="WW8Num15z1"/>
    <w:rsid w:val="00ED57F0"/>
    <w:rPr>
      <w:rFonts w:ascii="Courier New" w:hAnsi="Courier New" w:cs="Courier New"/>
    </w:rPr>
  </w:style>
  <w:style w:type="character" w:customStyle="1" w:styleId="WW8Num15z3">
    <w:name w:val="WW8Num15z3"/>
    <w:rsid w:val="00ED57F0"/>
    <w:rPr>
      <w:rFonts w:ascii="Symbol" w:hAnsi="Symbol"/>
    </w:rPr>
  </w:style>
  <w:style w:type="character" w:customStyle="1" w:styleId="WW8Num15z6">
    <w:name w:val="WW8Num15z6"/>
    <w:rsid w:val="00ED57F0"/>
    <w:rPr>
      <w:b/>
    </w:rPr>
  </w:style>
  <w:style w:type="character" w:customStyle="1" w:styleId="WW8Num17z0">
    <w:name w:val="WW8Num17z0"/>
    <w:rsid w:val="00ED57F0"/>
    <w:rPr>
      <w:rFonts w:ascii="Wingdings" w:hAnsi="Wingdings"/>
    </w:rPr>
  </w:style>
  <w:style w:type="character" w:customStyle="1" w:styleId="WW8Num17z1">
    <w:name w:val="WW8Num17z1"/>
    <w:rsid w:val="00ED57F0"/>
    <w:rPr>
      <w:rFonts w:ascii="Courier New" w:hAnsi="Courier New" w:cs="Courier New"/>
    </w:rPr>
  </w:style>
  <w:style w:type="character" w:customStyle="1" w:styleId="WW8Num18z0">
    <w:name w:val="WW8Num18z0"/>
    <w:rsid w:val="00ED57F0"/>
    <w:rPr>
      <w:rFonts w:ascii="Times New Roman" w:hAnsi="Times New Roman" w:cs="Times New Roman"/>
    </w:rPr>
  </w:style>
  <w:style w:type="character" w:customStyle="1" w:styleId="WW8Num18z1">
    <w:name w:val="WW8Num18z1"/>
    <w:rsid w:val="00ED57F0"/>
    <w:rPr>
      <w:rFonts w:ascii="Courier New" w:hAnsi="Courier New"/>
    </w:rPr>
  </w:style>
  <w:style w:type="character" w:customStyle="1" w:styleId="WW8Num18z2">
    <w:name w:val="WW8Num18z2"/>
    <w:rsid w:val="00ED57F0"/>
    <w:rPr>
      <w:rFonts w:ascii="Wingdings" w:hAnsi="Wingdings"/>
    </w:rPr>
  </w:style>
  <w:style w:type="character" w:customStyle="1" w:styleId="WW8Num19z0">
    <w:name w:val="WW8Num19z0"/>
    <w:rsid w:val="00ED57F0"/>
    <w:rPr>
      <w:b/>
    </w:rPr>
  </w:style>
  <w:style w:type="character" w:customStyle="1" w:styleId="WW8Num20z0">
    <w:name w:val="WW8Num20z0"/>
    <w:rsid w:val="00ED57F0"/>
    <w:rPr>
      <w:b/>
    </w:rPr>
  </w:style>
  <w:style w:type="character" w:customStyle="1" w:styleId="WW8Num22z0">
    <w:name w:val="WW8Num22z0"/>
    <w:rsid w:val="00ED57F0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ED57F0"/>
    <w:rPr>
      <w:b/>
    </w:rPr>
  </w:style>
  <w:style w:type="character" w:customStyle="1" w:styleId="WW8Num27z0">
    <w:name w:val="WW8Num27z0"/>
    <w:rsid w:val="00ED57F0"/>
    <w:rPr>
      <w:b/>
    </w:rPr>
  </w:style>
  <w:style w:type="character" w:customStyle="1" w:styleId="WW8Num28z0">
    <w:name w:val="WW8Num28z0"/>
    <w:rsid w:val="00ED57F0"/>
    <w:rPr>
      <w:rFonts w:ascii="Wingdings" w:hAnsi="Wingdings"/>
    </w:rPr>
  </w:style>
  <w:style w:type="character" w:customStyle="1" w:styleId="WW8Num29z0">
    <w:name w:val="WW8Num29z0"/>
    <w:rsid w:val="00ED57F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ED57F0"/>
    <w:rPr>
      <w:b w:val="0"/>
    </w:rPr>
  </w:style>
  <w:style w:type="character" w:customStyle="1" w:styleId="WW8Num31z0">
    <w:name w:val="WW8Num31z0"/>
    <w:rsid w:val="00ED57F0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ED57F0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33z0">
    <w:name w:val="WW8Num33z0"/>
    <w:rsid w:val="00ED57F0"/>
    <w:rPr>
      <w:b/>
    </w:rPr>
  </w:style>
  <w:style w:type="character" w:customStyle="1" w:styleId="WW8Num37z0">
    <w:name w:val="WW8Num37z0"/>
    <w:rsid w:val="00ED57F0"/>
    <w:rPr>
      <w:strike w:val="0"/>
      <w:dstrike w:val="0"/>
      <w:position w:val="0"/>
      <w:sz w:val="24"/>
      <w:vertAlign w:val="baseline"/>
    </w:rPr>
  </w:style>
  <w:style w:type="character" w:customStyle="1" w:styleId="Domylnaczcionkaakapitu7">
    <w:name w:val="Domyślna czcionka akapitu7"/>
    <w:rsid w:val="00ED57F0"/>
  </w:style>
  <w:style w:type="character" w:customStyle="1" w:styleId="WW8Num37z1">
    <w:name w:val="WW8Num37z1"/>
    <w:rsid w:val="00ED57F0"/>
    <w:rPr>
      <w:rFonts w:ascii="Courier New" w:hAnsi="Courier New" w:cs="Courier New"/>
    </w:rPr>
  </w:style>
  <w:style w:type="character" w:customStyle="1" w:styleId="WW8Num37z2">
    <w:name w:val="WW8Num37z2"/>
    <w:rsid w:val="00ED57F0"/>
    <w:rPr>
      <w:rFonts w:ascii="Wingdings" w:hAnsi="Wingdings"/>
    </w:rPr>
  </w:style>
  <w:style w:type="character" w:customStyle="1" w:styleId="WW8Num37z3">
    <w:name w:val="WW8Num37z3"/>
    <w:rsid w:val="00ED57F0"/>
    <w:rPr>
      <w:rFonts w:ascii="Symbol" w:hAnsi="Symbol"/>
    </w:rPr>
  </w:style>
  <w:style w:type="character" w:customStyle="1" w:styleId="WW8Num38z0">
    <w:name w:val="WW8Num38z0"/>
    <w:rsid w:val="00ED57F0"/>
    <w:rPr>
      <w:rFonts w:cs="Times New Roman"/>
      <w:b/>
    </w:rPr>
  </w:style>
  <w:style w:type="character" w:customStyle="1" w:styleId="WW8Num38z1">
    <w:name w:val="WW8Num38z1"/>
    <w:rsid w:val="00ED57F0"/>
    <w:rPr>
      <w:rFonts w:cs="Times New Roman"/>
    </w:rPr>
  </w:style>
  <w:style w:type="character" w:customStyle="1" w:styleId="WW8Num38z2">
    <w:name w:val="WW8Num38z2"/>
    <w:rsid w:val="00ED57F0"/>
    <w:rPr>
      <w:rFonts w:ascii="Wingdings" w:hAnsi="Wingdings"/>
    </w:rPr>
  </w:style>
  <w:style w:type="character" w:customStyle="1" w:styleId="WW8Num39z1">
    <w:name w:val="WW8Num39z1"/>
    <w:rsid w:val="00ED57F0"/>
    <w:rPr>
      <w:rFonts w:ascii="Courier New" w:hAnsi="Courier New" w:cs="Courier New"/>
    </w:rPr>
  </w:style>
  <w:style w:type="character" w:customStyle="1" w:styleId="WW8Num39z2">
    <w:name w:val="WW8Num39z2"/>
    <w:rsid w:val="00ED57F0"/>
    <w:rPr>
      <w:rFonts w:ascii="Wingdings" w:hAnsi="Wingdings"/>
    </w:rPr>
  </w:style>
  <w:style w:type="character" w:customStyle="1" w:styleId="WW8Num39z3">
    <w:name w:val="WW8Num39z3"/>
    <w:rsid w:val="00ED57F0"/>
    <w:rPr>
      <w:rFonts w:ascii="Symbol" w:hAnsi="Symbol"/>
    </w:rPr>
  </w:style>
  <w:style w:type="character" w:customStyle="1" w:styleId="WW8Num40z1">
    <w:name w:val="WW8Num40z1"/>
    <w:rsid w:val="00ED57F0"/>
    <w:rPr>
      <w:rFonts w:ascii="Courier New" w:hAnsi="Courier New" w:cs="Courier New"/>
    </w:rPr>
  </w:style>
  <w:style w:type="character" w:customStyle="1" w:styleId="WW8Num40z2">
    <w:name w:val="WW8Num40z2"/>
    <w:rsid w:val="00ED57F0"/>
    <w:rPr>
      <w:rFonts w:ascii="Wingdings" w:hAnsi="Wingdings"/>
    </w:rPr>
  </w:style>
  <w:style w:type="character" w:customStyle="1" w:styleId="WW8Num40z3">
    <w:name w:val="WW8Num40z3"/>
    <w:rsid w:val="00ED57F0"/>
    <w:rPr>
      <w:rFonts w:ascii="Symbol" w:hAnsi="Symbol"/>
    </w:rPr>
  </w:style>
  <w:style w:type="character" w:customStyle="1" w:styleId="Domylnaczcionkaakapitu6">
    <w:name w:val="Domyślna czcionka akapitu6"/>
    <w:rsid w:val="00ED57F0"/>
  </w:style>
  <w:style w:type="character" w:customStyle="1" w:styleId="WW8Num23z0">
    <w:name w:val="WW8Num23z0"/>
    <w:rsid w:val="00ED57F0"/>
    <w:rPr>
      <w:rFonts w:ascii="Arial" w:hAnsi="Arial"/>
      <w:b/>
      <w:i w:val="0"/>
      <w:sz w:val="24"/>
    </w:rPr>
  </w:style>
  <w:style w:type="character" w:customStyle="1" w:styleId="WW8Num26z0">
    <w:name w:val="WW8Num26z0"/>
    <w:rsid w:val="00ED57F0"/>
    <w:rPr>
      <w:rFonts w:cs="Times New Roman"/>
      <w:b/>
    </w:rPr>
  </w:style>
  <w:style w:type="character" w:customStyle="1" w:styleId="WW8Num34z0">
    <w:name w:val="WW8Num34z0"/>
    <w:rsid w:val="00ED57F0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ED57F0"/>
  </w:style>
  <w:style w:type="character" w:customStyle="1" w:styleId="WW8Num11z1">
    <w:name w:val="WW8Num11z1"/>
    <w:rsid w:val="00ED57F0"/>
    <w:rPr>
      <w:rFonts w:ascii="Courier New" w:hAnsi="Courier New"/>
    </w:rPr>
  </w:style>
  <w:style w:type="character" w:customStyle="1" w:styleId="WW8Num13z0">
    <w:name w:val="WW8Num13z0"/>
    <w:rsid w:val="00ED57F0"/>
    <w:rPr>
      <w:rFonts w:ascii="Arial" w:hAnsi="Arial"/>
      <w:b/>
      <w:i w:val="0"/>
      <w:sz w:val="24"/>
    </w:rPr>
  </w:style>
  <w:style w:type="character" w:customStyle="1" w:styleId="WW8Num14z0">
    <w:name w:val="WW8Num14z0"/>
    <w:rsid w:val="00ED57F0"/>
    <w:rPr>
      <w:rFonts w:ascii="Wingdings" w:hAnsi="Wingdings"/>
    </w:rPr>
  </w:style>
  <w:style w:type="character" w:customStyle="1" w:styleId="WW8Num17z2">
    <w:name w:val="WW8Num17z2"/>
    <w:rsid w:val="00ED57F0"/>
    <w:rPr>
      <w:rFonts w:ascii="Wingdings" w:hAnsi="Wingdings"/>
    </w:rPr>
  </w:style>
  <w:style w:type="character" w:customStyle="1" w:styleId="WW8Num17z3">
    <w:name w:val="WW8Num17z3"/>
    <w:rsid w:val="00ED57F0"/>
    <w:rPr>
      <w:rFonts w:ascii="Symbol" w:hAnsi="Symbol"/>
    </w:rPr>
  </w:style>
  <w:style w:type="character" w:customStyle="1" w:styleId="WW8Num17z6">
    <w:name w:val="WW8Num17z6"/>
    <w:rsid w:val="00ED57F0"/>
    <w:rPr>
      <w:rFonts w:cs="Times New Roman"/>
      <w:b/>
    </w:rPr>
  </w:style>
  <w:style w:type="character" w:customStyle="1" w:styleId="WW8Num19z1">
    <w:name w:val="WW8Num19z1"/>
    <w:rsid w:val="00ED57F0"/>
    <w:rPr>
      <w:b w:val="0"/>
    </w:rPr>
  </w:style>
  <w:style w:type="character" w:customStyle="1" w:styleId="WW8Num20z1">
    <w:name w:val="WW8Num20z1"/>
    <w:rsid w:val="00ED57F0"/>
    <w:rPr>
      <w:b w:val="0"/>
    </w:rPr>
  </w:style>
  <w:style w:type="character" w:customStyle="1" w:styleId="WW8Num20z2">
    <w:name w:val="WW8Num20z2"/>
    <w:rsid w:val="00ED57F0"/>
    <w:rPr>
      <w:rFonts w:cs="Times New Roman"/>
    </w:rPr>
  </w:style>
  <w:style w:type="character" w:customStyle="1" w:styleId="WW8Num21z0">
    <w:name w:val="WW8Num21z0"/>
    <w:rsid w:val="00ED57F0"/>
    <w:rPr>
      <w:rFonts w:cs="Times New Roman"/>
      <w:b/>
    </w:rPr>
  </w:style>
  <w:style w:type="character" w:customStyle="1" w:styleId="WW8Num24z0">
    <w:name w:val="WW8Num24z0"/>
    <w:rsid w:val="00ED57F0"/>
    <w:rPr>
      <w:b/>
    </w:rPr>
  </w:style>
  <w:style w:type="character" w:customStyle="1" w:styleId="WW8Num31z2">
    <w:name w:val="WW8Num31z2"/>
    <w:rsid w:val="00ED57F0"/>
    <w:rPr>
      <w:rFonts w:ascii="Times New Roman" w:eastAsia="Times New Roman" w:hAnsi="Times New Roman" w:cs="Times New Roman"/>
      <w:b/>
      <w:color w:val="auto"/>
    </w:rPr>
  </w:style>
  <w:style w:type="character" w:customStyle="1" w:styleId="WW8Num35z0">
    <w:name w:val="WW8Num35z0"/>
    <w:rsid w:val="00ED57F0"/>
    <w:rPr>
      <w:b/>
    </w:rPr>
  </w:style>
  <w:style w:type="character" w:customStyle="1" w:styleId="WW8Num36z0">
    <w:name w:val="WW8Num36z0"/>
    <w:rsid w:val="00ED57F0"/>
    <w:rPr>
      <w:b/>
    </w:rPr>
  </w:style>
  <w:style w:type="character" w:customStyle="1" w:styleId="Domylnaczcionkaakapitu5">
    <w:name w:val="Domyślna czcionka akapitu5"/>
    <w:rsid w:val="00ED57F0"/>
  </w:style>
  <w:style w:type="character" w:customStyle="1" w:styleId="WW8Num12z1">
    <w:name w:val="WW8Num12z1"/>
    <w:rsid w:val="00ED57F0"/>
    <w:rPr>
      <w:rFonts w:ascii="Courier New" w:hAnsi="Courier New"/>
    </w:rPr>
  </w:style>
  <w:style w:type="character" w:customStyle="1" w:styleId="WW8Num18z3">
    <w:name w:val="WW8Num18z3"/>
    <w:rsid w:val="00ED57F0"/>
    <w:rPr>
      <w:rFonts w:ascii="Symbol" w:hAnsi="Symbol"/>
    </w:rPr>
  </w:style>
  <w:style w:type="character" w:customStyle="1" w:styleId="WW8Num18z6">
    <w:name w:val="WW8Num18z6"/>
    <w:rsid w:val="00ED57F0"/>
    <w:rPr>
      <w:rFonts w:cs="Times New Roman"/>
      <w:b/>
    </w:rPr>
  </w:style>
  <w:style w:type="character" w:customStyle="1" w:styleId="WW8Num21z1">
    <w:name w:val="WW8Num21z1"/>
    <w:rsid w:val="00ED57F0"/>
    <w:rPr>
      <w:b w:val="0"/>
    </w:rPr>
  </w:style>
  <w:style w:type="character" w:customStyle="1" w:styleId="WW8Num21z2">
    <w:name w:val="WW8Num21z2"/>
    <w:rsid w:val="00ED57F0"/>
    <w:rPr>
      <w:rFonts w:cs="Times New Roman"/>
    </w:rPr>
  </w:style>
  <w:style w:type="character" w:customStyle="1" w:styleId="WW8Num32z1">
    <w:name w:val="WW8Num32z1"/>
    <w:rsid w:val="00ED57F0"/>
    <w:rPr>
      <w:rFonts w:ascii="Arial" w:hAnsi="Arial" w:cs="Times New Roman"/>
      <w:b w:val="0"/>
      <w:i w:val="0"/>
      <w:sz w:val="24"/>
    </w:rPr>
  </w:style>
  <w:style w:type="character" w:customStyle="1" w:styleId="WW8Num32z2">
    <w:name w:val="WW8Num32z2"/>
    <w:rsid w:val="00ED57F0"/>
    <w:rPr>
      <w:rFonts w:ascii="Arial" w:hAnsi="Arial" w:cs="Times New Roman"/>
      <w:b/>
      <w:i w:val="0"/>
      <w:sz w:val="24"/>
    </w:rPr>
  </w:style>
  <w:style w:type="character" w:customStyle="1" w:styleId="WW8Num32z3">
    <w:name w:val="WW8Num32z3"/>
    <w:rsid w:val="00ED57F0"/>
    <w:rPr>
      <w:rFonts w:cs="Times New Roman"/>
    </w:rPr>
  </w:style>
  <w:style w:type="character" w:customStyle="1" w:styleId="WW8Num34z2">
    <w:name w:val="WW8Num34z2"/>
    <w:rsid w:val="00ED57F0"/>
    <w:rPr>
      <w:rFonts w:ascii="Times New Roman" w:eastAsia="Times New Roman" w:hAnsi="Times New Roman" w:cs="Times New Roman"/>
      <w:b/>
      <w:color w:val="0000FF"/>
    </w:rPr>
  </w:style>
  <w:style w:type="character" w:customStyle="1" w:styleId="Domylnaczcionkaakapitu4">
    <w:name w:val="Domyślna czcionka akapitu4"/>
    <w:rsid w:val="00ED57F0"/>
  </w:style>
  <w:style w:type="character" w:customStyle="1" w:styleId="WW8Num12z2">
    <w:name w:val="WW8Num12z2"/>
    <w:rsid w:val="00ED57F0"/>
    <w:rPr>
      <w:rFonts w:ascii="Wingdings" w:hAnsi="Wingdings"/>
    </w:rPr>
  </w:style>
  <w:style w:type="character" w:customStyle="1" w:styleId="WW8Num12z3">
    <w:name w:val="WW8Num12z3"/>
    <w:rsid w:val="00ED57F0"/>
    <w:rPr>
      <w:rFonts w:ascii="Symbol" w:hAnsi="Symbol"/>
    </w:rPr>
  </w:style>
  <w:style w:type="character" w:customStyle="1" w:styleId="WW8Num16z0">
    <w:name w:val="WW8Num16z0"/>
    <w:rsid w:val="00ED57F0"/>
    <w:rPr>
      <w:b/>
    </w:rPr>
  </w:style>
  <w:style w:type="character" w:customStyle="1" w:styleId="WW8Num23z1">
    <w:name w:val="WW8Num23z1"/>
    <w:rsid w:val="00ED57F0"/>
    <w:rPr>
      <w:rFonts w:ascii="Arial" w:hAnsi="Arial" w:cs="Times New Roman"/>
      <w:b w:val="0"/>
      <w:i w:val="0"/>
      <w:sz w:val="24"/>
    </w:rPr>
  </w:style>
  <w:style w:type="character" w:customStyle="1" w:styleId="WW8Num23z2">
    <w:name w:val="WW8Num23z2"/>
    <w:rsid w:val="00ED57F0"/>
    <w:rPr>
      <w:rFonts w:ascii="Arial" w:hAnsi="Arial" w:cs="Times New Roman"/>
      <w:b/>
      <w:i w:val="0"/>
      <w:sz w:val="24"/>
    </w:rPr>
  </w:style>
  <w:style w:type="character" w:customStyle="1" w:styleId="WW8Num23z3">
    <w:name w:val="WW8Num23z3"/>
    <w:rsid w:val="00ED57F0"/>
    <w:rPr>
      <w:rFonts w:cs="Times New Roman"/>
    </w:rPr>
  </w:style>
  <w:style w:type="character" w:customStyle="1" w:styleId="WW8Num23z6">
    <w:name w:val="WW8Num23z6"/>
    <w:rsid w:val="00ED57F0"/>
    <w:rPr>
      <w:rFonts w:cs="Times New Roman"/>
      <w:b/>
    </w:rPr>
  </w:style>
  <w:style w:type="character" w:customStyle="1" w:styleId="WW8Num25z1">
    <w:name w:val="WW8Num25z1"/>
    <w:rsid w:val="00ED57F0"/>
    <w:rPr>
      <w:b w:val="0"/>
    </w:rPr>
  </w:style>
  <w:style w:type="character" w:customStyle="1" w:styleId="WW8Num26z1">
    <w:name w:val="WW8Num26z1"/>
    <w:rsid w:val="00ED57F0"/>
    <w:rPr>
      <w:b w:val="0"/>
    </w:rPr>
  </w:style>
  <w:style w:type="character" w:customStyle="1" w:styleId="WW8Num26z2">
    <w:name w:val="WW8Num26z2"/>
    <w:rsid w:val="00ED57F0"/>
    <w:rPr>
      <w:rFonts w:cs="Times New Roman"/>
    </w:rPr>
  </w:style>
  <w:style w:type="character" w:customStyle="1" w:styleId="WW-Absatz-Standardschriftart">
    <w:name w:val="WW-Absatz-Standardschriftart"/>
    <w:rsid w:val="00ED57F0"/>
  </w:style>
  <w:style w:type="character" w:customStyle="1" w:styleId="WW8Num34z1">
    <w:name w:val="WW8Num34z1"/>
    <w:rsid w:val="00ED57F0"/>
    <w:rPr>
      <w:rFonts w:ascii="Symbol" w:hAnsi="Symbol"/>
    </w:rPr>
  </w:style>
  <w:style w:type="character" w:customStyle="1" w:styleId="WW8Num36z1">
    <w:name w:val="WW8Num36z1"/>
    <w:rsid w:val="00ED57F0"/>
    <w:rPr>
      <w:strike w:val="0"/>
      <w:dstrike w:val="0"/>
      <w:position w:val="0"/>
      <w:sz w:val="24"/>
      <w:vertAlign w:val="baseline"/>
    </w:rPr>
  </w:style>
  <w:style w:type="character" w:customStyle="1" w:styleId="WW8Num40z0">
    <w:name w:val="WW8Num40z0"/>
    <w:rsid w:val="00ED57F0"/>
    <w:rPr>
      <w:b/>
    </w:rPr>
  </w:style>
  <w:style w:type="character" w:customStyle="1" w:styleId="WW8Num41z0">
    <w:name w:val="WW8Num41z0"/>
    <w:rsid w:val="00ED57F0"/>
    <w:rPr>
      <w:b/>
    </w:rPr>
  </w:style>
  <w:style w:type="character" w:customStyle="1" w:styleId="WW8Num45z0">
    <w:name w:val="WW8Num45z0"/>
    <w:rsid w:val="00ED57F0"/>
    <w:rPr>
      <w:rFonts w:cs="Times New Roman"/>
      <w:b/>
    </w:rPr>
  </w:style>
  <w:style w:type="character" w:customStyle="1" w:styleId="WW8Num45z1">
    <w:name w:val="WW8Num45z1"/>
    <w:rsid w:val="00ED57F0"/>
    <w:rPr>
      <w:rFonts w:cs="Times New Roman"/>
    </w:rPr>
  </w:style>
  <w:style w:type="character" w:customStyle="1" w:styleId="WW8Num47z0">
    <w:name w:val="WW8Num47z0"/>
    <w:rsid w:val="00ED57F0"/>
    <w:rPr>
      <w:rFonts w:ascii="Arial" w:hAnsi="Arial" w:cs="Times New Roman"/>
      <w:b/>
      <w:i w:val="0"/>
      <w:sz w:val="28"/>
      <w:szCs w:val="28"/>
    </w:rPr>
  </w:style>
  <w:style w:type="character" w:customStyle="1" w:styleId="WW8Num47z1">
    <w:name w:val="WW8Num47z1"/>
    <w:rsid w:val="00ED57F0"/>
    <w:rPr>
      <w:rFonts w:ascii="Arial" w:hAnsi="Arial" w:cs="Times New Roman"/>
      <w:b w:val="0"/>
      <w:i w:val="0"/>
      <w:sz w:val="24"/>
    </w:rPr>
  </w:style>
  <w:style w:type="character" w:customStyle="1" w:styleId="WW8Num47z2">
    <w:name w:val="WW8Num47z2"/>
    <w:rsid w:val="00ED57F0"/>
    <w:rPr>
      <w:rFonts w:ascii="Arial" w:hAnsi="Arial" w:cs="Times New Roman"/>
      <w:b/>
      <w:i w:val="0"/>
      <w:sz w:val="24"/>
    </w:rPr>
  </w:style>
  <w:style w:type="character" w:customStyle="1" w:styleId="WW8Num47z3">
    <w:name w:val="WW8Num47z3"/>
    <w:rsid w:val="00ED57F0"/>
    <w:rPr>
      <w:rFonts w:cs="Times New Roman"/>
    </w:rPr>
  </w:style>
  <w:style w:type="character" w:customStyle="1" w:styleId="WW8Num48z0">
    <w:name w:val="WW8Num48z0"/>
    <w:rsid w:val="00ED57F0"/>
    <w:rPr>
      <w:sz w:val="20"/>
      <w:szCs w:val="20"/>
    </w:rPr>
  </w:style>
  <w:style w:type="character" w:customStyle="1" w:styleId="WW8Num49z0">
    <w:name w:val="WW8Num49z0"/>
    <w:rsid w:val="00ED57F0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49z1">
    <w:name w:val="WW8Num49z1"/>
    <w:rsid w:val="00ED57F0"/>
    <w:rPr>
      <w:rFonts w:ascii="Arial" w:hAnsi="Arial" w:cs="Times New Roman"/>
      <w:b w:val="0"/>
      <w:i w:val="0"/>
      <w:sz w:val="24"/>
    </w:rPr>
  </w:style>
  <w:style w:type="character" w:customStyle="1" w:styleId="WW8Num49z2">
    <w:name w:val="WW8Num49z2"/>
    <w:rsid w:val="00ED57F0"/>
    <w:rPr>
      <w:rFonts w:ascii="Arial" w:hAnsi="Arial" w:cs="Times New Roman"/>
      <w:b/>
      <w:i w:val="0"/>
      <w:sz w:val="24"/>
    </w:rPr>
  </w:style>
  <w:style w:type="character" w:customStyle="1" w:styleId="WW8Num49z3">
    <w:name w:val="WW8Num49z3"/>
    <w:rsid w:val="00ED57F0"/>
    <w:rPr>
      <w:rFonts w:cs="Times New Roman"/>
    </w:rPr>
  </w:style>
  <w:style w:type="character" w:customStyle="1" w:styleId="WW8Num49z6">
    <w:name w:val="WW8Num49z6"/>
    <w:rsid w:val="00ED57F0"/>
    <w:rPr>
      <w:rFonts w:cs="Times New Roman"/>
      <w:b/>
    </w:rPr>
  </w:style>
  <w:style w:type="character" w:customStyle="1" w:styleId="WW8Num50z0">
    <w:name w:val="WW8Num50z0"/>
    <w:rsid w:val="00ED57F0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0z1">
    <w:name w:val="WW8Num50z1"/>
    <w:rsid w:val="00ED57F0"/>
    <w:rPr>
      <w:rFonts w:ascii="Arial" w:hAnsi="Arial" w:cs="Times New Roman"/>
      <w:b w:val="0"/>
      <w:i w:val="0"/>
      <w:sz w:val="24"/>
    </w:rPr>
  </w:style>
  <w:style w:type="character" w:customStyle="1" w:styleId="WW8Num50z2">
    <w:name w:val="WW8Num50z2"/>
    <w:rsid w:val="00ED57F0"/>
    <w:rPr>
      <w:rFonts w:ascii="Arial" w:hAnsi="Arial" w:cs="Times New Roman"/>
      <w:b/>
      <w:i w:val="0"/>
      <w:sz w:val="24"/>
    </w:rPr>
  </w:style>
  <w:style w:type="character" w:customStyle="1" w:styleId="WW8Num50z3">
    <w:name w:val="WW8Num50z3"/>
    <w:rsid w:val="00ED57F0"/>
    <w:rPr>
      <w:rFonts w:cs="Times New Roman"/>
    </w:rPr>
  </w:style>
  <w:style w:type="character" w:customStyle="1" w:styleId="WW8Num51z1">
    <w:name w:val="WW8Num51z1"/>
    <w:rsid w:val="00ED57F0"/>
    <w:rPr>
      <w:rFonts w:cs="Times New Roman"/>
    </w:rPr>
  </w:style>
  <w:style w:type="character" w:customStyle="1" w:styleId="WW8Num52z0">
    <w:name w:val="WW8Num52z0"/>
    <w:rsid w:val="00ED57F0"/>
    <w:rPr>
      <w:b/>
    </w:rPr>
  </w:style>
  <w:style w:type="character" w:customStyle="1" w:styleId="WW8Num53z0">
    <w:name w:val="WW8Num53z0"/>
    <w:rsid w:val="00ED57F0"/>
    <w:rPr>
      <w:rFonts w:cs="Times New Roman"/>
    </w:rPr>
  </w:style>
  <w:style w:type="character" w:customStyle="1" w:styleId="WW8Num56z0">
    <w:name w:val="WW8Num56z0"/>
    <w:rsid w:val="00ED57F0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6z1">
    <w:name w:val="WW8Num56z1"/>
    <w:rsid w:val="00ED57F0"/>
    <w:rPr>
      <w:rFonts w:ascii="Arial" w:hAnsi="Arial" w:cs="Times New Roman"/>
      <w:b w:val="0"/>
      <w:i w:val="0"/>
      <w:sz w:val="24"/>
    </w:rPr>
  </w:style>
  <w:style w:type="character" w:customStyle="1" w:styleId="WW8Num56z2">
    <w:name w:val="WW8Num56z2"/>
    <w:rsid w:val="00ED57F0"/>
    <w:rPr>
      <w:rFonts w:ascii="Arial" w:hAnsi="Arial" w:cs="Times New Roman"/>
      <w:b/>
      <w:i w:val="0"/>
      <w:sz w:val="24"/>
    </w:rPr>
  </w:style>
  <w:style w:type="character" w:customStyle="1" w:styleId="WW8Num56z3">
    <w:name w:val="WW8Num56z3"/>
    <w:rsid w:val="00ED57F0"/>
    <w:rPr>
      <w:rFonts w:cs="Times New Roman"/>
    </w:rPr>
  </w:style>
  <w:style w:type="character" w:customStyle="1" w:styleId="WW8Num58z0">
    <w:name w:val="WW8Num58z0"/>
    <w:rsid w:val="00ED57F0"/>
    <w:rPr>
      <w:b/>
    </w:rPr>
  </w:style>
  <w:style w:type="character" w:customStyle="1" w:styleId="WW8Num58z1">
    <w:name w:val="WW8Num58z1"/>
    <w:rsid w:val="00ED57F0"/>
    <w:rPr>
      <w:b w:val="0"/>
    </w:rPr>
  </w:style>
  <w:style w:type="character" w:customStyle="1" w:styleId="WW8Num59z0">
    <w:name w:val="WW8Num59z0"/>
    <w:rsid w:val="00ED57F0"/>
    <w:rPr>
      <w:rFonts w:cs="Times New Roman"/>
      <w:b/>
    </w:rPr>
  </w:style>
  <w:style w:type="character" w:customStyle="1" w:styleId="WW8Num59z1">
    <w:name w:val="WW8Num59z1"/>
    <w:rsid w:val="00ED57F0"/>
    <w:rPr>
      <w:b w:val="0"/>
    </w:rPr>
  </w:style>
  <w:style w:type="character" w:customStyle="1" w:styleId="WW8Num59z2">
    <w:name w:val="WW8Num59z2"/>
    <w:rsid w:val="00ED57F0"/>
    <w:rPr>
      <w:rFonts w:cs="Times New Roman"/>
    </w:rPr>
  </w:style>
  <w:style w:type="character" w:customStyle="1" w:styleId="WW8Num60z0">
    <w:name w:val="WW8Num60z0"/>
    <w:rsid w:val="00ED57F0"/>
    <w:rPr>
      <w:rFonts w:cs="Times New Roman"/>
    </w:rPr>
  </w:style>
  <w:style w:type="character" w:customStyle="1" w:styleId="WW8Num61z0">
    <w:name w:val="WW8Num61z0"/>
    <w:rsid w:val="00ED57F0"/>
    <w:rPr>
      <w:b/>
    </w:rPr>
  </w:style>
  <w:style w:type="character" w:customStyle="1" w:styleId="WW8Num62z0">
    <w:name w:val="WW8Num62z0"/>
    <w:rsid w:val="00ED57F0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D57F0"/>
    <w:rPr>
      <w:rFonts w:cs="Times New Roman"/>
      <w:b/>
    </w:rPr>
  </w:style>
  <w:style w:type="character" w:customStyle="1" w:styleId="WW8Num65z0">
    <w:name w:val="WW8Num65z0"/>
    <w:rsid w:val="00ED57F0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ED57F0"/>
    <w:rPr>
      <w:strike w:val="0"/>
      <w:dstrike w:val="0"/>
      <w:position w:val="0"/>
      <w:sz w:val="24"/>
      <w:vertAlign w:val="baseline"/>
    </w:rPr>
  </w:style>
  <w:style w:type="character" w:customStyle="1" w:styleId="WW8Num67z0">
    <w:name w:val="WW8Num67z0"/>
    <w:rsid w:val="00ED57F0"/>
    <w:rPr>
      <w:b/>
    </w:rPr>
  </w:style>
  <w:style w:type="character" w:customStyle="1" w:styleId="WW8Num69z0">
    <w:name w:val="WW8Num69z0"/>
    <w:rsid w:val="00ED57F0"/>
    <w:rPr>
      <w:rFonts w:ascii="Arial" w:hAnsi="Arial" w:cs="Times New Roman"/>
      <w:b/>
      <w:i w:val="0"/>
      <w:sz w:val="28"/>
      <w:szCs w:val="28"/>
    </w:rPr>
  </w:style>
  <w:style w:type="character" w:customStyle="1" w:styleId="WW8Num69z1">
    <w:name w:val="WW8Num69z1"/>
    <w:rsid w:val="00ED57F0"/>
    <w:rPr>
      <w:rFonts w:ascii="Arial" w:hAnsi="Arial" w:cs="Times New Roman"/>
      <w:b w:val="0"/>
      <w:i w:val="0"/>
      <w:sz w:val="24"/>
    </w:rPr>
  </w:style>
  <w:style w:type="character" w:customStyle="1" w:styleId="WW8Num69z2">
    <w:name w:val="WW8Num69z2"/>
    <w:rsid w:val="00ED57F0"/>
    <w:rPr>
      <w:rFonts w:ascii="Arial" w:hAnsi="Arial" w:cs="Times New Roman"/>
      <w:b/>
      <w:i w:val="0"/>
      <w:sz w:val="24"/>
    </w:rPr>
  </w:style>
  <w:style w:type="character" w:customStyle="1" w:styleId="WW8Num69z3">
    <w:name w:val="WW8Num69z3"/>
    <w:rsid w:val="00ED57F0"/>
    <w:rPr>
      <w:rFonts w:cs="Times New Roman"/>
    </w:rPr>
  </w:style>
  <w:style w:type="character" w:customStyle="1" w:styleId="WW8Num71z0">
    <w:name w:val="WW8Num71z0"/>
    <w:rsid w:val="00ED57F0"/>
    <w:rPr>
      <w:rFonts w:cs="Times New Roman"/>
      <w:b/>
    </w:rPr>
  </w:style>
  <w:style w:type="character" w:customStyle="1" w:styleId="WW8Num71z1">
    <w:name w:val="WW8Num71z1"/>
    <w:rsid w:val="00ED57F0"/>
    <w:rPr>
      <w:rFonts w:cs="Times New Roman"/>
    </w:rPr>
  </w:style>
  <w:style w:type="character" w:customStyle="1" w:styleId="WW8Num74z0">
    <w:name w:val="WW8Num74z0"/>
    <w:rsid w:val="00ED57F0"/>
    <w:rPr>
      <w:rFonts w:cs="Times New Roman"/>
      <w:b/>
    </w:rPr>
  </w:style>
  <w:style w:type="character" w:customStyle="1" w:styleId="WW8Num74z1">
    <w:name w:val="WW8Num74z1"/>
    <w:rsid w:val="00ED57F0"/>
    <w:rPr>
      <w:rFonts w:cs="Times New Roman"/>
    </w:rPr>
  </w:style>
  <w:style w:type="character" w:customStyle="1" w:styleId="WW8Num75z0">
    <w:name w:val="WW8Num75z0"/>
    <w:rsid w:val="00ED57F0"/>
    <w:rPr>
      <w:sz w:val="20"/>
      <w:szCs w:val="20"/>
    </w:rPr>
  </w:style>
  <w:style w:type="character" w:customStyle="1" w:styleId="WW8Num76z0">
    <w:name w:val="WW8Num76z0"/>
    <w:rsid w:val="00ED57F0"/>
    <w:rPr>
      <w:b w:val="0"/>
      <w:i w:val="0"/>
    </w:rPr>
  </w:style>
  <w:style w:type="character" w:customStyle="1" w:styleId="Domylnaczcionkaakapitu3">
    <w:name w:val="Domyślna czcionka akapitu3"/>
    <w:rsid w:val="00ED57F0"/>
  </w:style>
  <w:style w:type="character" w:customStyle="1" w:styleId="WW-Absatz-Standardschriftart1">
    <w:name w:val="WW-Absatz-Standardschriftart1"/>
    <w:rsid w:val="00ED57F0"/>
  </w:style>
  <w:style w:type="character" w:customStyle="1" w:styleId="WW-Absatz-Standardschriftart11">
    <w:name w:val="WW-Absatz-Standardschriftart11"/>
    <w:rsid w:val="00ED57F0"/>
  </w:style>
  <w:style w:type="character" w:customStyle="1" w:styleId="Domylnaczcionkaakapitu2">
    <w:name w:val="Domyślna czcionka akapitu2"/>
    <w:rsid w:val="00ED57F0"/>
  </w:style>
  <w:style w:type="character" w:customStyle="1" w:styleId="WW-Absatz-Standardschriftart111">
    <w:name w:val="WW-Absatz-Standardschriftart111"/>
    <w:rsid w:val="00ED57F0"/>
  </w:style>
  <w:style w:type="character" w:customStyle="1" w:styleId="WW-Absatz-Standardschriftart1111">
    <w:name w:val="WW-Absatz-Standardschriftart1111"/>
    <w:rsid w:val="00ED57F0"/>
  </w:style>
  <w:style w:type="character" w:customStyle="1" w:styleId="WW-Absatz-Standardschriftart11111">
    <w:name w:val="WW-Absatz-Standardschriftart11111"/>
    <w:rsid w:val="00ED57F0"/>
  </w:style>
  <w:style w:type="character" w:customStyle="1" w:styleId="WW-Absatz-Standardschriftart111111">
    <w:name w:val="WW-Absatz-Standardschriftart111111"/>
    <w:rsid w:val="00ED57F0"/>
  </w:style>
  <w:style w:type="character" w:customStyle="1" w:styleId="WW-Absatz-Standardschriftart1111111">
    <w:name w:val="WW-Absatz-Standardschriftart1111111"/>
    <w:rsid w:val="00ED57F0"/>
  </w:style>
  <w:style w:type="character" w:customStyle="1" w:styleId="WW-Absatz-Standardschriftart11111111">
    <w:name w:val="WW-Absatz-Standardschriftart11111111"/>
    <w:rsid w:val="00ED57F0"/>
  </w:style>
  <w:style w:type="character" w:customStyle="1" w:styleId="WW8Num3z0">
    <w:name w:val="WW8Num3z0"/>
    <w:rsid w:val="00ED57F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D57F0"/>
    <w:rPr>
      <w:rFonts w:ascii="Courier New" w:hAnsi="Courier New"/>
    </w:rPr>
  </w:style>
  <w:style w:type="character" w:customStyle="1" w:styleId="WW8Num3z2">
    <w:name w:val="WW8Num3z2"/>
    <w:rsid w:val="00ED57F0"/>
    <w:rPr>
      <w:rFonts w:ascii="Wingdings" w:hAnsi="Wingdings"/>
    </w:rPr>
  </w:style>
  <w:style w:type="character" w:customStyle="1" w:styleId="WW8Num3z3">
    <w:name w:val="WW8Num3z3"/>
    <w:rsid w:val="00ED57F0"/>
    <w:rPr>
      <w:rFonts w:ascii="Symbol" w:hAnsi="Symbol"/>
    </w:rPr>
  </w:style>
  <w:style w:type="character" w:customStyle="1" w:styleId="WW8Num5z0">
    <w:name w:val="WW8Num5z0"/>
    <w:rsid w:val="00ED57F0"/>
    <w:rPr>
      <w:rFonts w:ascii="Wingdings" w:hAnsi="Wingdings"/>
    </w:rPr>
  </w:style>
  <w:style w:type="character" w:customStyle="1" w:styleId="WW8Num5z1">
    <w:name w:val="WW8Num5z1"/>
    <w:rsid w:val="00ED57F0"/>
    <w:rPr>
      <w:rFonts w:ascii="Courier New" w:hAnsi="Courier New"/>
    </w:rPr>
  </w:style>
  <w:style w:type="character" w:customStyle="1" w:styleId="WW8Num5z3">
    <w:name w:val="WW8Num5z3"/>
    <w:rsid w:val="00ED57F0"/>
    <w:rPr>
      <w:rFonts w:ascii="Symbol" w:hAnsi="Symbol"/>
    </w:rPr>
  </w:style>
  <w:style w:type="character" w:customStyle="1" w:styleId="WW8Num14z1">
    <w:name w:val="WW8Num14z1"/>
    <w:rsid w:val="00ED57F0"/>
    <w:rPr>
      <w:rFonts w:ascii="Courier New" w:hAnsi="Courier New" w:cs="Courier New"/>
    </w:rPr>
  </w:style>
  <w:style w:type="character" w:customStyle="1" w:styleId="WW8Num14z3">
    <w:name w:val="WW8Num14z3"/>
    <w:rsid w:val="00ED57F0"/>
    <w:rPr>
      <w:rFonts w:ascii="Symbol" w:hAnsi="Symbol"/>
    </w:rPr>
  </w:style>
  <w:style w:type="character" w:customStyle="1" w:styleId="WW8Num22z1">
    <w:name w:val="WW8Num22z1"/>
    <w:rsid w:val="00ED57F0"/>
    <w:rPr>
      <w:rFonts w:ascii="Courier New" w:hAnsi="Courier New"/>
    </w:rPr>
  </w:style>
  <w:style w:type="character" w:customStyle="1" w:styleId="WW8Num22z2">
    <w:name w:val="WW8Num22z2"/>
    <w:rsid w:val="00ED57F0"/>
    <w:rPr>
      <w:rFonts w:ascii="Wingdings" w:hAnsi="Wingdings"/>
    </w:rPr>
  </w:style>
  <w:style w:type="character" w:customStyle="1" w:styleId="WW8Num22z3">
    <w:name w:val="WW8Num22z3"/>
    <w:rsid w:val="00ED57F0"/>
    <w:rPr>
      <w:rFonts w:ascii="Symbol" w:hAnsi="Symbol"/>
    </w:rPr>
  </w:style>
  <w:style w:type="character" w:customStyle="1" w:styleId="WW8Num28z1">
    <w:name w:val="WW8Num28z1"/>
    <w:rsid w:val="00ED57F0"/>
    <w:rPr>
      <w:rFonts w:ascii="Courier New" w:hAnsi="Courier New" w:cs="Courier New"/>
    </w:rPr>
  </w:style>
  <w:style w:type="character" w:customStyle="1" w:styleId="WW8Num28z3">
    <w:name w:val="WW8Num28z3"/>
    <w:rsid w:val="00ED57F0"/>
    <w:rPr>
      <w:rFonts w:ascii="Symbol" w:hAnsi="Symbol"/>
    </w:rPr>
  </w:style>
  <w:style w:type="character" w:customStyle="1" w:styleId="WW8Num29z1">
    <w:name w:val="WW8Num29z1"/>
    <w:rsid w:val="00ED57F0"/>
    <w:rPr>
      <w:rFonts w:ascii="Courier New" w:hAnsi="Courier New"/>
    </w:rPr>
  </w:style>
  <w:style w:type="character" w:customStyle="1" w:styleId="WW8Num29z2">
    <w:name w:val="WW8Num29z2"/>
    <w:rsid w:val="00ED57F0"/>
    <w:rPr>
      <w:rFonts w:ascii="Wingdings" w:hAnsi="Wingdings"/>
    </w:rPr>
  </w:style>
  <w:style w:type="character" w:customStyle="1" w:styleId="WW8Num29z3">
    <w:name w:val="WW8Num29z3"/>
    <w:rsid w:val="00ED57F0"/>
    <w:rPr>
      <w:rFonts w:ascii="Symbol" w:hAnsi="Symbol"/>
    </w:rPr>
  </w:style>
  <w:style w:type="character" w:customStyle="1" w:styleId="Domylnaczcionkaakapitu1">
    <w:name w:val="Domyślna czcionka akapitu1"/>
    <w:rsid w:val="00ED57F0"/>
  </w:style>
  <w:style w:type="character" w:styleId="Numerstrony">
    <w:name w:val="page number"/>
    <w:basedOn w:val="Domylnaczcionkaakapitu1"/>
    <w:rsid w:val="00ED57F0"/>
  </w:style>
  <w:style w:type="character" w:customStyle="1" w:styleId="Odwoaniedokomentarza1">
    <w:name w:val="Odwołanie do komentarza1"/>
    <w:rsid w:val="00ED57F0"/>
    <w:rPr>
      <w:sz w:val="16"/>
    </w:rPr>
  </w:style>
  <w:style w:type="character" w:styleId="Hipercze">
    <w:name w:val="Hyperlink"/>
    <w:rsid w:val="00ED57F0"/>
    <w:rPr>
      <w:color w:val="0000FF"/>
      <w:u w:val="single"/>
    </w:rPr>
  </w:style>
  <w:style w:type="character" w:styleId="UyteHipercze">
    <w:name w:val="FollowedHyperlink"/>
    <w:rsid w:val="00ED57F0"/>
    <w:rPr>
      <w:color w:val="800080"/>
      <w:u w:val="single"/>
    </w:rPr>
  </w:style>
  <w:style w:type="character" w:customStyle="1" w:styleId="Symbolewypunktowania">
    <w:name w:val="Symbole wypunktowania"/>
    <w:rsid w:val="00ED57F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D57F0"/>
  </w:style>
  <w:style w:type="character" w:styleId="Uwydatnienie">
    <w:name w:val="Emphasis"/>
    <w:qFormat/>
    <w:rsid w:val="00ED57F0"/>
    <w:rPr>
      <w:i/>
      <w:iCs/>
    </w:rPr>
  </w:style>
  <w:style w:type="character" w:customStyle="1" w:styleId="Odwoaniedokomentarza2">
    <w:name w:val="Odwołanie do komentarza2"/>
    <w:rsid w:val="00ED57F0"/>
    <w:rPr>
      <w:sz w:val="16"/>
      <w:szCs w:val="16"/>
    </w:rPr>
  </w:style>
  <w:style w:type="character" w:customStyle="1" w:styleId="TekstkomentarzaZnak">
    <w:name w:val="Tekst komentarza Znak"/>
    <w:rsid w:val="00ED57F0"/>
  </w:style>
  <w:style w:type="character" w:customStyle="1" w:styleId="TematkomentarzaZnak">
    <w:name w:val="Temat komentarza Znak"/>
    <w:rsid w:val="00ED57F0"/>
    <w:rPr>
      <w:b/>
      <w:bCs/>
    </w:rPr>
  </w:style>
  <w:style w:type="character" w:styleId="Pogrubienie">
    <w:name w:val="Strong"/>
    <w:qFormat/>
    <w:rsid w:val="00ED57F0"/>
    <w:rPr>
      <w:b/>
      <w:bCs/>
    </w:rPr>
  </w:style>
  <w:style w:type="character" w:customStyle="1" w:styleId="HTML-wstpniesformatowanyZnak">
    <w:name w:val="HTML - wstępnie sformatowany Znak"/>
    <w:rsid w:val="00ED57F0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3"/>
    <w:rsid w:val="00ED57F0"/>
  </w:style>
  <w:style w:type="character" w:customStyle="1" w:styleId="Znakiprzypiswkocowych">
    <w:name w:val="Znaki przypisów końcowych"/>
    <w:basedOn w:val="Domylnaczcionkaakapitu3"/>
    <w:rsid w:val="00ED57F0"/>
    <w:rPr>
      <w:vertAlign w:val="superscript"/>
    </w:rPr>
  </w:style>
  <w:style w:type="character" w:customStyle="1" w:styleId="Odwoaniedokomentarza3">
    <w:name w:val="Odwołanie do komentarza3"/>
    <w:basedOn w:val="Domylnaczcionkaakapitu4"/>
    <w:rsid w:val="00ED57F0"/>
    <w:rPr>
      <w:sz w:val="16"/>
      <w:szCs w:val="16"/>
    </w:rPr>
  </w:style>
  <w:style w:type="character" w:customStyle="1" w:styleId="Odwoaniedokomentarza4">
    <w:name w:val="Odwołanie do komentarza4"/>
    <w:basedOn w:val="Domylnaczcionkaakapitu5"/>
    <w:rsid w:val="00ED57F0"/>
    <w:rPr>
      <w:sz w:val="16"/>
      <w:szCs w:val="16"/>
    </w:rPr>
  </w:style>
  <w:style w:type="character" w:customStyle="1" w:styleId="Odwoaniedokomentarza5">
    <w:name w:val="Odwołanie do komentarza5"/>
    <w:basedOn w:val="Domylnaczcionkaakapitu6"/>
    <w:rsid w:val="00ED57F0"/>
    <w:rPr>
      <w:sz w:val="16"/>
      <w:szCs w:val="16"/>
    </w:rPr>
  </w:style>
  <w:style w:type="character" w:customStyle="1" w:styleId="TekstkomentarzaZnak1">
    <w:name w:val="Tekst komentarza Znak1"/>
    <w:basedOn w:val="Domylnaczcionkaakapitu6"/>
    <w:rsid w:val="00ED57F0"/>
  </w:style>
  <w:style w:type="character" w:customStyle="1" w:styleId="Odwoaniedokomentarza6">
    <w:name w:val="Odwołanie do komentarza6"/>
    <w:basedOn w:val="Domylnaczcionkaakapitu7"/>
    <w:rsid w:val="00ED57F0"/>
    <w:rPr>
      <w:sz w:val="16"/>
      <w:szCs w:val="16"/>
    </w:rPr>
  </w:style>
  <w:style w:type="character" w:customStyle="1" w:styleId="TekstkomentarzaZnak2">
    <w:name w:val="Tekst komentarza Znak2"/>
    <w:basedOn w:val="Domylnaczcionkaakapitu7"/>
    <w:rsid w:val="00ED57F0"/>
  </w:style>
  <w:style w:type="paragraph" w:customStyle="1" w:styleId="Nagwek70">
    <w:name w:val="Nagłówek7"/>
    <w:basedOn w:val="Normalny"/>
    <w:next w:val="Tekstpodstawowy"/>
    <w:rsid w:val="00ED57F0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57F0"/>
    <w:pPr>
      <w:autoSpaceDE w:val="0"/>
      <w:jc w:val="left"/>
    </w:pPr>
    <w:rPr>
      <w:rFonts w:ascii="Arial" w:hAnsi="Arial" w:cs="Arial"/>
      <w:i/>
      <w:iCs/>
      <w:sz w:val="20"/>
      <w:szCs w:val="16"/>
    </w:rPr>
  </w:style>
  <w:style w:type="paragraph" w:styleId="Lista">
    <w:name w:val="List"/>
    <w:basedOn w:val="Tekstpodstawowy"/>
    <w:rsid w:val="00ED57F0"/>
    <w:rPr>
      <w:rFonts w:cs="Tahoma"/>
    </w:rPr>
  </w:style>
  <w:style w:type="paragraph" w:customStyle="1" w:styleId="Podpis7">
    <w:name w:val="Podpis7"/>
    <w:basedOn w:val="Normalny"/>
    <w:rsid w:val="00ED57F0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ED57F0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ED57F0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ED57F0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ED57F0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ED57F0"/>
    <w:pPr>
      <w:suppressLineNumbers/>
      <w:spacing w:before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ED57F0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ED57F0"/>
    <w:pPr>
      <w:suppressLineNumbers/>
      <w:spacing w:before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ED57F0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57F0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ED57F0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D57F0"/>
    <w:pPr>
      <w:suppressLineNumbers/>
      <w:spacing w:before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D57F0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D57F0"/>
    <w:pPr>
      <w:suppressLineNumbers/>
      <w:spacing w:before="120"/>
    </w:pPr>
    <w:rPr>
      <w:rFonts w:cs="Tahoma"/>
      <w:i/>
      <w:iCs/>
    </w:rPr>
  </w:style>
  <w:style w:type="paragraph" w:customStyle="1" w:styleId="ARTYKU">
    <w:name w:val="ARTYKUŁ"/>
    <w:basedOn w:val="Normalny"/>
    <w:rsid w:val="00ED57F0"/>
    <w:pPr>
      <w:spacing w:after="0" w:line="120" w:lineRule="atLeast"/>
      <w:jc w:val="left"/>
    </w:pPr>
    <w:rPr>
      <w:b/>
      <w:spacing w:val="20"/>
      <w:sz w:val="22"/>
      <w:szCs w:val="20"/>
    </w:rPr>
  </w:style>
  <w:style w:type="paragraph" w:styleId="Stopka">
    <w:name w:val="footer"/>
    <w:basedOn w:val="Normalny"/>
    <w:rsid w:val="00ED57F0"/>
    <w:pPr>
      <w:spacing w:after="0"/>
      <w:jc w:val="left"/>
    </w:pPr>
    <w:rPr>
      <w:sz w:val="20"/>
      <w:szCs w:val="20"/>
    </w:rPr>
  </w:style>
  <w:style w:type="paragraph" w:styleId="Nagwek">
    <w:name w:val="header"/>
    <w:basedOn w:val="Normalny"/>
    <w:link w:val="NagwekZnak"/>
    <w:rsid w:val="00ED57F0"/>
  </w:style>
  <w:style w:type="paragraph" w:customStyle="1" w:styleId="Tekstkomentarza1">
    <w:name w:val="Tekst komentarza1"/>
    <w:basedOn w:val="Normalny"/>
    <w:rsid w:val="00ED57F0"/>
    <w:rPr>
      <w:sz w:val="20"/>
    </w:rPr>
  </w:style>
  <w:style w:type="paragraph" w:styleId="Tekstpodstawowywcity">
    <w:name w:val="Body Text Indent"/>
    <w:basedOn w:val="Normalny"/>
    <w:rsid w:val="00ED57F0"/>
    <w:pPr>
      <w:spacing w:after="0"/>
      <w:ind w:left="900"/>
      <w:jc w:val="left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ED57F0"/>
    <w:pPr>
      <w:spacing w:after="0"/>
      <w:ind w:left="1260" w:hanging="360"/>
      <w:jc w:val="left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rsid w:val="00ED57F0"/>
    <w:pPr>
      <w:spacing w:after="0"/>
      <w:ind w:left="360" w:hanging="360"/>
      <w:jc w:val="left"/>
    </w:pPr>
    <w:rPr>
      <w:rFonts w:ascii="Arial" w:hAnsi="Arial"/>
      <w:sz w:val="22"/>
    </w:rPr>
  </w:style>
  <w:style w:type="paragraph" w:styleId="Tytu">
    <w:name w:val="Title"/>
    <w:basedOn w:val="Normalny"/>
    <w:next w:val="Podtytu"/>
    <w:qFormat/>
    <w:rsid w:val="00ED57F0"/>
    <w:pPr>
      <w:spacing w:line="120" w:lineRule="atLeast"/>
      <w:jc w:val="center"/>
    </w:pPr>
    <w:rPr>
      <w:rFonts w:ascii="Arial" w:hAnsi="Arial"/>
      <w:b/>
      <w:sz w:val="48"/>
    </w:rPr>
  </w:style>
  <w:style w:type="paragraph" w:styleId="Podtytu">
    <w:name w:val="Subtitle"/>
    <w:basedOn w:val="Nagwek10"/>
    <w:next w:val="Tekstpodstawowy"/>
    <w:qFormat/>
    <w:rsid w:val="00ED57F0"/>
    <w:pPr>
      <w:jc w:val="center"/>
    </w:pPr>
    <w:rPr>
      <w:i/>
      <w:iCs/>
    </w:rPr>
  </w:style>
  <w:style w:type="paragraph" w:styleId="Tekstdymka">
    <w:name w:val="Balloon Text"/>
    <w:basedOn w:val="Normalny"/>
    <w:rsid w:val="00ED57F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D57F0"/>
    <w:pPr>
      <w:suppressLineNumbers/>
    </w:pPr>
  </w:style>
  <w:style w:type="paragraph" w:customStyle="1" w:styleId="Nagwektabeli">
    <w:name w:val="Nagłówek tabeli"/>
    <w:basedOn w:val="Zawartotabeli"/>
    <w:rsid w:val="00ED57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57F0"/>
  </w:style>
  <w:style w:type="paragraph" w:styleId="Akapitzlist">
    <w:name w:val="List Paragraph"/>
    <w:basedOn w:val="Normalny"/>
    <w:qFormat/>
    <w:rsid w:val="00ED57F0"/>
    <w:pPr>
      <w:suppressAutoHyphens w:val="0"/>
      <w:spacing w:after="0"/>
      <w:ind w:left="708"/>
      <w:jc w:val="left"/>
    </w:pPr>
  </w:style>
  <w:style w:type="paragraph" w:customStyle="1" w:styleId="Tekstpodstawowyparagrafw">
    <w:name w:val="Tekst podstawowy paragrafów"/>
    <w:basedOn w:val="Normalny"/>
    <w:rsid w:val="00ED57F0"/>
    <w:pPr>
      <w:numPr>
        <w:numId w:val="10"/>
      </w:numPr>
      <w:spacing w:before="120" w:after="0"/>
    </w:pPr>
    <w:rPr>
      <w:rFonts w:ascii="Arial" w:hAnsi="Arial"/>
      <w:szCs w:val="20"/>
    </w:rPr>
  </w:style>
  <w:style w:type="paragraph" w:customStyle="1" w:styleId="Tekstkomentarza2">
    <w:name w:val="Tekst komentarza2"/>
    <w:basedOn w:val="Normalny"/>
    <w:rsid w:val="00ED57F0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ED57F0"/>
    <w:rPr>
      <w:b/>
      <w:bCs/>
    </w:rPr>
  </w:style>
  <w:style w:type="paragraph" w:styleId="Poprawka">
    <w:name w:val="Revision"/>
    <w:rsid w:val="00ED57F0"/>
    <w:pPr>
      <w:suppressAutoHyphens/>
    </w:pPr>
    <w:rPr>
      <w:rFonts w:eastAsia="Arial"/>
      <w:sz w:val="24"/>
      <w:szCs w:val="24"/>
      <w:lang w:eastAsia="ar-SA"/>
    </w:rPr>
  </w:style>
  <w:style w:type="paragraph" w:styleId="HTML-wstpniesformatowany">
    <w:name w:val="HTML Preformatted"/>
    <w:basedOn w:val="Normalny"/>
    <w:rsid w:val="00ED57F0"/>
    <w:pPr>
      <w:suppressAutoHyphens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57F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D57F0"/>
    <w:pPr>
      <w:suppressAutoHyphens w:val="0"/>
      <w:ind w:left="720"/>
    </w:pPr>
  </w:style>
  <w:style w:type="paragraph" w:customStyle="1" w:styleId="p6">
    <w:name w:val="p6"/>
    <w:basedOn w:val="Normalny"/>
    <w:rsid w:val="00ED57F0"/>
    <w:pPr>
      <w:widowControl w:val="0"/>
      <w:tabs>
        <w:tab w:val="left" w:pos="320"/>
        <w:tab w:val="left" w:pos="460"/>
      </w:tabs>
      <w:suppressAutoHyphens w:val="0"/>
      <w:spacing w:after="0" w:line="260" w:lineRule="atLeast"/>
      <w:ind w:left="1008" w:hanging="144"/>
    </w:pPr>
    <w:rPr>
      <w:szCs w:val="20"/>
    </w:rPr>
  </w:style>
  <w:style w:type="paragraph" w:styleId="Tekstprzypisukocowego">
    <w:name w:val="endnote text"/>
    <w:basedOn w:val="Normalny"/>
    <w:rsid w:val="00ED57F0"/>
    <w:rPr>
      <w:sz w:val="20"/>
      <w:szCs w:val="20"/>
    </w:rPr>
  </w:style>
  <w:style w:type="paragraph" w:customStyle="1" w:styleId="Tekstkomentarza3">
    <w:name w:val="Tekst komentarza3"/>
    <w:basedOn w:val="Normalny"/>
    <w:rsid w:val="00ED57F0"/>
    <w:rPr>
      <w:sz w:val="20"/>
      <w:szCs w:val="20"/>
    </w:rPr>
  </w:style>
  <w:style w:type="paragraph" w:customStyle="1" w:styleId="Tekstkomentarza4">
    <w:name w:val="Tekst komentarza4"/>
    <w:basedOn w:val="Normalny"/>
    <w:rsid w:val="00ED57F0"/>
    <w:rPr>
      <w:sz w:val="20"/>
      <w:szCs w:val="20"/>
    </w:rPr>
  </w:style>
  <w:style w:type="paragraph" w:customStyle="1" w:styleId="Styl">
    <w:name w:val="Styl"/>
    <w:rsid w:val="00ED57F0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ED57F0"/>
    <w:rPr>
      <w:sz w:val="20"/>
      <w:szCs w:val="20"/>
    </w:rPr>
  </w:style>
  <w:style w:type="paragraph" w:customStyle="1" w:styleId="Tekstkomentarza6">
    <w:name w:val="Tekst komentarza6"/>
    <w:basedOn w:val="Normalny"/>
    <w:rsid w:val="00ED57F0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9322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394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39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00D6-10EA-4E6A-9F39-9B14EB06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07.2008</vt:lpstr>
    </vt:vector>
  </TitlesOfParts>
  <Company/>
  <LinksUpToDate>false</LinksUpToDate>
  <CharactersWithSpaces>2953</CharactersWithSpaces>
  <SharedDoc>false</SharedDoc>
  <HLinks>
    <vt:vector size="48" baseType="variant">
      <vt:variant>
        <vt:i4>5242937</vt:i4>
      </vt:variant>
      <vt:variant>
        <vt:i4>21</vt:i4>
      </vt:variant>
      <vt:variant>
        <vt:i4>0</vt:i4>
      </vt:variant>
      <vt:variant>
        <vt:i4>5</vt:i4>
      </vt:variant>
      <vt:variant>
        <vt:lpwstr>mailto:a.zapalowicz@zwikszczecin.pl</vt:lpwstr>
      </vt:variant>
      <vt:variant>
        <vt:lpwstr/>
      </vt:variant>
      <vt:variant>
        <vt:i4>4522029</vt:i4>
      </vt:variant>
      <vt:variant>
        <vt:i4>18</vt:i4>
      </vt:variant>
      <vt:variant>
        <vt:i4>0</vt:i4>
      </vt:variant>
      <vt:variant>
        <vt:i4>5</vt:i4>
      </vt:variant>
      <vt:variant>
        <vt:lpwstr>mailto:e.jedrzejczyk@zwikszczecin.pl</vt:lpwstr>
      </vt:variant>
      <vt:variant>
        <vt:lpwstr/>
      </vt:variant>
      <vt:variant>
        <vt:i4>3342425</vt:i4>
      </vt:variant>
      <vt:variant>
        <vt:i4>15</vt:i4>
      </vt:variant>
      <vt:variant>
        <vt:i4>0</vt:i4>
      </vt:variant>
      <vt:variant>
        <vt:i4>5</vt:i4>
      </vt:variant>
      <vt:variant>
        <vt:lpwstr>mailto:k.kowalska@zwikszczecin.pl</vt:lpwstr>
      </vt:variant>
      <vt:variant>
        <vt:lpwstr/>
      </vt:variant>
      <vt:variant>
        <vt:i4>2490458</vt:i4>
      </vt:variant>
      <vt:variant>
        <vt:i4>12</vt:i4>
      </vt:variant>
      <vt:variant>
        <vt:i4>0</vt:i4>
      </vt:variant>
      <vt:variant>
        <vt:i4>5</vt:i4>
      </vt:variant>
      <vt:variant>
        <vt:lpwstr>mailto:p.weckwerth@zwikszczecin.pl</vt:lpwstr>
      </vt:variant>
      <vt:variant>
        <vt:lpwstr/>
      </vt:variant>
      <vt:variant>
        <vt:i4>5701680</vt:i4>
      </vt:variant>
      <vt:variant>
        <vt:i4>9</vt:i4>
      </vt:variant>
      <vt:variant>
        <vt:i4>0</vt:i4>
      </vt:variant>
      <vt:variant>
        <vt:i4>5</vt:i4>
      </vt:variant>
      <vt:variant>
        <vt:lpwstr>mailto:e.kolasinska@zwikszczecin.pl</vt:lpwstr>
      </vt:variant>
      <vt:variant>
        <vt:lpwstr/>
      </vt:variant>
      <vt:variant>
        <vt:i4>2359361</vt:i4>
      </vt:variant>
      <vt:variant>
        <vt:i4>6</vt:i4>
      </vt:variant>
      <vt:variant>
        <vt:i4>0</vt:i4>
      </vt:variant>
      <vt:variant>
        <vt:i4>5</vt:i4>
      </vt:variant>
      <vt:variant>
        <vt:lpwstr>mailto:Tomasz.zawadzki@otago.pl</vt:lpwstr>
      </vt:variant>
      <vt:variant>
        <vt:lpwstr/>
      </vt:variant>
      <vt:variant>
        <vt:i4>4587563</vt:i4>
      </vt:variant>
      <vt:variant>
        <vt:i4>3</vt:i4>
      </vt:variant>
      <vt:variant>
        <vt:i4>0</vt:i4>
      </vt:variant>
      <vt:variant>
        <vt:i4>5</vt:i4>
      </vt:variant>
      <vt:variant>
        <vt:lpwstr>mailto:Wojciech.perlinski@otago.pl</vt:lpwstr>
      </vt:variant>
      <vt:variant>
        <vt:lpwstr/>
      </vt:variant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mailto:serwis.zwik.szczecin@asseco.pl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07.2008</dc:title>
  <dc:subject>Umowa serwisowa typu B</dc:subject>
  <dc:creator>Wojciech Perliński</dc:creator>
  <cp:keywords/>
  <cp:lastModifiedBy>Agnieszka Poręczewska-Bereszko</cp:lastModifiedBy>
  <cp:revision>7</cp:revision>
  <cp:lastPrinted>2021-10-13T12:46:00Z</cp:lastPrinted>
  <dcterms:created xsi:type="dcterms:W3CDTF">2021-10-14T05:01:00Z</dcterms:created>
  <dcterms:modified xsi:type="dcterms:W3CDTF">2022-01-11T06:42:00Z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ział">
    <vt:i4>1274676535</vt:i4>
  </property>
</Properties>
</file>