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49B2BC4C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2D204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24.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8152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21F39E45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„</w:t>
      </w:r>
      <w:r w:rsidR="00145FB3" w:rsidRPr="00145FB3">
        <w:rPr>
          <w:rFonts w:ascii="Times New Roman" w:hAnsi="Times New Roman"/>
          <w:b/>
          <w:bCs/>
          <w:sz w:val="24"/>
          <w:szCs w:val="24"/>
        </w:rPr>
        <w:t xml:space="preserve">Budowa dróg na odcinku od skrzyżowania z drogą wojewódzką nr 254 </w:t>
      </w:r>
      <w:r w:rsidR="00145FB3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145FB3" w:rsidRPr="00145FB3">
        <w:rPr>
          <w:rFonts w:ascii="Times New Roman" w:hAnsi="Times New Roman"/>
          <w:b/>
          <w:bCs/>
          <w:sz w:val="24"/>
          <w:szCs w:val="24"/>
        </w:rPr>
        <w:t>do miejscowości Olimpin - etap 1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A96F882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</w:t>
      </w:r>
      <w:r w:rsidR="00530C11">
        <w:rPr>
          <w:rFonts w:ascii="Times New Roman" w:hAnsi="Times New Roman"/>
          <w:sz w:val="24"/>
          <w:szCs w:val="24"/>
        </w:rPr>
        <w:t xml:space="preserve"> (jeżeli dotyczy) </w:t>
      </w:r>
      <w:r w:rsidR="00C924A0">
        <w:rPr>
          <w:rFonts w:ascii="Times New Roman" w:hAnsi="Times New Roman"/>
          <w:sz w:val="24"/>
          <w:szCs w:val="24"/>
        </w:rPr>
        <w:t>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32D766A3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 xml:space="preserve">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 xml:space="preserve">16 lutego 2007 r. </w:t>
      </w:r>
      <w:r w:rsidR="00530C11">
        <w:rPr>
          <w:rFonts w:ascii="Times New Roman" w:hAnsi="Times New Roman"/>
          <w:sz w:val="24"/>
          <w:szCs w:val="24"/>
        </w:rPr>
        <w:t xml:space="preserve">                            </w:t>
      </w:r>
      <w:r w:rsidRPr="004720F0">
        <w:rPr>
          <w:rFonts w:ascii="Times New Roman" w:hAnsi="Times New Roman"/>
          <w:sz w:val="24"/>
          <w:szCs w:val="24"/>
        </w:rPr>
        <w:t>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2023 r. poz. 1689 i 1705)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142F2FB5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>16 lutego 2007 r. 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2023 r. poz. 1689 i 1705)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7577FE4E" w14:textId="77777777" w:rsidR="00530C11" w:rsidRDefault="00530C11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0D35F6E" w14:textId="180BB8D7" w:rsidR="00530C11" w:rsidRPr="00E64F07" w:rsidRDefault="00530C11" w:rsidP="00530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wszystkie informacje podane w powyższych oświadczeniach są aktualne i zgodne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                    </w:t>
      </w: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7E06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45FB3"/>
    <w:rsid w:val="00161CF5"/>
    <w:rsid w:val="001A0DF2"/>
    <w:rsid w:val="001F4CE5"/>
    <w:rsid w:val="001F6266"/>
    <w:rsid w:val="00265DEB"/>
    <w:rsid w:val="002D2045"/>
    <w:rsid w:val="00337B9B"/>
    <w:rsid w:val="003A287E"/>
    <w:rsid w:val="0040462B"/>
    <w:rsid w:val="004720F0"/>
    <w:rsid w:val="004A5615"/>
    <w:rsid w:val="004B6C3D"/>
    <w:rsid w:val="00523BDE"/>
    <w:rsid w:val="00530C11"/>
    <w:rsid w:val="005321AA"/>
    <w:rsid w:val="00563D28"/>
    <w:rsid w:val="00582873"/>
    <w:rsid w:val="00643CAA"/>
    <w:rsid w:val="00684BDF"/>
    <w:rsid w:val="006E2DD3"/>
    <w:rsid w:val="006F6074"/>
    <w:rsid w:val="00710C05"/>
    <w:rsid w:val="007177CB"/>
    <w:rsid w:val="007746AF"/>
    <w:rsid w:val="007E06FB"/>
    <w:rsid w:val="00815269"/>
    <w:rsid w:val="00850E38"/>
    <w:rsid w:val="008521DA"/>
    <w:rsid w:val="00887EE1"/>
    <w:rsid w:val="009B1976"/>
    <w:rsid w:val="009C49E9"/>
    <w:rsid w:val="00A23CE1"/>
    <w:rsid w:val="00A41B80"/>
    <w:rsid w:val="00A877FF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E63E2A"/>
    <w:rsid w:val="00EB1D5F"/>
    <w:rsid w:val="00F13E4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3</cp:revision>
  <dcterms:created xsi:type="dcterms:W3CDTF">2024-04-04T19:21:00Z</dcterms:created>
  <dcterms:modified xsi:type="dcterms:W3CDTF">2024-04-11T06:49:00Z</dcterms:modified>
</cp:coreProperties>
</file>