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89D8" w14:textId="7779717E" w:rsidR="004B70A5" w:rsidRPr="00025F40" w:rsidRDefault="004B70A5" w:rsidP="004B70A5">
      <w:pPr>
        <w:spacing w:after="0" w:line="240" w:lineRule="auto"/>
        <w:rPr>
          <w:rFonts w:asciiTheme="minorHAnsi" w:hAnsiTheme="minorHAnsi" w:cstheme="minorHAnsi"/>
          <w:b/>
        </w:rPr>
      </w:pPr>
      <w:r w:rsidRPr="00025F40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</w:t>
      </w:r>
      <w:r w:rsidR="00C02836">
        <w:rPr>
          <w:rFonts w:asciiTheme="minorHAnsi" w:hAnsiTheme="minorHAnsi" w:cstheme="minorHAnsi"/>
          <w:b/>
        </w:rPr>
        <w:t xml:space="preserve">     </w:t>
      </w:r>
      <w:r w:rsidRPr="00025F40">
        <w:rPr>
          <w:rFonts w:asciiTheme="minorHAnsi" w:hAnsiTheme="minorHAnsi" w:cstheme="minorHAnsi"/>
          <w:b/>
        </w:rPr>
        <w:t xml:space="preserve">  Nr postępowania </w:t>
      </w:r>
      <w:r w:rsidR="00C02836">
        <w:rPr>
          <w:rFonts w:asciiTheme="minorHAnsi" w:hAnsiTheme="minorHAnsi" w:cstheme="minorHAnsi"/>
          <w:b/>
        </w:rPr>
        <w:t>8</w:t>
      </w:r>
      <w:r w:rsidRPr="00025F40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4</w:t>
      </w:r>
      <w:r w:rsidRPr="00025F40">
        <w:rPr>
          <w:rFonts w:asciiTheme="minorHAnsi" w:hAnsiTheme="minorHAnsi" w:cstheme="minorHAnsi"/>
          <w:b/>
        </w:rPr>
        <w:t>/ZO/DZP</w:t>
      </w:r>
    </w:p>
    <w:p w14:paraId="4D2AE614" w14:textId="39BF5AE7" w:rsidR="004B70A5" w:rsidRPr="00025F40" w:rsidRDefault="004B70A5" w:rsidP="004B70A5">
      <w:pPr>
        <w:spacing w:after="0" w:line="240" w:lineRule="auto"/>
        <w:jc w:val="right"/>
        <w:rPr>
          <w:rFonts w:asciiTheme="minorHAnsi" w:eastAsia="Times New Roman" w:hAnsiTheme="minorHAnsi" w:cstheme="minorHAnsi"/>
          <w:b/>
        </w:rPr>
      </w:pPr>
      <w:r w:rsidRPr="00025F40">
        <w:rPr>
          <w:rFonts w:asciiTheme="minorHAnsi" w:eastAsia="Times New Roman" w:hAnsiTheme="minorHAnsi" w:cstheme="minorHAnsi"/>
          <w:b/>
        </w:rPr>
        <w:t xml:space="preserve">Załącznik nr </w:t>
      </w:r>
      <w:r>
        <w:rPr>
          <w:rFonts w:asciiTheme="minorHAnsi" w:eastAsia="Times New Roman" w:hAnsiTheme="minorHAnsi" w:cstheme="minorHAnsi"/>
          <w:b/>
        </w:rPr>
        <w:t>2</w:t>
      </w:r>
      <w:r w:rsidRPr="00025F40">
        <w:rPr>
          <w:rFonts w:asciiTheme="minorHAnsi" w:eastAsia="Times New Roman" w:hAnsiTheme="minorHAnsi" w:cstheme="minorHAnsi"/>
          <w:b/>
        </w:rPr>
        <w:t xml:space="preserve"> </w:t>
      </w:r>
    </w:p>
    <w:p w14:paraId="228119EC" w14:textId="77777777" w:rsidR="00411AAC" w:rsidRDefault="00411AAC" w:rsidP="00411AAC">
      <w:pPr>
        <w:widowControl w:val="0"/>
        <w:suppressAutoHyphens/>
        <w:spacing w:after="0" w:line="240" w:lineRule="auto"/>
        <w:jc w:val="center"/>
        <w:rPr>
          <w:rFonts w:asciiTheme="minorHAnsi" w:eastAsia="Lucida Sans Unicode" w:hAnsiTheme="minorHAnsi" w:cstheme="minorHAnsi"/>
          <w:b/>
          <w:bCs/>
          <w:color w:val="000000"/>
          <w:kern w:val="2"/>
        </w:rPr>
      </w:pPr>
    </w:p>
    <w:p w14:paraId="2A3B8216" w14:textId="535FEFD8" w:rsidR="0004013B" w:rsidRPr="00411AAC" w:rsidRDefault="00411AAC" w:rsidP="00411AAC">
      <w:pPr>
        <w:widowControl w:val="0"/>
        <w:suppressAutoHyphens/>
        <w:spacing w:after="120" w:line="240" w:lineRule="auto"/>
        <w:jc w:val="center"/>
        <w:rPr>
          <w:rFonts w:asciiTheme="minorHAnsi" w:eastAsia="Lucida Sans Unicode" w:hAnsiTheme="minorHAnsi" w:cstheme="minorHAnsi"/>
          <w:b/>
          <w:bCs/>
          <w:color w:val="000000"/>
          <w:kern w:val="2"/>
        </w:rPr>
      </w:pPr>
      <w:r>
        <w:rPr>
          <w:rFonts w:asciiTheme="minorHAnsi" w:eastAsia="Lucida Sans Unicode" w:hAnsiTheme="minorHAnsi" w:cstheme="minorHAnsi"/>
          <w:b/>
          <w:bCs/>
          <w:color w:val="000000"/>
          <w:kern w:val="2"/>
        </w:rPr>
        <w:t>Umowa nr ………./2024/ZO/DZP</w:t>
      </w:r>
    </w:p>
    <w:p w14:paraId="60756E3E" w14:textId="17AB0829" w:rsidR="0035302D" w:rsidRDefault="0035302D" w:rsidP="0035302D">
      <w:pPr>
        <w:widowControl w:val="0"/>
        <w:suppressAutoHyphens/>
        <w:spacing w:after="0" w:line="240" w:lineRule="auto"/>
        <w:jc w:val="center"/>
        <w:rPr>
          <w:rFonts w:asciiTheme="minorHAnsi" w:eastAsia="Lucida Sans Unicode" w:hAnsiTheme="minorHAnsi" w:cstheme="minorHAnsi"/>
          <w:b/>
          <w:bCs/>
          <w:color w:val="000000"/>
          <w:kern w:val="1"/>
        </w:rPr>
      </w:pPr>
      <w:r w:rsidRPr="000C36AF">
        <w:rPr>
          <w:rFonts w:asciiTheme="minorHAnsi" w:eastAsia="Lucida Sans Unicode" w:hAnsiTheme="minorHAnsi" w:cstheme="minorHAnsi"/>
          <w:b/>
          <w:bCs/>
          <w:color w:val="000000"/>
          <w:kern w:val="1"/>
        </w:rPr>
        <w:t xml:space="preserve">Umowa </w:t>
      </w:r>
      <w:r w:rsidR="00CD391B">
        <w:rPr>
          <w:rFonts w:asciiTheme="minorHAnsi" w:eastAsia="Lucida Sans Unicode" w:hAnsiTheme="minorHAnsi" w:cstheme="minorHAnsi"/>
          <w:b/>
          <w:bCs/>
          <w:color w:val="000000"/>
          <w:kern w:val="1"/>
        </w:rPr>
        <w:t xml:space="preserve">na świadczenie usług badawczych </w:t>
      </w:r>
    </w:p>
    <w:p w14:paraId="14132DD9" w14:textId="77777777" w:rsidR="0035302D" w:rsidRPr="000C36AF" w:rsidRDefault="0035302D" w:rsidP="0035302D">
      <w:pPr>
        <w:widowControl w:val="0"/>
        <w:suppressAutoHyphens/>
        <w:spacing w:after="0" w:line="240" w:lineRule="auto"/>
        <w:jc w:val="center"/>
        <w:rPr>
          <w:rFonts w:asciiTheme="minorHAnsi" w:eastAsia="Lucida Sans Unicode" w:hAnsiTheme="minorHAnsi" w:cstheme="minorHAnsi"/>
          <w:b/>
          <w:bCs/>
          <w:kern w:val="1"/>
        </w:rPr>
      </w:pPr>
    </w:p>
    <w:p w14:paraId="3ED291D5" w14:textId="58B3B69D" w:rsidR="0035302D" w:rsidRPr="000C36AF" w:rsidRDefault="0035302D" w:rsidP="0035302D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kern w:val="1"/>
        </w:rPr>
      </w:pPr>
      <w:r w:rsidRPr="000C36AF">
        <w:rPr>
          <w:rFonts w:asciiTheme="minorHAnsi" w:eastAsia="Lucida Sans Unicode" w:hAnsiTheme="minorHAnsi" w:cstheme="minorHAnsi"/>
          <w:kern w:val="1"/>
        </w:rPr>
        <w:t xml:space="preserve">zawarta w dniu </w:t>
      </w:r>
      <w:r w:rsidR="00B20AF9" w:rsidRPr="000C36AF">
        <w:rPr>
          <w:rFonts w:asciiTheme="minorHAnsi" w:eastAsia="Lucida Sans Unicode" w:hAnsiTheme="minorHAnsi" w:cstheme="minorHAnsi"/>
          <w:b/>
          <w:kern w:val="1"/>
        </w:rPr>
        <w:t xml:space="preserve">……/……./ </w:t>
      </w:r>
      <w:r w:rsidRPr="000C36AF">
        <w:rPr>
          <w:rFonts w:asciiTheme="minorHAnsi" w:eastAsia="Lucida Sans Unicode" w:hAnsiTheme="minorHAnsi" w:cstheme="minorHAnsi"/>
          <w:b/>
          <w:kern w:val="1"/>
        </w:rPr>
        <w:t>202</w:t>
      </w:r>
      <w:r w:rsidR="008460E7">
        <w:rPr>
          <w:rFonts w:asciiTheme="minorHAnsi" w:eastAsia="Lucida Sans Unicode" w:hAnsiTheme="minorHAnsi" w:cstheme="minorHAnsi"/>
          <w:b/>
          <w:kern w:val="1"/>
        </w:rPr>
        <w:t>4</w:t>
      </w:r>
      <w:r w:rsidRPr="000C36AF">
        <w:rPr>
          <w:rFonts w:asciiTheme="minorHAnsi" w:eastAsia="Lucida Sans Unicode" w:hAnsiTheme="minorHAnsi" w:cstheme="minorHAnsi"/>
          <w:b/>
          <w:kern w:val="1"/>
        </w:rPr>
        <w:t xml:space="preserve"> r.</w:t>
      </w:r>
      <w:r w:rsidRPr="000C36AF">
        <w:rPr>
          <w:rFonts w:asciiTheme="minorHAnsi" w:eastAsia="Lucida Sans Unicode" w:hAnsiTheme="minorHAnsi" w:cstheme="minorHAnsi"/>
          <w:kern w:val="1"/>
        </w:rPr>
        <w:t xml:space="preserve"> w Olsztynie pomiędzy:</w:t>
      </w:r>
    </w:p>
    <w:p w14:paraId="2F317478" w14:textId="77777777" w:rsidR="0035302D" w:rsidRPr="000C36AF" w:rsidRDefault="0035302D" w:rsidP="0035302D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kern w:val="1"/>
        </w:rPr>
      </w:pPr>
    </w:p>
    <w:p w14:paraId="13D15C4C" w14:textId="77777777" w:rsidR="007A3955" w:rsidRPr="00025F40" w:rsidRDefault="007A3955" w:rsidP="007A395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bookmarkStart w:id="0" w:name="_Hlk151461504"/>
      <w:r w:rsidRPr="00025F40">
        <w:rPr>
          <w:rFonts w:asciiTheme="minorHAnsi" w:eastAsia="Times New Roman" w:hAnsiTheme="minorHAnsi" w:cstheme="minorHAnsi"/>
          <w:b/>
        </w:rPr>
        <w:t>Uniwersytetem Warmińsko – Mazurskim w Olsztynie</w:t>
      </w:r>
    </w:p>
    <w:p w14:paraId="61CE95BE" w14:textId="77777777" w:rsidR="007A3955" w:rsidRPr="00025F40" w:rsidRDefault="007A3955" w:rsidP="007A395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025F40">
        <w:rPr>
          <w:rFonts w:asciiTheme="minorHAnsi" w:eastAsia="Times New Roman" w:hAnsiTheme="minorHAnsi" w:cstheme="minorHAnsi"/>
          <w:bCs/>
        </w:rPr>
        <w:t>z siedzibą przy</w:t>
      </w:r>
      <w:r w:rsidRPr="00025F40">
        <w:rPr>
          <w:rFonts w:asciiTheme="minorHAnsi" w:eastAsia="Times New Roman" w:hAnsiTheme="minorHAnsi" w:cstheme="minorHAnsi"/>
          <w:b/>
        </w:rPr>
        <w:t xml:space="preserve"> ul. Oczapowskiego 2, 10 – 719 Olsztyn</w:t>
      </w:r>
      <w:bookmarkEnd w:id="0"/>
      <w:r w:rsidRPr="00025F40">
        <w:rPr>
          <w:rFonts w:asciiTheme="minorHAnsi" w:eastAsia="Times New Roman" w:hAnsiTheme="minorHAnsi" w:cstheme="minorHAnsi"/>
          <w:b/>
        </w:rPr>
        <w:t>,</w:t>
      </w:r>
    </w:p>
    <w:p w14:paraId="4D537476" w14:textId="77777777" w:rsidR="007A3955" w:rsidRPr="00025F40" w:rsidRDefault="007A3955" w:rsidP="007A3955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025F40">
        <w:rPr>
          <w:rFonts w:asciiTheme="minorHAnsi" w:eastAsia="Times New Roman" w:hAnsiTheme="minorHAnsi" w:cstheme="minorHAnsi"/>
        </w:rPr>
        <w:t>utworzonym na mocy Ustawy z dnia 9 lipca 1999 r. o utworzeniu Uniwersytetu Warmińsko-Mazurskiego w Olsztynie (Dz. U. Nr 69, poz. 762)</w:t>
      </w:r>
    </w:p>
    <w:p w14:paraId="15A7B5ED" w14:textId="77777777" w:rsidR="007A3955" w:rsidRPr="00025F40" w:rsidRDefault="007A3955" w:rsidP="007A3955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025F40">
        <w:rPr>
          <w:rFonts w:asciiTheme="minorHAnsi" w:eastAsia="Times New Roman" w:hAnsiTheme="minorHAnsi" w:cstheme="minorHAnsi"/>
        </w:rPr>
        <w:t>NIP: 7393033097, REGON: 510884205,</w:t>
      </w:r>
    </w:p>
    <w:p w14:paraId="5DFAFD84" w14:textId="58A3494C" w:rsidR="007A3955" w:rsidRPr="00025F40" w:rsidRDefault="007A3955" w:rsidP="007A395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025F40">
        <w:rPr>
          <w:rFonts w:asciiTheme="minorHAnsi" w:eastAsia="Times New Roman" w:hAnsiTheme="minorHAnsi" w:cstheme="minorHAnsi"/>
        </w:rPr>
        <w:t>którego reprezentuje:</w:t>
      </w:r>
    </w:p>
    <w:p w14:paraId="00DCA88B" w14:textId="62E92CB1" w:rsidR="007A3955" w:rsidRPr="00025F40" w:rsidRDefault="00FF59FA" w:rsidP="007A395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……………………………….</w:t>
      </w:r>
    </w:p>
    <w:p w14:paraId="57FB3459" w14:textId="77777777" w:rsidR="0035302D" w:rsidRPr="000C36AF" w:rsidRDefault="0035302D" w:rsidP="0035302D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kern w:val="1"/>
        </w:rPr>
      </w:pPr>
      <w:r w:rsidRPr="000C36AF">
        <w:rPr>
          <w:rFonts w:asciiTheme="minorHAnsi" w:eastAsia="Lucida Sans Unicode" w:hAnsiTheme="minorHAnsi" w:cstheme="minorHAnsi"/>
          <w:kern w:val="1"/>
        </w:rPr>
        <w:t>zwanym dalej „</w:t>
      </w:r>
      <w:r w:rsidRPr="004E5892">
        <w:rPr>
          <w:rFonts w:asciiTheme="minorHAnsi" w:eastAsia="Lucida Sans Unicode" w:hAnsiTheme="minorHAnsi" w:cstheme="minorHAnsi"/>
          <w:b/>
          <w:bCs/>
          <w:kern w:val="1"/>
        </w:rPr>
        <w:t>Zamawiającym”</w:t>
      </w:r>
    </w:p>
    <w:p w14:paraId="7745F1DF" w14:textId="77777777" w:rsidR="000D2751" w:rsidRPr="00025F40" w:rsidRDefault="000D2751" w:rsidP="000D2751">
      <w:pPr>
        <w:spacing w:after="0" w:line="240" w:lineRule="auto"/>
        <w:rPr>
          <w:rFonts w:asciiTheme="minorHAnsi" w:hAnsiTheme="minorHAnsi" w:cstheme="minorHAnsi"/>
        </w:rPr>
      </w:pPr>
      <w:r w:rsidRPr="00025F40">
        <w:rPr>
          <w:rFonts w:asciiTheme="minorHAnsi" w:hAnsiTheme="minorHAnsi" w:cstheme="minorHAnsi"/>
        </w:rPr>
        <w:t>a</w:t>
      </w:r>
    </w:p>
    <w:p w14:paraId="515CF478" w14:textId="77777777" w:rsidR="000D2751" w:rsidRPr="00025F40" w:rsidRDefault="000D2751" w:rsidP="000D2751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025F40">
        <w:rPr>
          <w:rFonts w:asciiTheme="minorHAnsi" w:hAnsiTheme="minorHAnsi" w:cstheme="minorHAnsi"/>
        </w:rPr>
        <w:t>firmą:</w:t>
      </w:r>
      <w:r w:rsidRPr="00025F40">
        <w:rPr>
          <w:rFonts w:asciiTheme="minorHAnsi" w:hAnsiTheme="minorHAnsi" w:cstheme="minorHAnsi"/>
          <w:b/>
        </w:rPr>
        <w:t>…………………………………..</w:t>
      </w:r>
      <w:r w:rsidRPr="00025F40">
        <w:rPr>
          <w:rFonts w:asciiTheme="minorHAnsi" w:hAnsiTheme="minorHAnsi" w:cstheme="minorHAnsi"/>
          <w:b/>
        </w:rPr>
        <w:br/>
      </w:r>
      <w:r w:rsidRPr="00025F40">
        <w:rPr>
          <w:rFonts w:asciiTheme="minorHAnsi" w:hAnsiTheme="minorHAnsi" w:cstheme="minorHAnsi"/>
        </w:rPr>
        <w:t>z siedzibą przy</w:t>
      </w:r>
      <w:r w:rsidRPr="00025F40">
        <w:rPr>
          <w:rFonts w:asciiTheme="minorHAnsi" w:hAnsiTheme="minorHAnsi" w:cstheme="minorHAnsi"/>
          <w:b/>
        </w:rPr>
        <w:t xml:space="preserve"> ………………………………………….</w:t>
      </w:r>
    </w:p>
    <w:p w14:paraId="761B6E31" w14:textId="77777777" w:rsidR="000D2751" w:rsidRPr="00025F40" w:rsidRDefault="000D2751" w:rsidP="000D2751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025F40">
        <w:rPr>
          <w:rFonts w:asciiTheme="minorHAnsi" w:hAnsiTheme="minorHAnsi" w:cstheme="minorHAnsi"/>
        </w:rPr>
        <w:t>wpisaną do rejestru przedsiębiorców prowadzonego przez Sąd Rejonowy ……………………………. Wydział Gospodarczy Krajowego Rejestru Sądowego pod numerem KRS …………………</w:t>
      </w:r>
    </w:p>
    <w:p w14:paraId="155F3C66" w14:textId="77777777" w:rsidR="000D2751" w:rsidRPr="00025F40" w:rsidRDefault="000D2751" w:rsidP="000D2751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025F40">
        <w:rPr>
          <w:rFonts w:asciiTheme="minorHAnsi" w:hAnsiTheme="minorHAnsi" w:cstheme="minorHAnsi"/>
          <w:b/>
        </w:rPr>
        <w:t>NIP: …………………., REGON: ……………………..</w:t>
      </w:r>
    </w:p>
    <w:p w14:paraId="019CCC6E" w14:textId="77777777" w:rsidR="000D2751" w:rsidRPr="00025F40" w:rsidRDefault="000D2751" w:rsidP="000D2751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025F40">
        <w:rPr>
          <w:rFonts w:asciiTheme="minorHAnsi" w:hAnsiTheme="minorHAnsi" w:cstheme="minorHAnsi"/>
          <w:b/>
        </w:rPr>
        <w:t>lub</w:t>
      </w:r>
    </w:p>
    <w:p w14:paraId="775B545A" w14:textId="77777777" w:rsidR="000D2751" w:rsidRPr="00025F40" w:rsidRDefault="000D2751" w:rsidP="000D2751">
      <w:pPr>
        <w:spacing w:after="0" w:line="240" w:lineRule="auto"/>
        <w:contextualSpacing/>
        <w:rPr>
          <w:rFonts w:asciiTheme="minorHAnsi" w:hAnsiTheme="minorHAnsi" w:cstheme="minorHAnsi"/>
          <w:bCs/>
        </w:rPr>
      </w:pPr>
      <w:r w:rsidRPr="00025F40">
        <w:rPr>
          <w:rFonts w:asciiTheme="minorHAnsi" w:hAnsiTheme="minorHAnsi" w:cstheme="minorHAnsi"/>
          <w:b/>
        </w:rPr>
        <w:t>…………………………………….</w:t>
      </w:r>
      <w:r w:rsidRPr="00025F40">
        <w:rPr>
          <w:rFonts w:asciiTheme="minorHAnsi" w:hAnsiTheme="minorHAnsi" w:cstheme="minorHAnsi"/>
          <w:bCs/>
        </w:rPr>
        <w:t>prowadzącym/ą działalność gospodarczą pod nazwą ………………………. z siedzibą przy ul……………………………………</w:t>
      </w:r>
    </w:p>
    <w:p w14:paraId="05BFE9FA" w14:textId="77777777" w:rsidR="000D2751" w:rsidRPr="00025F40" w:rsidRDefault="000D2751" w:rsidP="000D2751">
      <w:pPr>
        <w:spacing w:after="0" w:line="240" w:lineRule="auto"/>
        <w:contextualSpacing/>
        <w:rPr>
          <w:rFonts w:asciiTheme="minorHAnsi" w:hAnsiTheme="minorHAnsi" w:cstheme="minorHAnsi"/>
          <w:bCs/>
        </w:rPr>
      </w:pPr>
      <w:r w:rsidRPr="00025F40">
        <w:rPr>
          <w:rFonts w:asciiTheme="minorHAnsi" w:hAnsiTheme="minorHAnsi" w:cstheme="minorHAnsi"/>
          <w:bCs/>
        </w:rPr>
        <w:t xml:space="preserve">zarejestrowaną w CEiDG </w:t>
      </w:r>
    </w:p>
    <w:p w14:paraId="2E7FBC6A" w14:textId="77777777" w:rsidR="000D2751" w:rsidRPr="00025F40" w:rsidRDefault="000D2751" w:rsidP="000D2751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025F40">
        <w:rPr>
          <w:rFonts w:asciiTheme="minorHAnsi" w:hAnsiTheme="minorHAnsi" w:cstheme="minorHAnsi"/>
          <w:b/>
        </w:rPr>
        <w:t>NIP: …………………., REGON: ……………………..</w:t>
      </w:r>
    </w:p>
    <w:p w14:paraId="756C08DE" w14:textId="77777777" w:rsidR="000D2751" w:rsidRPr="00025F40" w:rsidRDefault="000D2751" w:rsidP="000D2751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025F40">
        <w:rPr>
          <w:rFonts w:asciiTheme="minorHAnsi" w:hAnsiTheme="minorHAnsi" w:cstheme="minorHAnsi"/>
        </w:rPr>
        <w:t xml:space="preserve">zwaną/ym dalej </w:t>
      </w:r>
      <w:r w:rsidRPr="00025F40">
        <w:rPr>
          <w:rFonts w:asciiTheme="minorHAnsi" w:hAnsiTheme="minorHAnsi" w:cstheme="minorHAnsi"/>
          <w:b/>
          <w:bCs/>
        </w:rPr>
        <w:t>„Wykonawcą”</w:t>
      </w:r>
    </w:p>
    <w:p w14:paraId="4C9D2F19" w14:textId="77777777" w:rsidR="000D2751" w:rsidRPr="00025F40" w:rsidRDefault="000D2751" w:rsidP="000D2751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4524B510" w14:textId="77777777" w:rsidR="000D2751" w:rsidRPr="00025F40" w:rsidRDefault="000D2751" w:rsidP="000D2751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025F40">
        <w:rPr>
          <w:rFonts w:asciiTheme="minorHAnsi" w:hAnsiTheme="minorHAnsi" w:cstheme="minorHAnsi"/>
        </w:rPr>
        <w:t xml:space="preserve">którego reprezentuje: </w:t>
      </w:r>
    </w:p>
    <w:p w14:paraId="2C42FEA1" w14:textId="77777777" w:rsidR="000D2751" w:rsidRPr="00025F40" w:rsidRDefault="000D2751" w:rsidP="000D2751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025F40">
        <w:rPr>
          <w:rFonts w:asciiTheme="minorHAnsi" w:hAnsiTheme="minorHAnsi" w:cstheme="minorHAnsi"/>
        </w:rPr>
        <w:t>………………………………..-……………………………………….</w:t>
      </w:r>
    </w:p>
    <w:p w14:paraId="212F3BD5" w14:textId="77777777" w:rsidR="000D2751" w:rsidRPr="00025F40" w:rsidRDefault="000D2751" w:rsidP="000D275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2C172FF3" w14:textId="77777777" w:rsidR="000D2751" w:rsidRPr="00025F40" w:rsidRDefault="000D2751" w:rsidP="000D2751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25F40">
        <w:rPr>
          <w:rFonts w:asciiTheme="minorHAnsi" w:eastAsia="Times New Roman" w:hAnsiTheme="minorHAnsi" w:cstheme="minorHAnsi"/>
        </w:rPr>
        <w:t>Zamawiający i Wykonawca , stanowią Strony umowy i będą zwani w dalszej części umowy łącznie „Stronami”</w:t>
      </w:r>
    </w:p>
    <w:p w14:paraId="10974164" w14:textId="77777777" w:rsidR="000D2751" w:rsidRPr="00025F40" w:rsidRDefault="000D2751" w:rsidP="000D2751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15B45114" w14:textId="77777777" w:rsidR="000D2751" w:rsidRPr="00025F40" w:rsidRDefault="000D2751" w:rsidP="000D275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025F40">
        <w:rPr>
          <w:rFonts w:asciiTheme="minorHAnsi" w:eastAsia="Times New Roman" w:hAnsiTheme="minorHAnsi" w:cstheme="minorHAnsi"/>
        </w:rPr>
        <w:t>o następującej treści,</w:t>
      </w:r>
    </w:p>
    <w:p w14:paraId="41972523" w14:textId="77777777" w:rsidR="000D2751" w:rsidRPr="00025F40" w:rsidRDefault="000D2751" w:rsidP="000D2751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5E788462" w14:textId="77777777" w:rsidR="000D2751" w:rsidRPr="00025F40" w:rsidRDefault="000D2751" w:rsidP="000D2751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507B872E" w14:textId="74977FE3" w:rsidR="000D2751" w:rsidRPr="00025F40" w:rsidRDefault="000D2751" w:rsidP="000D2751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25F40">
        <w:rPr>
          <w:rFonts w:asciiTheme="minorHAnsi" w:eastAsia="Times New Roman" w:hAnsiTheme="minorHAnsi" w:cstheme="minorHAnsi"/>
        </w:rPr>
        <w:t xml:space="preserve">Niniejsza Umowa jest konsekwencją wyboru najkorzystniejszej oferty w </w:t>
      </w:r>
      <w:r>
        <w:rPr>
          <w:rFonts w:asciiTheme="minorHAnsi" w:eastAsia="Times New Roman" w:hAnsiTheme="minorHAnsi" w:cstheme="minorHAnsi"/>
        </w:rPr>
        <w:t>postępowaniu</w:t>
      </w:r>
      <w:r w:rsidRPr="00025F40">
        <w:rPr>
          <w:rFonts w:asciiTheme="minorHAnsi" w:eastAsia="Times New Roman" w:hAnsiTheme="minorHAnsi" w:cstheme="minorHAnsi"/>
        </w:rPr>
        <w:t xml:space="preserve"> nr  </w:t>
      </w:r>
      <w:r w:rsidR="00C02836" w:rsidRPr="00C02836">
        <w:rPr>
          <w:rFonts w:asciiTheme="minorHAnsi" w:eastAsia="Times New Roman" w:hAnsiTheme="minorHAnsi" w:cstheme="minorHAnsi"/>
          <w:b/>
          <w:bCs/>
        </w:rPr>
        <w:t>8/2024/ZO/DZP</w:t>
      </w:r>
      <w:r w:rsidRPr="00025F40">
        <w:rPr>
          <w:rFonts w:asciiTheme="minorHAnsi" w:eastAsia="Times New Roman" w:hAnsiTheme="minorHAnsi" w:cstheme="minorHAnsi"/>
          <w:b/>
          <w:bCs/>
        </w:rPr>
        <w:t xml:space="preserve">, </w:t>
      </w:r>
      <w:r w:rsidRPr="00025F40">
        <w:rPr>
          <w:rFonts w:asciiTheme="minorHAnsi" w:eastAsia="Times New Roman" w:hAnsiTheme="minorHAnsi" w:cstheme="minorHAnsi"/>
        </w:rPr>
        <w:t>w dniu …………… realizowanym w formie zapytania ofertowego</w:t>
      </w:r>
      <w:r w:rsidR="004B70A5">
        <w:rPr>
          <w:rFonts w:asciiTheme="minorHAnsi" w:eastAsia="Times New Roman" w:hAnsiTheme="minorHAnsi" w:cstheme="minorHAnsi"/>
        </w:rPr>
        <w:t xml:space="preserve"> </w:t>
      </w:r>
      <w:r w:rsidRPr="00025F40">
        <w:rPr>
          <w:rFonts w:asciiTheme="minorHAnsi" w:eastAsia="Times New Roman" w:hAnsiTheme="minorHAnsi" w:cstheme="minorHAnsi"/>
        </w:rPr>
        <w:t>jako zamówienie z dziedziny nauki w oparciu o art. 11 ust. 5 pkt. 1 Ustawy z dnia 11 września 2019 r.  – Prawo zamówień publicznych (</w:t>
      </w:r>
      <w:r>
        <w:rPr>
          <w:rFonts w:asciiTheme="minorHAnsi" w:eastAsia="Times New Roman" w:hAnsiTheme="minorHAnsi" w:cstheme="minorHAnsi"/>
        </w:rPr>
        <w:t xml:space="preserve">t.j. </w:t>
      </w:r>
      <w:r w:rsidRPr="00025F40">
        <w:rPr>
          <w:rFonts w:asciiTheme="minorHAnsi" w:eastAsia="Times New Roman" w:hAnsiTheme="minorHAnsi" w:cstheme="minorHAnsi"/>
        </w:rPr>
        <w:t>Dz.U. z 2023 poz. 1605 ze zm.).</w:t>
      </w:r>
    </w:p>
    <w:p w14:paraId="4CB55BF6" w14:textId="77777777" w:rsidR="00703B87" w:rsidRPr="000C36AF" w:rsidRDefault="00703B87" w:rsidP="00703B87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b/>
          <w:bCs/>
          <w:kern w:val="1"/>
        </w:rPr>
      </w:pPr>
    </w:p>
    <w:p w14:paraId="4B53FB15" w14:textId="77777777" w:rsidR="0035302D" w:rsidRPr="000C36AF" w:rsidRDefault="0035302D" w:rsidP="0035302D">
      <w:pPr>
        <w:widowControl w:val="0"/>
        <w:suppressAutoHyphens/>
        <w:spacing w:after="0" w:line="240" w:lineRule="auto"/>
        <w:jc w:val="center"/>
        <w:rPr>
          <w:rFonts w:asciiTheme="minorHAnsi" w:eastAsia="Lucida Sans Unicode" w:hAnsiTheme="minorHAnsi" w:cstheme="minorHAnsi"/>
          <w:kern w:val="1"/>
        </w:rPr>
      </w:pPr>
      <w:bookmarkStart w:id="1" w:name="_Hlk116474070"/>
      <w:r w:rsidRPr="000C36AF">
        <w:rPr>
          <w:rFonts w:asciiTheme="minorHAnsi" w:eastAsia="Lucida Sans Unicode" w:hAnsiTheme="minorHAnsi" w:cstheme="minorHAnsi"/>
          <w:b/>
          <w:bCs/>
          <w:kern w:val="1"/>
        </w:rPr>
        <w:t>§ 1</w:t>
      </w:r>
    </w:p>
    <w:p w14:paraId="39A2E7CB" w14:textId="76A5F3AE" w:rsidR="0035302D" w:rsidRPr="000C36AF" w:rsidRDefault="0035302D" w:rsidP="008460E7">
      <w:pPr>
        <w:widowControl w:val="0"/>
        <w:suppressAutoHyphens/>
        <w:spacing w:after="0" w:line="240" w:lineRule="auto"/>
        <w:jc w:val="center"/>
        <w:rPr>
          <w:rFonts w:asciiTheme="minorHAnsi" w:eastAsia="Lucida Sans Unicode" w:hAnsiTheme="minorHAnsi" w:cstheme="minorHAnsi"/>
          <w:b/>
          <w:kern w:val="1"/>
        </w:rPr>
      </w:pPr>
      <w:r w:rsidRPr="000C36AF">
        <w:rPr>
          <w:rFonts w:asciiTheme="minorHAnsi" w:eastAsia="Lucida Sans Unicode" w:hAnsiTheme="minorHAnsi" w:cstheme="minorHAnsi"/>
          <w:b/>
          <w:kern w:val="1"/>
        </w:rPr>
        <w:t>Przedmiot zamówienia i termin realizacji</w:t>
      </w:r>
    </w:p>
    <w:p w14:paraId="61CC4493" w14:textId="5835DA25" w:rsidR="0035302D" w:rsidRDefault="0035302D" w:rsidP="004E58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eastAsia="Lucida Sans Unicode" w:hAnsiTheme="minorHAnsi" w:cstheme="minorHAnsi"/>
          <w:kern w:val="1"/>
        </w:rPr>
      </w:pPr>
      <w:r w:rsidRPr="000C36AF">
        <w:rPr>
          <w:rFonts w:asciiTheme="minorHAnsi" w:eastAsia="Lucida Sans Unicode" w:hAnsiTheme="minorHAnsi" w:cstheme="minorHAnsi"/>
          <w:kern w:val="1"/>
        </w:rPr>
        <w:t>Przedmiotem niniejszej umowy jest</w:t>
      </w:r>
      <w:r w:rsidRPr="000C36AF" w:rsidDel="00E364E9">
        <w:rPr>
          <w:rFonts w:asciiTheme="minorHAnsi" w:eastAsia="Lucida Sans Unicode" w:hAnsiTheme="minorHAnsi" w:cstheme="minorHAnsi"/>
          <w:bCs/>
          <w:kern w:val="1"/>
        </w:rPr>
        <w:t xml:space="preserve"> </w:t>
      </w:r>
      <w:r w:rsidR="00B20AF9" w:rsidRPr="000C36AF">
        <w:rPr>
          <w:rFonts w:asciiTheme="minorHAnsi" w:eastAsia="Lucida Sans Unicode" w:hAnsiTheme="minorHAnsi" w:cstheme="minorHAnsi"/>
          <w:bCs/>
          <w:kern w:val="1"/>
        </w:rPr>
        <w:t xml:space="preserve">świadczenie </w:t>
      </w:r>
      <w:r w:rsidR="00A21C56" w:rsidRPr="00A21C56">
        <w:rPr>
          <w:rFonts w:asciiTheme="minorHAnsi" w:eastAsia="Lucida Sans Unicode" w:hAnsiTheme="minorHAnsi" w:cstheme="minorHAnsi"/>
          <w:b/>
          <w:kern w:val="1"/>
        </w:rPr>
        <w:t xml:space="preserve">sekwencjonowania </w:t>
      </w:r>
      <w:r w:rsidR="00F02256">
        <w:rPr>
          <w:rFonts w:asciiTheme="minorHAnsi" w:eastAsia="Lucida Sans Unicode" w:hAnsiTheme="minorHAnsi" w:cstheme="minorHAnsi"/>
          <w:b/>
          <w:kern w:val="1"/>
        </w:rPr>
        <w:t>10</w:t>
      </w:r>
      <w:r w:rsidR="00A21C56" w:rsidRPr="00A21C56">
        <w:rPr>
          <w:rFonts w:asciiTheme="minorHAnsi" w:eastAsia="Lucida Sans Unicode" w:hAnsiTheme="minorHAnsi" w:cstheme="minorHAnsi"/>
          <w:b/>
          <w:kern w:val="1"/>
        </w:rPr>
        <w:t xml:space="preserve"> prób microRNA z materiału pozyskanego z pęcherzyków izolowanych z medium po hodowli komórek CACO wraz z analizą bioinformatyczną</w:t>
      </w:r>
      <w:r w:rsidR="00A21C56">
        <w:rPr>
          <w:rFonts w:asciiTheme="minorHAnsi" w:eastAsia="Lucida Sans Unicode" w:hAnsiTheme="minorHAnsi" w:cstheme="minorHAnsi"/>
          <w:kern w:val="1"/>
        </w:rPr>
        <w:t>.</w:t>
      </w:r>
    </w:p>
    <w:p w14:paraId="179C52F5" w14:textId="7828B321" w:rsidR="000D2751" w:rsidRDefault="000D2751" w:rsidP="00C02260">
      <w:pPr>
        <w:pStyle w:val="Akapitzlist"/>
        <w:numPr>
          <w:ilvl w:val="0"/>
          <w:numId w:val="1"/>
        </w:numPr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</w:pPr>
      <w:r w:rsidRPr="000D2751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 xml:space="preserve">Sposób wykonania i metoda: </w:t>
      </w:r>
    </w:p>
    <w:p w14:paraId="4C59504B" w14:textId="66121594" w:rsidR="00A21C56" w:rsidRPr="00A21C56" w:rsidRDefault="00A21C56" w:rsidP="00A21C56">
      <w:pPr>
        <w:pStyle w:val="Akapitzlist"/>
        <w:ind w:left="360"/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</w:pP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Usługa obejm</w:t>
      </w:r>
      <w:r w:rsidR="00406E8F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uje</w:t>
      </w: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:</w:t>
      </w:r>
    </w:p>
    <w:p w14:paraId="196A3D31" w14:textId="4F0504A1" w:rsidR="00A21C56" w:rsidRPr="00A21C56" w:rsidRDefault="00A21C56" w:rsidP="00A21C56">
      <w:pPr>
        <w:pStyle w:val="Akapitzlist"/>
        <w:ind w:left="360"/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</w:pP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lastRenderedPageBreak/>
        <w:t>1)</w:t>
      </w: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ab/>
        <w:t>Kontrolę jakości i ilości dostarczonych prób</w:t>
      </w:r>
      <w:r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;</w:t>
      </w:r>
    </w:p>
    <w:p w14:paraId="1BBA4284" w14:textId="315A093D" w:rsidR="00A21C56" w:rsidRPr="00A21C56" w:rsidRDefault="00A21C56" w:rsidP="00A21C56">
      <w:pPr>
        <w:pStyle w:val="Akapitzlist"/>
        <w:ind w:left="360"/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</w:pP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2)</w:t>
      </w: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ab/>
        <w:t>Przygotowanie bibliotek dla próbek z wykorzystaniem metody amplifikacji opartej o cyrkulizację pojedynczej nici DNA, w której oryginalna nić DNA służy jako matryca w każdym cyklu</w:t>
      </w:r>
      <w:r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;</w:t>
      </w:r>
    </w:p>
    <w:p w14:paraId="539680E4" w14:textId="0DFB4F51" w:rsidR="00A21C56" w:rsidRPr="00A21C56" w:rsidRDefault="00A21C56" w:rsidP="00A21C56">
      <w:pPr>
        <w:pStyle w:val="Akapitzlist"/>
        <w:ind w:left="360"/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</w:pP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3)</w:t>
      </w: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ab/>
        <w:t xml:space="preserve">Sekwencjonowanie </w:t>
      </w:r>
      <w:r w:rsidR="008460E7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10</w:t>
      </w: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 xml:space="preserve"> prób miRNA</w:t>
      </w:r>
      <w:r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;</w:t>
      </w:r>
    </w:p>
    <w:p w14:paraId="4FDB9AD8" w14:textId="6D18CBDA" w:rsidR="00A21C56" w:rsidRPr="00A21C56" w:rsidRDefault="00A21C56" w:rsidP="00A21C56">
      <w:pPr>
        <w:pStyle w:val="Akapitzlist"/>
        <w:ind w:left="360"/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</w:pP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4)</w:t>
      </w: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ab/>
        <w:t>Sekwencjonowanie technologią krótkich fragmentów</w:t>
      </w:r>
      <w:r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:</w:t>
      </w:r>
    </w:p>
    <w:p w14:paraId="36D03F83" w14:textId="555C78C8" w:rsidR="00A21C56" w:rsidRPr="00A21C56" w:rsidRDefault="00A21C56" w:rsidP="00A21C56">
      <w:pPr>
        <w:pStyle w:val="Akapitzlist"/>
        <w:ind w:left="360"/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</w:pP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Długość odczytanych sekwencji w trybie SE50</w:t>
      </w:r>
      <w:r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;</w:t>
      </w:r>
    </w:p>
    <w:p w14:paraId="6E2165C5" w14:textId="57927A27" w:rsidR="00A21C56" w:rsidRPr="00A21C56" w:rsidRDefault="00A21C56" w:rsidP="00A21C56">
      <w:pPr>
        <w:pStyle w:val="Akapitzlist"/>
        <w:ind w:left="360"/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</w:pP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Spodziewana średnia liczba odczytów na próbkę powinna wynosić 20M</w:t>
      </w:r>
      <w:r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;</w:t>
      </w:r>
    </w:p>
    <w:p w14:paraId="124A26F6" w14:textId="2869967C" w:rsidR="00A21C56" w:rsidRPr="00A21C56" w:rsidRDefault="00A21C56" w:rsidP="00A21C56">
      <w:pPr>
        <w:pStyle w:val="Akapitzlist"/>
        <w:ind w:left="360"/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</w:pP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Przynajmniej 85% powinno mieć odczyt Qscore&gt;30</w:t>
      </w:r>
      <w:r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.</w:t>
      </w:r>
    </w:p>
    <w:p w14:paraId="41C57087" w14:textId="68662D80" w:rsidR="00A21C56" w:rsidRPr="00A21C56" w:rsidRDefault="00A21C56" w:rsidP="00A21C56">
      <w:pPr>
        <w:pStyle w:val="Akapitzlist"/>
        <w:ind w:left="360"/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</w:pP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5)</w:t>
      </w: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ab/>
        <w:t>Dostarczenie danych bioinformatycznych wraz z wynikami sekwencjonowania z wykorzystaniem transferu z chmury</w:t>
      </w:r>
      <w:r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;</w:t>
      </w:r>
    </w:p>
    <w:p w14:paraId="4E7AB79E" w14:textId="32EC7007" w:rsidR="00A21C56" w:rsidRPr="00A21C56" w:rsidRDefault="00A21C56" w:rsidP="00A21C56">
      <w:pPr>
        <w:pStyle w:val="Akapitzlist"/>
        <w:ind w:left="360"/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</w:pP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6)</w:t>
      </w: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ab/>
        <w:t>Możliwość otrzymania danych w wersji Raw Data i po analizie bioinformatycznej</w:t>
      </w:r>
      <w:r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;</w:t>
      </w:r>
    </w:p>
    <w:p w14:paraId="54E31AAA" w14:textId="77777777" w:rsidR="00A21C56" w:rsidRPr="00A21C56" w:rsidRDefault="00A21C56" w:rsidP="00A21C56">
      <w:pPr>
        <w:pStyle w:val="Akapitzlist"/>
        <w:ind w:left="360"/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</w:pP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7)</w:t>
      </w: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ab/>
        <w:t>Analiza bioinformatyczna zawierająca:</w:t>
      </w:r>
    </w:p>
    <w:p w14:paraId="2782C5AC" w14:textId="33927EEE" w:rsidR="00A21C56" w:rsidRPr="00A21C56" w:rsidRDefault="00A21C56" w:rsidP="00A21C56">
      <w:pPr>
        <w:pStyle w:val="Akapitzlist"/>
        <w:ind w:left="360"/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</w:pP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- przycinanie i filtrowanie odczytów</w:t>
      </w:r>
      <w:r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,</w:t>
      </w:r>
    </w:p>
    <w:p w14:paraId="5EE6301F" w14:textId="161C47C1" w:rsidR="00A21C56" w:rsidRPr="00A21C56" w:rsidRDefault="00A21C56" w:rsidP="00A21C56">
      <w:pPr>
        <w:pStyle w:val="Akapitzlist"/>
        <w:ind w:left="360"/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</w:pP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- analizę długości małych RNA</w:t>
      </w:r>
      <w:r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,</w:t>
      </w:r>
    </w:p>
    <w:p w14:paraId="3FD110E5" w14:textId="55F9820A" w:rsidR="00A21C56" w:rsidRPr="00A21C56" w:rsidRDefault="00A21C56" w:rsidP="00A21C56">
      <w:pPr>
        <w:pStyle w:val="Akapitzlist"/>
        <w:ind w:left="360"/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</w:pP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- analizę wspólnych i specyficznych sekwencji pomiędzy dwiema próbkami</w:t>
      </w:r>
      <w:r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,</w:t>
      </w:r>
    </w:p>
    <w:p w14:paraId="5281EFCA" w14:textId="5FFEAC0C" w:rsidR="00A21C56" w:rsidRPr="00A21C56" w:rsidRDefault="00A21C56" w:rsidP="00A21C56">
      <w:pPr>
        <w:pStyle w:val="Akapitzlist"/>
        <w:ind w:left="360"/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</w:pP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- rozkład genów kodujących małe RNA w badanym genomie</w:t>
      </w:r>
      <w:r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,</w:t>
      </w:r>
    </w:p>
    <w:p w14:paraId="5DD906FA" w14:textId="481B3036" w:rsidR="00A21C56" w:rsidRPr="00A21C56" w:rsidRDefault="00A21C56" w:rsidP="00A21C56">
      <w:pPr>
        <w:pStyle w:val="Akapitzlist"/>
        <w:ind w:left="360"/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</w:pP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- identyfikacja rRNA, tRNA, snRNA, snoRNA, itp.</w:t>
      </w:r>
      <w:r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,</w:t>
      </w:r>
    </w:p>
    <w:p w14:paraId="69ED828E" w14:textId="56155804" w:rsidR="00A21C56" w:rsidRPr="00A21C56" w:rsidRDefault="00A21C56" w:rsidP="00A21C56">
      <w:pPr>
        <w:pStyle w:val="Akapitzlist"/>
        <w:ind w:left="360"/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</w:pP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- identyfikacja małych RNA związanych z powtórzeniami</w:t>
      </w:r>
      <w:r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,</w:t>
      </w:r>
    </w:p>
    <w:p w14:paraId="57B66457" w14:textId="0BDE6779" w:rsidR="00A21C56" w:rsidRPr="00A21C56" w:rsidRDefault="00A21C56" w:rsidP="00A21C56">
      <w:pPr>
        <w:pStyle w:val="Akapitzlist"/>
        <w:ind w:left="360"/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</w:pP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- identyfikacja sekwencji małych RNA, które mogą być dopasowane do eksonu/intronu</w:t>
      </w:r>
      <w:r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,</w:t>
      </w:r>
    </w:p>
    <w:p w14:paraId="0B3446E2" w14:textId="689B1156" w:rsidR="00A21C56" w:rsidRPr="00A21C56" w:rsidRDefault="00A21C56" w:rsidP="00A21C56">
      <w:pPr>
        <w:pStyle w:val="Akapitzlist"/>
        <w:ind w:left="360"/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</w:pP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- identyfikacja znanych miRNA poprzez dopasowanie do wyznaczonej części miRBase</w:t>
      </w:r>
      <w:r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,</w:t>
      </w:r>
    </w:p>
    <w:p w14:paraId="6F900771" w14:textId="12EFEBDB" w:rsidR="00A21C56" w:rsidRPr="00A21C56" w:rsidRDefault="00A21C56" w:rsidP="00A21C56">
      <w:pPr>
        <w:pStyle w:val="Akapitzlist"/>
        <w:ind w:left="360"/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</w:pP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- analiza wzorca ekspresji znanych miRNA</w:t>
      </w:r>
      <w:r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,</w:t>
      </w:r>
    </w:p>
    <w:p w14:paraId="037A74DD" w14:textId="1937DCFE" w:rsidR="00A21C56" w:rsidRPr="00A21C56" w:rsidRDefault="00A21C56" w:rsidP="00A21C56">
      <w:pPr>
        <w:pStyle w:val="Akapitzlist"/>
        <w:ind w:left="360"/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</w:pP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- klasyfikacja małych RNA do kilku kategorii według preferencji klienta</w:t>
      </w:r>
      <w:r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,</w:t>
      </w:r>
    </w:p>
    <w:p w14:paraId="0BE1EAAD" w14:textId="37ED5B38" w:rsidR="00A21C56" w:rsidRPr="00A21C56" w:rsidRDefault="00A21C56" w:rsidP="00A21C56">
      <w:pPr>
        <w:pStyle w:val="Akapitzlist"/>
        <w:ind w:left="360"/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</w:pP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- przewidywanie nowych miRNA i ich struktur drugorzędowych za pomocą Mireap i miRDeep    z nieannotowanych małych RNA</w:t>
      </w:r>
      <w:r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,</w:t>
      </w:r>
    </w:p>
    <w:p w14:paraId="74F49EA6" w14:textId="27D144B8" w:rsidR="00A21C56" w:rsidRPr="00A21C56" w:rsidRDefault="00A21C56" w:rsidP="00A21C56">
      <w:pPr>
        <w:pStyle w:val="Akapitzlist"/>
        <w:ind w:left="360"/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</w:pP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 xml:space="preserve">- analiza rodzinna znanych miRNA </w:t>
      </w:r>
      <w:r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,</w:t>
      </w:r>
    </w:p>
    <w:p w14:paraId="67774229" w14:textId="77777777" w:rsidR="00A21C56" w:rsidRPr="00A21C56" w:rsidRDefault="00A21C56" w:rsidP="00A21C56">
      <w:pPr>
        <w:pStyle w:val="Akapitzlist"/>
        <w:ind w:left="360"/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u w:val="single"/>
          <w:lang w:bidi="ar-SA"/>
        </w:rPr>
      </w:pP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u w:val="single"/>
          <w:lang w:bidi="ar-SA"/>
        </w:rPr>
        <w:t>Zaawansowana analiza bioinformatyczna Dr. Tom:</w:t>
      </w:r>
    </w:p>
    <w:p w14:paraId="65320279" w14:textId="76AB3AB1" w:rsidR="00A21C56" w:rsidRPr="00A21C56" w:rsidRDefault="00A21C56" w:rsidP="00A21C56">
      <w:pPr>
        <w:pStyle w:val="Akapitzlist"/>
        <w:ind w:left="360"/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</w:pP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 xml:space="preserve">- analiza genów docelowych miRNA </w:t>
      </w:r>
      <w:r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,</w:t>
      </w:r>
    </w:p>
    <w:p w14:paraId="4A95C528" w14:textId="2EDC8A11" w:rsidR="00A21C56" w:rsidRPr="00A21C56" w:rsidRDefault="00A21C56" w:rsidP="00A21C56">
      <w:pPr>
        <w:pStyle w:val="Akapitzlist"/>
        <w:ind w:left="360"/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</w:pP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- adnotacja GO i Pathway dla genów docelowych</w:t>
      </w:r>
      <w:r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,</w:t>
      </w:r>
    </w:p>
    <w:p w14:paraId="6EB96A44" w14:textId="479823E1" w:rsidR="00A21C56" w:rsidRPr="00A21C56" w:rsidRDefault="00A21C56" w:rsidP="00A21C56">
      <w:pPr>
        <w:pStyle w:val="Akapitzlist"/>
        <w:ind w:left="360"/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</w:pP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- analiza interakcji miRNA-mRNA, analiza interakcji lncRNA-mRNA</w:t>
      </w:r>
      <w:r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,</w:t>
      </w:r>
    </w:p>
    <w:p w14:paraId="09DA72FC" w14:textId="32A55B3C" w:rsidR="00A21C56" w:rsidRPr="000D2751" w:rsidRDefault="00A21C56" w:rsidP="00A21C56">
      <w:pPr>
        <w:pStyle w:val="Akapitzlist"/>
        <w:ind w:left="360"/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</w:pPr>
      <w:r w:rsidRPr="00A21C56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- analiza sieci interakcji ko-ekspresji</w:t>
      </w:r>
      <w:r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  <w:lang w:bidi="ar-SA"/>
        </w:rPr>
        <w:t>.</w:t>
      </w:r>
    </w:p>
    <w:p w14:paraId="215FD84F" w14:textId="7A3D57E2" w:rsidR="008460E7" w:rsidRPr="005F320C" w:rsidRDefault="008460E7" w:rsidP="008460E7">
      <w:pPr>
        <w:pStyle w:val="Akapitzlist"/>
        <w:numPr>
          <w:ilvl w:val="0"/>
          <w:numId w:val="1"/>
        </w:numPr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</w:rPr>
      </w:pPr>
      <w:r w:rsidRPr="00C0226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Przedmiotowa usługa jest realizowana na potrzeby projektu 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pt. </w:t>
      </w:r>
      <w:r w:rsidRPr="00BA3715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</w:rPr>
        <w:t>„</w:t>
      </w:r>
      <w:r w:rsidRPr="00BA3715">
        <w:rPr>
          <w:rFonts w:asciiTheme="minorHAnsi" w:eastAsia="Lucida Sans Unicode" w:hAnsiTheme="minorHAnsi" w:cstheme="minorHAnsi"/>
          <w:b/>
          <w:bCs/>
          <w:i/>
          <w:iCs/>
          <w:color w:val="auto"/>
          <w:kern w:val="1"/>
          <w:sz w:val="22"/>
          <w:szCs w:val="22"/>
        </w:rPr>
        <w:t>Egzosomalna komunikacja między pasożytem przewodu pokarmowego, Anisakis simplex a komórkami jelita żywiciela - molekularny mechanizm inwazji pasożytniczej”</w:t>
      </w:r>
      <w:r>
        <w:rPr>
          <w:rFonts w:asciiTheme="minorHAnsi" w:eastAsia="Lucida Sans Unicode" w:hAnsiTheme="minorHAnsi" w:cstheme="minorHAnsi"/>
          <w:i/>
          <w:iCs/>
          <w:color w:val="auto"/>
          <w:kern w:val="1"/>
          <w:sz w:val="22"/>
          <w:szCs w:val="22"/>
        </w:rPr>
        <w:t xml:space="preserve"> </w:t>
      </w:r>
      <w:r w:rsidRPr="00BA3715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</w:rPr>
        <w:t xml:space="preserve">finansowanego przez Narodowe Centrum Nauki w ramach projektu PRELUDIUM 17 </w:t>
      </w:r>
      <w:r w:rsidR="00406E8F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</w:rPr>
        <w:t>(</w:t>
      </w:r>
      <w:r w:rsidRPr="00BA3715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</w:rPr>
        <w:t>Numer rejestracyjny</w:t>
      </w:r>
      <w:r w:rsidRPr="00BA3715">
        <w:rPr>
          <w:rFonts w:asciiTheme="minorHAnsi" w:eastAsia="Lucida Sans Unicode" w:hAnsiTheme="minorHAnsi" w:cstheme="minorHAnsi"/>
          <w:i/>
          <w:iCs/>
          <w:color w:val="auto"/>
          <w:kern w:val="1"/>
          <w:sz w:val="22"/>
          <w:szCs w:val="22"/>
        </w:rPr>
        <w:t xml:space="preserve"> 2019/33/N/NZ6/01353</w:t>
      </w:r>
      <w:r>
        <w:rPr>
          <w:rFonts w:asciiTheme="minorHAnsi" w:eastAsia="Lucida Sans Unicode" w:hAnsiTheme="minorHAnsi" w:cstheme="minorHAnsi"/>
          <w:i/>
          <w:iCs/>
          <w:color w:val="auto"/>
          <w:kern w:val="1"/>
          <w:sz w:val="22"/>
          <w:szCs w:val="22"/>
        </w:rPr>
        <w:t xml:space="preserve">) oraz </w:t>
      </w:r>
      <w:r w:rsidRPr="005F320C">
        <w:rPr>
          <w:rFonts w:asciiTheme="minorHAnsi" w:eastAsia="Lucida Sans Unicode" w:hAnsiTheme="minorHAnsi" w:cstheme="minorHAnsi"/>
          <w:b/>
          <w:bCs/>
          <w:i/>
          <w:iCs/>
          <w:color w:val="auto"/>
          <w:kern w:val="1"/>
          <w:sz w:val="22"/>
          <w:szCs w:val="22"/>
        </w:rPr>
        <w:t>„Anisakis simplex jako pasożyt o znaczeniu dla zdrowia publicznego: transkryptom i proteom źródłem informacji o molekularnych podstawach przeżycia nicienia w organizmie żywiciela”</w:t>
      </w:r>
      <w:r w:rsidRPr="005F320C">
        <w:t xml:space="preserve"> </w:t>
      </w:r>
      <w:r w:rsidRPr="005F320C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</w:rPr>
        <w:t xml:space="preserve">finansowanego przez Narodowe Centrum Nauki w ramach projektu </w:t>
      </w:r>
      <w:r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</w:rPr>
        <w:t>OPUS 16</w:t>
      </w:r>
      <w:r w:rsidR="00406E8F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</w:rPr>
        <w:t xml:space="preserve"> (</w:t>
      </w:r>
      <w:r w:rsidRPr="005F320C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</w:rPr>
        <w:t>Numer rejestracyjny 2018/31/B/NZ9/01683).</w:t>
      </w:r>
    </w:p>
    <w:p w14:paraId="73050EB1" w14:textId="5D790497" w:rsidR="002F1394" w:rsidRPr="008460E7" w:rsidRDefault="002F1394" w:rsidP="007C2C01">
      <w:pPr>
        <w:pStyle w:val="Akapitzlist"/>
        <w:numPr>
          <w:ilvl w:val="0"/>
          <w:numId w:val="1"/>
        </w:numPr>
        <w:suppressAutoHyphens/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</w:rPr>
      </w:pPr>
      <w:r w:rsidRPr="00FB1AB1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Wyniki pracy zostaną przekazane Zamawiającemu w formie</w:t>
      </w:r>
      <w:r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 opracowanego</w:t>
      </w:r>
      <w:r w:rsidRPr="00FB1AB1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 </w:t>
      </w:r>
      <w:r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raportu zawierającego w szczególności wyniki pomiarów, opis metodyki oraz analizę uzyskanych wyników</w:t>
      </w:r>
      <w:r w:rsidRPr="00FB1AB1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.</w:t>
      </w:r>
      <w:r w:rsidRPr="00773196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 </w:t>
      </w:r>
      <w:r w:rsidRPr="00FB1AB1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Sposób przekazania i forma raportu zostanie uzgodniony między stronami w trakcie realizacji umowy.</w:t>
      </w:r>
      <w:r w:rsidR="007C2C01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 </w:t>
      </w:r>
      <w:r w:rsidRPr="008460E7">
        <w:rPr>
          <w:rFonts w:asciiTheme="minorHAnsi" w:eastAsia="Lucida Sans Unicode" w:hAnsiTheme="minorHAnsi" w:cstheme="minorHAnsi"/>
          <w:bCs/>
          <w:color w:val="auto"/>
          <w:kern w:val="1"/>
          <w:sz w:val="22"/>
          <w:szCs w:val="22"/>
        </w:rPr>
        <w:t>Zamawiający dokona odbioru przedmiotu</w:t>
      </w:r>
      <w:r w:rsidR="0017028A" w:rsidRPr="008460E7">
        <w:rPr>
          <w:rFonts w:asciiTheme="minorHAnsi" w:eastAsia="Lucida Sans Unicode" w:hAnsiTheme="minorHAnsi" w:cstheme="minorHAnsi"/>
          <w:bCs/>
          <w:color w:val="auto"/>
          <w:kern w:val="1"/>
          <w:sz w:val="22"/>
          <w:szCs w:val="22"/>
        </w:rPr>
        <w:t xml:space="preserve"> umowy</w:t>
      </w:r>
      <w:r w:rsidRPr="008460E7">
        <w:rPr>
          <w:rFonts w:asciiTheme="minorHAnsi" w:eastAsia="Lucida Sans Unicode" w:hAnsiTheme="minorHAnsi" w:cstheme="minorHAnsi"/>
          <w:bCs/>
          <w:color w:val="auto"/>
          <w:kern w:val="1"/>
          <w:sz w:val="22"/>
          <w:szCs w:val="22"/>
        </w:rPr>
        <w:t xml:space="preserve"> protokołem odbioru.</w:t>
      </w:r>
    </w:p>
    <w:p w14:paraId="1FCA9347" w14:textId="5E378D1D" w:rsidR="0035302D" w:rsidRPr="005E5481" w:rsidRDefault="0035302D" w:rsidP="00FB1AB1">
      <w:pPr>
        <w:pStyle w:val="Akapitzlist"/>
        <w:numPr>
          <w:ilvl w:val="0"/>
          <w:numId w:val="1"/>
        </w:numPr>
        <w:suppressAutoHyphens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FB1AB1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Wykonawca zobowiązuje się do przeniesienia na Zamawiającego majątkowych praw autorskich do Utworu na polach eksploatacji określonych w niniejszej umowie, z zastrzeżeniem postanowień </w:t>
      </w:r>
      <w:r w:rsidRPr="005E5481">
        <w:rPr>
          <w:rFonts w:asciiTheme="minorHAnsi" w:eastAsia="Lucida Sans Unicode" w:hAnsiTheme="minorHAnsi" w:cstheme="minorHAnsi"/>
          <w:kern w:val="1"/>
          <w:sz w:val="22"/>
          <w:szCs w:val="22"/>
        </w:rPr>
        <w:t>§ 2 ust. 1</w:t>
      </w:r>
      <w:r w:rsidR="00723FE6" w:rsidRPr="005E5481">
        <w:rPr>
          <w:rFonts w:asciiTheme="minorHAnsi" w:eastAsia="Lucida Sans Unicode" w:hAnsiTheme="minorHAnsi" w:cstheme="minorHAnsi"/>
          <w:kern w:val="1"/>
          <w:sz w:val="22"/>
          <w:szCs w:val="22"/>
        </w:rPr>
        <w:t>1</w:t>
      </w:r>
      <w:r w:rsidRPr="005E5481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i 1</w:t>
      </w:r>
      <w:r w:rsidR="00723FE6" w:rsidRPr="005E5481">
        <w:rPr>
          <w:rFonts w:asciiTheme="minorHAnsi" w:eastAsia="Lucida Sans Unicode" w:hAnsiTheme="minorHAnsi" w:cstheme="minorHAnsi"/>
          <w:kern w:val="1"/>
          <w:sz w:val="22"/>
          <w:szCs w:val="22"/>
        </w:rPr>
        <w:t>2</w:t>
      </w:r>
      <w:r w:rsidRPr="005E5481">
        <w:rPr>
          <w:rFonts w:asciiTheme="minorHAnsi" w:eastAsia="Lucida Sans Unicode" w:hAnsiTheme="minorHAnsi" w:cstheme="minorHAnsi"/>
          <w:kern w:val="1"/>
          <w:sz w:val="22"/>
          <w:szCs w:val="22"/>
        </w:rPr>
        <w:t>.</w:t>
      </w:r>
    </w:p>
    <w:p w14:paraId="0F363F6F" w14:textId="7FC1238C" w:rsidR="002F1394" w:rsidRPr="002F1394" w:rsidRDefault="002F1394" w:rsidP="002F1394">
      <w:pPr>
        <w:pStyle w:val="Akapitzlist"/>
        <w:numPr>
          <w:ilvl w:val="0"/>
          <w:numId w:val="1"/>
        </w:numPr>
        <w:suppressAutoHyphens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FB1AB1">
        <w:rPr>
          <w:rFonts w:asciiTheme="minorHAnsi" w:eastAsia="Lucida Sans Unicode" w:hAnsiTheme="minorHAnsi" w:cstheme="minorHAnsi"/>
          <w:kern w:val="1"/>
          <w:sz w:val="22"/>
          <w:szCs w:val="22"/>
        </w:rPr>
        <w:t>Przejście majątkowych praw autorskich do Utworu nastąpi z chwilą zapłaty wynagrodzenia.</w:t>
      </w:r>
    </w:p>
    <w:p w14:paraId="3980BD5F" w14:textId="79CB1900" w:rsidR="0035302D" w:rsidRPr="00C02260" w:rsidRDefault="0035302D" w:rsidP="00FB1AB1">
      <w:pPr>
        <w:pStyle w:val="Akapitzlist"/>
        <w:numPr>
          <w:ilvl w:val="0"/>
          <w:numId w:val="1"/>
        </w:numPr>
        <w:suppressAutoHyphens/>
        <w:jc w:val="both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</w:rPr>
      </w:pPr>
      <w:r w:rsidRPr="00C02260">
        <w:rPr>
          <w:rFonts w:asciiTheme="minorHAnsi" w:eastAsia="Lucida Sans Unicode" w:hAnsiTheme="minorHAnsi" w:cstheme="minorHAnsi"/>
          <w:iCs/>
          <w:color w:val="auto"/>
          <w:kern w:val="1"/>
          <w:sz w:val="22"/>
          <w:szCs w:val="22"/>
        </w:rPr>
        <w:t>Utwór nie służy wyłącznym potrzebom Zamawiającego</w:t>
      </w:r>
      <w:r w:rsidR="002F1394" w:rsidRPr="00C02260">
        <w:rPr>
          <w:rFonts w:asciiTheme="minorHAnsi" w:eastAsia="Lucida Sans Unicode" w:hAnsiTheme="minorHAnsi" w:cstheme="minorHAnsi"/>
          <w:iCs/>
          <w:color w:val="auto"/>
          <w:kern w:val="1"/>
          <w:sz w:val="22"/>
          <w:szCs w:val="22"/>
        </w:rPr>
        <w:t>,</w:t>
      </w:r>
      <w:r w:rsidRPr="00C02260">
        <w:rPr>
          <w:rFonts w:asciiTheme="minorHAnsi" w:eastAsia="Lucida Sans Unicode" w:hAnsiTheme="minorHAnsi" w:cstheme="minorHAnsi"/>
          <w:iCs/>
          <w:color w:val="auto"/>
          <w:kern w:val="1"/>
          <w:sz w:val="22"/>
          <w:szCs w:val="22"/>
        </w:rPr>
        <w:t xml:space="preserve"> a jego treść zostanie upubliczniona na forum krajowym</w:t>
      </w:r>
      <w:r w:rsidR="00C02260">
        <w:rPr>
          <w:rFonts w:asciiTheme="minorHAnsi" w:eastAsia="Lucida Sans Unicode" w:hAnsiTheme="minorHAnsi" w:cstheme="minorHAnsi"/>
          <w:iCs/>
          <w:color w:val="auto"/>
          <w:kern w:val="1"/>
          <w:sz w:val="22"/>
          <w:szCs w:val="22"/>
        </w:rPr>
        <w:t>/</w:t>
      </w:r>
      <w:r w:rsidRPr="00C02260">
        <w:rPr>
          <w:rFonts w:asciiTheme="minorHAnsi" w:eastAsia="Lucida Sans Unicode" w:hAnsiTheme="minorHAnsi" w:cstheme="minorHAnsi"/>
          <w:iCs/>
          <w:color w:val="auto"/>
          <w:kern w:val="1"/>
          <w:sz w:val="22"/>
          <w:szCs w:val="22"/>
        </w:rPr>
        <w:t>europejskim.</w:t>
      </w:r>
    </w:p>
    <w:p w14:paraId="0B7B3FD5" w14:textId="0E3FF020" w:rsidR="00892814" w:rsidRPr="00FB1AB1" w:rsidRDefault="002F1394" w:rsidP="00FB1AB1">
      <w:pPr>
        <w:pStyle w:val="Akapitzlist"/>
        <w:numPr>
          <w:ilvl w:val="0"/>
          <w:numId w:val="1"/>
        </w:numPr>
        <w:suppressAutoHyphens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R</w:t>
      </w:r>
      <w:r w:rsidR="00773196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ealizacj</w:t>
      </w:r>
      <w:r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a</w:t>
      </w:r>
      <w:r w:rsidR="00773196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 umowy </w:t>
      </w:r>
      <w:r w:rsidR="00773196" w:rsidRPr="00773196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nastąpi w terminie </w:t>
      </w:r>
      <w:r w:rsidR="000D2751">
        <w:rPr>
          <w:rFonts w:asciiTheme="minorHAnsi" w:eastAsia="Lucida Sans Unicode" w:hAnsiTheme="minorHAnsi" w:cstheme="minorHAnsi"/>
          <w:b/>
          <w:kern w:val="1"/>
          <w:sz w:val="22"/>
          <w:szCs w:val="22"/>
        </w:rPr>
        <w:t>do</w:t>
      </w:r>
      <w:r w:rsidR="00BA3715">
        <w:rPr>
          <w:rFonts w:asciiTheme="minorHAnsi" w:eastAsia="Lucida Sans Unicode" w:hAnsiTheme="minorHAnsi" w:cstheme="minorHAnsi"/>
          <w:b/>
          <w:kern w:val="1"/>
          <w:sz w:val="22"/>
          <w:szCs w:val="22"/>
        </w:rPr>
        <w:t xml:space="preserve"> dnia 02.02.2024 r.</w:t>
      </w:r>
    </w:p>
    <w:p w14:paraId="654442C0" w14:textId="77777777" w:rsidR="0035302D" w:rsidRPr="000C36AF" w:rsidRDefault="0035302D" w:rsidP="0035302D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b/>
          <w:bCs/>
          <w:kern w:val="1"/>
        </w:rPr>
      </w:pPr>
    </w:p>
    <w:p w14:paraId="06C19A7E" w14:textId="77777777" w:rsidR="0035302D" w:rsidRPr="000C36AF" w:rsidRDefault="0035302D" w:rsidP="0035302D">
      <w:pPr>
        <w:widowControl w:val="0"/>
        <w:suppressAutoHyphens/>
        <w:spacing w:after="0" w:line="240" w:lineRule="auto"/>
        <w:jc w:val="center"/>
        <w:rPr>
          <w:rFonts w:asciiTheme="minorHAnsi" w:eastAsia="Lucida Sans Unicode" w:hAnsiTheme="minorHAnsi" w:cstheme="minorHAnsi"/>
          <w:b/>
          <w:bCs/>
          <w:kern w:val="1"/>
        </w:rPr>
      </w:pPr>
      <w:r w:rsidRPr="000C36AF">
        <w:rPr>
          <w:rFonts w:asciiTheme="minorHAnsi" w:eastAsia="Lucida Sans Unicode" w:hAnsiTheme="minorHAnsi" w:cstheme="minorHAnsi"/>
          <w:b/>
          <w:bCs/>
          <w:kern w:val="1"/>
        </w:rPr>
        <w:t>§ 2</w:t>
      </w:r>
    </w:p>
    <w:p w14:paraId="4830961F" w14:textId="6EF98D13" w:rsidR="0035302D" w:rsidRPr="008460E7" w:rsidRDefault="0035302D" w:rsidP="008460E7">
      <w:pPr>
        <w:widowControl w:val="0"/>
        <w:suppressAutoHyphens/>
        <w:spacing w:after="0" w:line="240" w:lineRule="auto"/>
        <w:jc w:val="center"/>
        <w:rPr>
          <w:rFonts w:asciiTheme="minorHAnsi" w:eastAsia="Lucida Sans Unicode" w:hAnsiTheme="minorHAnsi" w:cstheme="minorHAnsi"/>
          <w:b/>
          <w:kern w:val="1"/>
        </w:rPr>
      </w:pPr>
      <w:r w:rsidRPr="000C36AF">
        <w:rPr>
          <w:rFonts w:asciiTheme="minorHAnsi" w:eastAsia="Lucida Sans Unicode" w:hAnsiTheme="minorHAnsi" w:cstheme="minorHAnsi"/>
          <w:b/>
          <w:kern w:val="1"/>
        </w:rPr>
        <w:t xml:space="preserve">Prawa autorskie majątkowe </w:t>
      </w:r>
    </w:p>
    <w:p w14:paraId="0AFBF5FC" w14:textId="3D95F40A" w:rsidR="0035302D" w:rsidRPr="000C36AF" w:rsidRDefault="0035302D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Theme="minorHAnsi" w:eastAsia="Lucida Sans Unicode" w:hAnsiTheme="minorHAnsi" w:cstheme="minorHAnsi"/>
          <w:kern w:val="1"/>
        </w:rPr>
      </w:pPr>
      <w:r w:rsidRPr="000C36AF">
        <w:rPr>
          <w:rFonts w:asciiTheme="minorHAnsi" w:eastAsia="Lucida Sans Unicode" w:hAnsiTheme="minorHAnsi" w:cstheme="minorHAnsi"/>
          <w:kern w:val="1"/>
        </w:rPr>
        <w:t xml:space="preserve">Z chwilą zapłaty wynagrodzenia przejdą na Zamawiającego, w ramach wynagrodzenia określonego w § 3 ust. 1 Umowy,  autorskie prawa majątkowe do Utworu, wykonanego w wyniku realizacji Przedmiotu Umowy (dalej jako: </w:t>
      </w:r>
      <w:r w:rsidRPr="000C36AF">
        <w:rPr>
          <w:rFonts w:asciiTheme="minorHAnsi" w:eastAsia="Lucida Sans Unicode" w:hAnsiTheme="minorHAnsi" w:cstheme="minorHAnsi"/>
          <w:b/>
          <w:kern w:val="1"/>
        </w:rPr>
        <w:t>Dzieło</w:t>
      </w:r>
      <w:r w:rsidRPr="000C36AF">
        <w:rPr>
          <w:rFonts w:asciiTheme="minorHAnsi" w:eastAsia="Lucida Sans Unicode" w:hAnsiTheme="minorHAnsi" w:cstheme="minorHAnsi"/>
          <w:kern w:val="1"/>
        </w:rPr>
        <w:t xml:space="preserve">), bez ograniczenia co do terytorium, czasu, ilości egzemplarzy, na wszystkich </w:t>
      </w:r>
      <w:r w:rsidRPr="000C36AF">
        <w:rPr>
          <w:rFonts w:asciiTheme="minorHAnsi" w:eastAsia="Lucida Sans Unicode" w:hAnsiTheme="minorHAnsi" w:cstheme="minorHAnsi"/>
          <w:kern w:val="1"/>
        </w:rPr>
        <w:lastRenderedPageBreak/>
        <w:t>polach eksploatacji znanych w chwili podpisywania Umowy, z zastrzeżeniem jednakże ust. 1</w:t>
      </w:r>
      <w:r w:rsidR="008460E7">
        <w:rPr>
          <w:rFonts w:asciiTheme="minorHAnsi" w:eastAsia="Lucida Sans Unicode" w:hAnsiTheme="minorHAnsi" w:cstheme="minorHAnsi"/>
          <w:kern w:val="1"/>
        </w:rPr>
        <w:t>1</w:t>
      </w:r>
      <w:r w:rsidRPr="000C36AF">
        <w:rPr>
          <w:rFonts w:asciiTheme="minorHAnsi" w:eastAsia="Lucida Sans Unicode" w:hAnsiTheme="minorHAnsi" w:cstheme="minorHAnsi"/>
          <w:kern w:val="1"/>
        </w:rPr>
        <w:t xml:space="preserve"> i 1</w:t>
      </w:r>
      <w:r w:rsidR="008460E7">
        <w:rPr>
          <w:rFonts w:asciiTheme="minorHAnsi" w:eastAsia="Lucida Sans Unicode" w:hAnsiTheme="minorHAnsi" w:cstheme="minorHAnsi"/>
          <w:kern w:val="1"/>
        </w:rPr>
        <w:t>2</w:t>
      </w:r>
      <w:r w:rsidRPr="000C36AF">
        <w:rPr>
          <w:rFonts w:asciiTheme="minorHAnsi" w:eastAsia="Lucida Sans Unicode" w:hAnsiTheme="minorHAnsi" w:cstheme="minorHAnsi"/>
          <w:kern w:val="1"/>
        </w:rPr>
        <w:t>, w szczególności:</w:t>
      </w:r>
    </w:p>
    <w:p w14:paraId="7F188C66" w14:textId="77777777" w:rsidR="0035302D" w:rsidRPr="000C36AF" w:rsidRDefault="0035302D">
      <w:pPr>
        <w:widowControl w:val="0"/>
        <w:numPr>
          <w:ilvl w:val="1"/>
          <w:numId w:val="2"/>
        </w:numPr>
        <w:suppressAutoHyphens/>
        <w:spacing w:after="0" w:line="240" w:lineRule="auto"/>
        <w:ind w:left="426" w:hanging="426"/>
        <w:jc w:val="both"/>
        <w:rPr>
          <w:rFonts w:asciiTheme="minorHAnsi" w:eastAsia="Lucida Sans Unicode" w:hAnsiTheme="minorHAnsi" w:cstheme="minorHAnsi"/>
          <w:kern w:val="1"/>
        </w:rPr>
      </w:pPr>
      <w:r w:rsidRPr="000C36AF">
        <w:rPr>
          <w:rFonts w:asciiTheme="minorHAnsi" w:eastAsia="Lucida Sans Unicode" w:hAnsiTheme="minorHAnsi" w:cstheme="minorHAnsi"/>
          <w:kern w:val="1"/>
        </w:rPr>
        <w:t>w zakresie utrwalania i zwielokrotniania Dzieła:</w:t>
      </w:r>
    </w:p>
    <w:p w14:paraId="6BCF2CAC" w14:textId="77777777" w:rsidR="0035302D" w:rsidRPr="000C36AF" w:rsidRDefault="0035302D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Theme="minorHAnsi" w:eastAsia="Lucida Sans Unicode" w:hAnsiTheme="minorHAnsi" w:cstheme="minorHAnsi"/>
          <w:kern w:val="1"/>
        </w:rPr>
      </w:pPr>
      <w:r w:rsidRPr="000C36AF">
        <w:rPr>
          <w:rFonts w:asciiTheme="minorHAnsi" w:eastAsia="Lucida Sans Unicode" w:hAnsiTheme="minorHAnsi" w:cstheme="minorHAnsi"/>
          <w:kern w:val="1"/>
        </w:rPr>
        <w:t xml:space="preserve">bezpośrednie lub pośrednie, w części lub w całości - wytwarzanie i reprodukowanie egzemplarzy Dzieła, w każdej technice, a w szczególności: na papierze - techniką drukarską, reprograficzną, zapisu magnetycznego, techniką cyfrową - wprowadzanie do pamięci komputera /input/ jakąkolwiek techniką włącznie z tymczasową /czasową/ postacią pojawiającej się np. w pamięci RAM, zwielokrotnianie postaci cyfrowej bezpośrednio lub pośrednio, w sposób stały lub czasowy, w części lub w całości na wszelkich nośnikach danych znanych w chwili zawierania Umowy, a w szczególności na urządzeniach przenośnych zawierających pamięć nieulotną   w postaci pojedynczych reprodukcji lub w albumie, w postaci egzemplarzy wykorzystywanych do zapoznania się z Dziełem w sposób bezpośredni lub pośredni - przy wykorzystaniu specjalnego urządzenia np. rzutnika, komputera, magnetowidu, odtwarzacza DVD czy telefonu komórkowego, poprzez skanowanie lub przekształcenie w zapis cyfrowy, w zapisie elektronicznym (digitalnym) włącznie z czynnościami przygotowawczymi do sporządzenia egzemplarza Dzieła w zakresie obrotu oryginałem albo egzemplarzami, na których Dzieła utrwalono, tzw. digitalizacji Dzieła oraz wprowadzaniu go w formie zapisu cyfrowego do sieci informatycznej, niezależnie od techniki digitalizacji i otrzymania zapisu cyfrowego, jak również sporządzenie matrycy, odlewu, negatywu oraz ręcznej kopii Dzieła, </w:t>
      </w:r>
    </w:p>
    <w:p w14:paraId="05F1BA00" w14:textId="48D78EA9" w:rsidR="0035302D" w:rsidRPr="000C36AF" w:rsidRDefault="0035302D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Theme="minorHAnsi" w:eastAsia="Lucida Sans Unicode" w:hAnsiTheme="minorHAnsi" w:cstheme="minorHAnsi"/>
          <w:kern w:val="1"/>
        </w:rPr>
      </w:pPr>
      <w:r w:rsidRPr="000C36AF">
        <w:rPr>
          <w:rFonts w:asciiTheme="minorHAnsi" w:eastAsia="Lucida Sans Unicode" w:hAnsiTheme="minorHAnsi" w:cstheme="minorHAnsi"/>
          <w:kern w:val="1"/>
        </w:rPr>
        <w:t>bezpośrednie lub pośrednie wprowadzanie zwielokrotnionych egzemplarzy Dzieła lub jego elementów do obrotu drogą przeniesienia jego własności, przez rozpowszechnianie w ramach akcji informacyjnych, promocyjnych, reklamowych czy indywidualnych, we wszelkiego typu i rodzaju materiałach promocyjnych, w szczególności w filmach szerokoekranowych, w technice VHS i DVD, w filmach telewizyjnych, na platformach internetowych, wideogramach, fonogramach, katalogach, na urządzeniach przenośnych zawierających  pamięć nieulotną, a w szczególności na kasetach magneto</w:t>
      </w:r>
      <w:r w:rsidR="008A3CDD">
        <w:rPr>
          <w:rFonts w:asciiTheme="minorHAnsi" w:eastAsia="Lucida Sans Unicode" w:hAnsiTheme="minorHAnsi" w:cstheme="minorHAnsi"/>
          <w:kern w:val="1"/>
        </w:rPr>
        <w:t>fo</w:t>
      </w:r>
      <w:r w:rsidRPr="000C36AF">
        <w:rPr>
          <w:rFonts w:asciiTheme="minorHAnsi" w:eastAsia="Lucida Sans Unicode" w:hAnsiTheme="minorHAnsi" w:cstheme="minorHAnsi"/>
          <w:kern w:val="1"/>
        </w:rPr>
        <w:t>nowych, dyskietkach, dyskach twardych, CD-ROM, CD-R, CD-RW, DVD-ROM, DVD-R, DVD+R, DVD-RW, DVD+RW, DVD-RAM, BD-R, BD-ROM oraz urządzeniach wykorzystujących pamięci półprzewodnikowe takie jak ROM, PROM, EPROM, flash, EEPROM, a także dyski SSD i NVRAM, na taśmie magnetycznej, filmowej w publikacjach wszelkiego typu, w szczególności w publikacjach książkowych zawierających informacje o Nabywcy, w artykułach prasowych poświęconych Nabywcy, użyczenie lub najem oryginału Dzieła albo egzemplarzy Dzieła, w tym egzemplarzy cyfrowych, sporządzonych dowolną techniką,</w:t>
      </w:r>
    </w:p>
    <w:p w14:paraId="25793AB0" w14:textId="77777777" w:rsidR="0035302D" w:rsidRPr="000C36AF" w:rsidRDefault="0035302D">
      <w:pPr>
        <w:widowControl w:val="0"/>
        <w:numPr>
          <w:ilvl w:val="1"/>
          <w:numId w:val="2"/>
        </w:numPr>
        <w:suppressAutoHyphens/>
        <w:spacing w:after="0" w:line="240" w:lineRule="auto"/>
        <w:ind w:left="426" w:hanging="426"/>
        <w:jc w:val="both"/>
        <w:rPr>
          <w:rFonts w:asciiTheme="minorHAnsi" w:eastAsia="Lucida Sans Unicode" w:hAnsiTheme="minorHAnsi" w:cstheme="minorHAnsi"/>
          <w:kern w:val="1"/>
        </w:rPr>
      </w:pPr>
      <w:r w:rsidRPr="000C36AF">
        <w:rPr>
          <w:rFonts w:asciiTheme="minorHAnsi" w:eastAsia="Lucida Sans Unicode" w:hAnsiTheme="minorHAnsi" w:cstheme="minorHAnsi"/>
          <w:kern w:val="1"/>
        </w:rPr>
        <w:t>w zakresie rozpowszechniania Dzieła w sposób inny niż określony powyżej w postaci publicznego wystawienia, wyświetlenia, odtworzenia, transmisji drogą radiowo-telewizyjną w tym przy pomocy odbiorników telewizyjnych, rozpowszechnianie za pomocą transmisji sygnału radiowego, telewizyjnego, rozpowszechnianie na platformach internetowych, nadawania w otwartym programie telewizyjnym, nadawania telewizyjnego naziemnego bezprzewodowego oraz przewodowego, nadawania telewizyjnego satelitarnego, nadawania internetowego w tym nadawania strumieniowego reemitowania telewizyjnego, wykorzystania Dzieła lub jego elementów w działach wizualnych, audiowizualnych lub multimedialnych: wystawienie lub takie publiczne udostępnienie Dzieła aby każdy mógł mieć do niego dostęp w miejscu i czasie przez siebie wybranym – udostępnianie w sieciach komputerowych, w szczególności w Internecie, wprowadzanie do pamięci komputera jakąkolwiek techniką włącznie z tymczasowa (czasową) postacią pojawiającą się np. w pamięci RAM, udostępniania w formie wypożyczania elektronicznego, w tym udostępniania w formie telewizji płatnej, gdzie odbiorca może z ustalonego wcześniej programu wybrać emisję, za której oglądanie zapłaci oddzielnie (Pay-Per-View), udostępnienie w ciągłym systemie (tzw. Streaming), w związku z którym klient może wybrać godzinę rozpoczęcia emisji (Near-Video-On-Demand), a także systemach umożliwiających dostęp do video i audio na  żądanie (View-On-Demand) oraz umieszczania Dzieła w innej postaci na platformach cyfrowych.</w:t>
      </w:r>
    </w:p>
    <w:p w14:paraId="36CD3D9E" w14:textId="77777777" w:rsidR="0035302D" w:rsidRPr="000C36AF" w:rsidRDefault="0035302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84" w:hanging="426"/>
        <w:jc w:val="both"/>
        <w:rPr>
          <w:rFonts w:asciiTheme="minorHAnsi" w:hAnsiTheme="minorHAnsi" w:cstheme="minorHAnsi"/>
          <w:kern w:val="1"/>
        </w:rPr>
      </w:pPr>
      <w:r w:rsidRPr="000C36AF">
        <w:rPr>
          <w:rFonts w:asciiTheme="minorHAnsi" w:hAnsiTheme="minorHAnsi" w:cstheme="minorHAnsi"/>
          <w:kern w:val="1"/>
        </w:rPr>
        <w:t>Wykonawca oświadcza, że Dzieło – w zakresie sporządzonym przez Wykonawcę - zostało przez niego wykonane osobiście, nie stanowi opracowania cudzego dzieła, przysługują mu pełne prawa majątkowe do Dzieła, nie jest obciążone żadnymi roszczeniami i prawami osoby trzeciej, a także, że Wykonawca może rozporządzać prawami autorskimi do Dzieła w zakresie niezbędnym do zawarcia i wykonywania niniejszej Umowy.</w:t>
      </w:r>
    </w:p>
    <w:p w14:paraId="7AC19B67" w14:textId="77777777" w:rsidR="0035302D" w:rsidRPr="000C36AF" w:rsidRDefault="0035302D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426"/>
        <w:jc w:val="both"/>
        <w:rPr>
          <w:rFonts w:asciiTheme="minorHAnsi" w:eastAsia="Lucida Sans Unicode" w:hAnsiTheme="minorHAnsi" w:cstheme="minorHAnsi"/>
          <w:kern w:val="1"/>
        </w:rPr>
      </w:pPr>
      <w:r w:rsidRPr="000C36AF">
        <w:rPr>
          <w:rFonts w:asciiTheme="minorHAnsi" w:eastAsia="Lucida Sans Unicode" w:hAnsiTheme="minorHAnsi" w:cstheme="minorHAnsi"/>
          <w:kern w:val="1"/>
        </w:rPr>
        <w:t xml:space="preserve">Wykonawca oświadcza, że przysługujące mu majątkowe prawa autorskie do Dzieła (w zakresie sporządzonym przez Wykonawcę) nie zostały zajęte w rozumieniu przepisów o postępowaniu </w:t>
      </w:r>
      <w:r w:rsidRPr="000C36AF">
        <w:rPr>
          <w:rFonts w:asciiTheme="minorHAnsi" w:eastAsia="Lucida Sans Unicode" w:hAnsiTheme="minorHAnsi" w:cstheme="minorHAnsi"/>
          <w:kern w:val="1"/>
        </w:rPr>
        <w:lastRenderedPageBreak/>
        <w:t xml:space="preserve">egzekucyjnym. </w:t>
      </w:r>
    </w:p>
    <w:p w14:paraId="7073C9C8" w14:textId="6EE03329" w:rsidR="0035302D" w:rsidRPr="000C36AF" w:rsidRDefault="0035302D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426"/>
        <w:jc w:val="both"/>
        <w:rPr>
          <w:rFonts w:asciiTheme="minorHAnsi" w:eastAsia="Lucida Sans Unicode" w:hAnsiTheme="minorHAnsi" w:cstheme="minorHAnsi"/>
          <w:kern w:val="1"/>
        </w:rPr>
      </w:pPr>
      <w:r w:rsidRPr="000C36AF">
        <w:rPr>
          <w:rFonts w:asciiTheme="minorHAnsi" w:eastAsia="Lucida Sans Unicode" w:hAnsiTheme="minorHAnsi" w:cstheme="minorHAnsi"/>
          <w:kern w:val="1"/>
        </w:rPr>
        <w:t>Wykonawca przenosi na Zamawiającego– obok majątkowych praw autorskich – wyłączne prawo zezwalania na wykonywanie zależnego prawa autorskiego do Dzieła (w rozumieniu art. 2 ust. 1 i 2 ustawy z dnia 4 lutego 1994 r. o prawie autorskim i prawach pokrewnych (t.j.Dz. U. 202</w:t>
      </w:r>
      <w:r w:rsidR="00350D59">
        <w:rPr>
          <w:rFonts w:asciiTheme="minorHAnsi" w:eastAsia="Lucida Sans Unicode" w:hAnsiTheme="minorHAnsi" w:cstheme="minorHAnsi"/>
          <w:kern w:val="1"/>
        </w:rPr>
        <w:t>2</w:t>
      </w:r>
      <w:r w:rsidRPr="000C36AF">
        <w:rPr>
          <w:rFonts w:asciiTheme="minorHAnsi" w:eastAsia="Lucida Sans Unicode" w:hAnsiTheme="minorHAnsi" w:cstheme="minorHAnsi"/>
          <w:kern w:val="1"/>
        </w:rPr>
        <w:t xml:space="preserve"> poz. </w:t>
      </w:r>
      <w:r w:rsidR="00350D59">
        <w:rPr>
          <w:rFonts w:asciiTheme="minorHAnsi" w:eastAsia="Lucida Sans Unicode" w:hAnsiTheme="minorHAnsi" w:cstheme="minorHAnsi"/>
          <w:kern w:val="1"/>
        </w:rPr>
        <w:t>2509</w:t>
      </w:r>
      <w:r w:rsidRPr="000C36AF">
        <w:rPr>
          <w:rFonts w:asciiTheme="minorHAnsi" w:eastAsia="Lucida Sans Unicode" w:hAnsiTheme="minorHAnsi" w:cstheme="minorHAnsi"/>
          <w:kern w:val="1"/>
        </w:rPr>
        <w:t>), w tym Wykonawca zezwala Zamawiającemu na dokonywanie opracowań, przeróbek, adaptacji Dzieła - w zakresie i na polach eksploatacji określonych w ust. 1 powyżej.</w:t>
      </w:r>
    </w:p>
    <w:p w14:paraId="2510F82A" w14:textId="77777777" w:rsidR="0035302D" w:rsidRPr="000C36AF" w:rsidRDefault="0035302D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426"/>
        <w:jc w:val="both"/>
        <w:rPr>
          <w:rFonts w:asciiTheme="minorHAnsi" w:eastAsia="Lucida Sans Unicode" w:hAnsiTheme="minorHAnsi" w:cstheme="minorHAnsi"/>
          <w:kern w:val="1"/>
        </w:rPr>
      </w:pPr>
      <w:r w:rsidRPr="000C36AF">
        <w:rPr>
          <w:rFonts w:asciiTheme="minorHAnsi" w:eastAsia="Lucida Sans Unicode" w:hAnsiTheme="minorHAnsi" w:cstheme="minorHAnsi"/>
          <w:kern w:val="1"/>
        </w:rPr>
        <w:t xml:space="preserve">W przypadku wynalezienia nowego lub nieznanego w chwili podpisania niniejszej Umowy pola eksploatacji związanego z korzystaniem z Dzieła, Wykonawca zobowiązany będzie w terminie 7 dni od dnia otrzymania od Zamawiającego pisemnego oświadczenia, w ramach wynagrodzenia określonego w § 3 ust. 1 Umowy przenieść na Zamawiającego majątkowe prawa autorskie do Dzieła na wskazanym polu eksploatacji. </w:t>
      </w:r>
    </w:p>
    <w:p w14:paraId="170D3C80" w14:textId="66806F03" w:rsidR="0035302D" w:rsidRPr="000C36AF" w:rsidRDefault="0035302D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426"/>
        <w:jc w:val="both"/>
        <w:rPr>
          <w:rFonts w:asciiTheme="minorHAnsi" w:eastAsia="Lucida Sans Unicode" w:hAnsiTheme="minorHAnsi" w:cstheme="minorHAnsi"/>
          <w:kern w:val="1"/>
        </w:rPr>
      </w:pPr>
      <w:r w:rsidRPr="000C36AF">
        <w:rPr>
          <w:rFonts w:asciiTheme="minorHAnsi" w:eastAsia="Lucida Sans Unicode" w:hAnsiTheme="minorHAnsi" w:cstheme="minorHAnsi"/>
          <w:kern w:val="1"/>
        </w:rPr>
        <w:t>Zamawiający nabywa własność egzemplarzy Dzieła, przekazanych Zamawiającemu w związku z wykonaniem Przedmiotu Umowy, niezależnie czy jest ono autorstwa Wykonawcy bądź  innych osób z nim współpracujących w ramach wykonania niniejszej Umowy.</w:t>
      </w:r>
    </w:p>
    <w:p w14:paraId="71D6BAC9" w14:textId="0E77BB11" w:rsidR="0035302D" w:rsidRPr="000C36AF" w:rsidRDefault="0035302D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426"/>
        <w:jc w:val="both"/>
        <w:rPr>
          <w:rFonts w:asciiTheme="minorHAnsi" w:eastAsia="Lucida Sans Unicode" w:hAnsiTheme="minorHAnsi" w:cstheme="minorHAnsi"/>
          <w:kern w:val="1"/>
        </w:rPr>
      </w:pPr>
      <w:r w:rsidRPr="000C36AF">
        <w:rPr>
          <w:rFonts w:asciiTheme="minorHAnsi" w:eastAsia="Lucida Sans Unicode" w:hAnsiTheme="minorHAnsi" w:cstheme="minorHAnsi"/>
          <w:kern w:val="1"/>
        </w:rPr>
        <w:t>Z chwilą zapłaty wynagrodzenia z tytułu przeniesienia autorskich praw majątkowych Zamawiający nabywa własność wszystkich przekazanych Zamawiającemu egzemplarzy Dzieła</w:t>
      </w:r>
      <w:r w:rsidR="00350D59">
        <w:rPr>
          <w:rFonts w:asciiTheme="minorHAnsi" w:eastAsia="Lucida Sans Unicode" w:hAnsiTheme="minorHAnsi" w:cstheme="minorHAnsi"/>
          <w:kern w:val="1"/>
        </w:rPr>
        <w:t>.</w:t>
      </w:r>
    </w:p>
    <w:p w14:paraId="55C8AB60" w14:textId="71114B6F" w:rsidR="0035302D" w:rsidRPr="000C36AF" w:rsidRDefault="0035302D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426"/>
        <w:jc w:val="both"/>
        <w:rPr>
          <w:rFonts w:asciiTheme="minorHAnsi" w:eastAsia="Lucida Sans Unicode" w:hAnsiTheme="minorHAnsi" w:cstheme="minorHAnsi"/>
          <w:kern w:val="1"/>
        </w:rPr>
      </w:pPr>
      <w:r w:rsidRPr="000C36AF">
        <w:rPr>
          <w:rFonts w:asciiTheme="minorHAnsi" w:eastAsia="Lucida Sans Unicode" w:hAnsiTheme="minorHAnsi" w:cstheme="minorHAnsi"/>
          <w:kern w:val="1"/>
        </w:rPr>
        <w:t xml:space="preserve">W przypadku zgłoszenia przez osoby trzecie roszczeń wskazujących, iż Dzieło, w części sporządzonej przez Wykonawcę, narusza prawa tych osób, w szczególności przysługujące tym osobom, lub ich następcom prawnym autorskie prawa majątkowe, Zamawiający poinformuje Wykonawcę o takich roszczeniach, a Wykonawca podejmie niezbędne działania mające na celu zażegnanie sporu i poniesie w związku z tym wszelkie koszty z tym związane. Zamawiający nie ponosi odpowiedzialności za roszczenia, o których mowa w niniejszym ustępie. Wykonawca zobowiązuje się zwolnić Zamawiającego z wszelkiej odpowiedzialności na wypadek jakichkolwiek roszczeń osób trzecich wynikłych z naruszenia ich praw oraz do pokrycia w całości szkody poniesionej przez Zamawiającego w związku ze zgłoszeniem przez osoby trzecie powyższych roszczeń. </w:t>
      </w:r>
    </w:p>
    <w:p w14:paraId="18546408" w14:textId="77777777" w:rsidR="0035302D" w:rsidRPr="000C36AF" w:rsidRDefault="0035302D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426"/>
        <w:jc w:val="both"/>
        <w:rPr>
          <w:rFonts w:asciiTheme="minorHAnsi" w:eastAsia="Lucida Sans Unicode" w:hAnsiTheme="minorHAnsi" w:cstheme="minorHAnsi"/>
          <w:kern w:val="1"/>
        </w:rPr>
      </w:pPr>
      <w:r w:rsidRPr="000C36AF">
        <w:rPr>
          <w:rFonts w:asciiTheme="minorHAnsi" w:eastAsia="Lucida Sans Unicode" w:hAnsiTheme="minorHAnsi" w:cstheme="minorHAnsi"/>
          <w:kern w:val="1"/>
        </w:rPr>
        <w:t xml:space="preserve">Wynagrodzenie, o którym mowa w § 3  ust. 1 Umowy, wyczerpuje wszelkie roszczenia Wykonawcy z tytułu przeniesienia na Zamawiającego autorskich praw majątkowych do Dzieła. </w:t>
      </w:r>
    </w:p>
    <w:p w14:paraId="788E33C9" w14:textId="77777777" w:rsidR="0035302D" w:rsidRPr="000C36AF" w:rsidRDefault="0035302D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426"/>
        <w:jc w:val="both"/>
        <w:rPr>
          <w:rFonts w:asciiTheme="minorHAnsi" w:eastAsia="Lucida Sans Unicode" w:hAnsiTheme="minorHAnsi" w:cstheme="minorHAnsi"/>
          <w:kern w:val="1"/>
        </w:rPr>
      </w:pPr>
      <w:r w:rsidRPr="000C36AF">
        <w:rPr>
          <w:rFonts w:asciiTheme="minorHAnsi" w:eastAsia="Lucida Sans Unicode" w:hAnsiTheme="minorHAnsi" w:cstheme="minorHAnsi"/>
          <w:kern w:val="1"/>
        </w:rPr>
        <w:t>W przypadku gdy Przedmiot Umowy będzie zawierał wizerunek w rozumieniu art. 81 ustawy o prawie autorskim, z chwilą odbioru Przedmiotu Umowy i zapłaty pełnej kwoty wynagrodzenia, o którym mowa w § 3 ust. 1, Wykonawca udziela Zamawiającemu zgody na  utrwalenie, wykorzystanie i rozpowszechnianie przez Zamawiającego tego wizerunku w zakresie wynikającym z niniejszej Umowy.</w:t>
      </w:r>
    </w:p>
    <w:p w14:paraId="02659EA8" w14:textId="5377F501" w:rsidR="0035302D" w:rsidRPr="000C36AF" w:rsidRDefault="0035302D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426"/>
        <w:jc w:val="both"/>
        <w:rPr>
          <w:rFonts w:asciiTheme="minorHAnsi" w:eastAsia="Lucida Sans Unicode" w:hAnsiTheme="minorHAnsi" w:cstheme="minorHAnsi"/>
          <w:kern w:val="1"/>
        </w:rPr>
      </w:pPr>
      <w:r w:rsidRPr="000C36AF">
        <w:rPr>
          <w:rFonts w:asciiTheme="minorHAnsi" w:eastAsia="Lucida Sans Unicode" w:hAnsiTheme="minorHAnsi" w:cstheme="minorHAnsi"/>
          <w:kern w:val="1"/>
        </w:rPr>
        <w:t xml:space="preserve">Strony oświadczają, iż celem postanowień  niniejszej Umowy oraz intencją Stron jest nabycie przez Zamawiającego autorskich praw majątkowych powstałych w wyniku wykonywania obowiązków Wykonawcy wynikających z niniejszej Umowy, w najszerszym możliwym zakresie, z jednoczesnym udzieleniem licencji </w:t>
      </w:r>
      <w:r w:rsidRPr="00C02260">
        <w:rPr>
          <w:rFonts w:asciiTheme="minorHAnsi" w:eastAsia="Lucida Sans Unicode" w:hAnsiTheme="minorHAnsi" w:cstheme="minorHAnsi"/>
          <w:kern w:val="1"/>
        </w:rPr>
        <w:t>Wykonawcy w zakresie określonym w ust. 1</w:t>
      </w:r>
      <w:r w:rsidR="00C02260" w:rsidRPr="00C02260">
        <w:rPr>
          <w:rFonts w:asciiTheme="minorHAnsi" w:eastAsia="Lucida Sans Unicode" w:hAnsiTheme="minorHAnsi" w:cstheme="minorHAnsi"/>
          <w:kern w:val="1"/>
        </w:rPr>
        <w:t>2</w:t>
      </w:r>
      <w:r w:rsidRPr="00C02260">
        <w:rPr>
          <w:rFonts w:asciiTheme="minorHAnsi" w:eastAsia="Lucida Sans Unicode" w:hAnsiTheme="minorHAnsi" w:cstheme="minorHAnsi"/>
          <w:kern w:val="1"/>
        </w:rPr>
        <w:t>. W przypadku</w:t>
      </w:r>
      <w:r w:rsidRPr="000C36AF">
        <w:rPr>
          <w:rFonts w:asciiTheme="minorHAnsi" w:eastAsia="Lucida Sans Unicode" w:hAnsiTheme="minorHAnsi" w:cstheme="minorHAnsi"/>
          <w:kern w:val="1"/>
        </w:rPr>
        <w:t>, gdyby takie nabycie wymagało podjęcia dodatkowych czynności faktycznych lub prawnych, Wykonawca zobowiązuje się – z zastrzeżeniem obowiązujących przepisów – niezwłocznie i bez dodatkowego wynagrodzenia podjąć takie czynności we współpracy z  Zamawiającym.</w:t>
      </w:r>
    </w:p>
    <w:p w14:paraId="5BA13A66" w14:textId="2C37AD21" w:rsidR="008460E7" w:rsidRPr="008460E7" w:rsidRDefault="0035302D" w:rsidP="008460E7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426"/>
        <w:jc w:val="both"/>
        <w:rPr>
          <w:rFonts w:asciiTheme="minorHAnsi" w:eastAsia="Lucida Sans Unicode" w:hAnsiTheme="minorHAnsi" w:cstheme="minorHAnsi"/>
          <w:kern w:val="1"/>
        </w:rPr>
      </w:pPr>
      <w:r w:rsidRPr="000C36AF">
        <w:rPr>
          <w:rFonts w:asciiTheme="minorHAnsi" w:eastAsia="Lucida Sans Unicode" w:hAnsiTheme="minorHAnsi" w:cstheme="minorHAnsi"/>
          <w:kern w:val="1"/>
        </w:rPr>
        <w:t xml:space="preserve">Jednocześnie z chwilą przeniesienia autorskich praw majątkowych, Zamawiający udziela Wykonawcy, bez konieczności uiszczenia jakiegokolwiek wynagrodzenia, upoważnienia do korzystania z Dzieła przez Wykonawcę (w tym pracowników Wykonawcy), w całości lub w części, na polach eksploatacji określonych w § 2 ust. 1 bez ograniczenia co do terytorium i ilości egzemplarzy (licencja), w tym korzystania z wykonanych w ramach Dzieła analiz, uzyskanych wyników i ich interpretacji na potrzeby sporządzania i wydawania publikacji w postaci monografii, artykułów w czasopismach naukowych, jak też na potrzeby wystąpień o charakterze naukowym na konferencjach i sympozjach o zakresie krajowym lub międzynarodowym. Wykonawca (licencjobiorca) może upoważnić inne osoby do korzystania z Dzieła w zakresie uzyskanej licencji. Licencja jest udzielona na okres 10 lat. </w:t>
      </w:r>
      <w:r w:rsidRPr="00C02260">
        <w:rPr>
          <w:rFonts w:asciiTheme="minorHAnsi" w:eastAsia="Lucida Sans Unicode" w:hAnsiTheme="minorHAnsi" w:cstheme="minorHAnsi"/>
          <w:kern w:val="1"/>
        </w:rPr>
        <w:t xml:space="preserve">W zakresie udzielonej licencji stosuje się ust. </w:t>
      </w:r>
      <w:r w:rsidR="00C02260" w:rsidRPr="00C02260">
        <w:rPr>
          <w:rFonts w:asciiTheme="minorHAnsi" w:eastAsia="Lucida Sans Unicode" w:hAnsiTheme="minorHAnsi" w:cstheme="minorHAnsi"/>
          <w:kern w:val="1"/>
        </w:rPr>
        <w:t>11</w:t>
      </w:r>
      <w:r w:rsidRPr="00C02260">
        <w:rPr>
          <w:rFonts w:asciiTheme="minorHAnsi" w:eastAsia="Lucida Sans Unicode" w:hAnsiTheme="minorHAnsi" w:cstheme="minorHAnsi"/>
          <w:kern w:val="1"/>
        </w:rPr>
        <w:t xml:space="preserve"> wyżej. </w:t>
      </w:r>
    </w:p>
    <w:p w14:paraId="08724906" w14:textId="782C6EBD" w:rsidR="0035302D" w:rsidRPr="000C36AF" w:rsidRDefault="0035302D" w:rsidP="0035302D">
      <w:pPr>
        <w:widowControl w:val="0"/>
        <w:suppressAutoHyphens/>
        <w:spacing w:after="0" w:line="240" w:lineRule="auto"/>
        <w:jc w:val="center"/>
        <w:rPr>
          <w:rFonts w:asciiTheme="minorHAnsi" w:eastAsia="Lucida Sans Unicode" w:hAnsiTheme="minorHAnsi" w:cstheme="minorHAnsi"/>
          <w:b/>
          <w:bCs/>
          <w:kern w:val="1"/>
        </w:rPr>
      </w:pPr>
      <w:r w:rsidRPr="000C36AF">
        <w:rPr>
          <w:rFonts w:asciiTheme="minorHAnsi" w:eastAsia="Lucida Sans Unicode" w:hAnsiTheme="minorHAnsi" w:cstheme="minorHAnsi"/>
          <w:b/>
          <w:bCs/>
          <w:kern w:val="1"/>
        </w:rPr>
        <w:t>§ 3</w:t>
      </w:r>
    </w:p>
    <w:p w14:paraId="6AA0F965" w14:textId="57825C10" w:rsidR="0035302D" w:rsidRPr="000C36AF" w:rsidRDefault="0035302D" w:rsidP="008460E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  <w:r w:rsidRPr="000C36AF">
        <w:rPr>
          <w:rFonts w:asciiTheme="minorHAnsi" w:eastAsia="Times New Roman" w:hAnsiTheme="minorHAnsi" w:cstheme="minorHAnsi"/>
          <w:b/>
          <w:bCs/>
          <w:lang w:eastAsia="ar-SA"/>
        </w:rPr>
        <w:t>Cena i warunki płatności</w:t>
      </w:r>
    </w:p>
    <w:p w14:paraId="6ECB64EB" w14:textId="77777777" w:rsidR="000D2751" w:rsidRPr="00025F40" w:rsidRDefault="000D2751" w:rsidP="000D2751">
      <w:pPr>
        <w:numPr>
          <w:ilvl w:val="0"/>
          <w:numId w:val="17"/>
        </w:numPr>
        <w:tabs>
          <w:tab w:val="left" w:pos="399"/>
          <w:tab w:val="left" w:pos="4046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  <w:bCs/>
        </w:rPr>
      </w:pPr>
      <w:r w:rsidRPr="00025F40">
        <w:rPr>
          <w:rFonts w:asciiTheme="minorHAnsi" w:hAnsiTheme="minorHAnsi" w:cstheme="minorHAnsi"/>
          <w:bCs/>
        </w:rPr>
        <w:t xml:space="preserve">Cena na podstawie której Zamawiający dokonał wyboru oferty wynosi </w:t>
      </w:r>
      <w:r w:rsidRPr="00025F40">
        <w:rPr>
          <w:rFonts w:asciiTheme="minorHAnsi" w:hAnsiTheme="minorHAnsi" w:cstheme="minorHAnsi"/>
          <w:b/>
          <w:bCs/>
        </w:rPr>
        <w:t xml:space="preserve">…………….. PLN </w:t>
      </w:r>
      <w:r w:rsidRPr="00025F40">
        <w:rPr>
          <w:rFonts w:asciiTheme="minorHAnsi" w:hAnsiTheme="minorHAnsi" w:cstheme="minorHAnsi"/>
          <w:bCs/>
        </w:rPr>
        <w:t>(słownie: ……………………… 00/100 ) brutto.</w:t>
      </w:r>
    </w:p>
    <w:p w14:paraId="0BEB8D86" w14:textId="71267D23" w:rsidR="000D2751" w:rsidRPr="00025F40" w:rsidRDefault="000D2751" w:rsidP="000D2751">
      <w:pPr>
        <w:pStyle w:val="Akapitzlist"/>
        <w:widowControl/>
        <w:numPr>
          <w:ilvl w:val="0"/>
          <w:numId w:val="17"/>
        </w:numPr>
        <w:suppressAutoHyphens/>
        <w:ind w:left="357" w:hanging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25F40">
        <w:rPr>
          <w:rFonts w:asciiTheme="minorHAnsi" w:hAnsiTheme="minorHAnsi" w:cstheme="minorHAnsi"/>
          <w:bCs/>
          <w:color w:val="auto"/>
          <w:sz w:val="22"/>
          <w:szCs w:val="22"/>
        </w:rPr>
        <w:t>Kwota wynagrodzenia Wykonawcy podana w ust.1 obejmuje wszelkie koszty związane z wykonaniem przedmiotu zamówienia, jakie będzie ponosił Wykonawca, w tym w szczególności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25F4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wartość przedmiotu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usługi</w:t>
      </w:r>
      <w:r w:rsidRPr="00025F4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Pr="000D2751">
        <w:rPr>
          <w:rFonts w:asciiTheme="minorHAnsi" w:hAnsiTheme="minorHAnsi" w:cstheme="minorHAnsi"/>
          <w:bCs/>
          <w:color w:val="auto"/>
          <w:sz w:val="22"/>
          <w:szCs w:val="22"/>
        </w:rPr>
        <w:t>przeniesienie autorskich praw majątkowych</w:t>
      </w:r>
      <w:r w:rsidRPr="00025F4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 należne podatki w tym podatek VAT, zysk, narzut, </w:t>
      </w:r>
      <w:r w:rsidRPr="00025F40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 xml:space="preserve">ewentualne upusty i rabaty oraz pozostałe czynniki cenotwórcze niezbędne do zrealizowania przedmiotu zamówienia, zgodnie z umową, załącznikami do niej, oraz postanowieniami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zapytania ofertowego</w:t>
      </w:r>
      <w:r w:rsidRPr="00025F4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jak i ewentualne ryzyka wynikające z okoliczności, które dało się przewidzieć w chwili składania oferty. </w:t>
      </w:r>
    </w:p>
    <w:p w14:paraId="4CA74B52" w14:textId="77777777" w:rsidR="000D2751" w:rsidRPr="00025F40" w:rsidRDefault="000D2751" w:rsidP="000D2751">
      <w:pPr>
        <w:numPr>
          <w:ilvl w:val="0"/>
          <w:numId w:val="17"/>
        </w:numPr>
        <w:tabs>
          <w:tab w:val="left" w:pos="399"/>
          <w:tab w:val="left" w:pos="4046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  <w:bCs/>
        </w:rPr>
      </w:pPr>
      <w:r w:rsidRPr="00025F40">
        <w:rPr>
          <w:rFonts w:asciiTheme="minorHAnsi" w:hAnsiTheme="minorHAnsi" w:cstheme="minorHAnsi"/>
          <w:bCs/>
        </w:rPr>
        <w:t>Wykonawca nie może żądać od Zamawiającego pokrycia jakichkolwiek dodatkowych kosztów w terminie późniejszym.</w:t>
      </w:r>
    </w:p>
    <w:p w14:paraId="49015CA2" w14:textId="6C9B99E7" w:rsidR="000D2751" w:rsidRPr="00025F40" w:rsidRDefault="000D2751" w:rsidP="000D275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025F40">
        <w:rPr>
          <w:rFonts w:asciiTheme="minorHAnsi" w:hAnsiTheme="minorHAnsi" w:cstheme="minorHAnsi"/>
        </w:rPr>
        <w:t>Zamawiający zapłaci cenę na podstawie wystawionej faktury.</w:t>
      </w:r>
    </w:p>
    <w:p w14:paraId="544B9681" w14:textId="77777777" w:rsidR="000D2751" w:rsidRPr="00025F40" w:rsidRDefault="000D2751" w:rsidP="000D275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025F40">
        <w:rPr>
          <w:rFonts w:asciiTheme="minorHAnsi" w:hAnsiTheme="minorHAnsi" w:cstheme="minorHAnsi"/>
        </w:rPr>
        <w:t>Podstawą do wystawienia faktury jest podpisanie przez obie strony protokołu odbioru przedmiotu umowy.</w:t>
      </w:r>
    </w:p>
    <w:p w14:paraId="72D9C307" w14:textId="77777777" w:rsidR="000D2751" w:rsidRPr="00025F40" w:rsidRDefault="000D2751" w:rsidP="000D275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025F40">
        <w:rPr>
          <w:rFonts w:asciiTheme="minorHAnsi" w:hAnsiTheme="minorHAnsi" w:cstheme="minorHAnsi"/>
        </w:rPr>
        <w:t>Faktura musi zawierać między innymi:</w:t>
      </w:r>
    </w:p>
    <w:p w14:paraId="271BE086" w14:textId="709D714C" w:rsidR="000D2751" w:rsidRPr="00025F40" w:rsidRDefault="006029B9" w:rsidP="000D2751">
      <w:pPr>
        <w:tabs>
          <w:tab w:val="left" w:pos="567"/>
        </w:tabs>
        <w:spacing w:after="0" w:line="240" w:lineRule="auto"/>
        <w:ind w:left="993" w:hanging="56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0D2751" w:rsidRPr="00025F40">
        <w:rPr>
          <w:rFonts w:asciiTheme="minorHAnsi" w:hAnsiTheme="minorHAnsi" w:cstheme="minorHAnsi"/>
        </w:rPr>
        <w:t>.1.   numer umowy z której wynika płatność;</w:t>
      </w:r>
    </w:p>
    <w:p w14:paraId="73814D9E" w14:textId="07352123" w:rsidR="000D2751" w:rsidRPr="00025F40" w:rsidRDefault="006029B9" w:rsidP="000D2751">
      <w:pPr>
        <w:tabs>
          <w:tab w:val="left" w:pos="567"/>
        </w:tabs>
        <w:spacing w:after="0" w:line="240" w:lineRule="auto"/>
        <w:ind w:left="993" w:hanging="56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0D2751" w:rsidRPr="00025F40">
        <w:rPr>
          <w:rFonts w:asciiTheme="minorHAnsi" w:hAnsiTheme="minorHAnsi" w:cstheme="minorHAnsi"/>
        </w:rPr>
        <w:t xml:space="preserve">.2.   kopię podpisanego przez obie strony protokołu odbioru zamówienia o którym mowa w ust. </w:t>
      </w:r>
      <w:r w:rsidR="007C2C01">
        <w:rPr>
          <w:rFonts w:asciiTheme="minorHAnsi" w:hAnsiTheme="minorHAnsi" w:cstheme="minorHAnsi"/>
        </w:rPr>
        <w:t>5</w:t>
      </w:r>
      <w:r w:rsidR="000D2751" w:rsidRPr="00025F40">
        <w:rPr>
          <w:rFonts w:asciiTheme="minorHAnsi" w:hAnsiTheme="minorHAnsi" w:cstheme="minorHAnsi"/>
        </w:rPr>
        <w:t>;</w:t>
      </w:r>
    </w:p>
    <w:p w14:paraId="428B978A" w14:textId="6215B738" w:rsidR="000D2751" w:rsidRPr="00025F40" w:rsidRDefault="006029B9" w:rsidP="000D2751">
      <w:pPr>
        <w:tabs>
          <w:tab w:val="left" w:pos="567"/>
        </w:tabs>
        <w:spacing w:after="0" w:line="240" w:lineRule="auto"/>
        <w:ind w:left="851" w:hanging="425"/>
        <w:contextualSpacing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6</w:t>
      </w:r>
      <w:r w:rsidR="000D2751" w:rsidRPr="00025F40">
        <w:rPr>
          <w:rFonts w:asciiTheme="minorHAnsi" w:hAnsiTheme="minorHAnsi" w:cstheme="minorHAnsi"/>
        </w:rPr>
        <w:t>.3.   nazewnictwo w zakresie przedmiotu zamówienia zgodne z nazewnictwem zastosowanym w ofercie   stanowiącej załącznik do niniejszej umowy.</w:t>
      </w:r>
    </w:p>
    <w:p w14:paraId="00416DC4" w14:textId="326B3518" w:rsidR="000D2751" w:rsidRPr="00025F40" w:rsidRDefault="000D2751" w:rsidP="000D275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025F40">
        <w:rPr>
          <w:rFonts w:asciiTheme="minorHAnsi" w:hAnsiTheme="minorHAnsi" w:cstheme="minorHAnsi"/>
        </w:rPr>
        <w:t xml:space="preserve">Zamawiający jest uprawniony do odmowy zapłaty ceny w przypadku wystawienia faktury w sposób niezgodny z ust. </w:t>
      </w:r>
      <w:r w:rsidR="006029B9">
        <w:rPr>
          <w:rFonts w:asciiTheme="minorHAnsi" w:hAnsiTheme="minorHAnsi" w:cstheme="minorHAnsi"/>
        </w:rPr>
        <w:t>6</w:t>
      </w:r>
      <w:r w:rsidRPr="00025F40">
        <w:rPr>
          <w:rFonts w:asciiTheme="minorHAnsi" w:hAnsiTheme="minorHAnsi" w:cstheme="minorHAnsi"/>
        </w:rPr>
        <w:t>.</w:t>
      </w:r>
    </w:p>
    <w:p w14:paraId="6514D63C" w14:textId="77777777" w:rsidR="008460E7" w:rsidRPr="00025F40" w:rsidRDefault="008460E7" w:rsidP="008460E7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025F40">
        <w:rPr>
          <w:rFonts w:asciiTheme="minorHAnsi" w:hAnsiTheme="minorHAnsi" w:cstheme="minorHAnsi"/>
        </w:rPr>
        <w:t xml:space="preserve">Wykonawca zobowiązuje się do dostarczenia poprawnie wystawionej </w:t>
      </w:r>
      <w:r w:rsidRPr="00410A90">
        <w:rPr>
          <w:rFonts w:asciiTheme="minorHAnsi" w:hAnsiTheme="minorHAnsi" w:cstheme="minorHAnsi"/>
        </w:rPr>
        <w:t xml:space="preserve">faktury na adres e-mail Przedstawiciela Zamawiającego lub </w:t>
      </w:r>
      <w:r w:rsidRPr="00410A90">
        <w:t>za pośrednictwem Krajowego Systemu e-Faktur (KSeF)</w:t>
      </w:r>
      <w:r w:rsidRPr="00410A90">
        <w:rPr>
          <w:rFonts w:asciiTheme="minorHAnsi" w:hAnsiTheme="minorHAnsi" w:cstheme="minorHAnsi"/>
          <w:b/>
          <w:i/>
        </w:rPr>
        <w:t xml:space="preserve">, </w:t>
      </w:r>
      <w:r w:rsidRPr="00025F40">
        <w:rPr>
          <w:rFonts w:asciiTheme="minorHAnsi" w:hAnsiTheme="minorHAnsi" w:cstheme="minorHAnsi"/>
          <w:b/>
          <w:i/>
        </w:rPr>
        <w:t>w terminie 7 dni od daty podpisania protokołu odbioru</w:t>
      </w:r>
      <w:r w:rsidRPr="00025F40">
        <w:rPr>
          <w:rFonts w:asciiTheme="minorHAnsi" w:hAnsiTheme="minorHAnsi" w:cstheme="minorHAnsi"/>
          <w:i/>
        </w:rPr>
        <w:t xml:space="preserve"> </w:t>
      </w:r>
      <w:r w:rsidRPr="00025F40">
        <w:rPr>
          <w:rFonts w:asciiTheme="minorHAnsi" w:hAnsiTheme="minorHAnsi" w:cstheme="minorHAnsi"/>
        </w:rPr>
        <w:t>umowy bez wad.</w:t>
      </w:r>
    </w:p>
    <w:p w14:paraId="0B9FA7A3" w14:textId="66FAB578" w:rsidR="000D2751" w:rsidRPr="00025F40" w:rsidRDefault="000D2751" w:rsidP="000D275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025F40">
        <w:rPr>
          <w:rFonts w:asciiTheme="minorHAnsi" w:hAnsiTheme="minorHAnsi" w:cstheme="minorHAnsi"/>
          <w:lang w:eastAsia="en-US"/>
        </w:rPr>
        <w:t xml:space="preserve">Zapłata nastąpi przelewem, na rachunek bankowy Wykonawcy wskazany na fakturze znajdujący się na dzień zlecenia przelewu w wykazie podmiotów, o którym mowa w art. 96b ust. 1 ustawy o VAT, w terminie </w:t>
      </w:r>
      <w:r w:rsidR="00E25AE8" w:rsidRPr="00E25AE8">
        <w:rPr>
          <w:rFonts w:asciiTheme="minorHAnsi" w:hAnsiTheme="minorHAnsi" w:cstheme="minorHAnsi"/>
          <w:b/>
          <w:bCs/>
          <w:lang w:eastAsia="en-US"/>
        </w:rPr>
        <w:t>14</w:t>
      </w:r>
      <w:r w:rsidR="00E25AE8">
        <w:rPr>
          <w:rFonts w:asciiTheme="minorHAnsi" w:hAnsiTheme="minorHAnsi" w:cstheme="minorHAnsi"/>
          <w:lang w:eastAsia="en-US"/>
        </w:rPr>
        <w:t xml:space="preserve"> </w:t>
      </w:r>
      <w:r w:rsidRPr="00025F40">
        <w:rPr>
          <w:rFonts w:asciiTheme="minorHAnsi" w:hAnsiTheme="minorHAnsi" w:cstheme="minorHAnsi"/>
          <w:lang w:eastAsia="en-US"/>
        </w:rPr>
        <w:t>dni od daty otrzymania przez Zamawiającego poprawnie wystawionej faktury. Za datę zapłaty uznaje się dzień obciążenia rachunku Zamawiającego.</w:t>
      </w:r>
    </w:p>
    <w:p w14:paraId="06EEDE0D" w14:textId="77777777" w:rsidR="000D2751" w:rsidRPr="00025F40" w:rsidRDefault="000D2751" w:rsidP="000D275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025F40">
        <w:rPr>
          <w:rFonts w:asciiTheme="minorHAnsi" w:hAnsiTheme="minorHAnsi" w:cstheme="minorHAnsi"/>
        </w:rPr>
        <w:t>Zamawiający informuje, że akceptuje także faktury w formie elektronicznej wystawione i przekazane zgodnie z ustawą o podatku od towarów i usług.</w:t>
      </w:r>
    </w:p>
    <w:p w14:paraId="14C9574A" w14:textId="77777777" w:rsidR="000D2751" w:rsidRPr="00025F40" w:rsidRDefault="000D2751" w:rsidP="000D275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025F40">
        <w:rPr>
          <w:rFonts w:asciiTheme="minorHAnsi" w:hAnsiTheme="minorHAnsi" w:cstheme="minorHAnsi"/>
          <w:lang w:eastAsia="en-US"/>
        </w:rPr>
        <w:t xml:space="preserve">Zamawiający umożliwia Wykonawcy, zgodnie z zasadami określonymi w ustawie z dnia 9 listopada 2018 r. o elektronicznym fakturowaniu w zamówieniach publicznych (…), przesłanie ustrukturyzowanych faktur elektronicznych poprzez Platformę Elektronicznego Fakturowania: </w:t>
      </w:r>
      <w:hyperlink r:id="rId8" w:history="1">
        <w:r w:rsidRPr="00025F40">
          <w:rPr>
            <w:rStyle w:val="Hipercze"/>
            <w:rFonts w:asciiTheme="minorHAnsi" w:hAnsiTheme="minorHAnsi" w:cstheme="minorHAnsi"/>
            <w:lang w:eastAsia="en-US"/>
          </w:rPr>
          <w:t>https://efaktura.gov.pl/</w:t>
        </w:r>
      </w:hyperlink>
      <w:r w:rsidRPr="00025F40">
        <w:rPr>
          <w:rFonts w:asciiTheme="minorHAnsi" w:hAnsiTheme="minorHAnsi" w:cstheme="minorHAnsi"/>
          <w:lang w:eastAsia="en-US"/>
        </w:rPr>
        <w:t xml:space="preserve"> </w:t>
      </w:r>
    </w:p>
    <w:p w14:paraId="0B267F10" w14:textId="77777777" w:rsidR="000D2751" w:rsidRPr="00025F40" w:rsidRDefault="000D2751" w:rsidP="000D275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025F40">
        <w:rPr>
          <w:rFonts w:asciiTheme="minorHAnsi" w:hAnsiTheme="minorHAnsi" w:cstheme="minorHAnsi"/>
        </w:rPr>
        <w:t>Warunkiem przyjęcia przez Zamawiającego faktury wystawionej przez Wykonawcę w formie elektronicznej jest spełnienie następujących wymagań:</w:t>
      </w:r>
    </w:p>
    <w:p w14:paraId="5EE53FBC" w14:textId="2616607D" w:rsidR="000D2751" w:rsidRPr="00025F40" w:rsidRDefault="000D2751" w:rsidP="000D2751">
      <w:pPr>
        <w:tabs>
          <w:tab w:val="left" w:pos="851"/>
        </w:tabs>
        <w:spacing w:after="0" w:line="240" w:lineRule="auto"/>
        <w:ind w:left="426"/>
        <w:rPr>
          <w:rFonts w:asciiTheme="minorHAnsi" w:hAnsiTheme="minorHAnsi" w:cstheme="minorHAnsi"/>
          <w:lang w:eastAsia="en-US"/>
        </w:rPr>
      </w:pPr>
      <w:r w:rsidRPr="00025F40">
        <w:rPr>
          <w:rFonts w:asciiTheme="minorHAnsi" w:hAnsiTheme="minorHAnsi" w:cstheme="minorHAnsi"/>
          <w:lang w:eastAsia="en-US"/>
        </w:rPr>
        <w:t>1</w:t>
      </w:r>
      <w:r w:rsidR="006029B9">
        <w:rPr>
          <w:rFonts w:asciiTheme="minorHAnsi" w:hAnsiTheme="minorHAnsi" w:cstheme="minorHAnsi"/>
          <w:lang w:eastAsia="en-US"/>
        </w:rPr>
        <w:t>2</w:t>
      </w:r>
      <w:r w:rsidRPr="00025F40">
        <w:rPr>
          <w:rFonts w:asciiTheme="minorHAnsi" w:hAnsiTheme="minorHAnsi" w:cstheme="minorHAnsi"/>
          <w:lang w:eastAsia="en-US"/>
        </w:rPr>
        <w:t>.1. faktura musi gwarantować autentyczność jej pochodzenia oraz integralność treści;</w:t>
      </w:r>
    </w:p>
    <w:p w14:paraId="1BCAEE9C" w14:textId="2F16CCD7" w:rsidR="000D2751" w:rsidRPr="00025F40" w:rsidRDefault="000D2751" w:rsidP="000D2751">
      <w:pPr>
        <w:tabs>
          <w:tab w:val="left" w:pos="851"/>
        </w:tabs>
        <w:spacing w:after="0" w:line="240" w:lineRule="auto"/>
        <w:ind w:left="426"/>
        <w:rPr>
          <w:rFonts w:asciiTheme="minorHAnsi" w:hAnsiTheme="minorHAnsi" w:cstheme="minorHAnsi"/>
          <w:lang w:eastAsia="en-US"/>
        </w:rPr>
      </w:pPr>
      <w:r w:rsidRPr="00025F40">
        <w:rPr>
          <w:rFonts w:asciiTheme="minorHAnsi" w:hAnsiTheme="minorHAnsi" w:cstheme="minorHAnsi"/>
          <w:lang w:eastAsia="en-US"/>
        </w:rPr>
        <w:t>1</w:t>
      </w:r>
      <w:r w:rsidR="006029B9">
        <w:rPr>
          <w:rFonts w:asciiTheme="minorHAnsi" w:hAnsiTheme="minorHAnsi" w:cstheme="minorHAnsi"/>
          <w:lang w:eastAsia="en-US"/>
        </w:rPr>
        <w:t>2</w:t>
      </w:r>
      <w:r w:rsidRPr="00025F40">
        <w:rPr>
          <w:rFonts w:asciiTheme="minorHAnsi" w:hAnsiTheme="minorHAnsi" w:cstheme="minorHAnsi"/>
          <w:lang w:eastAsia="en-US"/>
        </w:rPr>
        <w:t>.2. faktura musi być przekazana w pliku .pdf;</w:t>
      </w:r>
    </w:p>
    <w:p w14:paraId="53308BF2" w14:textId="2C8CEF1B" w:rsidR="000D2751" w:rsidRPr="00025F40" w:rsidRDefault="000D2751" w:rsidP="000D2751">
      <w:pPr>
        <w:tabs>
          <w:tab w:val="left" w:pos="851"/>
        </w:tabs>
        <w:spacing w:after="0" w:line="240" w:lineRule="auto"/>
        <w:ind w:left="426"/>
        <w:rPr>
          <w:rFonts w:asciiTheme="minorHAnsi" w:hAnsiTheme="minorHAnsi" w:cstheme="minorHAnsi"/>
          <w:lang w:eastAsia="en-US"/>
        </w:rPr>
      </w:pPr>
      <w:r w:rsidRPr="00025F40">
        <w:rPr>
          <w:rFonts w:asciiTheme="minorHAnsi" w:hAnsiTheme="minorHAnsi" w:cstheme="minorHAnsi"/>
          <w:lang w:eastAsia="en-US"/>
        </w:rPr>
        <w:t>1</w:t>
      </w:r>
      <w:r w:rsidR="006029B9">
        <w:rPr>
          <w:rFonts w:asciiTheme="minorHAnsi" w:hAnsiTheme="minorHAnsi" w:cstheme="minorHAnsi"/>
          <w:lang w:eastAsia="en-US"/>
        </w:rPr>
        <w:t>2</w:t>
      </w:r>
      <w:r w:rsidRPr="00025F40">
        <w:rPr>
          <w:rFonts w:asciiTheme="minorHAnsi" w:hAnsiTheme="minorHAnsi" w:cstheme="minorHAnsi"/>
          <w:lang w:eastAsia="en-US"/>
        </w:rPr>
        <w:t>.3. faktura musi być przekazana na wskazany przez Zamawiającego adres poczty elektronicznej.</w:t>
      </w:r>
    </w:p>
    <w:p w14:paraId="0875A260" w14:textId="0E70A0BF" w:rsidR="000D2751" w:rsidRPr="00025F40" w:rsidRDefault="000D2751" w:rsidP="000D275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025F40">
        <w:rPr>
          <w:rFonts w:asciiTheme="minorHAnsi" w:hAnsiTheme="minorHAnsi" w:cstheme="minorHAnsi"/>
          <w:lang w:eastAsia="en-US"/>
        </w:rPr>
        <w:t xml:space="preserve">Za moment otrzymania przez Zamawiającego faktury wystawionej w formie elektronicznej będzie uznawany moment wejścia wiadomości na serwer pocztowy Zamawiającego przy czym fakturę należy przekazać na adres </w:t>
      </w:r>
      <w:r w:rsidR="006029B9">
        <w:rPr>
          <w:rFonts w:asciiTheme="minorHAnsi" w:hAnsiTheme="minorHAnsi" w:cstheme="minorHAnsi"/>
          <w:lang w:eastAsia="en-US"/>
        </w:rPr>
        <w:t>e-mail Przedstawiciela Zamawiającego.</w:t>
      </w:r>
    </w:p>
    <w:p w14:paraId="23E30016" w14:textId="77777777" w:rsidR="000D2751" w:rsidRPr="00025F40" w:rsidRDefault="000D2751" w:rsidP="000D275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025F40">
        <w:rPr>
          <w:rFonts w:asciiTheme="minorHAnsi" w:hAnsiTheme="minorHAnsi" w:cstheme="minorHAnsi"/>
          <w:lang w:eastAsia="en-US"/>
        </w:rPr>
        <w:t>Zamawiający jest uprawniony do wycofania akceptacji przyjmowania faktur w formie elektronicznej. W przypadku cofnięcia akceptacji przez Zamawiającego, Wykonawca traci prawo do przesyłania faktur drogą elektroniczną od dnia następnego po dniu, w którym został o tym fakcie powiadomiony.</w:t>
      </w:r>
    </w:p>
    <w:p w14:paraId="56872335" w14:textId="75E2115D" w:rsidR="000D2751" w:rsidRPr="00025F40" w:rsidRDefault="000D2751" w:rsidP="000D275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025F40">
        <w:rPr>
          <w:rFonts w:asciiTheme="minorHAnsi" w:hAnsiTheme="minorHAnsi" w:cstheme="minorHAnsi"/>
          <w:lang w:eastAsia="en-US"/>
        </w:rPr>
        <w:t xml:space="preserve">W przypadku niedotrzymania terminów płatności, o których mowa w ust. </w:t>
      </w:r>
      <w:r w:rsidR="006029B9">
        <w:rPr>
          <w:rFonts w:asciiTheme="minorHAnsi" w:hAnsiTheme="minorHAnsi" w:cstheme="minorHAnsi"/>
          <w:lang w:eastAsia="en-US"/>
        </w:rPr>
        <w:t>9</w:t>
      </w:r>
      <w:r w:rsidRPr="00025F40">
        <w:rPr>
          <w:rFonts w:asciiTheme="minorHAnsi" w:hAnsiTheme="minorHAnsi" w:cstheme="minorHAnsi"/>
          <w:lang w:eastAsia="en-US"/>
        </w:rPr>
        <w:t xml:space="preserve"> powyżej, Zamawiający będzie zobowiązany do zapłacenia odsetek ustawowych za każdy dzień opóźnienia.</w:t>
      </w:r>
    </w:p>
    <w:p w14:paraId="195E9294" w14:textId="77777777" w:rsidR="000D2751" w:rsidRPr="00557D87" w:rsidRDefault="000D2751" w:rsidP="000D2751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lang w:val="x-none" w:eastAsia="en-US"/>
        </w:rPr>
      </w:pPr>
      <w:r w:rsidRPr="00025F40">
        <w:rPr>
          <w:rFonts w:asciiTheme="minorHAnsi" w:hAnsiTheme="minorHAnsi" w:cstheme="minorHAnsi"/>
          <w:lang w:eastAsia="en-US"/>
        </w:rPr>
        <w:t>Zamawiający szacuje, iż przedmiotową umowę wykorzysta w 100%.</w:t>
      </w:r>
    </w:p>
    <w:p w14:paraId="5C2A07F0" w14:textId="77777777" w:rsidR="000D2751" w:rsidRPr="00972F73" w:rsidRDefault="000D2751" w:rsidP="000D275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lang w:eastAsia="en-US"/>
        </w:rPr>
      </w:pPr>
      <w:r w:rsidRPr="00972F73">
        <w:rPr>
          <w:rFonts w:asciiTheme="minorHAnsi" w:hAnsiTheme="minorHAnsi" w:cstheme="minorHAnsi"/>
          <w:color w:val="000000"/>
          <w:lang w:eastAsia="en-US"/>
        </w:rPr>
        <w:t>Wykonawca oświadcza, że jest rzeczywistym właścicielem należności wynikającej z niniejszej umowy, w rozumieniu art. 4a pkt 29 ustawy o podatku dochodowym od osób prawnych (tj. Dz. U. z 202</w:t>
      </w:r>
      <w:r>
        <w:rPr>
          <w:rFonts w:asciiTheme="minorHAnsi" w:hAnsiTheme="minorHAnsi" w:cstheme="minorHAnsi"/>
          <w:color w:val="000000"/>
          <w:lang w:eastAsia="en-US"/>
        </w:rPr>
        <w:t>2</w:t>
      </w:r>
      <w:r w:rsidRPr="00972F73">
        <w:rPr>
          <w:rFonts w:asciiTheme="minorHAnsi" w:hAnsiTheme="minorHAnsi" w:cstheme="minorHAnsi"/>
          <w:color w:val="000000"/>
          <w:lang w:eastAsia="en-US"/>
        </w:rPr>
        <w:t xml:space="preserve"> r. poz. </w:t>
      </w:r>
      <w:r>
        <w:rPr>
          <w:rFonts w:asciiTheme="minorHAnsi" w:hAnsiTheme="minorHAnsi" w:cstheme="minorHAnsi"/>
          <w:color w:val="000000"/>
          <w:lang w:eastAsia="en-US"/>
        </w:rPr>
        <w:t>2587</w:t>
      </w:r>
      <w:r w:rsidRPr="00972F73">
        <w:rPr>
          <w:rFonts w:asciiTheme="minorHAnsi" w:hAnsiTheme="minorHAnsi" w:cstheme="minorHAnsi"/>
          <w:color w:val="000000"/>
          <w:lang w:eastAsia="en-US"/>
        </w:rPr>
        <w:t xml:space="preserve"> z późn. zm.). W razie zmiany okoliczności, o której mowa powyżej, Wykonawca niezwłocznie poinformuje o tym Zamawiającego. Na żądanie Zamawiającego, Wykonawca niezwłocznie przedstawi dodatkowe informacje, dotyczące rezydencji rzeczywistego właściciela</w:t>
      </w:r>
    </w:p>
    <w:p w14:paraId="4913C591" w14:textId="77777777" w:rsidR="008460E7" w:rsidRDefault="008460E7" w:rsidP="0035302D">
      <w:pPr>
        <w:widowControl w:val="0"/>
        <w:suppressAutoHyphens/>
        <w:autoSpaceDE w:val="0"/>
        <w:spacing w:after="0" w:line="240" w:lineRule="auto"/>
        <w:jc w:val="center"/>
        <w:rPr>
          <w:rFonts w:asciiTheme="minorHAnsi" w:eastAsia="TimesNewRomanPSMT" w:hAnsiTheme="minorHAnsi" w:cstheme="minorHAnsi"/>
          <w:b/>
          <w:bCs/>
          <w:kern w:val="1"/>
        </w:rPr>
      </w:pPr>
    </w:p>
    <w:p w14:paraId="5352C7E5" w14:textId="3F12A369" w:rsidR="0035302D" w:rsidRPr="000C36AF" w:rsidRDefault="0035302D" w:rsidP="0035302D">
      <w:pPr>
        <w:widowControl w:val="0"/>
        <w:suppressAutoHyphens/>
        <w:autoSpaceDE w:val="0"/>
        <w:spacing w:after="0" w:line="240" w:lineRule="auto"/>
        <w:jc w:val="center"/>
        <w:rPr>
          <w:rFonts w:asciiTheme="minorHAnsi" w:eastAsia="TimesNewRomanPSMT" w:hAnsiTheme="minorHAnsi" w:cstheme="minorHAnsi"/>
          <w:b/>
          <w:bCs/>
          <w:kern w:val="1"/>
        </w:rPr>
      </w:pPr>
      <w:r w:rsidRPr="000C36AF">
        <w:rPr>
          <w:rFonts w:asciiTheme="minorHAnsi" w:eastAsia="TimesNewRomanPSMT" w:hAnsiTheme="minorHAnsi" w:cstheme="minorHAnsi"/>
          <w:b/>
          <w:bCs/>
          <w:kern w:val="1"/>
        </w:rPr>
        <w:t xml:space="preserve">§ </w:t>
      </w:r>
      <w:r w:rsidR="00615714">
        <w:rPr>
          <w:rFonts w:asciiTheme="minorHAnsi" w:eastAsia="TimesNewRomanPSMT" w:hAnsiTheme="minorHAnsi" w:cstheme="minorHAnsi"/>
          <w:b/>
          <w:bCs/>
          <w:kern w:val="1"/>
        </w:rPr>
        <w:t>4</w:t>
      </w:r>
    </w:p>
    <w:p w14:paraId="7BE974AE" w14:textId="53E1511C" w:rsidR="0035302D" w:rsidRPr="008460E7" w:rsidRDefault="0035302D" w:rsidP="008460E7">
      <w:pPr>
        <w:widowControl w:val="0"/>
        <w:suppressAutoHyphens/>
        <w:autoSpaceDE w:val="0"/>
        <w:spacing w:after="0" w:line="240" w:lineRule="auto"/>
        <w:jc w:val="center"/>
        <w:rPr>
          <w:rFonts w:asciiTheme="minorHAnsi" w:eastAsia="Lucida Sans Unicode" w:hAnsiTheme="minorHAnsi" w:cstheme="minorHAnsi"/>
          <w:b/>
          <w:bCs/>
          <w:kern w:val="1"/>
          <w:lang w:eastAsia="ar-SA"/>
        </w:rPr>
      </w:pPr>
      <w:r w:rsidRPr="000C36AF">
        <w:rPr>
          <w:rFonts w:asciiTheme="minorHAnsi" w:eastAsia="Lucida Sans Unicode" w:hAnsiTheme="minorHAnsi" w:cstheme="minorHAnsi"/>
          <w:b/>
          <w:bCs/>
          <w:kern w:val="1"/>
          <w:lang w:eastAsia="ar-SA"/>
        </w:rPr>
        <w:t>Kary umowne</w:t>
      </w:r>
    </w:p>
    <w:p w14:paraId="462E3876" w14:textId="77777777" w:rsidR="0035302D" w:rsidRPr="008460E7" w:rsidRDefault="0035302D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rPr>
          <w:rFonts w:asciiTheme="minorHAnsi" w:eastAsia="Lucida Sans Unicode" w:hAnsiTheme="minorHAnsi" w:cstheme="minorHAnsi"/>
          <w:kern w:val="1"/>
        </w:rPr>
      </w:pPr>
      <w:r w:rsidRPr="008460E7">
        <w:rPr>
          <w:rFonts w:asciiTheme="minorHAnsi" w:eastAsia="Lucida Sans Unicode" w:hAnsiTheme="minorHAnsi" w:cstheme="minorHAnsi"/>
          <w:kern w:val="1"/>
        </w:rPr>
        <w:t>Wykonawca zapłaci Zamawiającemu kary umowne:</w:t>
      </w:r>
    </w:p>
    <w:p w14:paraId="7638ED71" w14:textId="011AD0C1" w:rsidR="0035302D" w:rsidRPr="008460E7" w:rsidRDefault="0035302D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993" w:hanging="567"/>
        <w:jc w:val="both"/>
        <w:rPr>
          <w:rFonts w:asciiTheme="minorHAnsi" w:hAnsiTheme="minorHAnsi" w:cstheme="minorHAnsi"/>
          <w:color w:val="000000"/>
          <w:kern w:val="1"/>
        </w:rPr>
      </w:pPr>
      <w:r w:rsidRPr="008460E7">
        <w:rPr>
          <w:rFonts w:asciiTheme="minorHAnsi" w:hAnsiTheme="minorHAnsi" w:cstheme="minorHAnsi"/>
          <w:color w:val="000000"/>
          <w:kern w:val="1"/>
        </w:rPr>
        <w:t xml:space="preserve">za odstąpienie od umowy przez Zamawiającego z przyczyn leżących po stronie Wykonawcy w wysokości 10% wynagrodzenia  określonego w §3 ust. </w:t>
      </w:r>
      <w:r w:rsidR="005E5481" w:rsidRPr="008460E7">
        <w:rPr>
          <w:rFonts w:asciiTheme="minorHAnsi" w:hAnsiTheme="minorHAnsi" w:cstheme="minorHAnsi"/>
          <w:color w:val="000000"/>
          <w:kern w:val="1"/>
        </w:rPr>
        <w:t>1</w:t>
      </w:r>
      <w:r w:rsidRPr="008460E7">
        <w:rPr>
          <w:rFonts w:asciiTheme="minorHAnsi" w:hAnsiTheme="minorHAnsi" w:cstheme="minorHAnsi"/>
          <w:color w:val="000000"/>
          <w:kern w:val="1"/>
        </w:rPr>
        <w:t>;</w:t>
      </w:r>
    </w:p>
    <w:p w14:paraId="4D5C59B3" w14:textId="5944FC97" w:rsidR="001703C5" w:rsidRPr="008460E7" w:rsidRDefault="0035302D" w:rsidP="008460E7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993" w:hanging="567"/>
        <w:jc w:val="both"/>
        <w:rPr>
          <w:rFonts w:asciiTheme="minorHAnsi" w:hAnsiTheme="minorHAnsi" w:cstheme="minorHAnsi"/>
          <w:kern w:val="1"/>
        </w:rPr>
      </w:pPr>
      <w:r w:rsidRPr="008460E7">
        <w:rPr>
          <w:rFonts w:asciiTheme="minorHAnsi" w:hAnsiTheme="minorHAnsi" w:cstheme="minorHAnsi"/>
          <w:color w:val="000000"/>
          <w:kern w:val="1"/>
        </w:rPr>
        <w:t xml:space="preserve">za niedotrzymanie przez Wykonawcę terminu realizacji </w:t>
      </w:r>
      <w:r w:rsidR="005E5481" w:rsidRPr="008460E7">
        <w:rPr>
          <w:rFonts w:asciiTheme="minorHAnsi" w:hAnsiTheme="minorHAnsi" w:cstheme="minorHAnsi"/>
          <w:kern w:val="1"/>
        </w:rPr>
        <w:t>umowy</w:t>
      </w:r>
      <w:r w:rsidR="00120F4B" w:rsidRPr="008460E7">
        <w:rPr>
          <w:rFonts w:asciiTheme="minorHAnsi" w:hAnsiTheme="minorHAnsi" w:cstheme="minorHAnsi"/>
          <w:kern w:val="1"/>
        </w:rPr>
        <w:t xml:space="preserve"> </w:t>
      </w:r>
      <w:r w:rsidRPr="008460E7">
        <w:rPr>
          <w:rFonts w:asciiTheme="minorHAnsi" w:hAnsiTheme="minorHAnsi" w:cstheme="minorHAnsi"/>
          <w:kern w:val="1"/>
        </w:rPr>
        <w:t xml:space="preserve">w wysokości </w:t>
      </w:r>
      <w:r w:rsidRPr="008460E7">
        <w:rPr>
          <w:rFonts w:asciiTheme="minorHAnsi" w:hAnsiTheme="minorHAnsi" w:cstheme="minorHAnsi"/>
          <w:color w:val="000000"/>
          <w:kern w:val="1"/>
        </w:rPr>
        <w:t xml:space="preserve"> </w:t>
      </w:r>
      <w:r w:rsidR="00177931" w:rsidRPr="008460E7">
        <w:rPr>
          <w:rFonts w:asciiTheme="minorHAnsi" w:hAnsiTheme="minorHAnsi" w:cstheme="minorHAnsi"/>
          <w:b/>
          <w:bCs/>
          <w:color w:val="000000"/>
          <w:kern w:val="1"/>
        </w:rPr>
        <w:t>0,2%</w:t>
      </w:r>
      <w:r w:rsidR="00177931" w:rsidRPr="008460E7">
        <w:rPr>
          <w:rFonts w:asciiTheme="minorHAnsi" w:hAnsiTheme="minorHAnsi" w:cstheme="minorHAnsi"/>
          <w:color w:val="000000"/>
          <w:kern w:val="1"/>
        </w:rPr>
        <w:t xml:space="preserve"> </w:t>
      </w:r>
      <w:r w:rsidRPr="008460E7">
        <w:rPr>
          <w:rFonts w:asciiTheme="minorHAnsi" w:hAnsiTheme="minorHAnsi" w:cstheme="minorHAnsi"/>
          <w:color w:val="000000"/>
          <w:kern w:val="1"/>
        </w:rPr>
        <w:t xml:space="preserve">wynagrodzenia określonego w §3 ust. </w:t>
      </w:r>
      <w:r w:rsidR="00120F4B" w:rsidRPr="008460E7">
        <w:rPr>
          <w:rFonts w:asciiTheme="minorHAnsi" w:hAnsiTheme="minorHAnsi" w:cstheme="minorHAnsi"/>
          <w:color w:val="000000"/>
          <w:kern w:val="1"/>
        </w:rPr>
        <w:t>1</w:t>
      </w:r>
      <w:r w:rsidRPr="008460E7">
        <w:rPr>
          <w:rFonts w:asciiTheme="minorHAnsi" w:hAnsiTheme="minorHAnsi" w:cstheme="minorHAnsi"/>
          <w:color w:val="000000"/>
          <w:kern w:val="1"/>
        </w:rPr>
        <w:t xml:space="preserve">, za każdy dzień zwłoki, liczony od </w:t>
      </w:r>
      <w:r w:rsidR="00120F4B" w:rsidRPr="008460E7">
        <w:rPr>
          <w:rFonts w:asciiTheme="minorHAnsi" w:hAnsiTheme="minorHAnsi" w:cstheme="minorHAnsi"/>
          <w:color w:val="000000"/>
          <w:kern w:val="1"/>
        </w:rPr>
        <w:t xml:space="preserve">ostatniego dnia w którym upływa termin </w:t>
      </w:r>
      <w:r w:rsidR="00120F4B" w:rsidRPr="008460E7">
        <w:rPr>
          <w:rFonts w:asciiTheme="minorHAnsi" w:hAnsiTheme="minorHAnsi" w:cstheme="minorHAnsi"/>
          <w:kern w:val="1"/>
        </w:rPr>
        <w:lastRenderedPageBreak/>
        <w:t xml:space="preserve">określony w </w:t>
      </w:r>
      <w:r w:rsidR="00A259E5" w:rsidRPr="008460E7">
        <w:rPr>
          <w:rFonts w:asciiTheme="minorHAnsi" w:hAnsiTheme="minorHAnsi" w:cstheme="minorHAnsi"/>
          <w:kern w:val="1"/>
        </w:rPr>
        <w:t>§ 1 ust.</w:t>
      </w:r>
      <w:r w:rsidR="005E5481" w:rsidRPr="008460E7">
        <w:rPr>
          <w:rFonts w:asciiTheme="minorHAnsi" w:hAnsiTheme="minorHAnsi" w:cstheme="minorHAnsi"/>
          <w:kern w:val="1"/>
        </w:rPr>
        <w:t xml:space="preserve"> </w:t>
      </w:r>
      <w:r w:rsidR="007C2C01" w:rsidRPr="008460E7">
        <w:rPr>
          <w:rFonts w:asciiTheme="minorHAnsi" w:hAnsiTheme="minorHAnsi" w:cstheme="minorHAnsi"/>
          <w:kern w:val="1"/>
        </w:rPr>
        <w:t>8</w:t>
      </w:r>
      <w:r w:rsidR="008460E7" w:rsidRPr="008460E7">
        <w:rPr>
          <w:rFonts w:asciiTheme="minorHAnsi" w:hAnsiTheme="minorHAnsi" w:cstheme="minorHAnsi"/>
          <w:kern w:val="1"/>
        </w:rPr>
        <w:t>.</w:t>
      </w:r>
      <w:r w:rsidR="001703C5" w:rsidRPr="008460E7">
        <w:rPr>
          <w:rFonts w:asciiTheme="minorHAnsi" w:hAnsiTheme="minorHAnsi" w:cstheme="minorHAnsi"/>
          <w:kern w:val="1"/>
        </w:rPr>
        <w:t xml:space="preserve"> </w:t>
      </w:r>
    </w:p>
    <w:p w14:paraId="571BA5B2" w14:textId="77777777" w:rsidR="0035302D" w:rsidRPr="000C36AF" w:rsidRDefault="0035302D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inorHAnsi" w:eastAsia="Lucida Sans Unicode" w:hAnsiTheme="minorHAnsi" w:cstheme="minorHAnsi"/>
          <w:kern w:val="1"/>
        </w:rPr>
      </w:pPr>
      <w:r w:rsidRPr="000C36AF">
        <w:rPr>
          <w:rFonts w:asciiTheme="minorHAnsi" w:eastAsia="Lucida Sans Unicode" w:hAnsiTheme="minorHAnsi" w:cstheme="minorHAnsi"/>
          <w:kern w:val="1"/>
        </w:rPr>
        <w:t>W razie nieuregulowania przez Zamawiającego płatności w ustalonym terminie, Wykonawca ma prawo żądać zapłaty odsetek za opóźnienie w wysokościach ustawowych.</w:t>
      </w:r>
    </w:p>
    <w:p w14:paraId="5AB092ED" w14:textId="151CC7FC" w:rsidR="0035302D" w:rsidRPr="000C36AF" w:rsidRDefault="0035302D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inorHAnsi" w:eastAsia="Lucida Sans Unicode" w:hAnsiTheme="minorHAnsi" w:cstheme="minorHAnsi"/>
          <w:kern w:val="1"/>
        </w:rPr>
      </w:pPr>
      <w:r w:rsidRPr="000C36AF">
        <w:rPr>
          <w:rFonts w:asciiTheme="minorHAnsi" w:eastAsia="Lucida Sans Unicode" w:hAnsiTheme="minorHAnsi" w:cstheme="minorHAnsi"/>
          <w:kern w:val="1"/>
        </w:rPr>
        <w:t xml:space="preserve">Kary umowne mogą zostać potrącone z </w:t>
      </w:r>
      <w:r w:rsidR="00E47409">
        <w:rPr>
          <w:rFonts w:asciiTheme="minorHAnsi" w:eastAsia="Lucida Sans Unicode" w:hAnsiTheme="minorHAnsi" w:cstheme="minorHAnsi"/>
          <w:kern w:val="1"/>
        </w:rPr>
        <w:t xml:space="preserve">wynagrodzenia Wykonawcy </w:t>
      </w:r>
      <w:r w:rsidRPr="000C36AF">
        <w:rPr>
          <w:rFonts w:asciiTheme="minorHAnsi" w:eastAsia="Lucida Sans Unicode" w:hAnsiTheme="minorHAnsi" w:cstheme="minorHAnsi"/>
          <w:kern w:val="1"/>
        </w:rPr>
        <w:t>określon</w:t>
      </w:r>
      <w:r w:rsidR="00E47409">
        <w:rPr>
          <w:rFonts w:asciiTheme="minorHAnsi" w:eastAsia="Lucida Sans Unicode" w:hAnsiTheme="minorHAnsi" w:cstheme="minorHAnsi"/>
          <w:kern w:val="1"/>
        </w:rPr>
        <w:t>ego</w:t>
      </w:r>
      <w:r w:rsidRPr="000C36AF">
        <w:rPr>
          <w:rFonts w:asciiTheme="minorHAnsi" w:eastAsia="Lucida Sans Unicode" w:hAnsiTheme="minorHAnsi" w:cstheme="minorHAnsi"/>
          <w:kern w:val="1"/>
        </w:rPr>
        <w:t xml:space="preserve"> w §3 ust. 1</w:t>
      </w:r>
      <w:r w:rsidR="00E47409">
        <w:rPr>
          <w:rFonts w:asciiTheme="minorHAnsi" w:eastAsia="Lucida Sans Unicode" w:hAnsiTheme="minorHAnsi" w:cstheme="minorHAnsi"/>
          <w:kern w:val="1"/>
        </w:rPr>
        <w:t>, na co Wykonawca wyraża zgodę</w:t>
      </w:r>
      <w:r w:rsidRPr="000C36AF">
        <w:rPr>
          <w:rFonts w:asciiTheme="minorHAnsi" w:eastAsia="Lucida Sans Unicode" w:hAnsiTheme="minorHAnsi" w:cstheme="minorHAnsi"/>
          <w:kern w:val="1"/>
        </w:rPr>
        <w:t>.</w:t>
      </w:r>
    </w:p>
    <w:p w14:paraId="43017234" w14:textId="77777777" w:rsidR="0035302D" w:rsidRPr="000C36AF" w:rsidRDefault="0035302D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Theme="minorHAnsi" w:eastAsia="Lucida Sans Unicode" w:hAnsiTheme="minorHAnsi" w:cstheme="minorHAnsi"/>
          <w:kern w:val="1"/>
        </w:rPr>
      </w:pPr>
      <w:r w:rsidRPr="000C36AF">
        <w:rPr>
          <w:rFonts w:asciiTheme="minorHAnsi" w:eastAsia="Lucida Sans Unicode" w:hAnsiTheme="minorHAnsi" w:cstheme="minorHAnsi"/>
          <w:kern w:val="1"/>
        </w:rPr>
        <w:t>Zapłata kar umownych nie stanowi przeszkody do dochodzenia odszkodowania za szkody przewyższające wysokość kar umownych na zasadach ogólnych.</w:t>
      </w:r>
    </w:p>
    <w:p w14:paraId="29870225" w14:textId="33E38EFA" w:rsidR="0035302D" w:rsidRPr="000C36AF" w:rsidRDefault="0035302D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Theme="minorHAnsi" w:eastAsia="Lucida Sans Unicode" w:hAnsiTheme="minorHAnsi" w:cstheme="minorHAnsi"/>
          <w:kern w:val="1"/>
        </w:rPr>
      </w:pPr>
      <w:r w:rsidRPr="000C36AF">
        <w:rPr>
          <w:rFonts w:asciiTheme="minorHAnsi" w:eastAsia="Lucida Sans Unicode" w:hAnsiTheme="minorHAnsi" w:cstheme="minorHAnsi"/>
          <w:kern w:val="1"/>
        </w:rPr>
        <w:t xml:space="preserve">Łączna wysokość kar umownych, których Zamawiający może dochodzić od Wykonawcy, wynosi 20% wartości umowy określonej w §3 ust. </w:t>
      </w:r>
      <w:r w:rsidR="00E47409">
        <w:rPr>
          <w:rFonts w:asciiTheme="minorHAnsi" w:eastAsia="Lucida Sans Unicode" w:hAnsiTheme="minorHAnsi" w:cstheme="minorHAnsi"/>
          <w:kern w:val="1"/>
        </w:rPr>
        <w:t>1</w:t>
      </w:r>
      <w:r w:rsidRPr="000C36AF">
        <w:rPr>
          <w:rFonts w:asciiTheme="minorHAnsi" w:eastAsia="Lucida Sans Unicode" w:hAnsiTheme="minorHAnsi" w:cstheme="minorHAnsi"/>
          <w:kern w:val="1"/>
        </w:rPr>
        <w:t xml:space="preserve"> umowy.</w:t>
      </w:r>
    </w:p>
    <w:p w14:paraId="41D73C60" w14:textId="374A0AD2" w:rsidR="0035302D" w:rsidRPr="00406E8F" w:rsidRDefault="0035302D" w:rsidP="00406E8F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Theme="minorHAnsi" w:eastAsia="Lucida Sans Unicode" w:hAnsiTheme="minorHAnsi" w:cstheme="minorHAnsi"/>
          <w:kern w:val="1"/>
        </w:rPr>
      </w:pPr>
      <w:r w:rsidRPr="000C36AF">
        <w:rPr>
          <w:rFonts w:asciiTheme="minorHAnsi" w:eastAsia="Lucida Sans Unicode" w:hAnsiTheme="minorHAnsi" w:cstheme="minorHAnsi"/>
          <w:kern w:val="1"/>
        </w:rPr>
        <w:t xml:space="preserve">W przypadku nieuregulowania przez Zamawiającego płatności w terminie określonym </w:t>
      </w:r>
      <w:r w:rsidRPr="000C36AF">
        <w:rPr>
          <w:rFonts w:asciiTheme="minorHAnsi" w:eastAsia="Lucida Sans Unicode" w:hAnsiTheme="minorHAnsi" w:cstheme="minorHAnsi"/>
          <w:kern w:val="1"/>
        </w:rPr>
        <w:br/>
        <w:t xml:space="preserve">w niniejszej umowie, Wykonawca ma prawo żądać od Zamawiającego zapłaty odsetek </w:t>
      </w:r>
      <w:r w:rsidRPr="000C36AF">
        <w:rPr>
          <w:rFonts w:asciiTheme="minorHAnsi" w:eastAsia="Lucida Sans Unicode" w:hAnsiTheme="minorHAnsi" w:cstheme="minorHAnsi"/>
          <w:kern w:val="1"/>
        </w:rPr>
        <w:br/>
        <w:t xml:space="preserve">za opóźnienia w wysokości ustawowej. </w:t>
      </w:r>
    </w:p>
    <w:p w14:paraId="24F8773B" w14:textId="77777777" w:rsidR="00FF59FA" w:rsidRDefault="00FF59FA" w:rsidP="00615714">
      <w:pPr>
        <w:widowControl w:val="0"/>
        <w:suppressAutoHyphens/>
        <w:autoSpaceDE w:val="0"/>
        <w:spacing w:after="0" w:line="240" w:lineRule="auto"/>
        <w:rPr>
          <w:rFonts w:asciiTheme="minorHAnsi" w:eastAsia="TimesNewRomanPS-BoldMT" w:hAnsiTheme="minorHAnsi" w:cstheme="minorHAnsi"/>
          <w:b/>
          <w:bCs/>
          <w:kern w:val="1"/>
        </w:rPr>
      </w:pPr>
    </w:p>
    <w:p w14:paraId="793403D7" w14:textId="09814E4E" w:rsidR="0035302D" w:rsidRPr="000C36AF" w:rsidRDefault="0035302D" w:rsidP="0035302D">
      <w:pPr>
        <w:widowControl w:val="0"/>
        <w:suppressAutoHyphens/>
        <w:autoSpaceDE w:val="0"/>
        <w:spacing w:after="0" w:line="240" w:lineRule="auto"/>
        <w:jc w:val="center"/>
        <w:rPr>
          <w:rFonts w:asciiTheme="minorHAnsi" w:eastAsia="TimesNewRomanPS-BoldMT" w:hAnsiTheme="minorHAnsi" w:cstheme="minorHAnsi"/>
          <w:b/>
          <w:bCs/>
          <w:kern w:val="1"/>
        </w:rPr>
      </w:pPr>
      <w:r w:rsidRPr="000C36AF">
        <w:rPr>
          <w:rFonts w:asciiTheme="minorHAnsi" w:eastAsia="TimesNewRomanPS-BoldMT" w:hAnsiTheme="minorHAnsi" w:cstheme="minorHAnsi"/>
          <w:b/>
          <w:bCs/>
          <w:kern w:val="1"/>
        </w:rPr>
        <w:t xml:space="preserve">§ </w:t>
      </w:r>
      <w:r w:rsidR="00615714">
        <w:rPr>
          <w:rFonts w:asciiTheme="minorHAnsi" w:eastAsia="TimesNewRomanPS-BoldMT" w:hAnsiTheme="minorHAnsi" w:cstheme="minorHAnsi"/>
          <w:b/>
          <w:bCs/>
          <w:kern w:val="1"/>
        </w:rPr>
        <w:t>5</w:t>
      </w:r>
    </w:p>
    <w:p w14:paraId="7DC69CBC" w14:textId="4F23A9E3" w:rsidR="0035302D" w:rsidRPr="000C36AF" w:rsidRDefault="0035302D" w:rsidP="00FF59FA">
      <w:pPr>
        <w:widowControl w:val="0"/>
        <w:suppressAutoHyphens/>
        <w:autoSpaceDE w:val="0"/>
        <w:spacing w:after="0" w:line="240" w:lineRule="auto"/>
        <w:jc w:val="center"/>
        <w:rPr>
          <w:rFonts w:asciiTheme="minorHAnsi" w:eastAsia="TimesNewRomanPSMT" w:hAnsiTheme="minorHAnsi" w:cstheme="minorHAnsi"/>
          <w:b/>
          <w:kern w:val="1"/>
        </w:rPr>
      </w:pPr>
      <w:r w:rsidRPr="000C36AF">
        <w:rPr>
          <w:rFonts w:asciiTheme="minorHAnsi" w:eastAsia="TimesNewRomanPSMT" w:hAnsiTheme="minorHAnsi" w:cstheme="minorHAnsi"/>
          <w:b/>
          <w:kern w:val="1"/>
        </w:rPr>
        <w:t>Przedstawicielstwo stron</w:t>
      </w:r>
    </w:p>
    <w:p w14:paraId="4777E1DD" w14:textId="6FAC991E" w:rsidR="0035302D" w:rsidRPr="000C36AF" w:rsidRDefault="0035302D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</w:rPr>
      </w:pPr>
      <w:r w:rsidRPr="000C36AF">
        <w:rPr>
          <w:rFonts w:asciiTheme="minorHAnsi" w:eastAsia="Times New Roman" w:hAnsiTheme="minorHAnsi" w:cstheme="minorHAnsi"/>
        </w:rPr>
        <w:t>Osobą odpowiedzialną za prawidłową realizację postanowień niniejszej umowy</w:t>
      </w:r>
      <w:r w:rsidR="00120F4B" w:rsidRPr="000C36AF">
        <w:rPr>
          <w:rFonts w:asciiTheme="minorHAnsi" w:eastAsia="Times New Roman" w:hAnsiTheme="minorHAnsi" w:cstheme="minorHAnsi"/>
        </w:rPr>
        <w:t xml:space="preserve">, </w:t>
      </w:r>
      <w:r w:rsidRPr="000C36AF">
        <w:rPr>
          <w:rFonts w:asciiTheme="minorHAnsi" w:eastAsia="Times New Roman" w:hAnsiTheme="minorHAnsi" w:cstheme="minorHAnsi"/>
        </w:rPr>
        <w:t>podpisanie protokołu odbioru przedmiotu umowy ze strony Zamawiającego jest</w:t>
      </w:r>
      <w:r w:rsidR="00120F4B" w:rsidRPr="000C36AF">
        <w:rPr>
          <w:rFonts w:asciiTheme="minorHAnsi" w:eastAsia="Times New Roman" w:hAnsiTheme="minorHAnsi" w:cstheme="minorHAnsi"/>
        </w:rPr>
        <w:t xml:space="preserve"> Przedstawiciel Zamawiającego</w:t>
      </w:r>
      <w:r w:rsidR="008D3EA2" w:rsidRPr="000C36AF">
        <w:rPr>
          <w:rFonts w:asciiTheme="minorHAnsi" w:eastAsia="Times New Roman" w:hAnsiTheme="minorHAnsi" w:cstheme="minorHAnsi"/>
        </w:rPr>
        <w:t>:</w:t>
      </w:r>
      <w:r w:rsidR="00EA366E" w:rsidRPr="000C36AF">
        <w:rPr>
          <w:rFonts w:asciiTheme="minorHAnsi" w:eastAsia="Times New Roman" w:hAnsiTheme="minorHAnsi" w:cstheme="minorHAnsi"/>
        </w:rPr>
        <w:t xml:space="preserve"> </w:t>
      </w:r>
      <w:r w:rsidR="00120F4B" w:rsidRPr="000C36AF">
        <w:rPr>
          <w:rFonts w:asciiTheme="minorHAnsi" w:eastAsia="Times New Roman" w:hAnsiTheme="minorHAnsi" w:cstheme="minorHAnsi"/>
        </w:rPr>
        <w:t>….</w:t>
      </w:r>
      <w:r w:rsidRPr="000C36AF">
        <w:rPr>
          <w:rFonts w:asciiTheme="minorHAnsi" w:eastAsia="Times New Roman" w:hAnsiTheme="minorHAnsi" w:cstheme="minorHAnsi"/>
        </w:rPr>
        <w:t xml:space="preserve"> </w:t>
      </w:r>
      <w:r w:rsidR="00120F4B" w:rsidRPr="000C36AF">
        <w:rPr>
          <w:rFonts w:asciiTheme="minorHAnsi" w:eastAsia="Times New Roman" w:hAnsiTheme="minorHAnsi" w:cstheme="minorHAnsi"/>
          <w:b/>
        </w:rPr>
        <w:t>…………………..</w:t>
      </w:r>
      <w:r w:rsidRPr="000C36AF">
        <w:rPr>
          <w:rFonts w:asciiTheme="minorHAnsi" w:eastAsia="Times New Roman" w:hAnsiTheme="minorHAnsi" w:cstheme="minorHAnsi"/>
        </w:rPr>
        <w:t>, e-mail:</w:t>
      </w:r>
      <w:r w:rsidR="00120F4B" w:rsidRPr="000C36AF">
        <w:rPr>
          <w:rFonts w:asciiTheme="minorHAnsi" w:eastAsia="Times New Roman" w:hAnsiTheme="minorHAnsi" w:cstheme="minorHAnsi"/>
        </w:rPr>
        <w:t>………………………………</w:t>
      </w:r>
      <w:r w:rsidRPr="000C36AF">
        <w:rPr>
          <w:rFonts w:asciiTheme="minorHAnsi" w:eastAsia="Times New Roman" w:hAnsiTheme="minorHAnsi" w:cstheme="minorHAnsi"/>
        </w:rPr>
        <w:t xml:space="preserve">  </w:t>
      </w:r>
      <w:r w:rsidR="00120F4B" w:rsidRPr="000C36AF">
        <w:rPr>
          <w:rFonts w:asciiTheme="minorHAnsi" w:eastAsia="Times New Roman" w:hAnsiTheme="minorHAnsi" w:cstheme="minorHAnsi"/>
        </w:rPr>
        <w:t xml:space="preserve">tel.: </w:t>
      </w:r>
      <w:hyperlink r:id="rId9" w:history="1">
        <w:r w:rsidR="00120F4B" w:rsidRPr="000C36AF">
          <w:rPr>
            <w:rStyle w:val="Hipercze"/>
            <w:rFonts w:asciiTheme="minorHAnsi" w:eastAsia="Times New Roman" w:hAnsiTheme="minorHAnsi" w:cstheme="minorHAnsi"/>
          </w:rPr>
          <w:t>…………………………………….</w:t>
        </w:r>
      </w:hyperlink>
      <w:r w:rsidRPr="000C36AF">
        <w:rPr>
          <w:rFonts w:asciiTheme="minorHAnsi" w:eastAsia="Times New Roman" w:hAnsiTheme="minorHAnsi" w:cstheme="minorHAnsi"/>
        </w:rPr>
        <w:t xml:space="preserve"> </w:t>
      </w:r>
    </w:p>
    <w:p w14:paraId="5D20C801" w14:textId="281F5224" w:rsidR="0035302D" w:rsidRPr="000C36AF" w:rsidRDefault="0035302D" w:rsidP="008D3EA2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</w:rPr>
      </w:pPr>
      <w:r w:rsidRPr="000C36AF">
        <w:rPr>
          <w:rFonts w:asciiTheme="minorHAnsi" w:eastAsia="Times New Roman" w:hAnsiTheme="minorHAnsi" w:cstheme="minorHAnsi"/>
        </w:rPr>
        <w:t xml:space="preserve">Osobą </w:t>
      </w:r>
      <w:r w:rsidR="008D3EA2" w:rsidRPr="000C36AF">
        <w:rPr>
          <w:rFonts w:asciiTheme="minorHAnsi" w:eastAsia="Times New Roman" w:hAnsiTheme="minorHAnsi" w:cstheme="minorHAnsi"/>
        </w:rPr>
        <w:t xml:space="preserve">odpowiedzialną za prawidłową realizację postanowień niniejszej umowy, podpisanie protokołu odbioru przedmiotu umowy ze strony Wykonawcy  jest Przedstawiciel Wykonawcy: </w:t>
      </w:r>
      <w:r w:rsidRPr="000C36AF">
        <w:rPr>
          <w:rFonts w:asciiTheme="minorHAnsi" w:eastAsia="Times New Roman" w:hAnsiTheme="minorHAnsi" w:cstheme="minorHAnsi"/>
        </w:rPr>
        <w:t xml:space="preserve"> </w:t>
      </w:r>
      <w:r w:rsidR="008D3EA2" w:rsidRPr="000C36AF">
        <w:rPr>
          <w:rFonts w:asciiTheme="minorHAnsi" w:eastAsia="Times New Roman" w:hAnsiTheme="minorHAnsi" w:cstheme="minorHAnsi"/>
        </w:rPr>
        <w:t xml:space="preserve">…. </w:t>
      </w:r>
      <w:r w:rsidR="008D3EA2" w:rsidRPr="000C36AF">
        <w:rPr>
          <w:rFonts w:asciiTheme="minorHAnsi" w:eastAsia="Times New Roman" w:hAnsiTheme="minorHAnsi" w:cstheme="minorHAnsi"/>
          <w:b/>
        </w:rPr>
        <w:t>…………………..</w:t>
      </w:r>
      <w:r w:rsidR="008D3EA2" w:rsidRPr="000C36AF">
        <w:rPr>
          <w:rFonts w:asciiTheme="minorHAnsi" w:eastAsia="Times New Roman" w:hAnsiTheme="minorHAnsi" w:cstheme="minorHAnsi"/>
        </w:rPr>
        <w:t xml:space="preserve">, e-mail:………………………………  tel.: </w:t>
      </w:r>
      <w:hyperlink r:id="rId10" w:history="1">
        <w:r w:rsidR="008D3EA2" w:rsidRPr="000C36AF">
          <w:rPr>
            <w:rStyle w:val="Hipercze"/>
            <w:rFonts w:asciiTheme="minorHAnsi" w:eastAsia="Times New Roman" w:hAnsiTheme="minorHAnsi" w:cstheme="minorHAnsi"/>
          </w:rPr>
          <w:t>…………………………………….</w:t>
        </w:r>
      </w:hyperlink>
      <w:r w:rsidR="008D3EA2" w:rsidRPr="000C36AF">
        <w:rPr>
          <w:rFonts w:asciiTheme="minorHAnsi" w:eastAsia="Times New Roman" w:hAnsiTheme="minorHAnsi" w:cstheme="minorHAnsi"/>
        </w:rPr>
        <w:t xml:space="preserve"> </w:t>
      </w:r>
    </w:p>
    <w:p w14:paraId="4DA5BDB5" w14:textId="27881FEB" w:rsidR="0035302D" w:rsidRPr="000C36AF" w:rsidRDefault="0035302D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0C36AF">
        <w:rPr>
          <w:rFonts w:asciiTheme="minorHAnsi" w:eastAsia="TimesNewRomanPSMT" w:hAnsiTheme="minorHAnsi" w:cstheme="minorHAnsi"/>
          <w:kern w:val="1"/>
        </w:rPr>
        <w:t>Zmiana danych osób wskazanych w ust. 1</w:t>
      </w:r>
      <w:r w:rsidR="00E47409">
        <w:rPr>
          <w:rFonts w:asciiTheme="minorHAnsi" w:eastAsia="TimesNewRomanPSMT" w:hAnsiTheme="minorHAnsi" w:cstheme="minorHAnsi"/>
          <w:kern w:val="1"/>
        </w:rPr>
        <w:t xml:space="preserve"> i 2 </w:t>
      </w:r>
      <w:r w:rsidRPr="000C36AF">
        <w:rPr>
          <w:rFonts w:asciiTheme="minorHAnsi" w:eastAsia="TimesNewRomanPSMT" w:hAnsiTheme="minorHAnsi" w:cstheme="minorHAnsi"/>
          <w:kern w:val="1"/>
        </w:rPr>
        <w:t xml:space="preserve"> może być dokonana za pisemnym powiadomieniem</w:t>
      </w:r>
      <w:r w:rsidRPr="000C36AF">
        <w:rPr>
          <w:rFonts w:asciiTheme="minorHAnsi" w:eastAsia="Times New Roman" w:hAnsiTheme="minorHAnsi" w:cstheme="minorHAnsi"/>
        </w:rPr>
        <w:t xml:space="preserve"> </w:t>
      </w:r>
      <w:r w:rsidRPr="000C36AF">
        <w:rPr>
          <w:rFonts w:asciiTheme="minorHAnsi" w:eastAsia="TimesNewRomanPSMT" w:hAnsiTheme="minorHAnsi" w:cstheme="minorHAnsi"/>
          <w:kern w:val="1"/>
        </w:rPr>
        <w:t>drugiej strony.</w:t>
      </w:r>
    </w:p>
    <w:p w14:paraId="6A6B9F72" w14:textId="77777777" w:rsidR="0035302D" w:rsidRPr="000C36AF" w:rsidRDefault="0035302D" w:rsidP="0035302D">
      <w:pPr>
        <w:widowControl w:val="0"/>
        <w:suppressAutoHyphens/>
        <w:autoSpaceDE w:val="0"/>
        <w:spacing w:after="0" w:line="240" w:lineRule="auto"/>
        <w:rPr>
          <w:rFonts w:asciiTheme="minorHAnsi" w:eastAsia="TimesNewRomanPS-BoldMT" w:hAnsiTheme="minorHAnsi" w:cstheme="minorHAnsi"/>
          <w:b/>
          <w:bCs/>
          <w:kern w:val="1"/>
        </w:rPr>
      </w:pPr>
    </w:p>
    <w:p w14:paraId="3DD0B853" w14:textId="5EC98986" w:rsidR="0035302D" w:rsidRPr="000C36AF" w:rsidRDefault="0035302D" w:rsidP="0035302D">
      <w:pPr>
        <w:widowControl w:val="0"/>
        <w:suppressAutoHyphens/>
        <w:autoSpaceDE w:val="0"/>
        <w:spacing w:after="0" w:line="240" w:lineRule="auto"/>
        <w:jc w:val="center"/>
        <w:rPr>
          <w:rFonts w:asciiTheme="minorHAnsi" w:eastAsia="TimesNewRomanPS-BoldMT" w:hAnsiTheme="minorHAnsi" w:cstheme="minorHAnsi"/>
          <w:b/>
          <w:bCs/>
          <w:kern w:val="1"/>
        </w:rPr>
      </w:pPr>
      <w:r w:rsidRPr="000C36AF">
        <w:rPr>
          <w:rFonts w:asciiTheme="minorHAnsi" w:eastAsia="TimesNewRomanPS-BoldMT" w:hAnsiTheme="minorHAnsi" w:cstheme="minorHAnsi"/>
          <w:b/>
          <w:bCs/>
          <w:kern w:val="1"/>
        </w:rPr>
        <w:t xml:space="preserve">§ </w:t>
      </w:r>
      <w:r w:rsidR="004B70A5">
        <w:rPr>
          <w:rFonts w:asciiTheme="minorHAnsi" w:eastAsia="TimesNewRomanPS-BoldMT" w:hAnsiTheme="minorHAnsi" w:cstheme="minorHAnsi"/>
          <w:b/>
          <w:bCs/>
          <w:kern w:val="1"/>
        </w:rPr>
        <w:t>6</w:t>
      </w:r>
    </w:p>
    <w:p w14:paraId="1A11000E" w14:textId="1E6977BF" w:rsidR="0035302D" w:rsidRPr="00FF59FA" w:rsidRDefault="0035302D" w:rsidP="00FF59FA">
      <w:pPr>
        <w:tabs>
          <w:tab w:val="num" w:pos="360"/>
          <w:tab w:val="left" w:pos="709"/>
          <w:tab w:val="left" w:pos="4046"/>
          <w:tab w:val="left" w:pos="4248"/>
          <w:tab w:val="left" w:pos="4956"/>
          <w:tab w:val="left" w:pos="5664"/>
        </w:tabs>
        <w:spacing w:after="0" w:line="240" w:lineRule="auto"/>
        <w:ind w:hanging="360"/>
        <w:jc w:val="center"/>
        <w:rPr>
          <w:rFonts w:asciiTheme="minorHAnsi" w:eastAsia="Times New Roman" w:hAnsiTheme="minorHAnsi" w:cstheme="minorHAnsi"/>
          <w:b/>
          <w:bCs/>
        </w:rPr>
      </w:pPr>
      <w:r w:rsidRPr="000C36AF">
        <w:rPr>
          <w:rFonts w:asciiTheme="minorHAnsi" w:eastAsia="Times New Roman" w:hAnsiTheme="minorHAnsi" w:cstheme="minorHAnsi"/>
          <w:b/>
          <w:bCs/>
        </w:rPr>
        <w:t>Warunki odstąpienia od umowy</w:t>
      </w:r>
    </w:p>
    <w:p w14:paraId="193BDF4C" w14:textId="2DF22E95" w:rsidR="0035302D" w:rsidRPr="000C36AF" w:rsidRDefault="0035302D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0C36AF">
        <w:rPr>
          <w:rFonts w:asciiTheme="minorHAnsi" w:eastAsia="Times New Roman" w:hAnsiTheme="minorHAnsi" w:cstheme="minorHAnsi"/>
          <w:bCs/>
        </w:rPr>
        <w:t xml:space="preserve">Zamawiającemu przysługuje prawo odstąpienia od Umowy w terminie </w:t>
      </w:r>
      <w:r w:rsidR="00177931" w:rsidRPr="00177931">
        <w:rPr>
          <w:rFonts w:asciiTheme="minorHAnsi" w:eastAsia="Times New Roman" w:hAnsiTheme="minorHAnsi" w:cstheme="minorHAnsi"/>
          <w:b/>
        </w:rPr>
        <w:t>7</w:t>
      </w:r>
      <w:r w:rsidR="00177931">
        <w:rPr>
          <w:rFonts w:asciiTheme="minorHAnsi" w:eastAsia="Times New Roman" w:hAnsiTheme="minorHAnsi" w:cstheme="minorHAnsi"/>
          <w:bCs/>
        </w:rPr>
        <w:t xml:space="preserve"> </w:t>
      </w:r>
      <w:r w:rsidRPr="000C36AF">
        <w:rPr>
          <w:rFonts w:asciiTheme="minorHAnsi" w:eastAsia="Times New Roman" w:hAnsiTheme="minorHAnsi" w:cstheme="minorHAnsi"/>
          <w:bCs/>
        </w:rPr>
        <w:t>dni od dnia powzięcia wiadomości o poniżej wskazanych okolicznościach:</w:t>
      </w:r>
    </w:p>
    <w:p w14:paraId="28F221A8" w14:textId="77777777" w:rsidR="0035302D" w:rsidRPr="000C36AF" w:rsidRDefault="0035302D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0C36AF">
        <w:rPr>
          <w:rFonts w:asciiTheme="minorHAnsi" w:eastAsia="Times New Roman" w:hAnsiTheme="minorHAnsi" w:cstheme="minorHAnsi"/>
          <w:bCs/>
        </w:rPr>
        <w:t>w razie zaistnienia istotnej zmiany okoliczności powodującej, że wykonanie Umowy nie leży w interesie Zamawiającego, czego nie można było przewidzieć w chwili zawarcia Umowy,</w:t>
      </w:r>
    </w:p>
    <w:p w14:paraId="6C01E29A" w14:textId="77777777" w:rsidR="0035302D" w:rsidRPr="000C36AF" w:rsidRDefault="0035302D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0C36AF">
        <w:rPr>
          <w:rFonts w:asciiTheme="minorHAnsi" w:eastAsia="Times New Roman" w:hAnsiTheme="minorHAnsi" w:cstheme="minorHAnsi"/>
          <w:bCs/>
        </w:rPr>
        <w:t>jeżeli Wykonawca opóźnia się z rozpoczęciem wykonywania Przedmiotu Umowy, pomimo wezwania przez Zamawiającego złożonego na piśmie lub z zakończeniem wykonywania Przedmiotu Umowy bez uzasadnionej przyczyny, tak dalece, że nie jest prawdopodobne żeby Przedmiot Umowy ukończyć w terminie,</w:t>
      </w:r>
    </w:p>
    <w:p w14:paraId="1F5F0D1B" w14:textId="77777777" w:rsidR="0035302D" w:rsidRPr="000C36AF" w:rsidRDefault="0035302D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0C36AF">
        <w:rPr>
          <w:rFonts w:asciiTheme="minorHAnsi" w:eastAsia="Times New Roman" w:hAnsiTheme="minorHAnsi" w:cstheme="minorHAnsi"/>
          <w:bCs/>
        </w:rPr>
        <w:t xml:space="preserve">jeżeli Wykonawca wykonuje Przedmiot Umowy niezgodnie z obowiązującymi przepisami, Umową, koncepcją realizacji Przedmiotu Umowy, Zamawiający wezwie Wykonawcę do zmiany sposobu wykonywania Przedmiotu Umowy wyznaczając w tym celu odpowiedni termin. Jeżeli po upływie wyznaczonego terminu Wykonawca nie zmieni sposobu wykonywania Przedmiotu Umowy, Zamawiający może od Umowy odstąpić z winy Wykonawcy i powierzyć dalsze wykonanie Przedmiotu Umowy innemu podmiotowi na koszt i ryzyko Wykonawcy, </w:t>
      </w:r>
    </w:p>
    <w:p w14:paraId="1C8692A9" w14:textId="77777777" w:rsidR="0035302D" w:rsidRPr="000C36AF" w:rsidRDefault="0035302D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0C36AF">
        <w:rPr>
          <w:rFonts w:asciiTheme="minorHAnsi" w:eastAsia="Times New Roman" w:hAnsiTheme="minorHAnsi" w:cstheme="minorHAnsi"/>
          <w:bCs/>
        </w:rPr>
        <w:t>zostanie złożony wniosek o ogłoszenie upadłości, restrukturyzację, rozpoczęcie postępowania naprawczego, bądź inny podobny w skutkach, dotyczący Wykonawcy</w:t>
      </w:r>
    </w:p>
    <w:p w14:paraId="71B52CAA" w14:textId="77777777" w:rsidR="0035302D" w:rsidRPr="000C36AF" w:rsidRDefault="0035302D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0C36AF">
        <w:rPr>
          <w:rFonts w:asciiTheme="minorHAnsi" w:eastAsia="Times New Roman" w:hAnsiTheme="minorHAnsi" w:cstheme="minorHAnsi"/>
          <w:bCs/>
        </w:rPr>
        <w:t>W przypadku, o którym mowa w ust. 1, Wykonawca może żądać wyłącznie wynagrodzenia należnego z tytułu wykonania części Przedmiotu Umowy.</w:t>
      </w:r>
    </w:p>
    <w:p w14:paraId="4E7F7CB4" w14:textId="77777777" w:rsidR="0035302D" w:rsidRPr="000C36AF" w:rsidRDefault="0035302D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0C36AF">
        <w:rPr>
          <w:rFonts w:asciiTheme="minorHAnsi" w:eastAsia="Times New Roman" w:hAnsiTheme="minorHAnsi" w:cstheme="minorHAnsi"/>
          <w:bCs/>
        </w:rPr>
        <w:t>Odstąpienie od Umowy powinno nastąpić w formie pisemnej wraz z uzasadnieniem pod rygorem nieważności.</w:t>
      </w:r>
    </w:p>
    <w:p w14:paraId="0BDFE47A" w14:textId="74ADD5D5" w:rsidR="0035302D" w:rsidRPr="004B70A5" w:rsidRDefault="0035302D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0C36AF">
        <w:rPr>
          <w:rFonts w:asciiTheme="minorHAnsi" w:eastAsia="Times New Roman" w:hAnsiTheme="minorHAnsi" w:cstheme="minorHAnsi"/>
          <w:bCs/>
        </w:rPr>
        <w:t xml:space="preserve">Wykonawcy przysługuje prawo odstąpienia od Umowy, w całości lub w części, w terminie </w:t>
      </w:r>
      <w:r w:rsidR="00E25AE8" w:rsidRPr="00E25AE8">
        <w:rPr>
          <w:rFonts w:asciiTheme="minorHAnsi" w:eastAsia="Times New Roman" w:hAnsiTheme="minorHAnsi" w:cstheme="minorHAnsi"/>
          <w:b/>
        </w:rPr>
        <w:t>7</w:t>
      </w:r>
      <w:r w:rsidR="00E25AE8">
        <w:rPr>
          <w:rFonts w:asciiTheme="minorHAnsi" w:eastAsia="Times New Roman" w:hAnsiTheme="minorHAnsi" w:cstheme="minorHAnsi"/>
          <w:bCs/>
        </w:rPr>
        <w:t xml:space="preserve"> </w:t>
      </w:r>
      <w:r w:rsidRPr="000C36AF">
        <w:rPr>
          <w:rFonts w:asciiTheme="minorHAnsi" w:eastAsia="Times New Roman" w:hAnsiTheme="minorHAnsi" w:cstheme="minorHAnsi"/>
          <w:bCs/>
        </w:rPr>
        <w:t xml:space="preserve">dni dnia </w:t>
      </w:r>
      <w:r w:rsidRPr="004B70A5">
        <w:rPr>
          <w:rFonts w:asciiTheme="minorHAnsi" w:eastAsia="Times New Roman" w:hAnsiTheme="minorHAnsi" w:cstheme="minorHAnsi"/>
          <w:bCs/>
        </w:rPr>
        <w:t>powzięcia wiadomości o poniżej wskazanych okolicznościach:</w:t>
      </w:r>
    </w:p>
    <w:p w14:paraId="129671EA" w14:textId="474494F3" w:rsidR="00E25AE8" w:rsidRPr="004B70A5" w:rsidRDefault="0035302D" w:rsidP="00E25AE8">
      <w:pPr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Cs/>
          <w:lang w:val="x-none" w:eastAsia="en-US"/>
        </w:rPr>
      </w:pPr>
      <w:r w:rsidRPr="004B70A5">
        <w:rPr>
          <w:rFonts w:asciiTheme="minorHAnsi" w:eastAsia="Times New Roman" w:hAnsiTheme="minorHAnsi" w:cstheme="minorHAnsi"/>
          <w:bCs/>
        </w:rPr>
        <w:t xml:space="preserve">4.1. </w:t>
      </w:r>
      <w:r w:rsidR="00E25AE8" w:rsidRPr="004B70A5">
        <w:rPr>
          <w:rFonts w:asciiTheme="minorHAnsi" w:eastAsia="Times New Roman" w:hAnsiTheme="minorHAnsi" w:cstheme="minorHAnsi"/>
          <w:bCs/>
        </w:rPr>
        <w:t>nie dostarczenia zgodnie z umową deklarowanej ilości próbek</w:t>
      </w:r>
      <w:r w:rsidR="00E25AE8" w:rsidRPr="004B70A5">
        <w:rPr>
          <w:rFonts w:asciiTheme="minorHAnsi" w:hAnsiTheme="minorHAnsi" w:cstheme="minorHAnsi"/>
          <w:lang w:eastAsia="en-US"/>
        </w:rPr>
        <w:t>, do wykonania usługi, (Zamawiający zobowiązany jest przedmiotową umowę wykorzysta</w:t>
      </w:r>
      <w:r w:rsidR="00E06A14" w:rsidRPr="004B70A5">
        <w:rPr>
          <w:rFonts w:asciiTheme="minorHAnsi" w:hAnsiTheme="minorHAnsi" w:cstheme="minorHAnsi"/>
          <w:lang w:eastAsia="en-US"/>
        </w:rPr>
        <w:t>ć</w:t>
      </w:r>
      <w:r w:rsidR="00E25AE8" w:rsidRPr="004B70A5">
        <w:rPr>
          <w:rFonts w:asciiTheme="minorHAnsi" w:hAnsiTheme="minorHAnsi" w:cstheme="minorHAnsi"/>
          <w:lang w:eastAsia="en-US"/>
        </w:rPr>
        <w:t xml:space="preserve"> w 100%)</w:t>
      </w:r>
    </w:p>
    <w:p w14:paraId="274CE30E" w14:textId="7BBE07AA" w:rsidR="0035302D" w:rsidRPr="000C36AF" w:rsidRDefault="00E25AE8" w:rsidP="0035302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4.2. </w:t>
      </w:r>
      <w:r w:rsidR="0035302D" w:rsidRPr="000C36AF">
        <w:rPr>
          <w:rFonts w:asciiTheme="minorHAnsi" w:eastAsia="Times New Roman" w:hAnsiTheme="minorHAnsi" w:cstheme="minorHAnsi"/>
          <w:bCs/>
        </w:rPr>
        <w:t xml:space="preserve">opóźnienia w zapłacie wynagrodzenia w całości lub w części przekraczającego </w:t>
      </w:r>
      <w:r w:rsidRPr="00E25AE8">
        <w:rPr>
          <w:rFonts w:asciiTheme="minorHAnsi" w:eastAsia="Times New Roman" w:hAnsiTheme="minorHAnsi" w:cstheme="minorHAnsi"/>
          <w:b/>
        </w:rPr>
        <w:t>7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="0035302D" w:rsidRPr="000C36AF">
        <w:rPr>
          <w:rFonts w:asciiTheme="minorHAnsi" w:eastAsia="Times New Roman" w:hAnsiTheme="minorHAnsi" w:cstheme="minorHAnsi"/>
          <w:bCs/>
        </w:rPr>
        <w:t>dni od upływu terminu zapłaty,</w:t>
      </w:r>
    </w:p>
    <w:p w14:paraId="4BAF558B" w14:textId="29D62170" w:rsidR="0035302D" w:rsidRPr="000C36AF" w:rsidRDefault="0035302D" w:rsidP="0035302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</w:rPr>
      </w:pPr>
      <w:r w:rsidRPr="000C36AF">
        <w:rPr>
          <w:rFonts w:asciiTheme="minorHAnsi" w:eastAsia="Times New Roman" w:hAnsiTheme="minorHAnsi" w:cstheme="minorHAnsi"/>
          <w:bCs/>
        </w:rPr>
        <w:t>4.</w:t>
      </w:r>
      <w:r w:rsidR="00E25AE8">
        <w:rPr>
          <w:rFonts w:asciiTheme="minorHAnsi" w:eastAsia="Times New Roman" w:hAnsiTheme="minorHAnsi" w:cstheme="minorHAnsi"/>
          <w:bCs/>
        </w:rPr>
        <w:t>3</w:t>
      </w:r>
      <w:r w:rsidRPr="000C36AF">
        <w:rPr>
          <w:rFonts w:asciiTheme="minorHAnsi" w:eastAsia="Times New Roman" w:hAnsiTheme="minorHAnsi" w:cstheme="minorHAnsi"/>
          <w:bCs/>
        </w:rPr>
        <w:t>. braku dostarczenia odpowiednich danych przez Zamawiającego, niezbędnych dla realizacji przedmiotu Umowy.</w:t>
      </w:r>
    </w:p>
    <w:p w14:paraId="41C52EB2" w14:textId="2E8DE37A" w:rsidR="0035302D" w:rsidRPr="000C36AF" w:rsidRDefault="0035302D" w:rsidP="0035302D">
      <w:pPr>
        <w:widowControl w:val="0"/>
        <w:suppressAutoHyphens/>
        <w:autoSpaceDE w:val="0"/>
        <w:spacing w:after="0" w:line="240" w:lineRule="auto"/>
        <w:jc w:val="center"/>
        <w:rPr>
          <w:rFonts w:asciiTheme="minorHAnsi" w:eastAsia="TimesNewRomanPS-BoldMT" w:hAnsiTheme="minorHAnsi" w:cstheme="minorHAnsi"/>
          <w:b/>
          <w:bCs/>
          <w:kern w:val="1"/>
        </w:rPr>
      </w:pPr>
      <w:r w:rsidRPr="000C36AF">
        <w:rPr>
          <w:rFonts w:asciiTheme="minorHAnsi" w:eastAsia="TimesNewRomanPS-BoldMT" w:hAnsiTheme="minorHAnsi" w:cstheme="minorHAnsi"/>
          <w:b/>
          <w:bCs/>
          <w:kern w:val="1"/>
        </w:rPr>
        <w:lastRenderedPageBreak/>
        <w:t xml:space="preserve">§ </w:t>
      </w:r>
      <w:r w:rsidR="004B70A5">
        <w:rPr>
          <w:rFonts w:asciiTheme="minorHAnsi" w:eastAsia="TimesNewRomanPS-BoldMT" w:hAnsiTheme="minorHAnsi" w:cstheme="minorHAnsi"/>
          <w:b/>
          <w:bCs/>
          <w:kern w:val="1"/>
        </w:rPr>
        <w:t>7</w:t>
      </w:r>
    </w:p>
    <w:p w14:paraId="5F634FD1" w14:textId="311C1BF6" w:rsidR="0035302D" w:rsidRPr="000C36AF" w:rsidRDefault="0035302D" w:rsidP="00FF59FA">
      <w:pPr>
        <w:widowControl w:val="0"/>
        <w:suppressAutoHyphens/>
        <w:autoSpaceDE w:val="0"/>
        <w:spacing w:after="0" w:line="240" w:lineRule="auto"/>
        <w:jc w:val="center"/>
        <w:rPr>
          <w:rFonts w:asciiTheme="minorHAnsi" w:eastAsia="TimesNewRomanPS-BoldMT" w:hAnsiTheme="minorHAnsi" w:cstheme="minorHAnsi"/>
          <w:b/>
          <w:bCs/>
          <w:kern w:val="1"/>
        </w:rPr>
      </w:pPr>
      <w:r w:rsidRPr="000C36AF">
        <w:rPr>
          <w:rFonts w:asciiTheme="minorHAnsi" w:eastAsia="TimesNewRomanPS-BoldMT" w:hAnsiTheme="minorHAnsi" w:cstheme="minorHAnsi"/>
          <w:b/>
          <w:bCs/>
          <w:kern w:val="1"/>
        </w:rPr>
        <w:t>Zmiany w umowie</w:t>
      </w:r>
    </w:p>
    <w:p w14:paraId="3419C661" w14:textId="01DF6ECF" w:rsidR="0035302D" w:rsidRPr="004B70A5" w:rsidRDefault="0035302D" w:rsidP="004B70A5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u w:val="single"/>
          <w:lang w:eastAsia="en-US"/>
        </w:rPr>
      </w:pPr>
      <w:r w:rsidRPr="000C36AF">
        <w:rPr>
          <w:rFonts w:asciiTheme="minorHAnsi" w:eastAsia="Times New Roman" w:hAnsiTheme="minorHAnsi" w:cstheme="minorHAnsi"/>
        </w:rPr>
        <w:t xml:space="preserve">Zamawiający dopuszcza możliwość zmian postanowień zawartej umowy, </w:t>
      </w:r>
      <w:r w:rsidR="00914794" w:rsidRPr="004B70A5">
        <w:rPr>
          <w:rFonts w:asciiTheme="minorHAnsi" w:eastAsia="Times New Roman" w:hAnsiTheme="minorHAnsi" w:cstheme="minorHAnsi"/>
        </w:rPr>
        <w:t>gdy konieczność zmiany spowodowana jest okolicznościami poza kontrolą stron, których działając z należytą starannością strony nie mogły przewidzieć w chwili zawarcia umowy. Dotyczy to w szczególności takich okoliczności jak zagrożenie epidemiologiczne, zamieszki, akty terroru, zamknięcie granic, rządowe ograniczenia międzynarodowego  transportu, utrudnienia na lotniskach i granicach, tj. okoliczności o charakterze tzw. Siły wyższej. W czasie trwania siły wyższej Wykonawca odpowiada za wykonanie Umowy na zasadach ogólnych kodeksu cywilnego . Wykonawca  dołoży wszelkich starań , aby pomimo istnienia siły wyższej zapewnić sporządzenie opracowania naukowego zgodnie z postanowieniami niniejszej umowy oraz zobowiązuje się informować Zamawiającego niezwłocznie i na bieżąco o wszelkich trudnościach związanych z jego realizacją</w:t>
      </w:r>
      <w:r w:rsidR="00EA366E" w:rsidRPr="004B70A5">
        <w:rPr>
          <w:rFonts w:asciiTheme="minorHAnsi" w:eastAsia="Times New Roman" w:hAnsiTheme="minorHAnsi" w:cstheme="minorHAnsi"/>
        </w:rPr>
        <w:t>.</w:t>
      </w:r>
    </w:p>
    <w:p w14:paraId="2C701156" w14:textId="7738C681" w:rsidR="0035302D" w:rsidRPr="000C36AF" w:rsidRDefault="0035302D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lang w:eastAsia="en-US"/>
        </w:rPr>
      </w:pPr>
      <w:r w:rsidRPr="000C36AF">
        <w:rPr>
          <w:rFonts w:asciiTheme="minorHAnsi" w:hAnsiTheme="minorHAnsi" w:cstheme="minorHAnsi"/>
          <w:lang w:eastAsia="en-US"/>
        </w:rPr>
        <w:t xml:space="preserve">W przypadku zaistnienia okoliczności wymienionych </w:t>
      </w:r>
      <w:r w:rsidR="004B70A5">
        <w:rPr>
          <w:rFonts w:asciiTheme="minorHAnsi" w:hAnsiTheme="minorHAnsi" w:cstheme="minorHAnsi"/>
          <w:lang w:eastAsia="en-US"/>
        </w:rPr>
        <w:t>powyżej</w:t>
      </w:r>
      <w:r w:rsidRPr="000C36AF">
        <w:rPr>
          <w:rFonts w:asciiTheme="minorHAnsi" w:hAnsiTheme="minorHAnsi" w:cstheme="minorHAnsi"/>
          <w:lang w:eastAsia="en-US"/>
        </w:rPr>
        <w:t>, strony ustalają nowy termin  realizacji przedmiotu umowy.</w:t>
      </w:r>
    </w:p>
    <w:p w14:paraId="781B10CC" w14:textId="603BC542" w:rsidR="00712480" w:rsidRPr="00ED73DA" w:rsidRDefault="0035302D" w:rsidP="00ED73DA">
      <w:pPr>
        <w:widowControl w:val="0"/>
        <w:numPr>
          <w:ilvl w:val="0"/>
          <w:numId w:val="7"/>
        </w:numPr>
        <w:suppressAutoHyphens/>
        <w:adjustRightInd w:val="0"/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lang w:eastAsia="en-US"/>
        </w:rPr>
      </w:pPr>
      <w:r w:rsidRPr="000C36AF">
        <w:rPr>
          <w:rFonts w:asciiTheme="minorHAnsi" w:hAnsiTheme="minorHAnsi" w:cstheme="minorHAnsi"/>
          <w:bCs/>
          <w:lang w:eastAsia="en-US"/>
        </w:rPr>
        <w:t xml:space="preserve">Wszelkie zmiany zapisów umowy </w:t>
      </w:r>
      <w:r w:rsidRPr="000C36AF">
        <w:rPr>
          <w:rFonts w:asciiTheme="minorHAnsi" w:hAnsiTheme="minorHAnsi" w:cstheme="minorHAnsi"/>
          <w:lang w:eastAsia="en-US"/>
        </w:rPr>
        <w:t>winny być dokonywane w formie pisemnej (aneksu do umowy) oraz za zgodą obu stron.</w:t>
      </w:r>
    </w:p>
    <w:p w14:paraId="181011CF" w14:textId="77777777" w:rsidR="0004013B" w:rsidRDefault="0004013B" w:rsidP="00643DC5">
      <w:pPr>
        <w:tabs>
          <w:tab w:val="left" w:pos="4046"/>
        </w:tabs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42133189" w14:textId="50F2946B" w:rsidR="0004013B" w:rsidRPr="0004013B" w:rsidRDefault="0004013B" w:rsidP="0004013B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04013B">
        <w:rPr>
          <w:rFonts w:asciiTheme="minorHAnsi" w:eastAsia="Times New Roman" w:hAnsiTheme="minorHAnsi" w:cstheme="minorHAnsi"/>
          <w:b/>
          <w:bCs/>
        </w:rPr>
        <w:t xml:space="preserve">§ </w:t>
      </w:r>
      <w:r w:rsidR="004B70A5">
        <w:rPr>
          <w:rFonts w:asciiTheme="minorHAnsi" w:eastAsia="Times New Roman" w:hAnsiTheme="minorHAnsi" w:cstheme="minorHAnsi"/>
          <w:b/>
          <w:bCs/>
        </w:rPr>
        <w:t>8</w:t>
      </w:r>
    </w:p>
    <w:p w14:paraId="06A69FD0" w14:textId="692AFC40" w:rsidR="0004013B" w:rsidRPr="00FF59FA" w:rsidRDefault="0004013B" w:rsidP="00FF59FA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04013B">
        <w:rPr>
          <w:rFonts w:asciiTheme="minorHAnsi" w:eastAsia="Times New Roman" w:hAnsiTheme="minorHAnsi" w:cstheme="minorHAnsi"/>
          <w:b/>
          <w:bCs/>
        </w:rPr>
        <w:t>P</w:t>
      </w:r>
      <w:r>
        <w:rPr>
          <w:rFonts w:asciiTheme="minorHAnsi" w:eastAsia="Times New Roman" w:hAnsiTheme="minorHAnsi" w:cstheme="minorHAnsi"/>
          <w:b/>
          <w:bCs/>
        </w:rPr>
        <w:t>odwykonawstwo</w:t>
      </w:r>
      <w:r w:rsidRPr="0004013B">
        <w:rPr>
          <w:rFonts w:asciiTheme="minorHAnsi" w:eastAsia="Times New Roman" w:hAnsiTheme="minorHAnsi" w:cstheme="minorHAnsi"/>
          <w:b/>
          <w:bCs/>
        </w:rPr>
        <w:t>.</w:t>
      </w:r>
    </w:p>
    <w:p w14:paraId="414D9E24" w14:textId="77777777" w:rsidR="0004013B" w:rsidRPr="0004013B" w:rsidRDefault="0004013B" w:rsidP="0004013B">
      <w:pPr>
        <w:widowControl w:val="0"/>
        <w:numPr>
          <w:ilvl w:val="1"/>
          <w:numId w:val="18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bidi="pl-PL"/>
        </w:rPr>
      </w:pPr>
      <w:r w:rsidRPr="0004013B">
        <w:rPr>
          <w:rFonts w:asciiTheme="minorHAnsi" w:eastAsia="Times New Roman" w:hAnsiTheme="minorHAnsi" w:cstheme="minorHAnsi"/>
          <w:lang w:bidi="pl-PL"/>
        </w:rPr>
        <w:t xml:space="preserve">Wykonawca oświadcza, iż do realizacji przedmiotu umowy nie zatrudni Podwykonawców lub* w celu sprawnego wykonania prac i zapewnienia dobrej ich jakości Wykonawca oświadcza, że Podwykonawcom zostanie powierzony następujący zakres prac: </w:t>
      </w:r>
    </w:p>
    <w:p w14:paraId="59B8B207" w14:textId="7DB150E9" w:rsidR="0004013B" w:rsidRPr="0004013B" w:rsidRDefault="0004013B" w:rsidP="0004013B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04013B">
        <w:rPr>
          <w:rFonts w:asciiTheme="minorHAnsi" w:eastAsia="Times New Roman" w:hAnsiTheme="minorHAnsi" w:cstheme="minorHAnsi"/>
        </w:rPr>
        <w:t>Nazwa pod</w:t>
      </w:r>
      <w:r w:rsidR="001E2F15">
        <w:rPr>
          <w:rFonts w:asciiTheme="minorHAnsi" w:eastAsia="Times New Roman" w:hAnsiTheme="minorHAnsi" w:cstheme="minorHAnsi"/>
        </w:rPr>
        <w:t>w</w:t>
      </w:r>
      <w:r w:rsidRPr="0004013B">
        <w:rPr>
          <w:rFonts w:asciiTheme="minorHAnsi" w:eastAsia="Times New Roman" w:hAnsiTheme="minorHAnsi" w:cstheme="minorHAnsi"/>
        </w:rPr>
        <w:t>ykonawcy……</w:t>
      </w:r>
    </w:p>
    <w:p w14:paraId="1D92A66A" w14:textId="5E0F85CE" w:rsidR="0004013B" w:rsidRPr="0004013B" w:rsidRDefault="0004013B" w:rsidP="0004013B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04013B">
        <w:rPr>
          <w:rFonts w:asciiTheme="minorHAnsi" w:eastAsia="Times New Roman" w:hAnsiTheme="minorHAnsi" w:cstheme="minorHAnsi"/>
        </w:rPr>
        <w:t>Zakres prac powierzonych do wykonania pod</w:t>
      </w:r>
      <w:r w:rsidR="001E2F15">
        <w:rPr>
          <w:rFonts w:asciiTheme="minorHAnsi" w:eastAsia="Times New Roman" w:hAnsiTheme="minorHAnsi" w:cstheme="minorHAnsi"/>
        </w:rPr>
        <w:t>w</w:t>
      </w:r>
      <w:r w:rsidRPr="0004013B">
        <w:rPr>
          <w:rFonts w:asciiTheme="minorHAnsi" w:eastAsia="Times New Roman" w:hAnsiTheme="minorHAnsi" w:cstheme="minorHAnsi"/>
        </w:rPr>
        <w:t>ykonawcy…………….</w:t>
      </w:r>
    </w:p>
    <w:p w14:paraId="1E06EB41" w14:textId="77777777" w:rsidR="0004013B" w:rsidRPr="0004013B" w:rsidRDefault="0004013B" w:rsidP="0004013B">
      <w:pPr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</w:rPr>
      </w:pPr>
      <w:r w:rsidRPr="0004013B">
        <w:rPr>
          <w:rFonts w:asciiTheme="minorHAnsi" w:eastAsia="Times New Roman" w:hAnsiTheme="minorHAnsi" w:cstheme="minorHAnsi"/>
        </w:rPr>
        <w:t xml:space="preserve">2.   Wykonawca w trakcie wykonywania umowy może: </w:t>
      </w:r>
    </w:p>
    <w:p w14:paraId="0A7BDFAD" w14:textId="77777777" w:rsidR="0004013B" w:rsidRPr="0004013B" w:rsidRDefault="0004013B" w:rsidP="0004013B">
      <w:pPr>
        <w:spacing w:after="0" w:line="240" w:lineRule="auto"/>
        <w:ind w:left="567" w:hanging="283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04013B">
        <w:rPr>
          <w:rFonts w:asciiTheme="minorHAnsi" w:eastAsia="Times New Roman" w:hAnsiTheme="minorHAnsi" w:cstheme="minorHAnsi"/>
          <w:lang w:eastAsia="ar-SA"/>
        </w:rPr>
        <w:t xml:space="preserve">a)  powierzyć wykonanie części zamówienia podwykonawcom, mimo niewskazania w ofercie takiej części do powierzenia podwykonawcom, </w:t>
      </w:r>
    </w:p>
    <w:p w14:paraId="4D40B921" w14:textId="77777777" w:rsidR="0004013B" w:rsidRPr="0004013B" w:rsidRDefault="0004013B" w:rsidP="0004013B">
      <w:pPr>
        <w:spacing w:after="0" w:line="240" w:lineRule="auto"/>
        <w:ind w:left="284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04013B">
        <w:rPr>
          <w:rFonts w:asciiTheme="minorHAnsi" w:eastAsia="Times New Roman" w:hAnsiTheme="minorHAnsi" w:cstheme="minorHAnsi"/>
          <w:lang w:eastAsia="ar-SA"/>
        </w:rPr>
        <w:t xml:space="preserve">b)  wskazać inny zakres podwykonawstwa niż przedstawiony w ofercie, </w:t>
      </w:r>
    </w:p>
    <w:p w14:paraId="470AF331" w14:textId="77777777" w:rsidR="0004013B" w:rsidRPr="0004013B" w:rsidRDefault="0004013B" w:rsidP="0004013B">
      <w:pPr>
        <w:spacing w:after="0" w:line="240" w:lineRule="auto"/>
        <w:ind w:left="284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04013B">
        <w:rPr>
          <w:rFonts w:asciiTheme="minorHAnsi" w:eastAsia="Times New Roman" w:hAnsiTheme="minorHAnsi" w:cstheme="minorHAnsi"/>
          <w:lang w:eastAsia="ar-SA"/>
        </w:rPr>
        <w:t xml:space="preserve">c)  zrezygnować z podwykonawstwa, </w:t>
      </w:r>
    </w:p>
    <w:p w14:paraId="19316F3B" w14:textId="044B45E8" w:rsidR="0004013B" w:rsidRPr="0004013B" w:rsidRDefault="0004013B" w:rsidP="00B01542">
      <w:pPr>
        <w:spacing w:after="0" w:line="240" w:lineRule="auto"/>
        <w:ind w:left="284"/>
        <w:contextualSpacing/>
        <w:rPr>
          <w:rFonts w:asciiTheme="minorHAnsi" w:eastAsia="Times New Roman" w:hAnsiTheme="minorHAnsi" w:cstheme="minorHAnsi"/>
          <w:lang w:eastAsia="ar-SA"/>
        </w:rPr>
      </w:pPr>
      <w:r w:rsidRPr="0004013B">
        <w:rPr>
          <w:rFonts w:asciiTheme="minorHAnsi" w:eastAsia="Times New Roman" w:hAnsiTheme="minorHAnsi" w:cstheme="minorHAnsi"/>
          <w:lang w:eastAsia="ar-SA"/>
        </w:rPr>
        <w:t>d) zmienić pod</w:t>
      </w:r>
      <w:r w:rsidR="001E2F15">
        <w:rPr>
          <w:rFonts w:asciiTheme="minorHAnsi" w:eastAsia="Times New Roman" w:hAnsiTheme="minorHAnsi" w:cstheme="minorHAnsi"/>
          <w:lang w:eastAsia="ar-SA"/>
        </w:rPr>
        <w:t>w</w:t>
      </w:r>
      <w:r w:rsidRPr="0004013B">
        <w:rPr>
          <w:rFonts w:asciiTheme="minorHAnsi" w:eastAsia="Times New Roman" w:hAnsiTheme="minorHAnsi" w:cstheme="minorHAnsi"/>
          <w:lang w:eastAsia="ar-SA"/>
        </w:rPr>
        <w:t>ykonawcę.</w:t>
      </w:r>
    </w:p>
    <w:p w14:paraId="1884DAD7" w14:textId="023FF462" w:rsidR="0004013B" w:rsidRPr="0004013B" w:rsidRDefault="00B01542" w:rsidP="0004013B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3</w:t>
      </w:r>
      <w:r w:rsidR="0004013B" w:rsidRPr="0004013B">
        <w:rPr>
          <w:rFonts w:asciiTheme="minorHAnsi" w:eastAsia="Times New Roman" w:hAnsiTheme="minorHAnsi" w:cstheme="minorHAnsi"/>
        </w:rPr>
        <w:t>.  W przypadku ujawnienia się Podwykonawców n</w:t>
      </w:r>
      <w:r w:rsidR="00E25AE8">
        <w:rPr>
          <w:rFonts w:asciiTheme="minorHAnsi" w:eastAsia="Times New Roman" w:hAnsiTheme="minorHAnsi" w:cstheme="minorHAnsi"/>
        </w:rPr>
        <w:t>a e</w:t>
      </w:r>
      <w:r w:rsidR="0004013B" w:rsidRPr="0004013B">
        <w:rPr>
          <w:rFonts w:asciiTheme="minorHAnsi" w:eastAsia="Times New Roman" w:hAnsiTheme="minorHAnsi" w:cstheme="minorHAnsi"/>
        </w:rPr>
        <w:t>tapie realizacji zamówienia</w:t>
      </w:r>
      <w:r w:rsidR="0004013B" w:rsidRPr="0004013B">
        <w:rPr>
          <w:rFonts w:asciiTheme="minorHAnsi" w:eastAsia="Times New Roman" w:hAnsiTheme="minorHAnsi" w:cstheme="minorHAnsi"/>
          <w:lang w:eastAsia="ar-SA"/>
        </w:rPr>
        <w:t xml:space="preserve"> Wykonawca zobowiązany jest na piśmie zawiadomić o tym fakcie Zamawiającego. </w:t>
      </w:r>
      <w:r w:rsidR="0004013B" w:rsidRPr="0004013B">
        <w:rPr>
          <w:rFonts w:asciiTheme="minorHAnsi" w:hAnsiTheme="minorHAnsi" w:cstheme="minorHAnsi"/>
        </w:rPr>
        <w:t xml:space="preserve">Wykonawca zobowiązany będzie także do powiadamiania Zamawiającego o wszelkich zmianach danych dotyczących Podwykonawców w trakcie realizacji zamówienia oraz przekazywać informacje na temat nowych Podwykonawców, którym w późniejszym okresie zamierza powierzyć realizację części zamówienia. </w:t>
      </w:r>
    </w:p>
    <w:p w14:paraId="3BCC2A9F" w14:textId="53F81BF7" w:rsidR="0004013B" w:rsidRPr="0004013B" w:rsidRDefault="00B01542" w:rsidP="0004013B">
      <w:p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</w:rPr>
        <w:t>4</w:t>
      </w:r>
      <w:r w:rsidR="0004013B" w:rsidRPr="0004013B">
        <w:rPr>
          <w:rFonts w:asciiTheme="minorHAnsi" w:eastAsia="Times New Roman" w:hAnsiTheme="minorHAnsi" w:cstheme="minorHAnsi"/>
        </w:rPr>
        <w:t xml:space="preserve">. </w:t>
      </w:r>
      <w:r w:rsidR="0004013B" w:rsidRPr="0004013B">
        <w:rPr>
          <w:rFonts w:asciiTheme="minorHAnsi" w:eastAsia="Times New Roman" w:hAnsiTheme="minorHAnsi" w:cstheme="minorHAnsi"/>
          <w:lang w:eastAsia="ar-SA"/>
        </w:rPr>
        <w:t xml:space="preserve">Wykonawca ponosi pełną odpowiedzialność za właściwe i terminowe wykonanie całego przedmiotu umowy, w tym także odpowiedzialność za jakość, terminowość oraz bezpieczeństwo realizowanych zobowiązań wynikających z umów o podwykonawstwo. </w:t>
      </w:r>
    </w:p>
    <w:p w14:paraId="228BD84D" w14:textId="21517425" w:rsidR="0004013B" w:rsidRPr="0004013B" w:rsidRDefault="00B01542" w:rsidP="0004013B">
      <w:p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5</w:t>
      </w:r>
      <w:r w:rsidR="0004013B" w:rsidRPr="0004013B">
        <w:rPr>
          <w:rFonts w:asciiTheme="minorHAnsi" w:eastAsia="Times New Roman" w:hAnsiTheme="minorHAnsi" w:cstheme="minorHAnsi"/>
        </w:rPr>
        <w:t xml:space="preserve">. </w:t>
      </w:r>
      <w:r w:rsidR="0004013B" w:rsidRPr="0004013B">
        <w:rPr>
          <w:rFonts w:asciiTheme="minorHAnsi" w:eastAsia="Times New Roman" w:hAnsiTheme="minorHAnsi" w:cstheme="minorHAnsi"/>
          <w:lang w:eastAsia="ar-SA"/>
        </w:rPr>
        <w:t>Zlecenie wykonania części zamówienia Podwykonawcom nie zmienia zobowiązań Wykonawcy wobec Zamawiającego za wykonanie tej części zamówienia.</w:t>
      </w:r>
    </w:p>
    <w:p w14:paraId="25E44AB8" w14:textId="77777777" w:rsidR="0004013B" w:rsidRDefault="0004013B" w:rsidP="0004013B">
      <w:pPr>
        <w:tabs>
          <w:tab w:val="left" w:pos="4046"/>
        </w:tabs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78A808D" w14:textId="48792953" w:rsidR="0035302D" w:rsidRPr="000C36AF" w:rsidRDefault="0035302D" w:rsidP="0035302D">
      <w:pPr>
        <w:tabs>
          <w:tab w:val="left" w:pos="4046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0C36AF">
        <w:rPr>
          <w:rFonts w:asciiTheme="minorHAnsi" w:eastAsia="Times New Roman" w:hAnsiTheme="minorHAnsi" w:cstheme="minorHAnsi"/>
          <w:b/>
          <w:bCs/>
        </w:rPr>
        <w:t>§</w:t>
      </w:r>
      <w:r w:rsidR="0004013B">
        <w:rPr>
          <w:rFonts w:asciiTheme="minorHAnsi" w:eastAsia="Times New Roman" w:hAnsiTheme="minorHAnsi" w:cstheme="minorHAnsi"/>
          <w:b/>
          <w:bCs/>
        </w:rPr>
        <w:t xml:space="preserve"> </w:t>
      </w:r>
      <w:r w:rsidR="004B70A5">
        <w:rPr>
          <w:rFonts w:asciiTheme="minorHAnsi" w:eastAsia="Times New Roman" w:hAnsiTheme="minorHAnsi" w:cstheme="minorHAnsi"/>
          <w:b/>
          <w:bCs/>
        </w:rPr>
        <w:t>9</w:t>
      </w:r>
    </w:p>
    <w:p w14:paraId="22D8ADA8" w14:textId="461DCE3A" w:rsidR="0035302D" w:rsidRPr="000C36AF" w:rsidRDefault="0035302D" w:rsidP="00FF59FA">
      <w:pPr>
        <w:tabs>
          <w:tab w:val="left" w:pos="4046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  <w:r w:rsidRPr="000C36AF">
        <w:rPr>
          <w:rFonts w:asciiTheme="minorHAnsi" w:eastAsia="Times New Roman" w:hAnsiTheme="minorHAnsi" w:cstheme="minorHAnsi"/>
          <w:b/>
          <w:bCs/>
          <w:lang w:eastAsia="ar-SA"/>
        </w:rPr>
        <w:t>Postanowienia końcowe</w:t>
      </w:r>
    </w:p>
    <w:p w14:paraId="76861537" w14:textId="2DA4E577" w:rsidR="00703B87" w:rsidRPr="000C36AF" w:rsidRDefault="00703B87" w:rsidP="00ED73DA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C36AF">
        <w:rPr>
          <w:rFonts w:asciiTheme="minorHAnsi" w:eastAsia="Times New Roman" w:hAnsiTheme="minorHAnsi" w:cstheme="minorHAnsi"/>
        </w:rPr>
        <w:t>W sprawach nieuregulowanych niniejszą umową zastosowanie mają przepisy Kodeksu cywilnego.</w:t>
      </w:r>
    </w:p>
    <w:p w14:paraId="4C9C6FBA" w14:textId="3D95C3DD" w:rsidR="00703B87" w:rsidRPr="000C36AF" w:rsidRDefault="00703B87" w:rsidP="00ED73DA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643DC5">
        <w:rPr>
          <w:rFonts w:asciiTheme="minorHAnsi" w:eastAsia="Times New Roman" w:hAnsiTheme="minorHAnsi" w:cstheme="minorHAnsi"/>
        </w:rPr>
        <w:t>Strony wzajemnie ustalają, że dane osobowe osób wyznaczonych do kontaktów roboczych oraz</w:t>
      </w:r>
      <w:r w:rsidRPr="000C36AF">
        <w:rPr>
          <w:rFonts w:asciiTheme="minorHAnsi" w:eastAsia="Times New Roman" w:hAnsiTheme="minorHAnsi" w:cstheme="minorHAnsi"/>
        </w:rPr>
        <w:t xml:space="preserve">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umowy.</w:t>
      </w:r>
    </w:p>
    <w:p w14:paraId="28770658" w14:textId="77777777" w:rsidR="00703B87" w:rsidRPr="000C36AF" w:rsidRDefault="00703B87" w:rsidP="00ED73DA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C36AF">
        <w:rPr>
          <w:rFonts w:asciiTheme="minorHAnsi" w:eastAsia="Times New Roman" w:hAnsiTheme="minorHAnsi" w:cstheme="minorHAnsi"/>
        </w:rPr>
        <w:t>Każda ze Stron oświadcza, że osoby wyznaczone do kontaktów roboczych oraz odpowiedzialne za koordynację i realizację niniejszej umowy, a także osoby będące Stroną lub reprezentantami Stron niniejszej umowy dysponują informacjami dotyczącymi przetwarzania ich danych osobowych przez Strony na potrzeby realizacji niniejszej umowy.</w:t>
      </w:r>
    </w:p>
    <w:p w14:paraId="793B144A" w14:textId="77777777" w:rsidR="00703B87" w:rsidRPr="000C36AF" w:rsidRDefault="00703B87" w:rsidP="00ED73DA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C36AF">
        <w:rPr>
          <w:rFonts w:asciiTheme="minorHAnsi" w:eastAsia="Times New Roman" w:hAnsiTheme="minorHAnsi" w:cstheme="minorHAnsi"/>
        </w:rPr>
        <w:lastRenderedPageBreak/>
        <w:t>Strony zobowiązują się do rozstrzygnięcia wszelkich sporów wynikłych na tle realizacji niniejszej umowy przez sąd właściwy dla siedziby Zamawiającego.</w:t>
      </w:r>
    </w:p>
    <w:p w14:paraId="6A864F2B" w14:textId="77777777" w:rsidR="00703B87" w:rsidRPr="000C36AF" w:rsidRDefault="00703B87" w:rsidP="00ED73DA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C36AF">
        <w:rPr>
          <w:rFonts w:asciiTheme="minorHAnsi" w:eastAsia="Times New Roman" w:hAnsiTheme="minorHAnsi" w:cstheme="minorHAnsi"/>
        </w:rPr>
        <w:t>Umowę niniejszą sporządzono w trzech jednobrzmiących egzemplarzach, dwa egzemplarze dla Zamawiającego, jeden egzemplarz dla Wykonawcy.</w:t>
      </w:r>
    </w:p>
    <w:p w14:paraId="3D98213A" w14:textId="77777777" w:rsidR="00703B87" w:rsidRPr="000C36AF" w:rsidRDefault="00703B87" w:rsidP="00ED73DA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C36AF">
        <w:rPr>
          <w:rFonts w:asciiTheme="minorHAnsi" w:eastAsia="Times New Roman" w:hAnsiTheme="minorHAnsi" w:cstheme="minorHAnsi"/>
        </w:rPr>
        <w:t>Wykonawca zapewni w okresie obowiązywania niniejszej umowy pełną ochronę danych osobowych oraz zgodność ze wszelkimi obecnymi oraz przyszłymi przepisami prawa dotyczącymi ochrony danych osobowych.</w:t>
      </w:r>
    </w:p>
    <w:p w14:paraId="3712F48A" w14:textId="77777777" w:rsidR="0035302D" w:rsidRPr="000C36AF" w:rsidRDefault="0035302D" w:rsidP="0035302D">
      <w:pPr>
        <w:widowControl w:val="0"/>
        <w:suppressAutoHyphens/>
        <w:autoSpaceDE w:val="0"/>
        <w:spacing w:after="0" w:line="240" w:lineRule="auto"/>
        <w:rPr>
          <w:rFonts w:asciiTheme="minorHAnsi" w:eastAsia="TimesNewRomanPS-BoldMT" w:hAnsiTheme="minorHAnsi" w:cstheme="minorHAnsi"/>
          <w:b/>
          <w:bCs/>
          <w:kern w:val="1"/>
        </w:rPr>
      </w:pPr>
    </w:p>
    <w:p w14:paraId="36D7937E" w14:textId="6B02CDD9" w:rsidR="0035302D" w:rsidRPr="00FF59FA" w:rsidRDefault="0035302D" w:rsidP="00FF59FA">
      <w:pPr>
        <w:widowControl w:val="0"/>
        <w:suppressAutoHyphens/>
        <w:autoSpaceDE w:val="0"/>
        <w:spacing w:after="0" w:line="240" w:lineRule="auto"/>
        <w:jc w:val="center"/>
        <w:rPr>
          <w:rFonts w:asciiTheme="minorHAnsi" w:eastAsia="TimesNewRomanPS-BoldMT" w:hAnsiTheme="minorHAnsi" w:cstheme="minorHAnsi"/>
          <w:b/>
          <w:bCs/>
          <w:kern w:val="1"/>
        </w:rPr>
      </w:pPr>
      <w:r w:rsidRPr="000C36AF">
        <w:rPr>
          <w:rFonts w:asciiTheme="minorHAnsi" w:eastAsia="TimesNewRomanPS-BoldMT" w:hAnsiTheme="minorHAnsi" w:cstheme="minorHAnsi"/>
          <w:b/>
          <w:bCs/>
          <w:kern w:val="1"/>
        </w:rPr>
        <w:t>ZAMAWIAJ</w:t>
      </w:r>
      <w:r w:rsidRPr="000C36AF">
        <w:rPr>
          <w:rFonts w:asciiTheme="minorHAnsi" w:eastAsia="TimesNewRomanPSMT" w:hAnsiTheme="minorHAnsi" w:cstheme="minorHAnsi"/>
          <w:kern w:val="1"/>
        </w:rPr>
        <w:t>Ą</w:t>
      </w:r>
      <w:r w:rsidRPr="000C36AF">
        <w:rPr>
          <w:rFonts w:asciiTheme="minorHAnsi" w:eastAsia="TimesNewRomanPS-BoldMT" w:hAnsiTheme="minorHAnsi" w:cstheme="minorHAnsi"/>
          <w:b/>
          <w:bCs/>
          <w:kern w:val="1"/>
        </w:rPr>
        <w:t xml:space="preserve">CY </w:t>
      </w:r>
      <w:r w:rsidRPr="000C36AF">
        <w:rPr>
          <w:rFonts w:asciiTheme="minorHAnsi" w:eastAsia="TimesNewRomanPS-BoldMT" w:hAnsiTheme="minorHAnsi" w:cstheme="minorHAnsi"/>
          <w:b/>
          <w:bCs/>
          <w:kern w:val="1"/>
        </w:rPr>
        <w:tab/>
      </w:r>
      <w:r w:rsidRPr="000C36AF">
        <w:rPr>
          <w:rFonts w:asciiTheme="minorHAnsi" w:eastAsia="TimesNewRomanPS-BoldMT" w:hAnsiTheme="minorHAnsi" w:cstheme="minorHAnsi"/>
          <w:b/>
          <w:bCs/>
          <w:kern w:val="1"/>
        </w:rPr>
        <w:tab/>
      </w:r>
      <w:r w:rsidRPr="000C36AF">
        <w:rPr>
          <w:rFonts w:asciiTheme="minorHAnsi" w:eastAsia="TimesNewRomanPS-BoldMT" w:hAnsiTheme="minorHAnsi" w:cstheme="minorHAnsi"/>
          <w:b/>
          <w:bCs/>
          <w:kern w:val="1"/>
        </w:rPr>
        <w:tab/>
      </w:r>
      <w:r w:rsidR="00EA366E" w:rsidRPr="000C36AF">
        <w:rPr>
          <w:rFonts w:asciiTheme="minorHAnsi" w:eastAsia="TimesNewRomanPS-BoldMT" w:hAnsiTheme="minorHAnsi" w:cstheme="minorHAnsi"/>
          <w:b/>
          <w:bCs/>
          <w:kern w:val="1"/>
        </w:rPr>
        <w:t xml:space="preserve">                                                             </w:t>
      </w:r>
      <w:r w:rsidRPr="000C36AF">
        <w:rPr>
          <w:rFonts w:asciiTheme="minorHAnsi" w:eastAsia="TimesNewRomanPS-BoldMT" w:hAnsiTheme="minorHAnsi" w:cstheme="minorHAnsi"/>
          <w:b/>
          <w:bCs/>
          <w:kern w:val="1"/>
        </w:rPr>
        <w:t xml:space="preserve">                            WYKONAWCA</w:t>
      </w:r>
    </w:p>
    <w:p w14:paraId="07422BE8" w14:textId="77777777" w:rsidR="0035302D" w:rsidRDefault="0035302D" w:rsidP="0035302D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kern w:val="1"/>
        </w:rPr>
      </w:pPr>
    </w:p>
    <w:p w14:paraId="5F73E6E8" w14:textId="77777777" w:rsidR="00411AAC" w:rsidRDefault="00411AAC" w:rsidP="0035302D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kern w:val="1"/>
        </w:rPr>
      </w:pPr>
    </w:p>
    <w:p w14:paraId="2E485D44" w14:textId="77777777" w:rsidR="00411AAC" w:rsidRDefault="00411AAC" w:rsidP="0035302D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kern w:val="1"/>
        </w:rPr>
      </w:pPr>
    </w:p>
    <w:p w14:paraId="0112343A" w14:textId="77777777" w:rsidR="00411AAC" w:rsidRDefault="00411AAC" w:rsidP="0035302D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kern w:val="1"/>
        </w:rPr>
      </w:pPr>
    </w:p>
    <w:p w14:paraId="34E65815" w14:textId="77777777" w:rsidR="00411AAC" w:rsidRDefault="00411AAC" w:rsidP="0035302D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kern w:val="1"/>
        </w:rPr>
      </w:pPr>
    </w:p>
    <w:p w14:paraId="0DA02F18" w14:textId="77777777" w:rsidR="00411AAC" w:rsidRDefault="00411AAC" w:rsidP="0035302D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kern w:val="1"/>
        </w:rPr>
      </w:pPr>
    </w:p>
    <w:p w14:paraId="64538527" w14:textId="77777777" w:rsidR="00411AAC" w:rsidRDefault="00411AAC" w:rsidP="0035302D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kern w:val="1"/>
        </w:rPr>
      </w:pPr>
    </w:p>
    <w:p w14:paraId="56E779AE" w14:textId="5DEB7A1B" w:rsidR="00745984" w:rsidRDefault="00745984" w:rsidP="0035302D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kern w:val="1"/>
        </w:rPr>
      </w:pPr>
      <w:r>
        <w:rPr>
          <w:rFonts w:asciiTheme="minorHAnsi" w:eastAsia="Lucida Sans Unicode" w:hAnsiTheme="minorHAnsi" w:cstheme="minorHAnsi"/>
          <w:kern w:val="1"/>
        </w:rPr>
        <w:t>W załączeniu:</w:t>
      </w:r>
    </w:p>
    <w:p w14:paraId="125DA8E6" w14:textId="1D12E7B7" w:rsidR="00745984" w:rsidRDefault="00745984" w:rsidP="0035302D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kern w:val="1"/>
        </w:rPr>
      </w:pPr>
      <w:r>
        <w:rPr>
          <w:rFonts w:asciiTheme="minorHAnsi" w:eastAsia="Lucida Sans Unicode" w:hAnsiTheme="minorHAnsi" w:cstheme="minorHAnsi"/>
          <w:kern w:val="1"/>
        </w:rPr>
        <w:t xml:space="preserve">Załącznik nr 1 – </w:t>
      </w:r>
      <w:r w:rsidR="00C02260">
        <w:rPr>
          <w:rFonts w:asciiTheme="minorHAnsi" w:eastAsia="Lucida Sans Unicode" w:hAnsiTheme="minorHAnsi" w:cstheme="minorHAnsi"/>
          <w:kern w:val="1"/>
        </w:rPr>
        <w:t>Formularz oferty</w:t>
      </w:r>
      <w:r w:rsidR="007F770F">
        <w:rPr>
          <w:rFonts w:asciiTheme="minorHAnsi" w:eastAsia="Lucida Sans Unicode" w:hAnsiTheme="minorHAnsi" w:cstheme="minorHAnsi"/>
          <w:kern w:val="1"/>
        </w:rPr>
        <w:t>/oferta</w:t>
      </w:r>
    </w:p>
    <w:bookmarkEnd w:id="1"/>
    <w:p w14:paraId="5D58DCFD" w14:textId="77777777" w:rsidR="00703B87" w:rsidRPr="000C36AF" w:rsidRDefault="00703B87" w:rsidP="0035302D">
      <w:pPr>
        <w:widowControl w:val="0"/>
        <w:suppressAutoHyphens/>
        <w:spacing w:after="0" w:line="240" w:lineRule="auto"/>
        <w:rPr>
          <w:rFonts w:asciiTheme="minorHAnsi" w:eastAsia="Lucida Sans Unicode" w:hAnsiTheme="minorHAnsi" w:cstheme="minorHAnsi"/>
          <w:i/>
          <w:iCs/>
          <w:kern w:val="1"/>
        </w:rPr>
      </w:pPr>
    </w:p>
    <w:sectPr w:rsidR="00703B87" w:rsidRPr="000C36AF" w:rsidSect="009B244F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5A43" w14:textId="77777777" w:rsidR="0034276C" w:rsidRDefault="0034276C">
      <w:r>
        <w:separator/>
      </w:r>
    </w:p>
  </w:endnote>
  <w:endnote w:type="continuationSeparator" w:id="0">
    <w:p w14:paraId="01E6DF7E" w14:textId="77777777" w:rsidR="0034276C" w:rsidRDefault="0034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3849B968" w:rsidR="0072180B" w:rsidRDefault="0072180B" w:rsidP="007218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9FC2" w14:textId="77777777" w:rsidR="0034276C" w:rsidRDefault="0034276C">
      <w:r>
        <w:separator/>
      </w:r>
    </w:p>
  </w:footnote>
  <w:footnote w:type="continuationSeparator" w:id="0">
    <w:p w14:paraId="63A70048" w14:textId="77777777" w:rsidR="0034276C" w:rsidRDefault="00342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97B6" w14:textId="4266193A" w:rsidR="008D3EA2" w:rsidRPr="000D2751" w:rsidRDefault="000D2751" w:rsidP="000D2751">
    <w:pPr>
      <w:pBdr>
        <w:bottom w:val="single" w:sz="4" w:space="1" w:color="auto"/>
      </w:pBdr>
      <w:jc w:val="center"/>
      <w:rPr>
        <w:rFonts w:eastAsia="Times New Roman" w:cs="Times New Roman"/>
        <w:b/>
        <w:sz w:val="20"/>
        <w:szCs w:val="20"/>
      </w:rPr>
    </w:pPr>
    <w:bookmarkStart w:id="2" w:name="_Hlk114216924"/>
    <w:bookmarkStart w:id="3" w:name="_Hlk114216925"/>
    <w:bookmarkStart w:id="4" w:name="_Hlk114216926"/>
    <w:bookmarkStart w:id="5" w:name="_Hlk114216927"/>
    <w:bookmarkStart w:id="6" w:name="_Hlk147920028"/>
    <w:bookmarkStart w:id="7" w:name="_Hlk147920029"/>
    <w:bookmarkStart w:id="8" w:name="_Hlk147920030"/>
    <w:bookmarkStart w:id="9" w:name="_Hlk147920031"/>
    <w:bookmarkStart w:id="10" w:name="_Hlk151555093"/>
    <w:bookmarkStart w:id="11" w:name="_Hlk151555094"/>
    <w:bookmarkStart w:id="12" w:name="_Hlk151555095"/>
    <w:bookmarkStart w:id="13" w:name="_Hlk151555096"/>
    <w:r>
      <w:rPr>
        <w:noProof/>
      </w:rPr>
      <w:drawing>
        <wp:anchor distT="0" distB="0" distL="114300" distR="114300" simplePos="0" relativeHeight="251660288" behindDoc="1" locked="0" layoutInCell="1" allowOverlap="1" wp14:anchorId="003DA7E1" wp14:editId="38BEC93B">
          <wp:simplePos x="0" y="0"/>
          <wp:positionH relativeFrom="column">
            <wp:posOffset>4413885</wp:posOffset>
          </wp:positionH>
          <wp:positionV relativeFrom="paragraph">
            <wp:posOffset>-53340</wp:posOffset>
          </wp:positionV>
          <wp:extent cx="1571625" cy="571500"/>
          <wp:effectExtent l="0" t="0" r="9525" b="0"/>
          <wp:wrapTopAndBottom/>
          <wp:docPr id="1" name="Obraz 1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CB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CEBA921" wp14:editId="0CE291D5">
          <wp:simplePos x="0" y="0"/>
          <wp:positionH relativeFrom="column">
            <wp:posOffset>89535</wp:posOffset>
          </wp:positionH>
          <wp:positionV relativeFrom="paragraph">
            <wp:posOffset>-146685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295633768" name="Obraz 2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4" w:name="_Hlk125975313"/>
    <w:bookmarkStart w:id="15" w:name="_Hlk125975314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11A1F4C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sz w:val="24"/>
        <w:szCs w:val="24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cs="Times New Roman" w:hint="default"/>
        <w:sz w:val="24"/>
        <w:szCs w:val="24"/>
      </w:rPr>
    </w:lvl>
  </w:abstractNum>
  <w:abstractNum w:abstractNumId="2" w15:restartNumberingAfterBreak="0">
    <w:nsid w:val="0000000C"/>
    <w:multiLevelType w:val="singleLevel"/>
    <w:tmpl w:val="81CA8CA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3" w15:restartNumberingAfterBreak="0">
    <w:nsid w:val="07EB6C56"/>
    <w:multiLevelType w:val="multilevel"/>
    <w:tmpl w:val="E8FCA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73E5EEE"/>
    <w:multiLevelType w:val="multilevel"/>
    <w:tmpl w:val="9C281CEA"/>
    <w:lvl w:ilvl="0">
      <w:start w:val="1"/>
      <w:numFmt w:val="decimal"/>
      <w:lvlText w:val="%1."/>
      <w:lvlJc w:val="left"/>
      <w:pPr>
        <w:ind w:left="-360" w:firstLine="360"/>
      </w:pPr>
      <w:rPr>
        <w:i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1080" w:firstLine="180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-2520" w:firstLine="252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3240" w:firstLine="39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5400" w:firstLine="6120"/>
      </w:pPr>
      <w:rPr>
        <w:strike w:val="0"/>
        <w:u w:val="none"/>
      </w:rPr>
    </w:lvl>
  </w:abstractNum>
  <w:abstractNum w:abstractNumId="5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EA42988"/>
    <w:multiLevelType w:val="multilevel"/>
    <w:tmpl w:val="E08845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3"/>
      <w:numFmt w:val="upperRoman"/>
      <w:lvlText w:val="%4."/>
      <w:lvlJc w:val="left"/>
      <w:pPr>
        <w:ind w:left="720" w:hanging="72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C406F4"/>
    <w:multiLevelType w:val="hybridMultilevel"/>
    <w:tmpl w:val="57B63C08"/>
    <w:lvl w:ilvl="0" w:tplc="D5641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1C43814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AF330A"/>
    <w:multiLevelType w:val="multilevel"/>
    <w:tmpl w:val="78002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226273"/>
    <w:multiLevelType w:val="hybridMultilevel"/>
    <w:tmpl w:val="44167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313F2"/>
    <w:multiLevelType w:val="hybridMultilevel"/>
    <w:tmpl w:val="68E81704"/>
    <w:lvl w:ilvl="0" w:tplc="63124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0A3788"/>
    <w:multiLevelType w:val="hybridMultilevel"/>
    <w:tmpl w:val="60C27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16D5A"/>
    <w:multiLevelType w:val="hybridMultilevel"/>
    <w:tmpl w:val="5B74D33C"/>
    <w:lvl w:ilvl="0" w:tplc="FB00E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6C66CC"/>
    <w:multiLevelType w:val="hybridMultilevel"/>
    <w:tmpl w:val="F78429A6"/>
    <w:lvl w:ilvl="0" w:tplc="418CE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D0756FF"/>
    <w:multiLevelType w:val="hybridMultilevel"/>
    <w:tmpl w:val="90A21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272477"/>
    <w:multiLevelType w:val="multilevel"/>
    <w:tmpl w:val="289AFF6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833113"/>
    <w:multiLevelType w:val="multilevel"/>
    <w:tmpl w:val="BAFAB96A"/>
    <w:lvl w:ilvl="0">
      <w:start w:val="1"/>
      <w:numFmt w:val="lowerLetter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71BA1"/>
    <w:multiLevelType w:val="multilevel"/>
    <w:tmpl w:val="3D6CBA38"/>
    <w:lvl w:ilvl="0">
      <w:start w:val="1"/>
      <w:numFmt w:val="decimal"/>
      <w:lvlText w:val="%1."/>
      <w:lvlJc w:val="left"/>
      <w:pPr>
        <w:ind w:left="870" w:hanging="510"/>
      </w:pPr>
      <w:rPr>
        <w:b w:val="0"/>
      </w:rPr>
    </w:lvl>
    <w:lvl w:ilvl="1">
      <w:start w:val="1"/>
      <w:numFmt w:val="decimal"/>
      <w:lvlText w:val="%1.%2."/>
      <w:lvlJc w:val="left"/>
      <w:pPr>
        <w:ind w:left="855" w:hanging="49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1319068951">
    <w:abstractNumId w:val="15"/>
  </w:num>
  <w:num w:numId="2" w16cid:durableId="2032563330">
    <w:abstractNumId w:val="6"/>
  </w:num>
  <w:num w:numId="3" w16cid:durableId="2066103698">
    <w:abstractNumId w:val="16"/>
  </w:num>
  <w:num w:numId="4" w16cid:durableId="977689107">
    <w:abstractNumId w:val="4"/>
  </w:num>
  <w:num w:numId="5" w16cid:durableId="1215266476">
    <w:abstractNumId w:val="9"/>
  </w:num>
  <w:num w:numId="6" w16cid:durableId="1541018156">
    <w:abstractNumId w:val="12"/>
  </w:num>
  <w:num w:numId="7" w16cid:durableId="147016926">
    <w:abstractNumId w:val="3"/>
  </w:num>
  <w:num w:numId="8" w16cid:durableId="779571843">
    <w:abstractNumId w:val="8"/>
  </w:num>
  <w:num w:numId="9" w16cid:durableId="891845178">
    <w:abstractNumId w:val="14"/>
  </w:num>
  <w:num w:numId="10" w16cid:durableId="1413894588">
    <w:abstractNumId w:val="19"/>
  </w:num>
  <w:num w:numId="11" w16cid:durableId="781924272">
    <w:abstractNumId w:val="18"/>
  </w:num>
  <w:num w:numId="12" w16cid:durableId="102278663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223326531">
    <w:abstractNumId w:val="17"/>
  </w:num>
  <w:num w:numId="14" w16cid:durableId="1352535424">
    <w:abstractNumId w:val="5"/>
  </w:num>
  <w:num w:numId="15" w16cid:durableId="642348675">
    <w:abstractNumId w:val="10"/>
  </w:num>
  <w:num w:numId="16" w16cid:durableId="457572973">
    <w:abstractNumId w:val="11"/>
  </w:num>
  <w:num w:numId="17" w16cid:durableId="646127976">
    <w:abstractNumId w:val="13"/>
  </w:num>
  <w:num w:numId="18" w16cid:durableId="2104448240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239"/>
    <w:rsid w:val="000205C5"/>
    <w:rsid w:val="00020B46"/>
    <w:rsid w:val="00021979"/>
    <w:rsid w:val="00022C9F"/>
    <w:rsid w:val="000234FB"/>
    <w:rsid w:val="00023662"/>
    <w:rsid w:val="00024C58"/>
    <w:rsid w:val="00025D7F"/>
    <w:rsid w:val="000268A5"/>
    <w:rsid w:val="00026CB1"/>
    <w:rsid w:val="00027CE3"/>
    <w:rsid w:val="000329BE"/>
    <w:rsid w:val="0003398E"/>
    <w:rsid w:val="00034356"/>
    <w:rsid w:val="00034440"/>
    <w:rsid w:val="00034B8C"/>
    <w:rsid w:val="00034C16"/>
    <w:rsid w:val="00034EF9"/>
    <w:rsid w:val="00035640"/>
    <w:rsid w:val="00035771"/>
    <w:rsid w:val="0003594C"/>
    <w:rsid w:val="00035A59"/>
    <w:rsid w:val="00036145"/>
    <w:rsid w:val="000362E3"/>
    <w:rsid w:val="00037ADF"/>
    <w:rsid w:val="0004013B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0CB5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3567"/>
    <w:rsid w:val="0008489E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36AF"/>
    <w:rsid w:val="000C403A"/>
    <w:rsid w:val="000C44C4"/>
    <w:rsid w:val="000C67B5"/>
    <w:rsid w:val="000C6BC4"/>
    <w:rsid w:val="000D167C"/>
    <w:rsid w:val="000D2751"/>
    <w:rsid w:val="000D3A12"/>
    <w:rsid w:val="000D4620"/>
    <w:rsid w:val="000D4DB0"/>
    <w:rsid w:val="000D505E"/>
    <w:rsid w:val="000D54D8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0F4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028A"/>
    <w:rsid w:val="001703C5"/>
    <w:rsid w:val="001735E0"/>
    <w:rsid w:val="00174069"/>
    <w:rsid w:val="00174A52"/>
    <w:rsid w:val="00174C4B"/>
    <w:rsid w:val="001764AA"/>
    <w:rsid w:val="00176C70"/>
    <w:rsid w:val="00177931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85"/>
    <w:rsid w:val="001C39D7"/>
    <w:rsid w:val="001C574B"/>
    <w:rsid w:val="001C7626"/>
    <w:rsid w:val="001D0364"/>
    <w:rsid w:val="001D0597"/>
    <w:rsid w:val="001D0611"/>
    <w:rsid w:val="001D0FFB"/>
    <w:rsid w:val="001D1589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2F15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6EA4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C793C"/>
    <w:rsid w:val="002D08E5"/>
    <w:rsid w:val="002D09C7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67ED"/>
    <w:rsid w:val="002E76E4"/>
    <w:rsid w:val="002E7AE4"/>
    <w:rsid w:val="002F1394"/>
    <w:rsid w:val="002F401E"/>
    <w:rsid w:val="002F4380"/>
    <w:rsid w:val="002F49AC"/>
    <w:rsid w:val="002F6F22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54"/>
    <w:rsid w:val="003426D0"/>
    <w:rsid w:val="0034276C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D59"/>
    <w:rsid w:val="00350E15"/>
    <w:rsid w:val="00350F81"/>
    <w:rsid w:val="0035153F"/>
    <w:rsid w:val="00351D5A"/>
    <w:rsid w:val="0035302D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2DA7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C7B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0E4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1B02"/>
    <w:rsid w:val="003E2031"/>
    <w:rsid w:val="003E2A88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62C5"/>
    <w:rsid w:val="00406E8F"/>
    <w:rsid w:val="00407E92"/>
    <w:rsid w:val="00410D32"/>
    <w:rsid w:val="00411AAC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4F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77B94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225C"/>
    <w:rsid w:val="004939A5"/>
    <w:rsid w:val="00494A9C"/>
    <w:rsid w:val="00495287"/>
    <w:rsid w:val="004962BC"/>
    <w:rsid w:val="00496777"/>
    <w:rsid w:val="0049682C"/>
    <w:rsid w:val="004978D4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4663"/>
    <w:rsid w:val="004B581D"/>
    <w:rsid w:val="004B70A5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5892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3E1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3B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4FBD"/>
    <w:rsid w:val="00575946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1C2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5252"/>
    <w:rsid w:val="005D607D"/>
    <w:rsid w:val="005E030D"/>
    <w:rsid w:val="005E1744"/>
    <w:rsid w:val="005E282B"/>
    <w:rsid w:val="005E4AD4"/>
    <w:rsid w:val="005E5481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29B9"/>
    <w:rsid w:val="00602C14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714"/>
    <w:rsid w:val="00615E2A"/>
    <w:rsid w:val="0061635F"/>
    <w:rsid w:val="00617103"/>
    <w:rsid w:val="00620617"/>
    <w:rsid w:val="0062334E"/>
    <w:rsid w:val="00624C5F"/>
    <w:rsid w:val="00624D5D"/>
    <w:rsid w:val="00624EF9"/>
    <w:rsid w:val="00625CE8"/>
    <w:rsid w:val="006261F5"/>
    <w:rsid w:val="00626BBD"/>
    <w:rsid w:val="00630B6A"/>
    <w:rsid w:val="0063135E"/>
    <w:rsid w:val="006313CA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3DC5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1EA8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3F81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AE0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3B87"/>
    <w:rsid w:val="00705E32"/>
    <w:rsid w:val="00706CC8"/>
    <w:rsid w:val="00706E80"/>
    <w:rsid w:val="007104E4"/>
    <w:rsid w:val="00710F34"/>
    <w:rsid w:val="007111A9"/>
    <w:rsid w:val="00712480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3FE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458"/>
    <w:rsid w:val="00736BB4"/>
    <w:rsid w:val="007400EB"/>
    <w:rsid w:val="0074073C"/>
    <w:rsid w:val="00742053"/>
    <w:rsid w:val="00745021"/>
    <w:rsid w:val="00745984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187E"/>
    <w:rsid w:val="0077209D"/>
    <w:rsid w:val="00773196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955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2C01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4F42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770F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7DF3"/>
    <w:rsid w:val="00840DFF"/>
    <w:rsid w:val="00841003"/>
    <w:rsid w:val="008413B3"/>
    <w:rsid w:val="00841B55"/>
    <w:rsid w:val="00843656"/>
    <w:rsid w:val="008460E7"/>
    <w:rsid w:val="008468AF"/>
    <w:rsid w:val="00846905"/>
    <w:rsid w:val="00846EC9"/>
    <w:rsid w:val="00846FAB"/>
    <w:rsid w:val="00850925"/>
    <w:rsid w:val="008510A5"/>
    <w:rsid w:val="008520F3"/>
    <w:rsid w:val="00852185"/>
    <w:rsid w:val="00852645"/>
    <w:rsid w:val="0085277B"/>
    <w:rsid w:val="00852865"/>
    <w:rsid w:val="00853A27"/>
    <w:rsid w:val="00854872"/>
    <w:rsid w:val="00855FC0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814"/>
    <w:rsid w:val="008928F1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3CDD"/>
    <w:rsid w:val="008A4763"/>
    <w:rsid w:val="008A5337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191"/>
    <w:rsid w:val="008C564B"/>
    <w:rsid w:val="008C56A2"/>
    <w:rsid w:val="008C5EFF"/>
    <w:rsid w:val="008C6779"/>
    <w:rsid w:val="008C67D2"/>
    <w:rsid w:val="008C68F1"/>
    <w:rsid w:val="008C6D24"/>
    <w:rsid w:val="008C70DB"/>
    <w:rsid w:val="008C79EE"/>
    <w:rsid w:val="008C7CD1"/>
    <w:rsid w:val="008D10B9"/>
    <w:rsid w:val="008D11CA"/>
    <w:rsid w:val="008D1CB4"/>
    <w:rsid w:val="008D3838"/>
    <w:rsid w:val="008D3D19"/>
    <w:rsid w:val="008D3EA2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F05"/>
    <w:rsid w:val="00913A70"/>
    <w:rsid w:val="00914001"/>
    <w:rsid w:val="00914446"/>
    <w:rsid w:val="00914794"/>
    <w:rsid w:val="00915CD9"/>
    <w:rsid w:val="00916870"/>
    <w:rsid w:val="009176B6"/>
    <w:rsid w:val="00917D62"/>
    <w:rsid w:val="00921D0F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1C4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320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44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102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1C56"/>
    <w:rsid w:val="00A221E7"/>
    <w:rsid w:val="00A227BE"/>
    <w:rsid w:val="00A228D8"/>
    <w:rsid w:val="00A237EF"/>
    <w:rsid w:val="00A23FFF"/>
    <w:rsid w:val="00A24626"/>
    <w:rsid w:val="00A259E5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911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85B85"/>
    <w:rsid w:val="00A9062C"/>
    <w:rsid w:val="00A90AA5"/>
    <w:rsid w:val="00A90FB5"/>
    <w:rsid w:val="00A91248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D7F3A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0FA1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542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0AF9"/>
    <w:rsid w:val="00B216D9"/>
    <w:rsid w:val="00B21774"/>
    <w:rsid w:val="00B24FE5"/>
    <w:rsid w:val="00B2513D"/>
    <w:rsid w:val="00B25F4F"/>
    <w:rsid w:val="00B26880"/>
    <w:rsid w:val="00B270A0"/>
    <w:rsid w:val="00B27718"/>
    <w:rsid w:val="00B3140F"/>
    <w:rsid w:val="00B31632"/>
    <w:rsid w:val="00B34112"/>
    <w:rsid w:val="00B34B4E"/>
    <w:rsid w:val="00B36626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283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777ED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3C8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3715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B7E05"/>
    <w:rsid w:val="00BC01AF"/>
    <w:rsid w:val="00BC03D0"/>
    <w:rsid w:val="00BC2034"/>
    <w:rsid w:val="00BC45F5"/>
    <w:rsid w:val="00BC5138"/>
    <w:rsid w:val="00BC5497"/>
    <w:rsid w:val="00BC5AD3"/>
    <w:rsid w:val="00BC642A"/>
    <w:rsid w:val="00BC6B7B"/>
    <w:rsid w:val="00BC6FB4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260"/>
    <w:rsid w:val="00C02836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4ED5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0854"/>
    <w:rsid w:val="00CD1B80"/>
    <w:rsid w:val="00CD391B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97C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383F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06A14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5AE8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1A0"/>
    <w:rsid w:val="00E47324"/>
    <w:rsid w:val="00E47409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66E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4B44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99C"/>
    <w:rsid w:val="00ED3E2E"/>
    <w:rsid w:val="00ED5A68"/>
    <w:rsid w:val="00ED5C8D"/>
    <w:rsid w:val="00ED6D08"/>
    <w:rsid w:val="00ED72D2"/>
    <w:rsid w:val="00ED73DA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28BF"/>
    <w:rsid w:val="00EF306B"/>
    <w:rsid w:val="00EF448C"/>
    <w:rsid w:val="00EF4842"/>
    <w:rsid w:val="00EF70A7"/>
    <w:rsid w:val="00F012E5"/>
    <w:rsid w:val="00F015AF"/>
    <w:rsid w:val="00F01790"/>
    <w:rsid w:val="00F02256"/>
    <w:rsid w:val="00F03368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389"/>
    <w:rsid w:val="00F25D64"/>
    <w:rsid w:val="00F274BA"/>
    <w:rsid w:val="00F27D44"/>
    <w:rsid w:val="00F31205"/>
    <w:rsid w:val="00F31570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6BE0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2F3E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5E76"/>
    <w:rsid w:val="00FA6DD4"/>
    <w:rsid w:val="00FA7549"/>
    <w:rsid w:val="00FA76AB"/>
    <w:rsid w:val="00FA7885"/>
    <w:rsid w:val="00FB0830"/>
    <w:rsid w:val="00FB1AB1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2B1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59FA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aliases w:val="normalny tekst,Nag 1,NOT 3,lp1,Bullet Number,List Paragraph1,lp11,CW_Lista,L1,Numerowanie,Akapit z listą5,T_SZ_List Paragraph,Kolorowa lista — akcent 11,Akapit z listą BS,Kolorowa lista — akcent 12,Preambuła,Lista num,HŁ_Bullet1,Nagłowek "/>
    <w:basedOn w:val="Normalny"/>
    <w:link w:val="AkapitzlistZnak"/>
    <w:uiPriority w:val="34"/>
    <w:qFormat/>
    <w:rsid w:val="0003577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AkapitzlistZnak">
    <w:name w:val="Akapit z listą Znak"/>
    <w:aliases w:val="normalny tekst Znak,Nag 1 Znak,NOT 3 Znak,lp1 Znak,Bullet Number Znak,List Paragraph1 Znak,lp11 Znak,CW_Lista Znak,L1 Znak,Numerowanie Znak,Akapit z listą5 Znak,T_SZ_List Paragraph Znak,Kolorowa lista — akcent 11 Znak,Preambuła Znak"/>
    <w:link w:val="Akapitzlist"/>
    <w:uiPriority w:val="34"/>
    <w:qFormat/>
    <w:locked/>
    <w:rsid w:val="00035771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FR1">
    <w:name w:val="FR1"/>
    <w:rsid w:val="009B244F"/>
    <w:pPr>
      <w:widowControl w:val="0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873C8"/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unhideWhenUsed/>
    <w:rsid w:val="00B873C8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73C8"/>
    <w:rPr>
      <w:rFonts w:ascii="Segoe UI" w:eastAsia="Calibr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873C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73C8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73C8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73C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873C8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873C8"/>
    <w:rPr>
      <w:sz w:val="24"/>
      <w:szCs w:val="24"/>
    </w:rPr>
  </w:style>
  <w:style w:type="paragraph" w:customStyle="1" w:styleId="Default">
    <w:name w:val="Default"/>
    <w:rsid w:val="00B873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link w:val="Teksttreci0"/>
    <w:locked/>
    <w:rsid w:val="00B873C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73C8"/>
    <w:pPr>
      <w:widowControl w:val="0"/>
      <w:shd w:val="clear" w:color="auto" w:fill="FFFFFF"/>
      <w:spacing w:before="240" w:after="0" w:line="554" w:lineRule="exact"/>
      <w:ind w:hanging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3">
    <w:name w:val="Tekst treści (3)_"/>
    <w:link w:val="Teksttreci30"/>
    <w:locked/>
    <w:rsid w:val="00B873C8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73C8"/>
    <w:pPr>
      <w:widowControl w:val="0"/>
      <w:shd w:val="clear" w:color="auto" w:fill="FFFFFF"/>
      <w:spacing w:before="720" w:after="240" w:line="0" w:lineRule="atLeast"/>
      <w:ind w:hanging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B873C8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styleId="Odwoaniedokomentarza">
    <w:name w:val="annotation reference"/>
    <w:uiPriority w:val="99"/>
    <w:unhideWhenUsed/>
    <w:rsid w:val="00B87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3C8"/>
    <w:pPr>
      <w:spacing w:after="160" w:line="240" w:lineRule="auto"/>
    </w:pPr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3C8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87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873C8"/>
    <w:rPr>
      <w:rFonts w:ascii="Calibri" w:eastAsia="Calibri" w:hAnsi="Calibri"/>
      <w:b/>
      <w:bCs/>
      <w:lang w:eastAsia="en-US"/>
    </w:rPr>
  </w:style>
  <w:style w:type="paragraph" w:customStyle="1" w:styleId="ZnakZnak2">
    <w:name w:val="Znak Znak2"/>
    <w:basedOn w:val="Normalny"/>
    <w:rsid w:val="00B873C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B873C8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B873C8"/>
  </w:style>
  <w:style w:type="character" w:styleId="Nierozpoznanawzmianka">
    <w:name w:val="Unresolved Mention"/>
    <w:basedOn w:val="Domylnaczcionkaakapitu"/>
    <w:uiPriority w:val="99"/>
    <w:semiHidden/>
    <w:unhideWhenUsed/>
    <w:rsid w:val="00120F4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A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A3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&#8230;&#8230;&#8230;&#8230;&#8230;&#8230;&#8230;&#8230;&#8230;&#8230;&#8230;&#8230;&#8230;&#8230;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8230;&#8230;&#8230;&#8230;&#8230;&#8230;&#8230;&#8230;&#8230;&#8230;&#8230;&#8230;&#8230;&#8230;.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04DBE-DAE7-4350-A85B-6072DFCD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26</TotalTime>
  <Pages>1</Pages>
  <Words>3763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26289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Ilona Łojewska</cp:lastModifiedBy>
  <cp:revision>5</cp:revision>
  <cp:lastPrinted>2023-12-15T08:24:00Z</cp:lastPrinted>
  <dcterms:created xsi:type="dcterms:W3CDTF">2024-01-03T09:48:00Z</dcterms:created>
  <dcterms:modified xsi:type="dcterms:W3CDTF">2024-01-04T09:34:00Z</dcterms:modified>
</cp:coreProperties>
</file>