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Default="008B3FCD" w:rsidP="008B3FCD">
      <w:pPr>
        <w:jc w:val="right"/>
      </w:pPr>
      <w:bookmarkStart w:id="0" w:name="_GoBack"/>
      <w:bookmarkEnd w:id="0"/>
      <w:r>
        <w:t>D</w:t>
      </w:r>
      <w:r w:rsidR="00967107">
        <w:t>ąbrowa Górnicza dn. 2019-03-04</w:t>
      </w:r>
    </w:p>
    <w:p w:rsidR="008B3FCD" w:rsidRDefault="008B3FCD" w:rsidP="008B3FCD">
      <w:pPr>
        <w:jc w:val="right"/>
      </w:pPr>
    </w:p>
    <w:p w:rsidR="00967107" w:rsidRDefault="00967107" w:rsidP="00967107"/>
    <w:p w:rsidR="00967107" w:rsidRDefault="00967107" w:rsidP="00967107">
      <w:r>
        <w:t>Wykonanie prac naprawa/modernizacja przeciągarki wagonów kolejowych.</w:t>
      </w:r>
    </w:p>
    <w:p w:rsidR="00967107" w:rsidRDefault="00967107" w:rsidP="008B3FCD">
      <w:pPr>
        <w:jc w:val="right"/>
      </w:pPr>
    </w:p>
    <w:p w:rsidR="008B3FCD" w:rsidRDefault="008B3FCD" w:rsidP="008B3FCD">
      <w:pPr>
        <w:jc w:val="right"/>
      </w:pPr>
    </w:p>
    <w:p w:rsidR="008B3FCD" w:rsidRDefault="008B3FCD" w:rsidP="008B3FCD">
      <w:r>
        <w:t>Przeciągarka wagonów.</w:t>
      </w:r>
    </w:p>
    <w:p w:rsidR="008B3FCD" w:rsidRDefault="008B3FCD" w:rsidP="008B3FCD"/>
    <w:p w:rsidR="008B3FCD" w:rsidRDefault="00967107" w:rsidP="008B3FCD">
      <w:r>
        <w:t>Stan obecny, opis funkcjonowania</w:t>
      </w:r>
      <w:r w:rsidR="008B3FCD">
        <w:t>:</w:t>
      </w:r>
    </w:p>
    <w:p w:rsidR="00967107" w:rsidRDefault="008B3FCD" w:rsidP="008B3FCD">
      <w:pPr>
        <w:spacing w:after="0" w:line="360" w:lineRule="auto"/>
      </w:pPr>
      <w:r>
        <w:t xml:space="preserve">Urządzenie przetokowe nie jest w stanie przetoczyć składu 12 pełnych wagonów o masie całkowitej 960T. </w:t>
      </w:r>
      <w:r w:rsidR="00967107">
        <w:t>Po uruchomieniu urządzenia przetokowego następuje zluzowanie liny i ślizganie się jej na bębnach linowych. Powoduje to wycieranie liny oraz bębnów linowych, jednocześnie uniemożliwiając przetaczanie 12 pełnych wagonów.</w:t>
      </w:r>
    </w:p>
    <w:p w:rsidR="00967107" w:rsidRDefault="00967107" w:rsidP="008B3FCD">
      <w:pPr>
        <w:spacing w:after="0" w:line="360" w:lineRule="auto"/>
      </w:pPr>
    </w:p>
    <w:p w:rsidR="00967107" w:rsidRDefault="00967107" w:rsidP="008B3FCD">
      <w:pPr>
        <w:spacing w:after="0" w:line="360" w:lineRule="auto"/>
      </w:pPr>
      <w:r>
        <w:t xml:space="preserve">Zakres prac: </w:t>
      </w:r>
    </w:p>
    <w:p w:rsidR="008B3FCD" w:rsidRDefault="00967107" w:rsidP="00967107">
      <w:pPr>
        <w:pStyle w:val="Akapitzlist"/>
        <w:numPr>
          <w:ilvl w:val="0"/>
          <w:numId w:val="1"/>
        </w:numPr>
        <w:spacing w:after="0" w:line="360" w:lineRule="auto"/>
      </w:pPr>
      <w:r>
        <w:t>Wykonanie prac mających na celu wyeliminowanie niewłaściwego funkcjonowania wskazanego w w/w opisie.</w:t>
      </w:r>
    </w:p>
    <w:p w:rsidR="00967107" w:rsidRDefault="00967107" w:rsidP="0096710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Umożliwienie przeciągania 12 wagonów pełnych (każdy o wadze 75-80T) zgodnie z przedstawioną dokumentacją nr. D32019-90 (załącznik 1) projektanta przeciągarki wagonów – </w:t>
      </w:r>
      <w:proofErr w:type="spellStart"/>
      <w:r>
        <w:t>Projtrans</w:t>
      </w:r>
      <w:proofErr w:type="spellEnd"/>
      <w:r>
        <w:t xml:space="preserve"> Bytom. </w:t>
      </w:r>
    </w:p>
    <w:p w:rsidR="008B3FCD" w:rsidRDefault="008B3FCD" w:rsidP="008B3FCD">
      <w:r>
        <w:tab/>
      </w:r>
    </w:p>
    <w:p w:rsidR="008B3FCD" w:rsidRDefault="008B3FCD" w:rsidP="008B3FCD"/>
    <w:sectPr w:rsidR="008B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0F" w:rsidRDefault="00BB050F" w:rsidP="000E21AF">
      <w:pPr>
        <w:spacing w:after="0" w:line="240" w:lineRule="auto"/>
      </w:pPr>
      <w:r>
        <w:separator/>
      </w:r>
    </w:p>
  </w:endnote>
  <w:endnote w:type="continuationSeparator" w:id="0">
    <w:p w:rsidR="00BB050F" w:rsidRDefault="00BB050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0F" w:rsidRDefault="00BB050F" w:rsidP="000E21AF">
      <w:pPr>
        <w:spacing w:after="0" w:line="240" w:lineRule="auto"/>
      </w:pPr>
      <w:r>
        <w:separator/>
      </w:r>
    </w:p>
  </w:footnote>
  <w:footnote w:type="continuationSeparator" w:id="0">
    <w:p w:rsidR="00BB050F" w:rsidRDefault="00BB050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324"/>
    <w:multiLevelType w:val="hybridMultilevel"/>
    <w:tmpl w:val="3544DC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CD"/>
    <w:rsid w:val="000E21AF"/>
    <w:rsid w:val="00445A3C"/>
    <w:rsid w:val="00805F06"/>
    <w:rsid w:val="008B3FCD"/>
    <w:rsid w:val="00967107"/>
    <w:rsid w:val="009E21EC"/>
    <w:rsid w:val="00A66CD7"/>
    <w:rsid w:val="00AB4DCF"/>
    <w:rsid w:val="00B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9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2019-03-12T07:49:00Z</dcterms:created>
  <dcterms:modified xsi:type="dcterms:W3CDTF">2019-03-12T07:49:00Z</dcterms:modified>
</cp:coreProperties>
</file>