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F9CC" w14:textId="77777777" w:rsidR="000E3D04" w:rsidRPr="00601F99" w:rsidRDefault="00601F99">
      <w:pPr>
        <w:jc w:val="right"/>
        <w:rPr>
          <w:b/>
          <w:bCs/>
          <w:i/>
          <w:iCs/>
          <w:sz w:val="22"/>
          <w:szCs w:val="22"/>
        </w:rPr>
      </w:pPr>
      <w:r w:rsidRPr="00601F99">
        <w:rPr>
          <w:rFonts w:eastAsia="Times New Roman"/>
          <w:b/>
          <w:bCs/>
          <w:i/>
          <w:iCs/>
          <w:sz w:val="22"/>
          <w:szCs w:val="22"/>
          <w:lang w:eastAsia="pl-PL"/>
        </w:rPr>
        <w:t>Załącznik nr 2</w:t>
      </w:r>
    </w:p>
    <w:p w14:paraId="5C3BF0AF" w14:textId="77777777" w:rsidR="000E3D04" w:rsidRDefault="000E3D04">
      <w:pPr>
        <w:rPr>
          <w:rFonts w:eastAsia="Times New Roman"/>
          <w:sz w:val="28"/>
          <w:lang w:eastAsia="pl-PL"/>
        </w:rPr>
      </w:pPr>
    </w:p>
    <w:p w14:paraId="028D40CB" w14:textId="77777777" w:rsidR="000E3D04" w:rsidRDefault="00601F99">
      <w:pPr>
        <w:jc w:val="center"/>
        <w:rPr>
          <w:sz w:val="28"/>
        </w:rPr>
      </w:pPr>
      <w:r>
        <w:rPr>
          <w:rFonts w:eastAsia="Times New Roman"/>
          <w:b/>
          <w:sz w:val="32"/>
          <w:szCs w:val="28"/>
          <w:lang w:eastAsia="pl-PL"/>
        </w:rPr>
        <w:t>FORMULARZ OFERTY</w:t>
      </w:r>
    </w:p>
    <w:p w14:paraId="7FFB6FB4" w14:textId="77777777" w:rsidR="000E3D04" w:rsidRDefault="000E3D04">
      <w:pPr>
        <w:spacing w:line="360" w:lineRule="auto"/>
        <w:rPr>
          <w:rFonts w:eastAsia="Times New Roman"/>
          <w:lang w:eastAsia="pl-PL"/>
        </w:rPr>
      </w:pPr>
    </w:p>
    <w:p w14:paraId="6BF942ED" w14:textId="77777777" w:rsidR="000E3D04" w:rsidRDefault="00601F99">
      <w:pPr>
        <w:spacing w:line="360" w:lineRule="auto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pl-PL"/>
        </w:rPr>
        <w:t>Nazwa i adres Oferenta:</w:t>
      </w:r>
    </w:p>
    <w:p w14:paraId="54897CA7" w14:textId="77777777" w:rsidR="000E3D04" w:rsidRDefault="00601F99">
      <w:pPr>
        <w:spacing w:line="360" w:lineRule="auto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pl-PL"/>
        </w:rPr>
        <w:t>.......................................................</w:t>
      </w:r>
    </w:p>
    <w:p w14:paraId="397FE491" w14:textId="77777777" w:rsidR="000E3D04" w:rsidRDefault="00601F99">
      <w:pPr>
        <w:spacing w:line="360" w:lineRule="auto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pl-PL"/>
        </w:rPr>
        <w:t>.......................................................</w:t>
      </w:r>
    </w:p>
    <w:p w14:paraId="7A70569B" w14:textId="77777777" w:rsidR="000E3D04" w:rsidRDefault="00601F99">
      <w:pPr>
        <w:spacing w:line="360" w:lineRule="auto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pl-PL"/>
        </w:rPr>
        <w:t>.......................................................</w:t>
      </w:r>
    </w:p>
    <w:p w14:paraId="42B76089" w14:textId="77777777" w:rsidR="000E3D04" w:rsidRDefault="00601F99">
      <w:pPr>
        <w:spacing w:line="360" w:lineRule="auto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pl-PL"/>
        </w:rPr>
        <w:t>.......................................................</w:t>
      </w:r>
    </w:p>
    <w:p w14:paraId="0FFF34B9" w14:textId="77777777" w:rsidR="000E3D04" w:rsidRDefault="000E3D04">
      <w:pPr>
        <w:rPr>
          <w:rFonts w:eastAsia="Times New Roman"/>
          <w:lang w:eastAsia="pl-PL"/>
        </w:rPr>
      </w:pPr>
    </w:p>
    <w:p w14:paraId="4C966596" w14:textId="6D7F6579" w:rsidR="000E3D04" w:rsidRDefault="00601F99">
      <w:pPr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1. W odpowiedzi na ogłoszenie dotyczące przetargu ofertowego pn.</w:t>
      </w:r>
      <w:r>
        <w:rPr>
          <w:rFonts w:eastAsia="Times New Roman"/>
          <w:lang w:eastAsia="pl-PL"/>
        </w:rPr>
        <w:t>:</w:t>
      </w:r>
    </w:p>
    <w:p w14:paraId="40C4172A" w14:textId="77777777" w:rsidR="000E3D04" w:rsidRDefault="000E3D04">
      <w:pPr>
        <w:ind w:left="284" w:hanging="284"/>
        <w:jc w:val="both"/>
        <w:rPr>
          <w:rFonts w:eastAsia="Times New Roman"/>
          <w:lang w:eastAsia="pl-PL"/>
        </w:rPr>
      </w:pPr>
    </w:p>
    <w:p w14:paraId="3DB980C6" w14:textId="77777777" w:rsidR="000E3D04" w:rsidRDefault="00601F99">
      <w:pPr>
        <w:ind w:left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</w:t>
      </w:r>
      <w:r>
        <w:rPr>
          <w:rFonts w:eastAsia="Times New Roman"/>
          <w:b/>
          <w:sz w:val="22"/>
          <w:szCs w:val="22"/>
          <w:lang w:eastAsia="pl-PL"/>
        </w:rPr>
        <w:t>„Najem lokalu zlokalizowanego w Pawilonie II Dol</w:t>
      </w:r>
      <w:r>
        <w:rPr>
          <w:rFonts w:eastAsia="Times New Roman"/>
          <w:b/>
          <w:sz w:val="22"/>
          <w:szCs w:val="22"/>
          <w:lang w:eastAsia="pl-PL"/>
        </w:rPr>
        <w:t>nośląskiego Centrum Rehabilitacji i Ortopedii Sp. z o.o. w Kamiennej Górze, z przeznaczeniem na działalność handlową”,</w:t>
      </w:r>
    </w:p>
    <w:p w14:paraId="108DEF98" w14:textId="77777777" w:rsidR="000E3D04" w:rsidRDefault="000E3D04">
      <w:pPr>
        <w:ind w:left="283"/>
        <w:jc w:val="both"/>
        <w:rPr>
          <w:rFonts w:eastAsia="Times New Roman"/>
          <w:lang w:eastAsia="pl-PL"/>
        </w:rPr>
      </w:pPr>
    </w:p>
    <w:p w14:paraId="302D4E85" w14:textId="77777777" w:rsidR="000E3D04" w:rsidRDefault="00601F99">
      <w:pPr>
        <w:ind w:left="283"/>
        <w:jc w:val="both"/>
        <w:rPr>
          <w:rFonts w:eastAsia="Times New Roman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składam(-y) swoją ofertę w tym postępowaniu i oferuję(-</w:t>
      </w:r>
      <w:proofErr w:type="spellStart"/>
      <w:r>
        <w:rPr>
          <w:rFonts w:eastAsia="Times New Roman"/>
          <w:sz w:val="22"/>
          <w:szCs w:val="22"/>
          <w:lang w:eastAsia="pl-PL"/>
        </w:rPr>
        <w:t>emy</w:t>
      </w:r>
      <w:proofErr w:type="spellEnd"/>
      <w:r>
        <w:rPr>
          <w:rFonts w:eastAsia="Times New Roman"/>
          <w:sz w:val="22"/>
          <w:szCs w:val="22"/>
          <w:lang w:eastAsia="pl-PL"/>
        </w:rPr>
        <w:t>) miesięczną stawkę czynszu za lokal</w:t>
      </w:r>
      <w:r>
        <w:rPr>
          <w:rFonts w:eastAsia="Times New Roman"/>
          <w:b/>
          <w:sz w:val="22"/>
          <w:szCs w:val="22"/>
          <w:lang w:eastAsia="pl-PL"/>
        </w:rPr>
        <w:t xml:space="preserve"> </w:t>
      </w:r>
      <w:r>
        <w:rPr>
          <w:rFonts w:eastAsia="Times New Roman"/>
          <w:sz w:val="22"/>
          <w:szCs w:val="22"/>
          <w:lang w:eastAsia="pl-PL"/>
        </w:rPr>
        <w:t>w wysokości:</w:t>
      </w:r>
    </w:p>
    <w:p w14:paraId="552A15EA" w14:textId="77777777" w:rsidR="000E3D04" w:rsidRDefault="000E3D04">
      <w:pPr>
        <w:ind w:left="284" w:hanging="284"/>
        <w:jc w:val="both"/>
        <w:rPr>
          <w:rFonts w:eastAsia="Times New Roman"/>
          <w:lang w:eastAsia="pl-PL"/>
        </w:rPr>
      </w:pPr>
    </w:p>
    <w:tbl>
      <w:tblPr>
        <w:tblW w:w="9589" w:type="dxa"/>
        <w:jc w:val="center"/>
        <w:tblLayout w:type="fixed"/>
        <w:tblLook w:val="01E0" w:firstRow="1" w:lastRow="1" w:firstColumn="1" w:lastColumn="1" w:noHBand="0" w:noVBand="0"/>
      </w:tblPr>
      <w:tblGrid>
        <w:gridCol w:w="9589"/>
      </w:tblGrid>
      <w:tr w:rsidR="000E3D04" w14:paraId="2EBE8054" w14:textId="77777777">
        <w:trPr>
          <w:trHeight w:val="1970"/>
          <w:jc w:val="center"/>
        </w:trPr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7846E" w14:textId="77777777" w:rsidR="000E3D04" w:rsidRDefault="00601F99">
            <w:pPr>
              <w:tabs>
                <w:tab w:val="left" w:pos="993"/>
              </w:tabs>
              <w:spacing w:before="12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…………………………PLN netto</w:t>
            </w:r>
          </w:p>
          <w:p w14:paraId="31C0424F" w14:textId="77777777" w:rsidR="000E3D04" w:rsidRDefault="00601F99">
            <w:pPr>
              <w:tabs>
                <w:tab w:val="left" w:pos="993"/>
              </w:tabs>
              <w:spacing w:before="120"/>
              <w:jc w:val="center"/>
            </w:pPr>
            <w:r>
              <w:rPr>
                <w:i/>
                <w:iCs/>
                <w:sz w:val="22"/>
              </w:rPr>
              <w:t>(słowni</w:t>
            </w:r>
            <w:r>
              <w:rPr>
                <w:i/>
                <w:iCs/>
                <w:sz w:val="22"/>
              </w:rPr>
              <w:t xml:space="preserve">e złotych: </w:t>
            </w:r>
            <w:r>
              <w:rPr>
                <w:iCs/>
                <w:sz w:val="22"/>
              </w:rPr>
              <w:t>…...…………………………………………….</w:t>
            </w:r>
          </w:p>
          <w:p w14:paraId="37BC9C14" w14:textId="77777777" w:rsidR="000E3D04" w:rsidRDefault="00601F99">
            <w:pPr>
              <w:tabs>
                <w:tab w:val="left" w:pos="993"/>
              </w:tabs>
              <w:spacing w:before="120"/>
              <w:jc w:val="center"/>
            </w:pPr>
            <w:r>
              <w:rPr>
                <w:iCs/>
                <w:sz w:val="22"/>
              </w:rPr>
              <w:t>……………………………………………………………...……….)</w:t>
            </w:r>
          </w:p>
          <w:p w14:paraId="59BC7AC3" w14:textId="77777777" w:rsidR="000E3D04" w:rsidRDefault="000E3D04">
            <w:pPr>
              <w:tabs>
                <w:tab w:val="left" w:pos="993"/>
              </w:tabs>
              <w:spacing w:before="120"/>
              <w:jc w:val="center"/>
              <w:rPr>
                <w:sz w:val="20"/>
              </w:rPr>
            </w:pPr>
          </w:p>
        </w:tc>
      </w:tr>
    </w:tbl>
    <w:p w14:paraId="5D4DE929" w14:textId="77777777" w:rsidR="000E3D04" w:rsidRDefault="000E3D04">
      <w:pPr>
        <w:jc w:val="both"/>
      </w:pPr>
    </w:p>
    <w:p w14:paraId="10F6B126" w14:textId="77777777" w:rsidR="000E3D04" w:rsidRDefault="00601F99">
      <w:pPr>
        <w:jc w:val="both"/>
      </w:pPr>
      <w:r>
        <w:rPr>
          <w:rFonts w:eastAsia="Times New Roman"/>
          <w:i/>
          <w:iCs/>
          <w:lang w:eastAsia="pl-PL"/>
        </w:rPr>
        <w:t>Podana kwota uwzględnia miesięczne koszty energii elektrycznej, wody, nieczystości płynnych oraz energii cieplnej.</w:t>
      </w:r>
    </w:p>
    <w:p w14:paraId="62F6BDD1" w14:textId="77777777" w:rsidR="000E3D04" w:rsidRDefault="00601F99">
      <w:pPr>
        <w:jc w:val="both"/>
      </w:pPr>
      <w:r>
        <w:rPr>
          <w:i/>
          <w:iCs/>
        </w:rPr>
        <w:t xml:space="preserve">Oferowana wysokość czynszu nie uwzględnia kosztu odbioru odpadów </w:t>
      </w:r>
      <w:r>
        <w:rPr>
          <w:i/>
          <w:iCs/>
        </w:rPr>
        <w:t>stałych oraz podatku VAT, który Wynajmujący będzie doliczał wg aktualnie obowiązujących stawek.</w:t>
      </w:r>
    </w:p>
    <w:p w14:paraId="2EDCF1EA" w14:textId="77777777" w:rsidR="000E3D04" w:rsidRDefault="000E3D04">
      <w:pPr>
        <w:rPr>
          <w:rFonts w:eastAsia="Times New Roman"/>
          <w:lang w:eastAsia="pl-PL"/>
        </w:rPr>
      </w:pPr>
    </w:p>
    <w:p w14:paraId="6D396291" w14:textId="77777777" w:rsidR="000E3D04" w:rsidRDefault="00601F99">
      <w:r>
        <w:rPr>
          <w:rFonts w:eastAsia="Times New Roman"/>
          <w:lang w:eastAsia="pl-PL"/>
        </w:rPr>
        <w:t xml:space="preserve">Działalność obejmowała będzie sprzedaż: </w:t>
      </w:r>
    </w:p>
    <w:p w14:paraId="4D87363B" w14:textId="77777777" w:rsidR="000E3D04" w:rsidRDefault="00601F99">
      <w:pPr>
        <w:numPr>
          <w:ilvl w:val="0"/>
          <w:numId w:val="1"/>
        </w:numPr>
        <w:ind w:left="0" w:firstLine="0"/>
      </w:pPr>
      <w:r>
        <w:rPr>
          <w:rFonts w:eastAsia="Times New Roman"/>
          <w:lang w:eastAsia="pl-PL"/>
        </w:rPr>
        <w:t xml:space="preserve">artykułów spożywczych, </w:t>
      </w:r>
    </w:p>
    <w:p w14:paraId="57386274" w14:textId="77777777" w:rsidR="000E3D04" w:rsidRDefault="00601F99">
      <w:pPr>
        <w:numPr>
          <w:ilvl w:val="0"/>
          <w:numId w:val="1"/>
        </w:numPr>
        <w:ind w:left="0" w:firstLine="0"/>
      </w:pPr>
      <w:r>
        <w:rPr>
          <w:rFonts w:eastAsia="Times New Roman"/>
          <w:lang w:eastAsia="pl-PL"/>
        </w:rPr>
        <w:t xml:space="preserve">higienicznych, </w:t>
      </w:r>
    </w:p>
    <w:p w14:paraId="2925E0FF" w14:textId="77777777" w:rsidR="000E3D04" w:rsidRDefault="00601F99">
      <w:pPr>
        <w:numPr>
          <w:ilvl w:val="0"/>
          <w:numId w:val="1"/>
        </w:numPr>
        <w:ind w:left="0" w:firstLine="0"/>
      </w:pPr>
      <w:r>
        <w:rPr>
          <w:rFonts w:eastAsia="Times New Roman"/>
          <w:lang w:eastAsia="pl-PL"/>
        </w:rPr>
        <w:t>…………………………………………………………</w:t>
      </w:r>
    </w:p>
    <w:p w14:paraId="2D355CD9" w14:textId="77777777" w:rsidR="000E3D04" w:rsidRDefault="00601F99">
      <w:pPr>
        <w:numPr>
          <w:ilvl w:val="0"/>
          <w:numId w:val="1"/>
        </w:numPr>
        <w:ind w:left="0" w:firstLine="0"/>
      </w:pPr>
      <w:r>
        <w:rPr>
          <w:rFonts w:eastAsia="Times New Roman"/>
          <w:lang w:eastAsia="pl-PL"/>
        </w:rPr>
        <w:t xml:space="preserve">………………………………………………………… </w:t>
      </w:r>
      <w:r>
        <w:rPr>
          <w:rFonts w:eastAsia="Times New Roman"/>
          <w:i/>
          <w:iCs/>
          <w:lang w:eastAsia="pl-PL"/>
        </w:rPr>
        <w:t>(inne, wymienić jakie)</w:t>
      </w:r>
    </w:p>
    <w:p w14:paraId="7337ABDF" w14:textId="77777777" w:rsidR="000E3D04" w:rsidRDefault="000E3D04">
      <w:pPr>
        <w:rPr>
          <w:rFonts w:eastAsia="Times New Roman"/>
          <w:lang w:eastAsia="pl-PL"/>
        </w:rPr>
      </w:pPr>
    </w:p>
    <w:p w14:paraId="39C98F4F" w14:textId="77777777" w:rsidR="000E3D04" w:rsidRDefault="00601F99">
      <w:pPr>
        <w:spacing w:after="240"/>
        <w:ind w:left="426" w:hanging="426"/>
      </w:pPr>
      <w:r>
        <w:rPr>
          <w:rFonts w:eastAsia="Times New Roman"/>
          <w:lang w:eastAsia="pl-PL"/>
        </w:rPr>
        <w:t xml:space="preserve">2. </w:t>
      </w:r>
      <w:r>
        <w:rPr>
          <w:rFonts w:eastAsia="Times New Roman"/>
          <w:lang w:eastAsia="pl-PL"/>
        </w:rPr>
        <w:t>Przyjmujemy termin obowiązywania umowy – 36 miesięcy.</w:t>
      </w:r>
    </w:p>
    <w:p w14:paraId="048BA8F0" w14:textId="77777777" w:rsidR="000E3D04" w:rsidRDefault="00601F99">
      <w:pPr>
        <w:spacing w:after="240"/>
        <w:ind w:left="426" w:hanging="426"/>
      </w:pPr>
      <w:r>
        <w:rPr>
          <w:rFonts w:eastAsia="Times New Roman"/>
          <w:lang w:eastAsia="pl-PL"/>
        </w:rPr>
        <w:t>3.</w:t>
      </w:r>
      <w:r>
        <w:rPr>
          <w:rFonts w:eastAsia="Times New Roman"/>
          <w:lang w:eastAsia="pl-PL"/>
        </w:rPr>
        <w:tab/>
        <w:t>Oświadczam(-y), iż zapoznałem(-liśmy) się z warunkami postępowania i akceptuję(-</w:t>
      </w:r>
      <w:proofErr w:type="spellStart"/>
      <w:r>
        <w:rPr>
          <w:rFonts w:eastAsia="Times New Roman"/>
          <w:lang w:eastAsia="pl-PL"/>
        </w:rPr>
        <w:t>emy</w:t>
      </w:r>
      <w:proofErr w:type="spellEnd"/>
      <w:r>
        <w:rPr>
          <w:rFonts w:eastAsia="Times New Roman"/>
          <w:lang w:eastAsia="pl-PL"/>
        </w:rPr>
        <w:t>) te warunki.</w:t>
      </w:r>
    </w:p>
    <w:p w14:paraId="7CDCAD7D" w14:textId="77777777" w:rsidR="000E3D04" w:rsidRDefault="00601F99">
      <w:pPr>
        <w:tabs>
          <w:tab w:val="left" w:pos="284"/>
        </w:tabs>
        <w:spacing w:after="240"/>
        <w:ind w:left="284" w:hanging="284"/>
        <w:jc w:val="both"/>
      </w:pPr>
      <w:r>
        <w:rPr>
          <w:rFonts w:eastAsia="Times New Roman"/>
          <w:lang w:eastAsia="pl-PL"/>
        </w:rPr>
        <w:t>4.</w:t>
      </w:r>
      <w:r>
        <w:rPr>
          <w:rFonts w:eastAsia="Times New Roman"/>
          <w:lang w:eastAsia="pl-PL"/>
        </w:rPr>
        <w:tab/>
        <w:t>Oświadczam(-y), że akceptuję(-</w:t>
      </w:r>
      <w:proofErr w:type="spellStart"/>
      <w:r>
        <w:rPr>
          <w:rFonts w:eastAsia="Times New Roman"/>
          <w:lang w:eastAsia="pl-PL"/>
        </w:rPr>
        <w:t>emy</w:t>
      </w:r>
      <w:proofErr w:type="spellEnd"/>
      <w:r>
        <w:rPr>
          <w:rFonts w:eastAsia="Times New Roman"/>
          <w:lang w:eastAsia="pl-PL"/>
        </w:rPr>
        <w:t>) wzór umowy załączony do niniejszego postępowania.</w:t>
      </w:r>
    </w:p>
    <w:p w14:paraId="38F89E5B" w14:textId="77777777" w:rsidR="000E3D04" w:rsidRDefault="000E3D04">
      <w:pPr>
        <w:rPr>
          <w:rFonts w:eastAsia="Times New Roman"/>
          <w:lang w:eastAsia="pl-PL"/>
        </w:rPr>
      </w:pPr>
    </w:p>
    <w:p w14:paraId="34DFCBF8" w14:textId="76F356C6" w:rsidR="000E3D04" w:rsidRDefault="000E3D04">
      <w:pPr>
        <w:rPr>
          <w:rFonts w:eastAsia="Times New Roman"/>
          <w:lang w:eastAsia="pl-PL"/>
        </w:rPr>
      </w:pPr>
    </w:p>
    <w:p w14:paraId="7054D3CD" w14:textId="014E52A4" w:rsidR="00601F99" w:rsidRDefault="00601F99">
      <w:pPr>
        <w:rPr>
          <w:rFonts w:eastAsia="Times New Roman"/>
          <w:lang w:eastAsia="pl-PL"/>
        </w:rPr>
      </w:pPr>
    </w:p>
    <w:p w14:paraId="34C51819" w14:textId="77777777" w:rsidR="00601F99" w:rsidRDefault="00601F99">
      <w:pPr>
        <w:rPr>
          <w:rFonts w:eastAsia="Times New Roman"/>
          <w:lang w:eastAsia="pl-PL"/>
        </w:rPr>
      </w:pPr>
    </w:p>
    <w:p w14:paraId="08A0CACE" w14:textId="77777777" w:rsidR="000E3D04" w:rsidRDefault="00601F99">
      <w:pPr>
        <w:ind w:left="4962"/>
      </w:pPr>
      <w:r>
        <w:rPr>
          <w:rFonts w:eastAsia="Times New Roman"/>
          <w:lang w:eastAsia="pl-PL"/>
        </w:rPr>
        <w:t>............</w:t>
      </w:r>
      <w:r>
        <w:rPr>
          <w:rFonts w:eastAsia="Times New Roman"/>
          <w:lang w:eastAsia="pl-PL"/>
        </w:rPr>
        <w:t>..................................</w:t>
      </w:r>
    </w:p>
    <w:p w14:paraId="1B90EEEB" w14:textId="77777777" w:rsidR="000E3D04" w:rsidRDefault="00601F99">
      <w:pPr>
        <w:ind w:left="4962"/>
      </w:pPr>
      <w:r>
        <w:rPr>
          <w:rFonts w:eastAsia="Times New Roman"/>
          <w:sz w:val="20"/>
          <w:lang w:eastAsia="pl-PL"/>
        </w:rPr>
        <w:t>Podpis Oferenta lub upoważnionego</w:t>
      </w:r>
    </w:p>
    <w:p w14:paraId="222A7C0C" w14:textId="77777777" w:rsidR="000E3D04" w:rsidRDefault="00601F99">
      <w:pPr>
        <w:ind w:left="4962"/>
      </w:pPr>
      <w:r>
        <w:rPr>
          <w:rFonts w:eastAsia="Times New Roman"/>
          <w:sz w:val="20"/>
          <w:lang w:eastAsia="pl-PL"/>
        </w:rPr>
        <w:t>przedstawiciela Oferenta</w:t>
      </w:r>
    </w:p>
    <w:sectPr w:rsidR="000E3D04" w:rsidSect="00601F99">
      <w:pgSz w:w="11906" w:h="16838"/>
      <w:pgMar w:top="567" w:right="850" w:bottom="0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591B"/>
    <w:multiLevelType w:val="multilevel"/>
    <w:tmpl w:val="4D761AC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D6B1734"/>
    <w:multiLevelType w:val="multilevel"/>
    <w:tmpl w:val="A9F255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33430248">
    <w:abstractNumId w:val="0"/>
  </w:num>
  <w:num w:numId="2" w16cid:durableId="121197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D04"/>
    <w:rsid w:val="000E3D04"/>
    <w:rsid w:val="0060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F290"/>
  <w15:docId w15:val="{D8A4D9EB-37F8-4A82-9104-01794D9E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59"/>
    <w:pPr>
      <w:widowControl w:val="0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4B0059"/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B0059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4B00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4B0059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D R</cp:lastModifiedBy>
  <cp:revision>13</cp:revision>
  <dcterms:created xsi:type="dcterms:W3CDTF">2022-05-06T08:22:00Z</dcterms:created>
  <dcterms:modified xsi:type="dcterms:W3CDTF">2022-05-17T09:28:00Z</dcterms:modified>
  <dc:language>pl-PL</dc:language>
</cp:coreProperties>
</file>