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726BB" w14:textId="77777777" w:rsidR="002D726A" w:rsidRDefault="002D726A" w:rsidP="002D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DC57893" w14:textId="77777777" w:rsidR="002D726A" w:rsidRPr="00F22606" w:rsidRDefault="002D726A" w:rsidP="002D7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2 do SWZ  </w:t>
      </w:r>
    </w:p>
    <w:p w14:paraId="5BAF726C" w14:textId="77777777" w:rsidR="002D726A" w:rsidRPr="00F22606" w:rsidRDefault="002D726A" w:rsidP="002D7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C57CF6" w14:textId="77777777" w:rsidR="002D726A" w:rsidRDefault="002D726A" w:rsidP="002D7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14:paraId="5757E081" w14:textId="422B3192" w:rsidR="002D726A" w:rsidRPr="00F22606" w:rsidRDefault="002D726A" w:rsidP="002D72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A11C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Miejsko-Gminny Ośrodek Kultury</w:t>
      </w:r>
    </w:p>
    <w:p w14:paraId="614C8782" w14:textId="05EBE889" w:rsidR="002D726A" w:rsidRPr="007E5E41" w:rsidRDefault="00A11CB0" w:rsidP="00A11C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25F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2D72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Mostowa 3</w:t>
      </w:r>
      <w:r w:rsidR="002D726A"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11-210 Sępopol</w:t>
      </w:r>
      <w:r w:rsidR="002D726A"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14:paraId="4FF76D7A" w14:textId="77777777" w:rsidR="002D726A" w:rsidRPr="00F22606" w:rsidRDefault="002D726A" w:rsidP="002D7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622FC6B2" w14:textId="77777777" w:rsidR="002D726A" w:rsidRPr="00F22606" w:rsidRDefault="002D726A" w:rsidP="002D7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……………………………………....</w:t>
      </w:r>
    </w:p>
    <w:p w14:paraId="5DE691A6" w14:textId="77777777" w:rsidR="002D726A" w:rsidRPr="00F22606" w:rsidRDefault="002D726A" w:rsidP="002D72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716E783A" w14:textId="77777777" w:rsidR="002D726A" w:rsidRPr="00F22606" w:rsidRDefault="002D726A" w:rsidP="002D7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072AA1" w14:textId="77777777" w:rsidR="002D726A" w:rsidRPr="00F22606" w:rsidRDefault="002D726A" w:rsidP="002D7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14:paraId="4BFB2925" w14:textId="77777777" w:rsidR="002D726A" w:rsidRPr="00F22606" w:rsidRDefault="002D726A" w:rsidP="002D726A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14:paraId="7D66554B" w14:textId="77777777" w:rsidR="002D726A" w:rsidRPr="00F22606" w:rsidRDefault="002D726A" w:rsidP="002D726A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14:paraId="59E30AD1" w14:textId="77777777" w:rsidR="002D726A" w:rsidRPr="00F22606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2D568" w14:textId="77777777" w:rsidR="002D726A" w:rsidRPr="007C1D82" w:rsidRDefault="002D726A" w:rsidP="002D7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7C1D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    WYKONAWCY</w:t>
      </w:r>
    </w:p>
    <w:p w14:paraId="3161DCAF" w14:textId="77777777" w:rsidR="002D726A" w:rsidRPr="00F22606" w:rsidRDefault="002D726A" w:rsidP="002D7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składane na podstawie art.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125 ust. 1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ustawy 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 września 2019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r.</w:t>
      </w:r>
    </w:p>
    <w:p w14:paraId="125C009D" w14:textId="77777777" w:rsidR="002D726A" w:rsidRDefault="002D726A" w:rsidP="002D7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14:paraId="6E90551C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1DF75A" w14:textId="77777777" w:rsidR="002D726A" w:rsidRDefault="002D726A" w:rsidP="002D726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A70BFD" w14:textId="77777777" w:rsidR="002D726A" w:rsidRPr="007301C7" w:rsidRDefault="002D726A" w:rsidP="002D726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SPEŁNIANIA  WARUNKÓW  UDZIAŁU  W  POSTĘPOWANIU</w:t>
      </w:r>
    </w:p>
    <w:p w14:paraId="1D83D004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1649F8" w14:textId="61AD049D" w:rsidR="0093205C" w:rsidRPr="0047112B" w:rsidRDefault="002D726A" w:rsidP="002D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</w:t>
      </w:r>
      <w:bookmarkStart w:id="0" w:name="_Hlk98481863"/>
      <w:r w:rsidR="00E77FDD"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„DOSTAWA SPRZĘTU I WYPOSAZENIU W RAMACH PROJEKTU „</w:t>
      </w:r>
      <w:r w:rsidR="0047112B"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POPRAWA DOSTĘPU DO INFRASTRUKTURY KULTURALNEJ NA TERENIE GMINY SĘPOPOL</w:t>
      </w:r>
      <w:r w:rsidR="004711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Pr="0047112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,</w:t>
      </w:r>
      <w:bookmarkEnd w:id="0"/>
    </w:p>
    <w:p w14:paraId="64CFDA87" w14:textId="79298234" w:rsidR="002D726A" w:rsidRPr="00882EBD" w:rsidRDefault="002D726A" w:rsidP="002D7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C1D82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prowadzonego przez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871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Miejsko-Gminny Ośrodek Kultury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co następuje:</w:t>
      </w:r>
    </w:p>
    <w:p w14:paraId="14FF6C46" w14:textId="77777777" w:rsidR="002D726A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E97D3E" w14:textId="77777777" w:rsidR="002D726A" w:rsidRPr="00384AF1" w:rsidRDefault="002D726A" w:rsidP="002D726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7675C4" w14:textId="77777777" w:rsidR="002D726A" w:rsidRPr="00C817B2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DOTYCZĄCA WYKONAWCY:</w:t>
      </w:r>
    </w:p>
    <w:p w14:paraId="20908332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05E855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spełniam warunki udziału w postępowaniu określone przez zamawiającego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………………………..………………………………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 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4AEF68B" w14:textId="77777777" w:rsidR="002D726A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352163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ECC93" w14:textId="77777777" w:rsidR="002D726A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AF5C1" w14:textId="77777777" w:rsidR="002D726A" w:rsidRPr="007301C7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INFORMACJA W ZWIĄZKU Z POLEGANIEM NA ZASOBACH INNYCH PODMIOTÓW:</w:t>
      </w:r>
    </w:p>
    <w:p w14:paraId="6D829220" w14:textId="77777777" w:rsidR="002D726A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2CCB7D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w celu wykazania spełniania warunków udziału w postępowaniu, określonych przez zamawiającego w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Specyfikacji Warunków Zamówienia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dokument i właściwą jednostkę redakcyjną dokumentu, w której określono warunki udziału w postępowaniu)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, polegam na zasobach następującego/</w:t>
      </w:r>
      <w:proofErr w:type="spellStart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podmiotu/ów: …………………………..………………………………………………………………………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w następującym zakresie………………………………………………………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 </w:t>
      </w:r>
      <w:r w:rsidRPr="00384AF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(wskazać podmiot i określić odpowiedni zakres dla wskazanego podmiotu)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287499C" w14:textId="77777777" w:rsidR="002D726A" w:rsidRPr="00384AF1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1FBF48" w14:textId="77777777" w:rsidR="002D726A" w:rsidRDefault="002D726A" w:rsidP="002D726A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BFA36A7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190F6423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7E81406B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3F91416E" w14:textId="77777777" w:rsidR="002D726A" w:rsidRPr="007301C7" w:rsidRDefault="002D726A" w:rsidP="002D726A">
      <w:pPr>
        <w:pStyle w:val="Akapitzlist"/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 PRZESŁANEK  WYKLUCZENIA  Z  POSTĘPOWANIA</w:t>
      </w:r>
    </w:p>
    <w:p w14:paraId="4287FCD7" w14:textId="77777777" w:rsidR="002D726A" w:rsidRPr="00C817B2" w:rsidRDefault="002D726A" w:rsidP="002D7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5FBA2D0" w14:textId="77777777" w:rsidR="002D726A" w:rsidRPr="00F22606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A1F62E" w14:textId="77777777" w:rsidR="002D726A" w:rsidRPr="00F22606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14:paraId="4D6E1CD9" w14:textId="77777777" w:rsidR="002D726A" w:rsidRPr="00F22606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559E61" w14:textId="77777777" w:rsidR="002D726A" w:rsidRDefault="002D726A" w:rsidP="002D7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108 ust. 1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ustawy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3A9B825" w14:textId="77777777" w:rsidR="002D726A" w:rsidRDefault="002D726A" w:rsidP="002D7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nie podlegam wykluczeniu z postępowania na podstawie art. 109 ust. 1 pkt 4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110A332B" w14:textId="35DD78FD" w:rsidR="002D726A" w:rsidRPr="00B36926" w:rsidRDefault="002D726A" w:rsidP="002D726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692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0A7D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150B3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0A7DBB">
        <w:rPr>
          <w:rFonts w:ascii="Times New Roman" w:eastAsia="Times New Roman" w:hAnsi="Times New Roman" w:cs="Times New Roman"/>
          <w:sz w:val="24"/>
          <w:szCs w:val="24"/>
          <w:lang w:eastAsia="ar-SA"/>
        </w:rPr>
        <w:t>Dz.U. 2022, poz. 835)</w:t>
      </w:r>
      <w:r w:rsidRPr="00B369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F59B649" w14:textId="47E52873" w:rsidR="002D726A" w:rsidRDefault="002D726A" w:rsidP="002D726A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/</w:t>
      </w:r>
      <w:r w:rsidRPr="007301C7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podać mającą zastosowanie podstawę wykluczenia  spośród wymienionych w art. 108 ust. 1 pkt 1,2,5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lub 6  lub art. 109 ust.1 pkt 4 ustawy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/. </w:t>
      </w:r>
      <w:r w:rsidRPr="007301C7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oświadczam, że w związku z ww. okolicznością, na podstawie art. 110 ust. 2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podjąłem następujące środki naprawcze:</w:t>
      </w:r>
    </w:p>
    <w:p w14:paraId="3FB2FB2A" w14:textId="726C47C7" w:rsidR="002D726A" w:rsidRPr="00F22606" w:rsidRDefault="002D726A" w:rsidP="002D726A">
      <w:pPr>
        <w:suppressAutoHyphens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273393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</w:t>
      </w:r>
    </w:p>
    <w:p w14:paraId="505A62A2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3686BBAA" w14:textId="77777777" w:rsidR="002D726A" w:rsidRPr="007301C7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  <w:r w:rsidRPr="007301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</w:t>
      </w:r>
      <w:r w:rsidRPr="007301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OŚWIADCZENIE  DOTYCZĄCE PODANYCH INFORMACJI:</w:t>
      </w:r>
    </w:p>
    <w:p w14:paraId="69DA484A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76142F6C" w14:textId="77777777" w:rsidR="002D726A" w:rsidRDefault="002D726A" w:rsidP="002D726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301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wszelkie informacje podane w powyższych oświadczeniach są aktualne                      i zgodne z prawdą oraz zostały przedstawione z pełną świadomością konsekwencji wprowadzenia Zamawiającego w błąd przy przedstawieniu informacji.</w:t>
      </w:r>
    </w:p>
    <w:p w14:paraId="7F6C3BB1" w14:textId="77777777" w:rsidR="002D726A" w:rsidRPr="0029251C" w:rsidRDefault="002D726A" w:rsidP="002D726A">
      <w:pPr>
        <w:pStyle w:val="Akapitzlist"/>
        <w:numPr>
          <w:ilvl w:val="3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Niniejszym działając na podstawie art. 274 ust. 4 ustawy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wskazuję, że podmiotowe środki dowodowe, o których mowa w (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wskazać dokument i właściwą jednostkę redakcyjną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,</w:t>
      </w:r>
      <w:r w:rsidRPr="0029251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, 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Zamawiaj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ą</w:t>
      </w:r>
      <w:r w:rsidRPr="002925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może uzyskać z następującej bazy danych …………………………………..</w:t>
      </w:r>
    </w:p>
    <w:p w14:paraId="763AE012" w14:textId="77777777" w:rsidR="002D726A" w:rsidRPr="0029251C" w:rsidRDefault="002D726A" w:rsidP="002D726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przypadku podmiotów krajowych – odpis lub informację z Krajowego Rejestru Sądowego, Centralnej Ewidencji i Informacji o działalności Gospodarczej lub innego właściwego rejestru za pomocą bezpłatnych i ogólniedostępnych baz danych:</w:t>
      </w:r>
    </w:p>
    <w:p w14:paraId="4BB30C99" w14:textId="77777777" w:rsidR="002D726A" w:rsidRPr="0029251C" w:rsidRDefault="002D726A" w:rsidP="002D726A">
      <w:pPr>
        <w:pStyle w:val="Akapitzlist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2EF71F60" w14:textId="77777777" w:rsidR="002D726A" w:rsidRDefault="002D726A" w:rsidP="002D726A">
      <w:pPr>
        <w:ind w:left="2835" w:hanging="2126"/>
        <w:rPr>
          <w:rFonts w:ascii="Calibri" w:hAnsi="Calibri" w:cs="Calibri"/>
          <w:b/>
          <w:bCs/>
          <w:color w:val="0000FF"/>
          <w:szCs w:val="20"/>
        </w:rPr>
      </w:pPr>
      <w:r>
        <w:rPr>
          <w:rFonts w:ascii="Calibri" w:hAnsi="Calibri"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szCs w:val="20"/>
        </w:rPr>
      </w:r>
      <w:r w:rsidR="00000000">
        <w:rPr>
          <w:rFonts w:ascii="Calibri" w:hAnsi="Calibri" w:cs="Calibri"/>
          <w:b/>
          <w:bCs/>
          <w:szCs w:val="20"/>
        </w:rPr>
        <w:fldChar w:fldCharType="separate"/>
      </w:r>
      <w:r>
        <w:rPr>
          <w:rFonts w:ascii="Calibri" w:hAnsi="Calibri" w:cs="Calibri"/>
          <w:b/>
          <w:bCs/>
          <w:szCs w:val="20"/>
        </w:rPr>
        <w:fldChar w:fldCharType="end"/>
      </w:r>
      <w:r>
        <w:rPr>
          <w:rFonts w:ascii="Calibri" w:hAnsi="Calibri" w:cs="Calibri"/>
          <w:b/>
          <w:bCs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ascii="Calibri" w:hAnsi="Calibri" w:cs="Calibri"/>
          <w:b/>
          <w:bCs/>
          <w:color w:val="0000FF"/>
          <w:szCs w:val="20"/>
        </w:rPr>
        <w:t xml:space="preserve">, </w:t>
      </w:r>
    </w:p>
    <w:p w14:paraId="597B7EE3" w14:textId="77777777" w:rsidR="002D726A" w:rsidRDefault="002D726A" w:rsidP="002D726A">
      <w:pPr>
        <w:spacing w:after="60"/>
        <w:ind w:left="357" w:firstLine="352"/>
        <w:rPr>
          <w:rFonts w:ascii="Calibri" w:hAnsi="Calibri" w:cs="Calibri"/>
          <w:color w:val="0000FF"/>
          <w:szCs w:val="20"/>
        </w:rPr>
      </w:pPr>
      <w:r>
        <w:rPr>
          <w:rFonts w:ascii="Calibri" w:hAnsi="Calibri"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Calibri"/>
          <w:b/>
          <w:bCs/>
          <w:color w:val="0000FF"/>
          <w:szCs w:val="20"/>
        </w:rPr>
        <w:instrText xml:space="preserve"> FORMCHECKBOX </w:instrText>
      </w:r>
      <w:r w:rsidR="00000000">
        <w:rPr>
          <w:rFonts w:ascii="Calibri" w:hAnsi="Calibri" w:cs="Calibri"/>
          <w:b/>
          <w:bCs/>
          <w:color w:val="0000FF"/>
          <w:szCs w:val="20"/>
        </w:rPr>
      </w:r>
      <w:r w:rsidR="00000000">
        <w:rPr>
          <w:rFonts w:ascii="Calibri" w:hAnsi="Calibri" w:cs="Calibri"/>
          <w:b/>
          <w:bCs/>
          <w:color w:val="0000FF"/>
          <w:szCs w:val="20"/>
        </w:rPr>
        <w:fldChar w:fldCharType="separate"/>
      </w:r>
      <w:r>
        <w:rPr>
          <w:rFonts w:ascii="Calibri" w:hAnsi="Calibri" w:cs="Calibri"/>
          <w:b/>
          <w:bCs/>
          <w:color w:val="0000FF"/>
          <w:szCs w:val="20"/>
        </w:rPr>
        <w:fldChar w:fldCharType="end"/>
      </w:r>
      <w:r>
        <w:rPr>
          <w:rFonts w:ascii="Calibri" w:hAnsi="Calibri" w:cs="Calibri"/>
          <w:b/>
          <w:bCs/>
          <w:color w:val="0000FF"/>
          <w:szCs w:val="20"/>
        </w:rPr>
        <w:t xml:space="preserve"> </w:t>
      </w:r>
      <w:hyperlink r:id="rId8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71BFC292" w14:textId="77777777" w:rsidR="002D726A" w:rsidRPr="0029251C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</w:p>
    <w:p w14:paraId="649861C2" w14:textId="77777777" w:rsidR="002D726A" w:rsidRPr="00F22606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EB4018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14:paraId="1006B2C9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C05893B" w14:textId="77777777" w:rsidR="002D726A" w:rsidRDefault="002D726A" w:rsidP="002D726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B6E8FD3" w14:textId="77777777" w:rsidR="002D726A" w:rsidRPr="00384AF1" w:rsidRDefault="002D726A" w:rsidP="002D726A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</w:t>
      </w:r>
    </w:p>
    <w:p w14:paraId="4B906100" w14:textId="77777777" w:rsidR="002D726A" w:rsidRPr="00423B79" w:rsidRDefault="002D726A" w:rsidP="002D726A">
      <w:pPr>
        <w:suppressAutoHyphens/>
        <w:spacing w:after="0" w:line="240" w:lineRule="auto"/>
        <w:ind w:left="4962" w:hanging="1134"/>
        <w:jc w:val="center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7CE6248C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ar-SA"/>
        </w:rPr>
      </w:pPr>
    </w:p>
    <w:p w14:paraId="2415101D" w14:textId="77777777" w:rsidR="002D726A" w:rsidRDefault="002D726A" w:rsidP="002D726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14:paraId="5717E8BF" w14:textId="77777777" w:rsidR="002D726A" w:rsidRPr="00B36926" w:rsidRDefault="002D726A" w:rsidP="002D72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UWAGA: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C817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W przypadku gdy część treści oświadczenia nie dotyczy Wykonawcy, należy przekreślić oświadczenie lub dopisać adnotację „ NIE  DOTYCZY”</w:t>
      </w:r>
    </w:p>
    <w:p w14:paraId="4B48DAC7" w14:textId="77777777" w:rsidR="002D726A" w:rsidRDefault="002D726A" w:rsidP="002D726A"/>
    <w:p w14:paraId="68D7CFAF" w14:textId="77777777" w:rsidR="003F2E48" w:rsidRDefault="003F2E48"/>
    <w:sectPr w:rsidR="003F2E48" w:rsidSect="004C649F">
      <w:footerReference w:type="default" r:id="rId9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A678A" w14:textId="77777777" w:rsidR="009A012A" w:rsidRDefault="009A012A">
      <w:pPr>
        <w:spacing w:after="0" w:line="240" w:lineRule="auto"/>
      </w:pPr>
      <w:r>
        <w:separator/>
      </w:r>
    </w:p>
  </w:endnote>
  <w:endnote w:type="continuationSeparator" w:id="0">
    <w:p w14:paraId="7F426537" w14:textId="77777777" w:rsidR="009A012A" w:rsidRDefault="009A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26E1" w14:textId="5761FA54" w:rsidR="000A7DBB" w:rsidRDefault="004C649F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5D3233">
      <w:t>MGOK.25.3.2023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63A66" w14:textId="77777777" w:rsidR="009A012A" w:rsidRDefault="009A012A">
      <w:pPr>
        <w:spacing w:after="0" w:line="240" w:lineRule="auto"/>
      </w:pPr>
      <w:r>
        <w:separator/>
      </w:r>
    </w:p>
  </w:footnote>
  <w:footnote w:type="continuationSeparator" w:id="0">
    <w:p w14:paraId="65F28556" w14:textId="77777777" w:rsidR="009A012A" w:rsidRDefault="009A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2458E"/>
    <w:multiLevelType w:val="hybridMultilevel"/>
    <w:tmpl w:val="9944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 w16cid:durableId="2101293234">
    <w:abstractNumId w:val="1"/>
  </w:num>
  <w:num w:numId="2" w16cid:durableId="1567183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6A"/>
    <w:rsid w:val="000A7DBB"/>
    <w:rsid w:val="00273393"/>
    <w:rsid w:val="002B0F0A"/>
    <w:rsid w:val="002D726A"/>
    <w:rsid w:val="003B08F2"/>
    <w:rsid w:val="003F2E48"/>
    <w:rsid w:val="00425F5C"/>
    <w:rsid w:val="0047112B"/>
    <w:rsid w:val="004C649F"/>
    <w:rsid w:val="00565B39"/>
    <w:rsid w:val="005D3233"/>
    <w:rsid w:val="007150B3"/>
    <w:rsid w:val="00854EEE"/>
    <w:rsid w:val="0093205C"/>
    <w:rsid w:val="009A012A"/>
    <w:rsid w:val="00A11CB0"/>
    <w:rsid w:val="00A97887"/>
    <w:rsid w:val="00C87198"/>
    <w:rsid w:val="00E77FDD"/>
    <w:rsid w:val="00ED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7B61"/>
  <w15:chartTrackingRefBased/>
  <w15:docId w15:val="{4DED43C6-1B33-4B5C-AD25-64697FC8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D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26A"/>
  </w:style>
  <w:style w:type="paragraph" w:styleId="Akapitzlist">
    <w:name w:val="List Paragraph"/>
    <w:basedOn w:val="Normalny"/>
    <w:uiPriority w:val="34"/>
    <w:qFormat/>
    <w:rsid w:val="002D726A"/>
    <w:pPr>
      <w:ind w:left="720"/>
      <w:contextualSpacing/>
    </w:pPr>
  </w:style>
  <w:style w:type="character" w:styleId="Hipercze">
    <w:name w:val="Hyperlink"/>
    <w:semiHidden/>
    <w:unhideWhenUsed/>
    <w:rsid w:val="002D726A"/>
    <w:rPr>
      <w:rFonts w:ascii="Times New Roman" w:hAnsi="Times New Roman" w:cs="Times New Roman" w:hint="default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93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Beata Pakuła</cp:lastModifiedBy>
  <cp:revision>17</cp:revision>
  <cp:lastPrinted>2023-05-29T12:58:00Z</cp:lastPrinted>
  <dcterms:created xsi:type="dcterms:W3CDTF">2022-10-19T12:32:00Z</dcterms:created>
  <dcterms:modified xsi:type="dcterms:W3CDTF">2023-10-04T19:15:00Z</dcterms:modified>
</cp:coreProperties>
</file>