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6F26EC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Zmodyfikowany </w:t>
      </w:r>
      <w:r w:rsidR="00CA48BA">
        <w:t xml:space="preserve">Załącznik </w:t>
      </w:r>
      <w:r w:rsidR="0036173E">
        <w:t>2</w:t>
      </w:r>
      <w:r w:rsidR="00622F6F">
        <w:t xml:space="preserve"> do Siwz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5E0F1D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E0F1D">
        <w:rPr>
          <w:rFonts w:ascii="Times New Roman" w:eastAsiaTheme="minorHAnsi" w:hAnsi="Times New Roman" w:cs="Times New Roman"/>
          <w:color w:val="auto"/>
          <w:lang w:val="en-US"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5E0F1D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5E0F1D"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  <w:tab/>
      </w:r>
    </w:p>
    <w:p w:rsidR="00622F6F" w:rsidRPr="005E0F1D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E0F1D">
        <w:rPr>
          <w:rFonts w:ascii="Times New Roman" w:eastAsiaTheme="minorHAnsi" w:hAnsi="Times New Roman" w:cs="Times New Roman"/>
          <w:color w:val="auto"/>
          <w:lang w:val="en-US" w:eastAsia="en-US" w:bidi="ar-SA"/>
        </w:rPr>
        <w:t>tel.: .................................................</w:t>
      </w:r>
    </w:p>
    <w:p w:rsidR="00622F6F" w:rsidRPr="005E0F1D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5E0F1D">
        <w:rPr>
          <w:rFonts w:ascii="Times New Roman" w:eastAsiaTheme="minorHAnsi" w:hAnsi="Times New Roman" w:cs="Times New Roman"/>
          <w:color w:val="auto"/>
          <w:lang w:val="en-US" w:eastAsia="en-US" w:bidi="ar-SA"/>
        </w:rPr>
        <w:t>fax: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e-mail: 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47293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  <w:r w:rsidR="00F4729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7C3987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7A659E" w:rsidRDefault="007A659E" w:rsidP="007C3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E6674" w:rsidRDefault="00FE6674" w:rsidP="007C3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jest </w:t>
      </w:r>
      <w:r w:rsidR="007C3987">
        <w:rPr>
          <w:rFonts w:ascii="Times New Roman" w:hAnsi="Times New Roman" w:cs="Times New Roman"/>
          <w:b/>
        </w:rPr>
        <w:t>w</w:t>
      </w:r>
      <w:r w:rsidR="007C3987" w:rsidRPr="008E5CA1">
        <w:rPr>
          <w:rFonts w:ascii="Times New Roman" w:hAnsi="Times New Roman" w:cs="Times New Roman"/>
          <w:b/>
        </w:rPr>
        <w:t>ynajem długoterminowy samochodów osobowych na lata 2020-202</w:t>
      </w:r>
      <w:r w:rsidR="006F26EC">
        <w:rPr>
          <w:rFonts w:ascii="Times New Roman" w:hAnsi="Times New Roman" w:cs="Times New Roman"/>
          <w:b/>
        </w:rPr>
        <w:t>4</w:t>
      </w:r>
      <w:r w:rsidR="007C3987" w:rsidRPr="008E5CA1">
        <w:rPr>
          <w:rFonts w:ascii="Times New Roman" w:hAnsi="Times New Roman" w:cs="Times New Roman"/>
          <w:b/>
        </w:rPr>
        <w:t xml:space="preserve"> na potrzeby obsługi Urzędu Marszałkowskiego oraz na cele R</w:t>
      </w:r>
      <w:r w:rsidR="007C3987">
        <w:rPr>
          <w:rFonts w:ascii="Times New Roman" w:hAnsi="Times New Roman" w:cs="Times New Roman"/>
          <w:b/>
        </w:rPr>
        <w:t xml:space="preserve">egionalnego </w:t>
      </w:r>
      <w:r w:rsidR="007C3987" w:rsidRPr="008E5CA1">
        <w:rPr>
          <w:rFonts w:ascii="Times New Roman" w:hAnsi="Times New Roman" w:cs="Times New Roman"/>
          <w:b/>
        </w:rPr>
        <w:t>P</w:t>
      </w:r>
      <w:r w:rsidR="007C3987">
        <w:rPr>
          <w:rFonts w:ascii="Times New Roman" w:hAnsi="Times New Roman" w:cs="Times New Roman"/>
          <w:b/>
        </w:rPr>
        <w:t xml:space="preserve">rogramu Operacyjnego </w:t>
      </w:r>
      <w:r w:rsidR="007C3987" w:rsidRPr="008E5CA1">
        <w:rPr>
          <w:rFonts w:ascii="Times New Roman" w:hAnsi="Times New Roman" w:cs="Times New Roman"/>
          <w:b/>
        </w:rPr>
        <w:t>Województwa Kujawsko-Pomorskiego</w:t>
      </w:r>
      <w:r w:rsidR="007C3987">
        <w:rPr>
          <w:rFonts w:ascii="Times New Roman" w:hAnsi="Times New Roman" w:cs="Times New Roman"/>
          <w:b/>
        </w:rPr>
        <w:t xml:space="preserve"> </w:t>
      </w:r>
      <w:r w:rsidRPr="005C1CF5">
        <w:rPr>
          <w:rFonts w:ascii="Times New Roman" w:hAnsi="Times New Roman" w:cs="Times New Roman"/>
          <w:i/>
          <w:iCs/>
        </w:rPr>
        <w:t>(sprawa nr </w:t>
      </w:r>
      <w:r w:rsidR="00265D56">
        <w:rPr>
          <w:rFonts w:ascii="Times New Roman" w:hAnsi="Times New Roman" w:cs="Times New Roman"/>
          <w:i/>
        </w:rPr>
        <w:t>WZP.272.</w:t>
      </w:r>
      <w:r w:rsidR="00A65CDB">
        <w:rPr>
          <w:rFonts w:ascii="Times New Roman" w:hAnsi="Times New Roman" w:cs="Times New Roman"/>
          <w:i/>
        </w:rPr>
        <w:t>6.2020</w:t>
      </w:r>
      <w:r w:rsidRPr="005C1CF5">
        <w:rPr>
          <w:rFonts w:ascii="Times New Roman" w:hAnsi="Times New Roman" w:cs="Times New Roman"/>
          <w:i/>
          <w:iCs/>
        </w:rPr>
        <w:t xml:space="preserve">), </w:t>
      </w:r>
      <w:r w:rsidRPr="005C1CF5">
        <w:rPr>
          <w:rFonts w:ascii="Times New Roman" w:hAnsi="Times New Roman" w:cs="Times New Roman"/>
        </w:rPr>
        <w:t>zgodnie</w:t>
      </w:r>
      <w:r w:rsidR="00766E03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z wymaganiami określonymi w Specyfikacji Istotnych Warunków Zamówienia oświadczamy,</w:t>
      </w:r>
      <w:r w:rsidR="000D3A2E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iż:</w:t>
      </w:r>
    </w:p>
    <w:p w:rsidR="00A65CDB" w:rsidRPr="00611FF4" w:rsidRDefault="00A65CDB" w:rsidP="007C3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47293" w:rsidRPr="005E0F1D" w:rsidRDefault="00F47293" w:rsidP="00A65CDB">
      <w:pPr>
        <w:widowControl/>
        <w:numPr>
          <w:ilvl w:val="0"/>
          <w:numId w:val="35"/>
        </w:numPr>
        <w:shd w:val="clear" w:color="auto" w:fill="FFFFFF"/>
        <w:ind w:left="357" w:right="19"/>
        <w:jc w:val="both"/>
        <w:rPr>
          <w:rFonts w:ascii="Times New Roman" w:hAnsi="Times New Roman"/>
          <w:color w:val="auto"/>
          <w:spacing w:val="-2"/>
        </w:rPr>
      </w:pPr>
      <w:r w:rsidRPr="005E0F1D">
        <w:rPr>
          <w:rFonts w:ascii="Times New Roman" w:hAnsi="Times New Roman"/>
          <w:color w:val="auto"/>
          <w:spacing w:val="-3"/>
        </w:rPr>
        <w:t xml:space="preserve">Oferujemy zrealizowanie przedmiotu zamówienia </w:t>
      </w:r>
      <w:r w:rsidRPr="005E0F1D">
        <w:rPr>
          <w:rFonts w:ascii="Times New Roman" w:hAnsi="Times New Roman"/>
          <w:color w:val="auto"/>
        </w:rPr>
        <w:t>na poniższych zasadach</w:t>
      </w:r>
      <w:r w:rsidRPr="005E0F1D">
        <w:rPr>
          <w:rFonts w:ascii="Times New Roman" w:hAnsi="Times New Roman"/>
          <w:color w:val="auto"/>
          <w:spacing w:val="-2"/>
        </w:rPr>
        <w:t>:</w:t>
      </w:r>
    </w:p>
    <w:p w:rsidR="006F26EC" w:rsidRPr="00DD6CBD" w:rsidRDefault="006F26EC" w:rsidP="006F26EC">
      <w:pPr>
        <w:rPr>
          <w:b/>
        </w:rPr>
      </w:pPr>
      <w:r w:rsidRPr="00DD6CBD">
        <w:rPr>
          <w:rFonts w:ascii="Times New Roman" w:hAnsi="Times New Roman" w:cs="Times New Roman"/>
          <w:b/>
        </w:rPr>
        <w:t xml:space="preserve">Część A 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2530"/>
      </w:tblGrid>
      <w:tr w:rsidR="006F26EC" w:rsidRPr="00CA787A" w:rsidTr="007A659E">
        <w:trPr>
          <w:trHeight w:val="90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EC" w:rsidRPr="00CA787A" w:rsidRDefault="006F26EC" w:rsidP="00D775D1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C" w:rsidRPr="00CA787A" w:rsidRDefault="006F26EC" w:rsidP="00D775D1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Marka i model oferowanych samochodów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EC" w:rsidRPr="00CA787A" w:rsidRDefault="006F26EC" w:rsidP="007A659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Miesięczny czynsz                   z tytułu najmu 4 samochodów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EC" w:rsidRPr="00CA787A" w:rsidRDefault="006F26EC" w:rsidP="00D775D1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Czynsz z tytułu najmu 4 samochodów za okres 48 miesięcy</w:t>
            </w:r>
          </w:p>
        </w:tc>
      </w:tr>
      <w:tr w:rsidR="006F26EC" w:rsidRPr="00CA787A" w:rsidTr="00D775D1">
        <w:trPr>
          <w:trHeight w:val="178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C" w:rsidRPr="00CA787A" w:rsidRDefault="006F26EC" w:rsidP="00D775D1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  <w:p w:rsidR="006F26EC" w:rsidRPr="00CA787A" w:rsidRDefault="006F26EC" w:rsidP="00D775D1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Wynajem 4 samochodów</w:t>
            </w:r>
          </w:p>
          <w:p w:rsidR="006F26EC" w:rsidRPr="00CA787A" w:rsidRDefault="006F26EC" w:rsidP="00D775D1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C" w:rsidRPr="00CA787A" w:rsidRDefault="006F26EC" w:rsidP="00D775D1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……………………………………………………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C" w:rsidRPr="00CA787A" w:rsidRDefault="006F26EC" w:rsidP="00D775D1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……………...………. zł</w:t>
            </w:r>
          </w:p>
          <w:p w:rsidR="006F26EC" w:rsidRPr="00CA787A" w:rsidRDefault="006F26EC" w:rsidP="00D775D1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Słownie:………………………………..………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C" w:rsidRPr="00CA787A" w:rsidRDefault="006F26EC" w:rsidP="00D775D1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…………...…..……. zł</w:t>
            </w:r>
          </w:p>
          <w:p w:rsidR="006F26EC" w:rsidRPr="00CA787A" w:rsidRDefault="006F26EC" w:rsidP="00D775D1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Słownie:…………………………….…………</w:t>
            </w:r>
          </w:p>
        </w:tc>
      </w:tr>
      <w:tr w:rsidR="006F26EC" w:rsidRPr="00CA787A" w:rsidTr="006F26EC">
        <w:trPr>
          <w:trHeight w:val="274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E" w:rsidRDefault="007A659E" w:rsidP="00D775D1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F26EC" w:rsidRPr="00CA787A" w:rsidRDefault="006F26EC" w:rsidP="00D775D1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 xml:space="preserve">Oświadczamy, iż oferujemy samochód o emisji </w:t>
            </w:r>
            <w:r w:rsidRPr="00CA787A">
              <w:rPr>
                <w:rFonts w:ascii="Times New Roman" w:eastAsia="Calibri" w:hAnsi="Times New Roman" w:cs="Times New Roman"/>
                <w:b/>
                <w:bCs/>
              </w:rPr>
              <w:t>CO</w:t>
            </w:r>
            <w:r w:rsidRPr="00CA787A">
              <w:rPr>
                <w:rFonts w:ascii="Times New Roman" w:eastAsia="Calibri" w:hAnsi="Times New Roman" w:cs="Times New Roman"/>
                <w:b/>
                <w:bCs/>
                <w:vertAlign w:val="subscript"/>
              </w:rPr>
              <w:t xml:space="preserve">2 </w:t>
            </w:r>
            <w:r w:rsidRPr="00CA787A">
              <w:rPr>
                <w:rFonts w:ascii="Times New Roman" w:eastAsia="Calibri" w:hAnsi="Times New Roman" w:cs="Times New Roman"/>
                <w:b/>
                <w:bCs/>
              </w:rPr>
              <w:t xml:space="preserve"> - …………….. g/km.</w:t>
            </w:r>
          </w:p>
          <w:p w:rsidR="006F26EC" w:rsidRDefault="006F26EC" w:rsidP="00D775D1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Średnie spalanie w cyklu mieszanym na 100 km - …………………</w:t>
            </w:r>
            <w:r w:rsidRPr="00CA787A">
              <w:rPr>
                <w:rFonts w:ascii="Times New Roman" w:eastAsia="Calibri" w:hAnsi="Times New Roman" w:cs="Times New Roman"/>
                <w:b/>
                <w:bCs/>
              </w:rPr>
              <w:t xml:space="preserve"> l/100 km</w:t>
            </w:r>
          </w:p>
          <w:p w:rsidR="006F26EC" w:rsidRPr="00DD6CBD" w:rsidRDefault="007A659E" w:rsidP="00D775D1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A659E">
              <w:rPr>
                <w:rFonts w:ascii="Times New Roman" w:eastAsia="Calibri" w:hAnsi="Times New Roman" w:cs="Times New Roman"/>
                <w:bCs/>
              </w:rPr>
              <w:t>Stawka za kilometr w przypadku przekroczenia limitu kilometrów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bookmarkStart w:id="1" w:name="_GoBack"/>
            <w:bookmarkEnd w:id="1"/>
            <w:r w:rsidR="006F26EC">
              <w:rPr>
                <w:rFonts w:ascii="Times New Roman" w:eastAsia="Calibri" w:hAnsi="Times New Roman" w:cs="Times New Roman"/>
                <w:bCs/>
              </w:rPr>
              <w:t xml:space="preserve">- ………………… </w:t>
            </w:r>
            <w:r w:rsidR="006F26EC" w:rsidRPr="00DD6CBD">
              <w:rPr>
                <w:rFonts w:ascii="Times New Roman" w:eastAsia="Calibri" w:hAnsi="Times New Roman" w:cs="Times New Roman"/>
                <w:b/>
                <w:bCs/>
              </w:rPr>
              <w:t>zł/km</w:t>
            </w:r>
          </w:p>
        </w:tc>
      </w:tr>
    </w:tbl>
    <w:p w:rsidR="006F26EC" w:rsidRDefault="006F26EC" w:rsidP="006F26EC"/>
    <w:p w:rsidR="006F26EC" w:rsidRDefault="006F26EC" w:rsidP="006F26EC">
      <w:r w:rsidRPr="00DD6CBD">
        <w:rPr>
          <w:rFonts w:ascii="Times New Roman" w:hAnsi="Times New Roman" w:cs="Times New Roman"/>
          <w:b/>
        </w:rPr>
        <w:t xml:space="preserve">Część B 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2530"/>
      </w:tblGrid>
      <w:tr w:rsidR="006F26EC" w:rsidRPr="00CA787A" w:rsidTr="007A659E">
        <w:trPr>
          <w:trHeight w:val="7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EC" w:rsidRPr="00CA787A" w:rsidRDefault="006F26EC" w:rsidP="00D775D1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C" w:rsidRPr="00CA787A" w:rsidRDefault="006F26EC" w:rsidP="00D775D1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Marka i model oferowanych samochodów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EC" w:rsidRPr="00CA787A" w:rsidRDefault="006F26EC" w:rsidP="00D775D1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 xml:space="preserve">Miesięczny czynsz  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             z tytułu najmu 19</w:t>
            </w:r>
            <w:r w:rsidRPr="00CA787A">
              <w:rPr>
                <w:rFonts w:ascii="Times New Roman" w:eastAsia="Calibri" w:hAnsi="Times New Roman" w:cs="Times New Roman"/>
                <w:bCs/>
              </w:rPr>
              <w:t xml:space="preserve"> samochodów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EC" w:rsidRPr="00CA787A" w:rsidRDefault="006F26EC" w:rsidP="00D775D1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Czynsz z tytułu najmu 19</w:t>
            </w:r>
            <w:r w:rsidRPr="00CA787A">
              <w:rPr>
                <w:rFonts w:ascii="Times New Roman" w:eastAsia="Calibri" w:hAnsi="Times New Roman" w:cs="Times New Roman"/>
                <w:bCs/>
              </w:rPr>
              <w:t xml:space="preserve"> samochodów za okres 48 miesięcy</w:t>
            </w:r>
          </w:p>
        </w:tc>
      </w:tr>
      <w:tr w:rsidR="006F26EC" w:rsidRPr="00CA787A" w:rsidTr="00D775D1">
        <w:trPr>
          <w:trHeight w:val="178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EC" w:rsidRPr="00CA787A" w:rsidRDefault="006F26EC" w:rsidP="00D775D1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  <w:p w:rsidR="006F26EC" w:rsidRPr="00CA787A" w:rsidRDefault="006F26EC" w:rsidP="00D775D1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Wynajem 19</w:t>
            </w:r>
            <w:r w:rsidRPr="00CA787A">
              <w:rPr>
                <w:rFonts w:ascii="Times New Roman" w:eastAsia="Calibri" w:hAnsi="Times New Roman" w:cs="Times New Roman"/>
                <w:bCs/>
              </w:rPr>
              <w:t xml:space="preserve"> samochodów</w:t>
            </w:r>
          </w:p>
          <w:p w:rsidR="006F26EC" w:rsidRPr="00CA787A" w:rsidRDefault="006F26EC" w:rsidP="00D775D1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C" w:rsidRPr="00CA787A" w:rsidRDefault="006F26EC" w:rsidP="00D775D1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……………………………………………………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C" w:rsidRPr="00CA787A" w:rsidRDefault="006F26EC" w:rsidP="00D775D1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……………...………. zł</w:t>
            </w:r>
          </w:p>
          <w:p w:rsidR="006F26EC" w:rsidRPr="00CA787A" w:rsidRDefault="006F26EC" w:rsidP="00D775D1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Słownie:………………………………..………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EC" w:rsidRPr="00CA787A" w:rsidRDefault="006F26EC" w:rsidP="00D775D1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…………...…..……. zł</w:t>
            </w:r>
          </w:p>
          <w:p w:rsidR="006F26EC" w:rsidRPr="00CA787A" w:rsidRDefault="006F26EC" w:rsidP="00D775D1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Słownie:…………………………….…………</w:t>
            </w:r>
          </w:p>
        </w:tc>
      </w:tr>
      <w:tr w:rsidR="006F26EC" w:rsidRPr="00CA787A" w:rsidTr="00D775D1">
        <w:trPr>
          <w:trHeight w:val="886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E" w:rsidRDefault="007A659E" w:rsidP="00D775D1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F26EC" w:rsidRPr="00CA787A" w:rsidRDefault="006F26EC" w:rsidP="00D775D1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 xml:space="preserve">Oświadczamy, iż oferujemy samochód o emisji </w:t>
            </w:r>
            <w:r w:rsidRPr="00CA787A">
              <w:rPr>
                <w:rFonts w:ascii="Times New Roman" w:eastAsia="Calibri" w:hAnsi="Times New Roman" w:cs="Times New Roman"/>
                <w:b/>
                <w:bCs/>
              </w:rPr>
              <w:t>CO</w:t>
            </w:r>
            <w:r w:rsidRPr="00CA787A">
              <w:rPr>
                <w:rFonts w:ascii="Times New Roman" w:eastAsia="Calibri" w:hAnsi="Times New Roman" w:cs="Times New Roman"/>
                <w:b/>
                <w:bCs/>
                <w:vertAlign w:val="subscript"/>
              </w:rPr>
              <w:t xml:space="preserve">2 </w:t>
            </w:r>
            <w:r w:rsidRPr="00CA787A">
              <w:rPr>
                <w:rFonts w:ascii="Times New Roman" w:eastAsia="Calibri" w:hAnsi="Times New Roman" w:cs="Times New Roman"/>
                <w:b/>
                <w:bCs/>
              </w:rPr>
              <w:t xml:space="preserve"> - …………….. g/km.</w:t>
            </w:r>
          </w:p>
          <w:p w:rsidR="007A659E" w:rsidRPr="007A659E" w:rsidRDefault="006F26EC" w:rsidP="007A659E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787A">
              <w:rPr>
                <w:rFonts w:ascii="Times New Roman" w:eastAsia="Calibri" w:hAnsi="Times New Roman" w:cs="Times New Roman"/>
                <w:bCs/>
              </w:rPr>
              <w:t>Średnie spalanie w cyklu mieszanym na 100 km - …………………</w:t>
            </w:r>
            <w:r w:rsidRPr="00CA787A">
              <w:rPr>
                <w:rFonts w:ascii="Times New Roman" w:eastAsia="Calibri" w:hAnsi="Times New Roman" w:cs="Times New Roman"/>
                <w:b/>
                <w:bCs/>
              </w:rPr>
              <w:t xml:space="preserve"> l/100 km</w:t>
            </w:r>
          </w:p>
          <w:p w:rsidR="006F26EC" w:rsidRPr="00CA787A" w:rsidRDefault="007A659E" w:rsidP="00D775D1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A659E">
              <w:rPr>
                <w:rFonts w:ascii="Times New Roman" w:eastAsia="Calibri" w:hAnsi="Times New Roman" w:cs="Times New Roman"/>
                <w:bCs/>
              </w:rPr>
              <w:t>Stawka za kilometr w przypadku przekroczenia limitu kilometrów</w:t>
            </w:r>
            <w:r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="006F26EC">
              <w:rPr>
                <w:rFonts w:ascii="Times New Roman" w:eastAsia="Calibri" w:hAnsi="Times New Roman" w:cs="Times New Roman"/>
                <w:bCs/>
              </w:rPr>
              <w:t xml:space="preserve">………………… </w:t>
            </w:r>
            <w:r w:rsidR="006F26EC" w:rsidRPr="00DD6CBD">
              <w:rPr>
                <w:rFonts w:ascii="Times New Roman" w:eastAsia="Calibri" w:hAnsi="Times New Roman" w:cs="Times New Roman"/>
                <w:b/>
                <w:bCs/>
              </w:rPr>
              <w:t>zł/km</w:t>
            </w:r>
          </w:p>
        </w:tc>
      </w:tr>
    </w:tbl>
    <w:p w:rsidR="00A65CDB" w:rsidRPr="00A65CDB" w:rsidRDefault="00A65CDB" w:rsidP="006F26EC">
      <w:pPr>
        <w:widowControl/>
        <w:contextualSpacing/>
        <w:jc w:val="both"/>
        <w:rPr>
          <w:rFonts w:ascii="Times New Roman" w:hAnsi="Times New Roman" w:cs="Times New Roman"/>
          <w:bCs/>
        </w:rPr>
      </w:pPr>
    </w:p>
    <w:p w:rsidR="00FE6674" w:rsidRPr="00132926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132926">
        <w:rPr>
          <w:rFonts w:ascii="Times New Roman" w:hAnsi="Times New Roman" w:cs="Times New Roman"/>
        </w:rPr>
        <w:t xml:space="preserve">Oświadczamy, iż </w:t>
      </w:r>
      <w:r w:rsidRPr="00132926">
        <w:rPr>
          <w:rFonts w:ascii="Times New Roman" w:hAnsi="Times New Roman" w:cs="Times New Roman"/>
          <w:b/>
        </w:rPr>
        <w:t>zamierzamy/nie zamierzamy</w:t>
      </w:r>
      <w:r w:rsidRPr="00132926"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0D082D">
        <w:trPr>
          <w:trHeight w:val="5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0F1D" w:rsidRDefault="005E0F1D" w:rsidP="005E0F1D">
      <w:pPr>
        <w:widowControl/>
        <w:ind w:left="426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A65CDB">
      <w:pPr>
        <w:widowControl/>
        <w:numPr>
          <w:ilvl w:val="0"/>
          <w:numId w:val="22"/>
        </w:num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</w:t>
      </w:r>
      <w:r w:rsidR="00A65CDB">
        <w:rPr>
          <w:rFonts w:ascii="Times New Roman" w:hAnsi="Times New Roman" w:cs="Times New Roman"/>
        </w:rPr>
        <w:t>da oświadczenie w tym zakresie).</w:t>
      </w:r>
    </w:p>
    <w:p w:rsidR="00A65CDB" w:rsidRDefault="00A65CDB" w:rsidP="00A65CDB">
      <w:pPr>
        <w:widowControl/>
        <w:ind w:left="426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4F5ED6">
      <w:pPr>
        <w:tabs>
          <w:tab w:val="left" w:pos="2477"/>
        </w:tabs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  <w:r w:rsidR="004F5ED6">
        <w:rPr>
          <w:rFonts w:ascii="Times New Roman" w:hAnsi="Times New Roman" w:cs="Times New Roman"/>
          <w:b/>
        </w:rPr>
        <w:tab/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D082D" w:rsidRPr="00A65CDB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lastRenderedPageBreak/>
        <w:t>W kategorii MŚP, przedsiębiorstwo mikro jest zdefiniowane jako przedsiębiorstwo zatrudniające mniej niż 10 osób, i którego obroty roczne i/lub roczna suma bilansowa nie przekracza 2 mln EUR.</w:t>
      </w:r>
    </w:p>
    <w:p w:rsidR="00A65CDB" w:rsidRPr="000D082D" w:rsidRDefault="00A65CDB" w:rsidP="00A65CDB">
      <w:pPr>
        <w:widowControl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0D082D" w:rsidRDefault="00FE6674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:rsidR="000D082D" w:rsidRPr="00E27361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>Oświadczamy, że wypełniliśmy obowiązki informacyjne przewidziane w art. 13 lub 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</w:p>
    <w:p w:rsidR="00E27361" w:rsidRPr="000D082D" w:rsidRDefault="00E27361" w:rsidP="00E27361">
      <w:pPr>
        <w:widowControl/>
        <w:tabs>
          <w:tab w:val="num" w:pos="906"/>
        </w:tabs>
        <w:ind w:left="284"/>
        <w:jc w:val="both"/>
        <w:rPr>
          <w:rFonts w:ascii="Times New Roman" w:hAnsi="Times New Roman" w:cs="Times New Roman"/>
        </w:rPr>
      </w:pPr>
    </w:p>
    <w:p w:rsidR="00FE6674" w:rsidRDefault="00FE6674" w:rsidP="006B1F78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zostaliśmy poinformowani, że możemy wydzielić z oferty informacje stanowiące tajemnicę przedsiębiorstwa w rozumieniu przepisów o zwalczaniu nieuczciwej konkurencji i zastrzec w odniesieniu do tych informacji, aby nie były one udostępnione innym </w:t>
      </w:r>
      <w:r w:rsidR="00E27361">
        <w:rPr>
          <w:rFonts w:ascii="Times New Roman" w:hAnsi="Times New Roman" w:cs="Times New Roman"/>
        </w:rPr>
        <w:t>uczestnikom postępowania.</w:t>
      </w:r>
    </w:p>
    <w:p w:rsidR="00E27361" w:rsidRDefault="00E27361" w:rsidP="00E27361">
      <w:pPr>
        <w:widowControl/>
        <w:tabs>
          <w:tab w:val="num" w:pos="284"/>
          <w:tab w:val="num" w:pos="906"/>
        </w:tabs>
        <w:jc w:val="both"/>
        <w:rPr>
          <w:rFonts w:ascii="Times New Roman" w:hAnsi="Times New Roman" w:cs="Times New Roman"/>
        </w:rPr>
      </w:pPr>
    </w:p>
    <w:p w:rsidR="00FE6674" w:rsidRDefault="00E27361" w:rsidP="006B1F78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Tajemnica przedsiębiorstwa została wyodrębniona i zapisana w osobnym pliku o nazwie …………………….</w:t>
      </w:r>
      <w:r w:rsidR="00FE6674">
        <w:rPr>
          <w:rFonts w:ascii="Times New Roman" w:eastAsia="Times New Roman" w:hAnsi="Times New Roman" w:cs="Times New Roman"/>
        </w:rPr>
        <w:t>.</w:t>
      </w:r>
      <w:r w:rsidR="00FE6674"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7C3987" w:rsidRPr="00DC7207" w:rsidRDefault="007C3987" w:rsidP="007C3987">
      <w:pPr>
        <w:pStyle w:val="Tekstpodstawowy"/>
        <w:numPr>
          <w:ilvl w:val="0"/>
          <w:numId w:val="22"/>
        </w:numPr>
        <w:tabs>
          <w:tab w:val="left" w:pos="-1276"/>
        </w:tabs>
        <w:spacing w:after="0"/>
        <w:ind w:left="284"/>
        <w:jc w:val="both"/>
        <w:rPr>
          <w:spacing w:val="-16"/>
        </w:rPr>
      </w:pPr>
      <w:r w:rsidRPr="00DC7207">
        <w:rPr>
          <w:b/>
        </w:rPr>
        <w:t>Wadium</w:t>
      </w:r>
      <w:r w:rsidRPr="00DC7207">
        <w:t xml:space="preserve"> w kwocie</w:t>
      </w:r>
      <w:r w:rsidRPr="00DC7207">
        <w:rPr>
          <w:b/>
          <w:spacing w:val="-3"/>
        </w:rPr>
        <w:t xml:space="preserve"> </w:t>
      </w:r>
      <w:r w:rsidRPr="00DC7207">
        <w:t>............................ zł, słownie ................................................................. zostało wniesione w dniu ...................................... w formie ................................................</w:t>
      </w:r>
      <w:r>
        <w:t xml:space="preserve">                 </w:t>
      </w:r>
      <w:r w:rsidRPr="00DC7207">
        <w:t xml:space="preserve"> ( potwierdzenie wniesienia w załączeniu).</w:t>
      </w:r>
    </w:p>
    <w:p w:rsidR="007C3987" w:rsidRPr="00E27361" w:rsidRDefault="007C3987" w:rsidP="007C3987">
      <w:pPr>
        <w:pStyle w:val="Tekstpodstawowy"/>
        <w:numPr>
          <w:ilvl w:val="0"/>
          <w:numId w:val="22"/>
        </w:numPr>
        <w:tabs>
          <w:tab w:val="left" w:pos="-1276"/>
        </w:tabs>
        <w:spacing w:after="0"/>
        <w:ind w:left="284"/>
        <w:jc w:val="both"/>
        <w:rPr>
          <w:spacing w:val="-16"/>
        </w:rPr>
      </w:pPr>
      <w:r>
        <w:rPr>
          <w:b/>
        </w:rPr>
        <w:t xml:space="preserve"> </w:t>
      </w:r>
      <w:r w:rsidRPr="00DC7207">
        <w:rPr>
          <w:b/>
        </w:rPr>
        <w:t xml:space="preserve">Zwrotu wadium proszę </w:t>
      </w:r>
      <w:r w:rsidR="00E27361">
        <w:rPr>
          <w:b/>
        </w:rPr>
        <w:t>dokonać na rachunek bankowy nr:</w:t>
      </w:r>
    </w:p>
    <w:p w:rsidR="00E27361" w:rsidRPr="003C1DF3" w:rsidRDefault="00E27361" w:rsidP="00E27361">
      <w:pPr>
        <w:pStyle w:val="Tekstpodstawowy"/>
        <w:tabs>
          <w:tab w:val="left" w:pos="-1276"/>
        </w:tabs>
        <w:spacing w:after="0"/>
        <w:ind w:left="284"/>
        <w:jc w:val="both"/>
        <w:rPr>
          <w:spacing w:val="-16"/>
        </w:rPr>
      </w:pPr>
    </w:p>
    <w:p w:rsidR="007C3987" w:rsidRDefault="007C3987" w:rsidP="007C3987">
      <w:pPr>
        <w:pStyle w:val="Tekstpodstawowy"/>
        <w:tabs>
          <w:tab w:val="left" w:pos="-1276"/>
        </w:tabs>
        <w:spacing w:after="0"/>
        <w:jc w:val="both"/>
      </w:pPr>
      <w:r w:rsidRPr="00DC7207">
        <w:t>…………………………………………………………………………………………………</w:t>
      </w:r>
    </w:p>
    <w:p w:rsidR="007A659E" w:rsidRPr="007A659E" w:rsidRDefault="007A659E" w:rsidP="007A659E">
      <w:pPr>
        <w:widowControl/>
        <w:tabs>
          <w:tab w:val="num" w:pos="906"/>
        </w:tabs>
        <w:ind w:left="426"/>
        <w:rPr>
          <w:rFonts w:ascii="Times New Roman" w:hAnsi="Times New Roman" w:cs="Times New Roman"/>
          <w:color w:val="auto"/>
          <w:u w:val="single"/>
        </w:rPr>
      </w:pPr>
    </w:p>
    <w:p w:rsidR="00FE6674" w:rsidRPr="007F47C7" w:rsidRDefault="00FE6674" w:rsidP="006B1F78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u w:val="single"/>
        </w:rPr>
        <w:t xml:space="preserve">Integralną część </w:t>
      </w:r>
      <w:r w:rsidRPr="007F47C7">
        <w:rPr>
          <w:rFonts w:ascii="Times New Roman" w:hAnsi="Times New Roman" w:cs="Times New Roman"/>
          <w:color w:val="auto"/>
          <w:u w:val="single"/>
        </w:rPr>
        <w:t>oferty stanowią następujące dokumenty**:</w:t>
      </w:r>
    </w:p>
    <w:p w:rsidR="00611FF4" w:rsidRPr="007C3987" w:rsidRDefault="007C3987" w:rsidP="007C3987">
      <w:pPr>
        <w:widowControl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7C3987">
        <w:rPr>
          <w:rFonts w:ascii="Times New Roman" w:hAnsi="Times New Roman" w:cs="Times New Roman"/>
          <w:color w:val="auto"/>
        </w:rPr>
        <w:t xml:space="preserve">Jednolity </w:t>
      </w:r>
      <w:r>
        <w:rPr>
          <w:rFonts w:ascii="Times New Roman" w:hAnsi="Times New Roman" w:cs="Times New Roman"/>
          <w:color w:val="auto"/>
        </w:rPr>
        <w:t xml:space="preserve">europejski </w:t>
      </w:r>
      <w:r w:rsidRPr="007C3987">
        <w:rPr>
          <w:rFonts w:ascii="Times New Roman" w:hAnsi="Times New Roman" w:cs="Times New Roman"/>
          <w:color w:val="auto"/>
        </w:rPr>
        <w:t>dokument zamówienia (JEDZ)</w:t>
      </w:r>
    </w:p>
    <w:p w:rsidR="00611FF4" w:rsidRPr="007C3987" w:rsidRDefault="00FE6674" w:rsidP="007C39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3987">
        <w:rPr>
          <w:rFonts w:ascii="Times New Roman" w:hAnsi="Times New Roman"/>
          <w:sz w:val="24"/>
          <w:szCs w:val="24"/>
        </w:rPr>
        <w:t>pisemne zobowiązanie innych podmiotów do oddania Wykonawcy do dyspozycji niezbędnych zasobów na okres korzystania z nich przy wykonywaniu zamówienia – jeśli dotyczy;</w:t>
      </w:r>
    </w:p>
    <w:p w:rsidR="00FE6674" w:rsidRPr="007C3987" w:rsidRDefault="00FE6674" w:rsidP="007C3987">
      <w:pPr>
        <w:widowControl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</w:rPr>
      </w:pPr>
      <w:r w:rsidRPr="007C3987">
        <w:rPr>
          <w:rFonts w:ascii="Times New Roman" w:hAnsi="Times New Roman" w:cs="Times New Roman"/>
        </w:rPr>
        <w:lastRenderedPageBreak/>
        <w:t>inne: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7A659E" w:rsidP="007A659E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podpis osoby/ osób/ </w:t>
      </w:r>
      <w:r w:rsidR="00FE6674">
        <w:rPr>
          <w:rFonts w:ascii="Times New Roman" w:hAnsi="Times New Roman" w:cs="Times New Roman"/>
          <w:sz w:val="18"/>
          <w:szCs w:val="18"/>
        </w:rPr>
        <w:t xml:space="preserve">upoważnionej/ych </w:t>
      </w:r>
    </w:p>
    <w:p w:rsidR="00FE6674" w:rsidRPr="004F5ED6" w:rsidRDefault="00FE6674" w:rsidP="00FE6674">
      <w:pPr>
        <w:jc w:val="both"/>
        <w:rPr>
          <w:rFonts w:ascii="Times New Roman" w:hAnsi="Times New Roman" w:cs="Times New Roman"/>
          <w:sz w:val="18"/>
          <w:szCs w:val="18"/>
        </w:rPr>
      </w:pPr>
      <w:r w:rsidRPr="004F5ED6">
        <w:rPr>
          <w:rFonts w:ascii="Times New Roman" w:hAnsi="Times New Roman" w:cs="Times New Roman"/>
          <w:sz w:val="18"/>
          <w:szCs w:val="18"/>
        </w:rPr>
        <w:t>UWAGA:</w:t>
      </w:r>
    </w:p>
    <w:p w:rsidR="00FE6674" w:rsidRPr="004F5ED6" w:rsidRDefault="00FE6674" w:rsidP="00FE6674">
      <w:pPr>
        <w:jc w:val="both"/>
        <w:rPr>
          <w:rFonts w:ascii="Times New Roman" w:hAnsi="Times New Roman" w:cs="Times New Roman"/>
          <w:sz w:val="18"/>
          <w:szCs w:val="18"/>
        </w:rPr>
      </w:pPr>
      <w:r w:rsidRPr="004F5ED6">
        <w:rPr>
          <w:rFonts w:ascii="Times New Roman" w:hAnsi="Times New Roman" w:cs="Times New Roman"/>
          <w:sz w:val="18"/>
          <w:szCs w:val="18"/>
        </w:rPr>
        <w:t>*Niepotrzebne skreślić.</w:t>
      </w:r>
    </w:p>
    <w:p w:rsidR="00FE6674" w:rsidRPr="004F5ED6" w:rsidRDefault="00FE6674" w:rsidP="004F5ED6">
      <w:pPr>
        <w:jc w:val="both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4F5ED6">
        <w:rPr>
          <w:rFonts w:ascii="Times New Roman" w:hAnsi="Times New Roman" w:cs="Times New Roman"/>
          <w:sz w:val="18"/>
          <w:szCs w:val="18"/>
        </w:rPr>
        <w:t>**Jeżeli dołączone są kopie dokumentów, to muszą być one poświadczon</w:t>
      </w:r>
      <w:r w:rsidR="004F5ED6" w:rsidRPr="004F5ED6">
        <w:rPr>
          <w:rFonts w:ascii="Times New Roman" w:hAnsi="Times New Roman" w:cs="Times New Roman"/>
          <w:sz w:val="18"/>
          <w:szCs w:val="18"/>
        </w:rPr>
        <w:t>e przez Wykonawcę za zgodność</w:t>
      </w:r>
      <w:r w:rsidRPr="004F5ED6">
        <w:rPr>
          <w:rFonts w:ascii="Times New Roman" w:hAnsi="Times New Roman" w:cs="Times New Roman"/>
          <w:sz w:val="18"/>
          <w:szCs w:val="18"/>
        </w:rPr>
        <w:t xml:space="preserve"> z oryginałem. </w:t>
      </w:r>
    </w:p>
    <w:sectPr w:rsidR="00FE6674" w:rsidRPr="004F5ED6" w:rsidSect="00E32AF1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2C" w:rsidRDefault="00A47F2C" w:rsidP="001D1B71">
      <w:r>
        <w:separator/>
      </w:r>
    </w:p>
  </w:endnote>
  <w:endnote w:type="continuationSeparator" w:id="0">
    <w:p w:rsidR="00A47F2C" w:rsidRDefault="00A47F2C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495434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5ED6" w:rsidRPr="004F5ED6" w:rsidRDefault="004F5ED6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4F5ED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="00122FC7" w:rsidRPr="004F5ED6">
          <w:rPr>
            <w:rFonts w:asciiTheme="minorHAnsi" w:eastAsiaTheme="minorEastAsia" w:hAnsiTheme="minorHAnsi" w:cs="Times New Roman"/>
            <w:sz w:val="18"/>
            <w:szCs w:val="18"/>
          </w:rPr>
          <w:fldChar w:fldCharType="begin"/>
        </w:r>
        <w:r w:rsidRPr="004F5ED6">
          <w:rPr>
            <w:sz w:val="18"/>
            <w:szCs w:val="18"/>
          </w:rPr>
          <w:instrText>PAGE    \* MERGEFORMAT</w:instrText>
        </w:r>
        <w:r w:rsidR="00122FC7" w:rsidRPr="004F5ED6">
          <w:rPr>
            <w:rFonts w:asciiTheme="minorHAnsi" w:eastAsiaTheme="minorEastAsia" w:hAnsiTheme="minorHAnsi" w:cs="Times New Roman"/>
            <w:sz w:val="18"/>
            <w:szCs w:val="18"/>
          </w:rPr>
          <w:fldChar w:fldCharType="separate"/>
        </w:r>
        <w:r w:rsidR="007A659E" w:rsidRPr="007A659E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="00122FC7" w:rsidRPr="004F5ED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4F5ED6" w:rsidRDefault="004F5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2C" w:rsidRDefault="00A47F2C"/>
  </w:footnote>
  <w:footnote w:type="continuationSeparator" w:id="0">
    <w:p w:rsidR="00A47F2C" w:rsidRDefault="00A47F2C"/>
  </w:footnote>
  <w:footnote w:id="1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4FA4D98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966FCA"/>
    <w:multiLevelType w:val="multilevel"/>
    <w:tmpl w:val="10EECE0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0571"/>
    <w:multiLevelType w:val="hybridMultilevel"/>
    <w:tmpl w:val="12B2A4A2"/>
    <w:lvl w:ilvl="0" w:tplc="6EDA1CF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52CFE"/>
    <w:multiLevelType w:val="hybridMultilevel"/>
    <w:tmpl w:val="2BAA6E1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0B3B40"/>
    <w:multiLevelType w:val="hybridMultilevel"/>
    <w:tmpl w:val="A184D1F4"/>
    <w:lvl w:ilvl="0" w:tplc="9A8C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5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3A494F"/>
    <w:multiLevelType w:val="hybridMultilevel"/>
    <w:tmpl w:val="F580BCC4"/>
    <w:lvl w:ilvl="0" w:tplc="FE8CE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31" w15:restartNumberingAfterBreak="0">
    <w:nsid w:val="70926038"/>
    <w:multiLevelType w:val="hybridMultilevel"/>
    <w:tmpl w:val="4AB8F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10"/>
  </w:num>
  <w:num w:numId="5">
    <w:abstractNumId w:val="12"/>
  </w:num>
  <w:num w:numId="6">
    <w:abstractNumId w:val="22"/>
  </w:num>
  <w:num w:numId="7">
    <w:abstractNumId w:val="20"/>
  </w:num>
  <w:num w:numId="8">
    <w:abstractNumId w:val="3"/>
  </w:num>
  <w:num w:numId="9">
    <w:abstractNumId w:val="28"/>
  </w:num>
  <w:num w:numId="10">
    <w:abstractNumId w:val="2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2"/>
  </w:num>
  <w:num w:numId="15">
    <w:abstractNumId w:val="29"/>
  </w:num>
  <w:num w:numId="16">
    <w:abstractNumId w:val="18"/>
  </w:num>
  <w:num w:numId="17">
    <w:abstractNumId w:val="7"/>
  </w:num>
  <w:num w:numId="18">
    <w:abstractNumId w:val="13"/>
  </w:num>
  <w:num w:numId="19">
    <w:abstractNumId w:val="14"/>
  </w:num>
  <w:num w:numId="20">
    <w:abstractNumId w:val="30"/>
  </w:num>
  <w:num w:numId="21">
    <w:abstractNumId w:val="24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8"/>
  </w:num>
  <w:num w:numId="28">
    <w:abstractNumId w:val="23"/>
  </w:num>
  <w:num w:numId="29">
    <w:abstractNumId w:val="9"/>
  </w:num>
  <w:num w:numId="30">
    <w:abstractNumId w:val="19"/>
  </w:num>
  <w:num w:numId="31">
    <w:abstractNumId w:val="33"/>
  </w:num>
  <w:num w:numId="32">
    <w:abstractNumId w:val="17"/>
  </w:num>
  <w:num w:numId="33">
    <w:abstractNumId w:val="26"/>
  </w:num>
  <w:num w:numId="34">
    <w:abstractNumId w:val="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25B19"/>
    <w:rsid w:val="00073685"/>
    <w:rsid w:val="00086850"/>
    <w:rsid w:val="000967C8"/>
    <w:rsid w:val="000B13FD"/>
    <w:rsid w:val="000B51BB"/>
    <w:rsid w:val="000C3180"/>
    <w:rsid w:val="000D082D"/>
    <w:rsid w:val="000D2232"/>
    <w:rsid w:val="000D3A2E"/>
    <w:rsid w:val="000D47CD"/>
    <w:rsid w:val="001008ED"/>
    <w:rsid w:val="00122FC7"/>
    <w:rsid w:val="00132926"/>
    <w:rsid w:val="00132FA0"/>
    <w:rsid w:val="00133CE8"/>
    <w:rsid w:val="0013765B"/>
    <w:rsid w:val="001433A0"/>
    <w:rsid w:val="001564B4"/>
    <w:rsid w:val="00177642"/>
    <w:rsid w:val="00196E2F"/>
    <w:rsid w:val="001A2664"/>
    <w:rsid w:val="001D1B71"/>
    <w:rsid w:val="001D31D4"/>
    <w:rsid w:val="00203A61"/>
    <w:rsid w:val="00213ADB"/>
    <w:rsid w:val="002465D8"/>
    <w:rsid w:val="0026336C"/>
    <w:rsid w:val="00265D56"/>
    <w:rsid w:val="00272A5B"/>
    <w:rsid w:val="00293F65"/>
    <w:rsid w:val="00296721"/>
    <w:rsid w:val="002E6670"/>
    <w:rsid w:val="003246FA"/>
    <w:rsid w:val="0036173E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911B6"/>
    <w:rsid w:val="004E6481"/>
    <w:rsid w:val="004E680A"/>
    <w:rsid w:val="004F2E94"/>
    <w:rsid w:val="004F380C"/>
    <w:rsid w:val="004F5ED6"/>
    <w:rsid w:val="0052693C"/>
    <w:rsid w:val="005527C0"/>
    <w:rsid w:val="00587DAB"/>
    <w:rsid w:val="00591BB0"/>
    <w:rsid w:val="00597EC1"/>
    <w:rsid w:val="005D0332"/>
    <w:rsid w:val="005E0DB6"/>
    <w:rsid w:val="005E0F1D"/>
    <w:rsid w:val="005F226F"/>
    <w:rsid w:val="0061049F"/>
    <w:rsid w:val="00611FF4"/>
    <w:rsid w:val="00622F6F"/>
    <w:rsid w:val="00634346"/>
    <w:rsid w:val="0066147E"/>
    <w:rsid w:val="006821DE"/>
    <w:rsid w:val="00690044"/>
    <w:rsid w:val="006A1F86"/>
    <w:rsid w:val="006B1F78"/>
    <w:rsid w:val="006B42D8"/>
    <w:rsid w:val="006B71D4"/>
    <w:rsid w:val="006E773F"/>
    <w:rsid w:val="006F26EC"/>
    <w:rsid w:val="00706E02"/>
    <w:rsid w:val="00713A29"/>
    <w:rsid w:val="00715016"/>
    <w:rsid w:val="00732720"/>
    <w:rsid w:val="0073335B"/>
    <w:rsid w:val="007336D4"/>
    <w:rsid w:val="007432A8"/>
    <w:rsid w:val="0076051C"/>
    <w:rsid w:val="00766E03"/>
    <w:rsid w:val="00777FFE"/>
    <w:rsid w:val="00781E61"/>
    <w:rsid w:val="007A659E"/>
    <w:rsid w:val="007C3987"/>
    <w:rsid w:val="007D25F7"/>
    <w:rsid w:val="007F47C7"/>
    <w:rsid w:val="00846DF0"/>
    <w:rsid w:val="00856734"/>
    <w:rsid w:val="00881F88"/>
    <w:rsid w:val="0088479B"/>
    <w:rsid w:val="008A19CB"/>
    <w:rsid w:val="008E0A1E"/>
    <w:rsid w:val="00903EF6"/>
    <w:rsid w:val="009123A1"/>
    <w:rsid w:val="00912550"/>
    <w:rsid w:val="00934BDC"/>
    <w:rsid w:val="009452D5"/>
    <w:rsid w:val="00967035"/>
    <w:rsid w:val="00982539"/>
    <w:rsid w:val="009F26BA"/>
    <w:rsid w:val="00A467C0"/>
    <w:rsid w:val="00A47F2C"/>
    <w:rsid w:val="00A51128"/>
    <w:rsid w:val="00A556D3"/>
    <w:rsid w:val="00A6277A"/>
    <w:rsid w:val="00A65CDB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2443A"/>
    <w:rsid w:val="00D3045A"/>
    <w:rsid w:val="00D648A6"/>
    <w:rsid w:val="00D84738"/>
    <w:rsid w:val="00D929DA"/>
    <w:rsid w:val="00DA2EE4"/>
    <w:rsid w:val="00DC0576"/>
    <w:rsid w:val="00DC61E7"/>
    <w:rsid w:val="00DE1FD8"/>
    <w:rsid w:val="00DE25FE"/>
    <w:rsid w:val="00DE5C9B"/>
    <w:rsid w:val="00E25F76"/>
    <w:rsid w:val="00E27361"/>
    <w:rsid w:val="00E32AF1"/>
    <w:rsid w:val="00E52A5D"/>
    <w:rsid w:val="00E67FD4"/>
    <w:rsid w:val="00E96462"/>
    <w:rsid w:val="00EE1C9C"/>
    <w:rsid w:val="00F34C1C"/>
    <w:rsid w:val="00F47293"/>
    <w:rsid w:val="00F86348"/>
    <w:rsid w:val="00F91AB6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EB7D687-3B68-499D-AD43-40197D78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uiPriority w:val="99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BE10C-4F6A-4357-899A-AC08920D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Marta Jaroszewska</cp:lastModifiedBy>
  <cp:revision>2</cp:revision>
  <cp:lastPrinted>2013-11-19T11:37:00Z</cp:lastPrinted>
  <dcterms:created xsi:type="dcterms:W3CDTF">2020-03-02T07:08:00Z</dcterms:created>
  <dcterms:modified xsi:type="dcterms:W3CDTF">2020-03-02T07:08:00Z</dcterms:modified>
</cp:coreProperties>
</file>