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430D0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B62FC">
        <w:rPr>
          <w:rFonts w:ascii="Arial" w:eastAsia="Times New Roman" w:hAnsi="Arial" w:cs="Arial"/>
          <w:b/>
          <w:sz w:val="20"/>
          <w:szCs w:val="20"/>
        </w:rPr>
        <w:t xml:space="preserve">Numer umowy </w:t>
      </w:r>
      <w:r w:rsidR="00643BF6" w:rsidRPr="00CB62FC">
        <w:rPr>
          <w:rFonts w:ascii="Arial" w:eastAsia="Times New Roman" w:hAnsi="Arial" w:cs="Arial"/>
          <w:b/>
          <w:sz w:val="20"/>
          <w:szCs w:val="20"/>
        </w:rPr>
        <w:t>...</w:t>
      </w:r>
      <w:r w:rsidRPr="00CB62FC">
        <w:rPr>
          <w:rFonts w:ascii="Arial" w:eastAsia="Times New Roman" w:hAnsi="Arial" w:cs="Arial"/>
          <w:b/>
          <w:sz w:val="20"/>
          <w:szCs w:val="20"/>
        </w:rPr>
        <w:t>.........../............</w:t>
      </w:r>
    </w:p>
    <w:p w:rsidR="00CB62FC" w:rsidRP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430D0" w:rsidRPr="00CB62FC" w:rsidRDefault="00F430D0" w:rsidP="00CB62FC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Niniejsza umowa została zawarta w dniu.............................. (data)</w:t>
      </w:r>
    </w:p>
    <w:p w:rsidR="00F430D0" w:rsidRPr="00CB62FC" w:rsidRDefault="00F430D0" w:rsidP="00CB62FC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w </w:t>
      </w:r>
      <w:r w:rsidR="00345DF0" w:rsidRPr="00CB62FC">
        <w:rPr>
          <w:rFonts w:ascii="Arial" w:eastAsia="Times New Roman" w:hAnsi="Arial" w:cs="Arial"/>
          <w:sz w:val="20"/>
          <w:szCs w:val="20"/>
        </w:rPr>
        <w:t>Świerczach</w:t>
      </w:r>
    </w:p>
    <w:p w:rsidR="00F430D0" w:rsidRPr="00CB62FC" w:rsidRDefault="00F430D0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pomiędzy:</w:t>
      </w:r>
    </w:p>
    <w:p w:rsidR="002E648F" w:rsidRPr="00CB62FC" w:rsidRDefault="002E648F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Gminą Świercze z siedzibą w Świerczach ul. Pułtuska 47, 06-150 Świercze, </w:t>
      </w:r>
    </w:p>
    <w:p w:rsidR="002E648F" w:rsidRPr="00CB62FC" w:rsidRDefault="002E648F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NIP: 568-15-41-543 REGON  130378491 reprezentowaną przez:</w:t>
      </w:r>
    </w:p>
    <w:p w:rsidR="002E648F" w:rsidRPr="00CB62FC" w:rsidRDefault="002E648F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Wójta Gminy Świercze- </w:t>
      </w:r>
      <w:r w:rsidRPr="00CB62FC">
        <w:rPr>
          <w:rFonts w:ascii="Arial" w:hAnsi="Arial" w:cs="Arial"/>
          <w:sz w:val="20"/>
          <w:szCs w:val="20"/>
        </w:rPr>
        <w:tab/>
        <w:t xml:space="preserve">Adama Misiewicza, </w:t>
      </w:r>
    </w:p>
    <w:p w:rsidR="002E648F" w:rsidRPr="00CB62FC" w:rsidRDefault="002E648F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przy kontrasygnacie </w:t>
      </w:r>
    </w:p>
    <w:p w:rsidR="002E648F" w:rsidRPr="00CB62FC" w:rsidRDefault="002E648F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Skarbnika Gminy – </w:t>
      </w:r>
      <w:r w:rsidRPr="00CB62FC">
        <w:rPr>
          <w:rFonts w:ascii="Arial" w:hAnsi="Arial" w:cs="Arial"/>
          <w:sz w:val="20"/>
          <w:szCs w:val="20"/>
        </w:rPr>
        <w:tab/>
        <w:t>Justyny Adamskiej,</w:t>
      </w:r>
    </w:p>
    <w:p w:rsidR="00F430D0" w:rsidRPr="00CB62FC" w:rsidRDefault="00F430D0" w:rsidP="00CB62F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zwany dalej Zamawiającym</w:t>
      </w:r>
    </w:p>
    <w:p w:rsidR="00F430D0" w:rsidRPr="00CB62FC" w:rsidRDefault="00F430D0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a</w:t>
      </w:r>
    </w:p>
    <w:p w:rsidR="00F430D0" w:rsidRPr="00CB62FC" w:rsidRDefault="00927D5B" w:rsidP="00CB62FC">
      <w:pPr>
        <w:spacing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0D0" w:rsidRPr="00CB62FC" w:rsidRDefault="00F430D0" w:rsidP="00CB62F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zwany dalej Wykonawcą</w:t>
      </w:r>
    </w:p>
    <w:p w:rsidR="00CB62FC" w:rsidRDefault="00CB62FC" w:rsidP="00CB62F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430D0" w:rsidRPr="00CB62FC" w:rsidRDefault="002E648F" w:rsidP="00CB62F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Niniejsza umowa została zawarta w wyniku postępowania przeprowadzonego w trybie podstawowym. Postępowanie przeprowadzono zostało na podstawie przepisów ustawy z dnia 11 września 2019 r</w:t>
      </w:r>
      <w:r w:rsidR="00927D5B" w:rsidRPr="00CB62FC">
        <w:rPr>
          <w:rFonts w:ascii="Arial" w:eastAsia="Times New Roman" w:hAnsi="Arial" w:cs="Arial"/>
          <w:sz w:val="20"/>
          <w:szCs w:val="20"/>
        </w:rPr>
        <w:t xml:space="preserve">. - Prawo zamówień publicznych </w:t>
      </w:r>
      <w:r w:rsidRPr="00CB62FC">
        <w:rPr>
          <w:rFonts w:ascii="Arial" w:eastAsia="Times New Roman" w:hAnsi="Arial" w:cs="Arial"/>
          <w:sz w:val="20"/>
          <w:szCs w:val="20"/>
        </w:rPr>
        <w:t>- dalej p.z.p.</w:t>
      </w:r>
    </w:p>
    <w:p w:rsidR="00F430D0" w:rsidRPr="00CB62FC" w:rsidRDefault="00F430D0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Pomiędzy Zamawiającym i Wykonawcą została zawarta umowa o następującej treści:</w:t>
      </w:r>
    </w:p>
    <w:p w:rsid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DB44A0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1</w:t>
      </w:r>
    </w:p>
    <w:p w:rsidR="00F430D0" w:rsidRPr="00CB62FC" w:rsidRDefault="00F430D0" w:rsidP="00CB62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Przedmiot umowy i zasady realizacji</w:t>
      </w:r>
    </w:p>
    <w:p w:rsidR="001E4335" w:rsidRPr="00CB62FC" w:rsidRDefault="00F430D0" w:rsidP="00CB62F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Przedmiotem niniejszej umowy są </w:t>
      </w:r>
      <w:r w:rsidR="00927D5B" w:rsidRPr="00CB62FC">
        <w:rPr>
          <w:rFonts w:ascii="Arial" w:eastAsia="Times New Roman" w:hAnsi="Arial" w:cs="Arial"/>
          <w:sz w:val="20"/>
          <w:szCs w:val="20"/>
        </w:rPr>
        <w:t xml:space="preserve">sukcesywne </w:t>
      </w:r>
      <w:r w:rsidRPr="00CB62FC">
        <w:rPr>
          <w:rFonts w:ascii="Arial" w:eastAsia="Times New Roman" w:hAnsi="Arial" w:cs="Arial"/>
          <w:sz w:val="20"/>
          <w:szCs w:val="20"/>
        </w:rPr>
        <w:t xml:space="preserve">dostawy </w:t>
      </w:r>
      <w:r w:rsidR="001E4335" w:rsidRPr="00CB62FC">
        <w:rPr>
          <w:rFonts w:ascii="Arial" w:eastAsia="Times New Roman" w:hAnsi="Arial" w:cs="Arial"/>
          <w:sz w:val="20"/>
          <w:szCs w:val="20"/>
        </w:rPr>
        <w:t>żywności</w:t>
      </w:r>
      <w:r w:rsidR="00C05FB9" w:rsidRPr="00CB62FC">
        <w:rPr>
          <w:rFonts w:ascii="Arial" w:eastAsia="Times New Roman" w:hAnsi="Arial" w:cs="Arial"/>
          <w:sz w:val="20"/>
          <w:szCs w:val="20"/>
        </w:rPr>
        <w:t xml:space="preserve"> do </w:t>
      </w:r>
      <w:r w:rsidR="00C033CF" w:rsidRPr="00CB62FC">
        <w:rPr>
          <w:rFonts w:ascii="Arial" w:eastAsia="Times New Roman" w:hAnsi="Arial" w:cs="Arial"/>
          <w:sz w:val="20"/>
          <w:szCs w:val="20"/>
        </w:rPr>
        <w:t>Szkoły Podstawowej</w:t>
      </w:r>
      <w:r w:rsidR="00C05FB9" w:rsidRPr="00CB62FC">
        <w:rPr>
          <w:rFonts w:ascii="Arial" w:eastAsia="Times New Roman" w:hAnsi="Arial" w:cs="Arial"/>
          <w:sz w:val="20"/>
          <w:szCs w:val="20"/>
        </w:rPr>
        <w:t xml:space="preserve"> w Świerczach, ul. Pułtuska 26A, 06-150 Świercze,</w:t>
      </w:r>
    </w:p>
    <w:p w:rsidR="00D955D4" w:rsidRPr="00CB62FC" w:rsidRDefault="00D955D4" w:rsidP="00CB62F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Dostawy przedmiotu umowy następować będą częściami (partiami). Wielkości poszczególnych zamówień cząstkowych określane będą przez Zamawiającego e-mailem, Wykonawca niezwłocznie potwierdza fakt jego otrzymania.</w:t>
      </w:r>
    </w:p>
    <w:p w:rsidR="00F430D0" w:rsidRPr="00CB62FC" w:rsidRDefault="00D955D4" w:rsidP="00CB62FC">
      <w:pPr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Zamawiający zastrzega, że zakres objęty szczegółowym opisem przedmiotu zamówienia z podaniem kategoryzacji rodzajowej i ilościowej przedstawionej w specyfikacji (formularz cenowy) oraz ofercie Wykonawcy stanowi orientacyjne ilości, które mogą ulec zmianie </w:t>
      </w:r>
      <w:r w:rsidRPr="00CB62FC">
        <w:rPr>
          <w:rFonts w:ascii="Arial" w:eastAsia="Times New Roman" w:hAnsi="Arial" w:cs="Arial"/>
          <w:sz w:val="20"/>
          <w:szCs w:val="20"/>
        </w:rPr>
        <w:t xml:space="preserve">(zmniejszeniu lub zwiększeniu </w:t>
      </w:r>
      <w:r w:rsidR="003336E2">
        <w:rPr>
          <w:rFonts w:ascii="Arial" w:eastAsia="Times New Roman" w:hAnsi="Arial" w:cs="Arial"/>
          <w:sz w:val="20"/>
          <w:szCs w:val="20"/>
        </w:rPr>
        <w:t xml:space="preserve">- </w:t>
      </w:r>
      <w:r w:rsidRPr="00CB62FC">
        <w:rPr>
          <w:rFonts w:ascii="Arial" w:eastAsia="Times New Roman" w:hAnsi="Arial" w:cs="Arial"/>
          <w:sz w:val="20"/>
          <w:szCs w:val="20"/>
        </w:rPr>
        <w:t xml:space="preserve">nie więcej jednak niż o </w:t>
      </w:r>
      <w:r w:rsidR="00AC7570">
        <w:rPr>
          <w:rFonts w:ascii="Arial" w:eastAsia="Times New Roman" w:hAnsi="Arial" w:cs="Arial"/>
          <w:sz w:val="20"/>
          <w:szCs w:val="20"/>
        </w:rPr>
        <w:t>30</w:t>
      </w:r>
      <w:r w:rsidRPr="00CB62FC">
        <w:rPr>
          <w:rFonts w:ascii="Arial" w:eastAsia="Times New Roman" w:hAnsi="Arial" w:cs="Arial"/>
          <w:sz w:val="20"/>
          <w:szCs w:val="20"/>
        </w:rPr>
        <w:t xml:space="preserve">%) w trakcie trwania umowy. </w:t>
      </w:r>
    </w:p>
    <w:p w:rsidR="00D955D4" w:rsidRPr="00CB62FC" w:rsidRDefault="00D955D4" w:rsidP="00CB62FC">
      <w:pPr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jednostkowych.</w:t>
      </w:r>
    </w:p>
    <w:p w:rsidR="00D955D4" w:rsidRPr="00CB62FC" w:rsidRDefault="00D955D4" w:rsidP="00CB62FC">
      <w:p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Wykonawca z tego tytułu, jak również w przypadku zmniejszenia ilości, nie będzie dochodził jakichkolwiek roszczeń od Zamawiającego. Wykonawcy nie przysługują wobec Zamawiającego </w:t>
      </w:r>
      <w:r w:rsidRPr="00CB62FC">
        <w:rPr>
          <w:rFonts w:ascii="Arial" w:eastAsia="Times New Roman" w:hAnsi="Arial" w:cs="Arial"/>
          <w:sz w:val="20"/>
          <w:szCs w:val="20"/>
        </w:rPr>
        <w:lastRenderedPageBreak/>
        <w:t>roszczenia odszkodowawcze z tytułu zmniejszenia zamówienia</w:t>
      </w:r>
    </w:p>
    <w:p w:rsidR="00F430D0" w:rsidRPr="00CB62FC" w:rsidRDefault="00F430D0" w:rsidP="00CB62F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Oferta Wykonawcy stanowi załącznik nr </w:t>
      </w:r>
      <w:r w:rsidR="00BC6EBC" w:rsidRPr="00CB62FC">
        <w:rPr>
          <w:rFonts w:ascii="Arial" w:eastAsia="Times New Roman" w:hAnsi="Arial" w:cs="Arial"/>
          <w:sz w:val="20"/>
          <w:szCs w:val="20"/>
        </w:rPr>
        <w:t>1 do niniejszej umowy.</w:t>
      </w:r>
      <w:r w:rsidRPr="00CB62FC">
        <w:rPr>
          <w:rFonts w:ascii="Arial" w:eastAsia="Times New Roman" w:hAnsi="Arial" w:cs="Arial"/>
          <w:sz w:val="20"/>
          <w:szCs w:val="20"/>
        </w:rPr>
        <w:t xml:space="preserve"> Załącznik jest integralną częścią umowy.</w:t>
      </w:r>
    </w:p>
    <w:p w:rsidR="00F430D0" w:rsidRPr="00CB62FC" w:rsidRDefault="00F430D0" w:rsidP="00CB62F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:rsidR="00927D5B" w:rsidRPr="00CB62FC" w:rsidRDefault="00927D5B" w:rsidP="00CB62F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color w:val="000000"/>
          <w:sz w:val="20"/>
          <w:szCs w:val="20"/>
        </w:rPr>
        <w:t>Wykonawca będzie realizował dostawy własnym transportem i na własne ryzyko do miejsca wskazanego przez Zamawiającego tj. do Szkoły Podstawowej w Świerczach , ul. Pułtuska 2A, 06-150 Świercze. Środek transportu musi być przystosowany do przewożenia artykułów żywnościowych zgodnie z obowiązującymi przepisami sanitarnymi. Żywność będzie dostarczana w pojemnikach Wykonawcy, za które nie będzie pobierał opłat. Zamawiający będzie zobowiązany do zwrotu pojemników Wykonawcy.</w:t>
      </w:r>
    </w:p>
    <w:p w:rsidR="00F430D0" w:rsidRPr="00CB62FC" w:rsidRDefault="00F430D0" w:rsidP="00CB62F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Do czasu odbioru zamówienia przez Zamawiającego, ryzyko wszelkich niebezpieczeństw związanych z ewentualnym uszkodzeniem lub utratą przedmiotu zamówienia ponosi Wykonawca.</w:t>
      </w:r>
    </w:p>
    <w:p w:rsidR="00F430D0" w:rsidRPr="00CB62FC" w:rsidRDefault="00F430D0" w:rsidP="00CB62F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CB62FC" w:rsidRPr="00CB62FC" w:rsidRDefault="00CB62FC" w:rsidP="00CB62FC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CA6D46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2</w:t>
      </w:r>
    </w:p>
    <w:p w:rsidR="00F430D0" w:rsidRPr="00CB62FC" w:rsidRDefault="00F430D0" w:rsidP="00CB62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Czas trwania umowy</w:t>
      </w:r>
    </w:p>
    <w:p w:rsidR="00F430D0" w:rsidRPr="00CB62FC" w:rsidRDefault="00F430D0" w:rsidP="00CB62FC">
      <w:pPr>
        <w:spacing w:line="360" w:lineRule="auto"/>
        <w:ind w:left="75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Niniejsza umowa zostaje zawarta na okres od </w:t>
      </w:r>
      <w:r w:rsidR="0005075D" w:rsidRPr="00CB62FC">
        <w:rPr>
          <w:rFonts w:ascii="Arial" w:eastAsia="Times New Roman" w:hAnsi="Arial" w:cs="Arial"/>
          <w:sz w:val="20"/>
          <w:szCs w:val="20"/>
        </w:rPr>
        <w:t>dnia 01.01.202</w:t>
      </w:r>
      <w:r w:rsidR="00927D5B" w:rsidRPr="00CB62FC">
        <w:rPr>
          <w:rFonts w:ascii="Arial" w:eastAsia="Times New Roman" w:hAnsi="Arial" w:cs="Arial"/>
          <w:sz w:val="20"/>
          <w:szCs w:val="20"/>
        </w:rPr>
        <w:t>3</w:t>
      </w:r>
      <w:r w:rsidR="0005075D" w:rsidRPr="00CB62FC">
        <w:rPr>
          <w:rFonts w:ascii="Arial" w:eastAsia="Times New Roman" w:hAnsi="Arial" w:cs="Arial"/>
          <w:sz w:val="20"/>
          <w:szCs w:val="20"/>
        </w:rPr>
        <w:t>r.</w:t>
      </w:r>
      <w:r w:rsidRPr="00CB62FC">
        <w:rPr>
          <w:rFonts w:ascii="Arial" w:eastAsia="Times New Roman" w:hAnsi="Arial" w:cs="Arial"/>
          <w:sz w:val="20"/>
          <w:szCs w:val="20"/>
        </w:rPr>
        <w:t xml:space="preserve"> do dnia </w:t>
      </w:r>
      <w:r w:rsidR="00927D5B" w:rsidRPr="00CB62FC">
        <w:rPr>
          <w:rFonts w:ascii="Arial" w:eastAsia="Times New Roman" w:hAnsi="Arial" w:cs="Arial"/>
          <w:sz w:val="20"/>
          <w:szCs w:val="20"/>
        </w:rPr>
        <w:t>31.12.2023</w:t>
      </w:r>
      <w:r w:rsidR="000836D4" w:rsidRPr="00CB62FC">
        <w:rPr>
          <w:rFonts w:ascii="Arial" w:eastAsia="Times New Roman" w:hAnsi="Arial" w:cs="Arial"/>
          <w:sz w:val="20"/>
          <w:szCs w:val="20"/>
        </w:rPr>
        <w:t>r.</w:t>
      </w:r>
    </w:p>
    <w:p w:rsid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CA6D46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:rsidR="00F430D0" w:rsidRPr="00CB62FC" w:rsidRDefault="00F430D0" w:rsidP="00CB62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Osoby upoważnione do realizacji umowy</w:t>
      </w:r>
    </w:p>
    <w:p w:rsidR="00F430D0" w:rsidRPr="00CB62FC" w:rsidRDefault="00F430D0" w:rsidP="00CB62FC">
      <w:pPr>
        <w:spacing w:line="360" w:lineRule="auto"/>
        <w:ind w:left="75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W sprawach związanych z realizacją niniejszej umowy Zamawiającego reprezentować będzie: </w:t>
      </w:r>
    </w:p>
    <w:p w:rsidR="002E648F" w:rsidRPr="00CB62FC" w:rsidRDefault="00B14B58" w:rsidP="00CB62FC">
      <w:pPr>
        <w:spacing w:line="360" w:lineRule="auto"/>
        <w:ind w:left="426" w:hanging="351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Szkoła Podstawowa w Świerczach</w:t>
      </w:r>
    </w:p>
    <w:p w:rsidR="00F430D0" w:rsidRPr="00CB62FC" w:rsidRDefault="00F430D0" w:rsidP="00CB62FC">
      <w:pPr>
        <w:spacing w:line="360" w:lineRule="auto"/>
        <w:ind w:left="709" w:hanging="351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-</w:t>
      </w:r>
      <w:r w:rsidR="00CA6D46" w:rsidRPr="00CB62FC">
        <w:rPr>
          <w:rFonts w:ascii="Arial" w:eastAsia="Times New Roman" w:hAnsi="Arial" w:cs="Arial"/>
          <w:sz w:val="20"/>
          <w:szCs w:val="20"/>
        </w:rPr>
        <w:tab/>
      </w:r>
      <w:r w:rsidR="00802ACB" w:rsidRPr="00CB62FC">
        <w:rPr>
          <w:rFonts w:ascii="Arial" w:eastAsia="Times New Roman" w:hAnsi="Arial" w:cs="Arial"/>
          <w:sz w:val="20"/>
          <w:szCs w:val="20"/>
        </w:rPr>
        <w:t>Tamara Morawska</w:t>
      </w:r>
      <w:r w:rsidRPr="00CB62FC">
        <w:rPr>
          <w:rFonts w:ascii="Arial" w:eastAsia="Times New Roman" w:hAnsi="Arial" w:cs="Arial"/>
          <w:sz w:val="20"/>
          <w:szCs w:val="20"/>
        </w:rPr>
        <w:t xml:space="preserve"> (dane osoby)</w:t>
      </w:r>
    </w:p>
    <w:p w:rsidR="00F430D0" w:rsidRPr="00CB62FC" w:rsidRDefault="00F430D0" w:rsidP="00CB62FC">
      <w:pPr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telefon do kontaktu: </w:t>
      </w:r>
      <w:r w:rsidR="00B14B58" w:rsidRPr="00CB62FC">
        <w:rPr>
          <w:rFonts w:ascii="Arial" w:eastAsia="Times New Roman" w:hAnsi="Arial" w:cs="Arial"/>
          <w:sz w:val="20"/>
          <w:szCs w:val="20"/>
        </w:rPr>
        <w:t>23 691 60 06</w:t>
      </w:r>
    </w:p>
    <w:p w:rsidR="00F430D0" w:rsidRPr="00CB62FC" w:rsidRDefault="00F430D0" w:rsidP="00CB62FC">
      <w:pPr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e-mail: </w:t>
      </w:r>
      <w:r w:rsidR="00B14B58" w:rsidRPr="00CB62FC">
        <w:rPr>
          <w:rFonts w:ascii="Arial" w:eastAsia="Times New Roman" w:hAnsi="Arial" w:cs="Arial"/>
          <w:sz w:val="20"/>
          <w:szCs w:val="20"/>
        </w:rPr>
        <w:t>sekretariat.spswiercze@swiercze.pl</w:t>
      </w:r>
    </w:p>
    <w:p w:rsidR="00F430D0" w:rsidRPr="00CB62FC" w:rsidRDefault="00F430D0" w:rsidP="00CB62FC">
      <w:pPr>
        <w:spacing w:line="360" w:lineRule="auto"/>
        <w:ind w:left="75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Wykonawcę reprezentować będzie:</w:t>
      </w:r>
    </w:p>
    <w:p w:rsidR="00F430D0" w:rsidRPr="00CB62FC" w:rsidRDefault="00F430D0" w:rsidP="00CB62FC">
      <w:pPr>
        <w:spacing w:line="360" w:lineRule="auto"/>
        <w:ind w:left="426" w:hanging="351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-</w:t>
      </w:r>
      <w:r w:rsidR="00CA6D46" w:rsidRPr="00CB62FC">
        <w:rPr>
          <w:rFonts w:ascii="Arial" w:eastAsia="Times New Roman" w:hAnsi="Arial" w:cs="Arial"/>
          <w:sz w:val="20"/>
          <w:szCs w:val="20"/>
        </w:rPr>
        <w:tab/>
      </w:r>
      <w:r w:rsidR="00643BF6" w:rsidRPr="00CB62FC">
        <w:rPr>
          <w:rFonts w:ascii="Arial" w:eastAsia="Times New Roman" w:hAnsi="Arial" w:cs="Arial"/>
          <w:sz w:val="20"/>
          <w:szCs w:val="20"/>
        </w:rPr>
        <w:t>...</w:t>
      </w:r>
      <w:r w:rsidRPr="00CB62FC">
        <w:rPr>
          <w:rFonts w:ascii="Arial" w:eastAsia="Times New Roman" w:hAnsi="Arial" w:cs="Arial"/>
          <w:sz w:val="20"/>
          <w:szCs w:val="20"/>
        </w:rPr>
        <w:t>.........................................</w:t>
      </w:r>
      <w:r w:rsidR="00CA6D46" w:rsidRPr="00CB62FC">
        <w:rPr>
          <w:rFonts w:ascii="Arial" w:eastAsia="Times New Roman" w:hAnsi="Arial" w:cs="Arial"/>
          <w:sz w:val="20"/>
          <w:szCs w:val="20"/>
        </w:rPr>
        <w:t>....</w:t>
      </w:r>
      <w:r w:rsidRPr="00CB62FC">
        <w:rPr>
          <w:rFonts w:ascii="Arial" w:eastAsia="Times New Roman" w:hAnsi="Arial" w:cs="Arial"/>
          <w:sz w:val="20"/>
          <w:szCs w:val="20"/>
        </w:rPr>
        <w:t>............. (dane osoby)</w:t>
      </w:r>
    </w:p>
    <w:p w:rsidR="00F430D0" w:rsidRPr="00CB62FC" w:rsidRDefault="00F430D0" w:rsidP="00CB62FC">
      <w:pPr>
        <w:spacing w:line="360" w:lineRule="auto"/>
        <w:ind w:left="7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telefon do kontaktu: </w:t>
      </w:r>
      <w:r w:rsidR="00643BF6" w:rsidRPr="00CB62FC">
        <w:rPr>
          <w:rFonts w:ascii="Arial" w:eastAsia="Times New Roman" w:hAnsi="Arial" w:cs="Arial"/>
          <w:sz w:val="20"/>
          <w:szCs w:val="20"/>
        </w:rPr>
        <w:t>...</w:t>
      </w:r>
      <w:r w:rsidRPr="00CB62FC">
        <w:rPr>
          <w:rFonts w:ascii="Arial" w:eastAsia="Times New Roman" w:hAnsi="Arial" w:cs="Arial"/>
          <w:sz w:val="20"/>
          <w:szCs w:val="20"/>
        </w:rPr>
        <w:t>....................................................</w:t>
      </w:r>
    </w:p>
    <w:p w:rsidR="00F430D0" w:rsidRPr="00CB62FC" w:rsidRDefault="00F430D0" w:rsidP="00CB62FC">
      <w:pPr>
        <w:spacing w:line="360" w:lineRule="auto"/>
        <w:ind w:left="7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e-mail: </w:t>
      </w:r>
      <w:r w:rsidR="00643BF6" w:rsidRPr="00CB62FC">
        <w:rPr>
          <w:rFonts w:ascii="Arial" w:eastAsia="Times New Roman" w:hAnsi="Arial" w:cs="Arial"/>
          <w:sz w:val="20"/>
          <w:szCs w:val="20"/>
        </w:rPr>
        <w:t>...</w:t>
      </w:r>
      <w:r w:rsidRPr="00CB62FC">
        <w:rPr>
          <w:rFonts w:ascii="Arial" w:eastAsia="Times New Roman" w:hAnsi="Arial" w:cs="Arial"/>
          <w:sz w:val="20"/>
          <w:szCs w:val="20"/>
        </w:rPr>
        <w:t>................................</w:t>
      </w:r>
      <w:r w:rsidR="00CA6D46" w:rsidRPr="00CB62FC">
        <w:rPr>
          <w:rFonts w:ascii="Arial" w:eastAsia="Times New Roman" w:hAnsi="Arial" w:cs="Arial"/>
          <w:sz w:val="20"/>
          <w:szCs w:val="20"/>
        </w:rPr>
        <w:t>.....................</w:t>
      </w:r>
      <w:r w:rsidRPr="00CB62FC">
        <w:rPr>
          <w:rFonts w:ascii="Arial" w:eastAsia="Times New Roman" w:hAnsi="Arial" w:cs="Arial"/>
          <w:sz w:val="20"/>
          <w:szCs w:val="20"/>
        </w:rPr>
        <w:t>....................</w:t>
      </w:r>
    </w:p>
    <w:p w:rsid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CA6D46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4</w:t>
      </w:r>
    </w:p>
    <w:p w:rsidR="00F430D0" w:rsidRPr="00CB62FC" w:rsidRDefault="00F430D0" w:rsidP="00CB62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Wartość umowy</w:t>
      </w:r>
    </w:p>
    <w:p w:rsidR="00680142" w:rsidRPr="00CB62FC" w:rsidRDefault="00680142" w:rsidP="00CB62FC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Szacowane łączne wynagrodzenie z tytułu realizacji umowy stanowiące wartość należną Wykonawcy, zgodnie ze złożoną ofertą, szacuje się na kwotę ………..zł brutto (słownie: …..).</w:t>
      </w:r>
    </w:p>
    <w:p w:rsidR="00680142" w:rsidRPr="00CB62FC" w:rsidRDefault="00680142" w:rsidP="00CB62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Wynagrodzenie, o którym mowa powyżej obejmuje wszystkie koszty związane z realizacją przedmiotu zamówienia, wynikające wprost ze Specyfikacji Warunków Zamówienia jak również wszelkie inne koszty w niej nieujęte, a bez których nie można wykonać zamówienia</w:t>
      </w:r>
    </w:p>
    <w:p w:rsidR="00F430D0" w:rsidRPr="00CB62FC" w:rsidRDefault="00643BF6" w:rsidP="00CB62FC">
      <w:pPr>
        <w:spacing w:line="360" w:lineRule="auto"/>
        <w:ind w:left="435" w:hanging="360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lastRenderedPageBreak/>
        <w:t>2.</w:t>
      </w:r>
      <w:r w:rsidRPr="00CB62FC">
        <w:rPr>
          <w:rFonts w:ascii="Arial" w:eastAsia="Times New Roman" w:hAnsi="Arial" w:cs="Arial"/>
          <w:sz w:val="20"/>
          <w:szCs w:val="20"/>
        </w:rPr>
        <w:tab/>
      </w:r>
      <w:r w:rsidR="00F430D0" w:rsidRPr="00CB62FC">
        <w:rPr>
          <w:rFonts w:ascii="Arial" w:eastAsia="Times New Roman" w:hAnsi="Arial" w:cs="Arial"/>
          <w:sz w:val="20"/>
          <w:szCs w:val="20"/>
        </w:rPr>
        <w:t xml:space="preserve">Wartość umowy określona w ust. 1 jest wartością maksymalną zamówienia. </w:t>
      </w:r>
    </w:p>
    <w:p w:rsidR="00CB62FC" w:rsidRDefault="00CB62FC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CA6D46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5</w:t>
      </w:r>
    </w:p>
    <w:p w:rsidR="00F430D0" w:rsidRPr="00CB62FC" w:rsidRDefault="00F430D0" w:rsidP="00CB62FC">
      <w:pPr>
        <w:spacing w:line="360" w:lineRule="auto"/>
        <w:ind w:left="75"/>
        <w:jc w:val="center"/>
        <w:rPr>
          <w:rFonts w:ascii="Arial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Warunki płatności</w:t>
      </w:r>
    </w:p>
    <w:p w:rsidR="00680142" w:rsidRPr="00CB62FC" w:rsidRDefault="00680142" w:rsidP="00CB62F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Należność Wykonawcy zostanie przelana przez Zamawiającego z jego konta na rachunek bankowy Wykonawcy ……………………..w terminie do 30 dni od daty dostarczenia prawidłowo wystawionej faktury Zamawiającemu, wystawionej przez Wykonawcę.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publiczno-prywatnym. W przypadku wyboru możliwości przesłania ustrukturyzowanej faktury elektronicznej Wykonawca będzie korzystał z platformy, o której mowa w tej ustawie (Platforma Elektronicznego Fakturowania na stronie internetowejhttps://efaktura.gov.pl).</w:t>
      </w:r>
    </w:p>
    <w:p w:rsidR="00680142" w:rsidRPr="00CB62FC" w:rsidRDefault="00680142" w:rsidP="00CB62F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Wykonawca oświadcza, że jest*/nie jest* czynnym płatnikiem podatku VAT, uprawnionym </w:t>
      </w:r>
      <w:r w:rsidRPr="00CB62FC">
        <w:rPr>
          <w:rFonts w:ascii="Arial" w:hAnsi="Arial" w:cs="Arial"/>
          <w:sz w:val="20"/>
          <w:szCs w:val="20"/>
        </w:rPr>
        <w:br/>
        <w:t>do wystawienia faktury VAT*.</w:t>
      </w:r>
    </w:p>
    <w:p w:rsidR="00680142" w:rsidRPr="00CB62FC" w:rsidRDefault="00680142" w:rsidP="00CB62FC">
      <w:pPr>
        <w:pStyle w:val="Akapitzlist"/>
        <w:widowControl/>
        <w:numPr>
          <w:ilvl w:val="0"/>
          <w:numId w:val="24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Wykonawca oświadcza, że w/w rachunek płatniczy Wykonawcy jest*/nie jest* zgodny z białą listą podatników*.</w:t>
      </w:r>
    </w:p>
    <w:p w:rsidR="00680142" w:rsidRPr="00CB62FC" w:rsidRDefault="00680142" w:rsidP="00CB62FC">
      <w:pPr>
        <w:pStyle w:val="Tekstpodstawowywcity"/>
        <w:widowControl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Za dzień dokonania płatności przyjmuje się dzień obciążenia rachunku bankowego Zamawiającego.</w:t>
      </w:r>
    </w:p>
    <w:p w:rsidR="00680142" w:rsidRPr="00CB62FC" w:rsidRDefault="00680142" w:rsidP="00CB62FC">
      <w:pPr>
        <w:pStyle w:val="Tekstpodstawowywcity"/>
        <w:widowControl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:rsidR="00680142" w:rsidRPr="00CB62FC" w:rsidRDefault="00680142" w:rsidP="00CB62FC">
      <w:pPr>
        <w:pStyle w:val="Tekstpodstawowywcity"/>
        <w:widowControl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Zamawiający oświadcza, że jest podatnikiem podatku VAT.</w:t>
      </w:r>
    </w:p>
    <w:p w:rsidR="00680142" w:rsidRPr="00CB62FC" w:rsidRDefault="00680142" w:rsidP="00CB62FC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Faktury należy wystawiać w następujący sposób: </w:t>
      </w:r>
    </w:p>
    <w:p w:rsidR="00680142" w:rsidRPr="00CB62FC" w:rsidRDefault="00680142" w:rsidP="00CB62FC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bCs/>
          <w:sz w:val="20"/>
          <w:szCs w:val="20"/>
        </w:rPr>
        <w:t xml:space="preserve">Nabywca: Gmina Świercze, ul. </w:t>
      </w:r>
      <w:r w:rsidRPr="00CB62FC">
        <w:rPr>
          <w:rFonts w:ascii="Arial" w:hAnsi="Arial" w:cs="Arial"/>
          <w:sz w:val="20"/>
          <w:szCs w:val="20"/>
        </w:rPr>
        <w:t>Pułtuska 47, 06-150 Świercze</w:t>
      </w:r>
      <w:r w:rsidRPr="00CB62FC">
        <w:rPr>
          <w:rFonts w:ascii="Arial" w:hAnsi="Arial" w:cs="Arial"/>
          <w:bCs/>
          <w:sz w:val="20"/>
          <w:szCs w:val="20"/>
        </w:rPr>
        <w:t xml:space="preserve">, NIP. </w:t>
      </w:r>
      <w:r w:rsidRPr="00CB62FC">
        <w:rPr>
          <w:rFonts w:ascii="Arial" w:hAnsi="Arial" w:cs="Arial"/>
          <w:caps/>
          <w:sz w:val="20"/>
          <w:szCs w:val="20"/>
        </w:rPr>
        <w:t>568-154-15-43</w:t>
      </w:r>
    </w:p>
    <w:p w:rsidR="00680142" w:rsidRPr="00CB62FC" w:rsidRDefault="00680142" w:rsidP="00CB62FC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bCs/>
          <w:sz w:val="20"/>
          <w:szCs w:val="20"/>
        </w:rPr>
        <w:t xml:space="preserve">Odbiorca: </w:t>
      </w:r>
      <w:r w:rsidRPr="00CB62FC">
        <w:rPr>
          <w:rFonts w:ascii="Arial" w:hAnsi="Arial" w:cs="Arial"/>
          <w:sz w:val="20"/>
          <w:szCs w:val="20"/>
        </w:rPr>
        <w:t xml:space="preserve">Szkoła Podstawowa w Świerczach, ul. Pułtuska 26A, 06-150 Świercze   </w:t>
      </w:r>
    </w:p>
    <w:p w:rsidR="00680142" w:rsidRPr="00CB62FC" w:rsidRDefault="00680142" w:rsidP="00CB62FC">
      <w:pPr>
        <w:pStyle w:val="Tekstpodstawowy32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bCs/>
          <w:sz w:val="20"/>
          <w:szCs w:val="20"/>
        </w:rPr>
        <w:t xml:space="preserve">Zamawiający zastrzega sobie prawo rozliczenia płatności z tytułu realizacji umowy </w:t>
      </w:r>
      <w:r w:rsidRPr="00CB62FC">
        <w:rPr>
          <w:rFonts w:ascii="Arial" w:hAnsi="Arial" w:cs="Arial"/>
          <w:bCs/>
          <w:sz w:val="20"/>
          <w:szCs w:val="20"/>
        </w:rPr>
        <w:br/>
        <w:t>za pośrednictwem mechanizmu podzielonej płatności.</w:t>
      </w:r>
    </w:p>
    <w:p w:rsidR="00680142" w:rsidRPr="00CB62FC" w:rsidRDefault="00680142" w:rsidP="00CB62FC">
      <w:pPr>
        <w:pStyle w:val="Tekstpodstawowy32"/>
        <w:numPr>
          <w:ilvl w:val="0"/>
          <w:numId w:val="24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bCs/>
          <w:sz w:val="20"/>
          <w:szCs w:val="20"/>
        </w:rPr>
        <w:t xml:space="preserve">Wykonawca oświadcza, że wskazany na fakturach wystawionych w związku </w:t>
      </w:r>
      <w:r w:rsidRPr="00CB62FC">
        <w:rPr>
          <w:rFonts w:ascii="Arial" w:hAnsi="Arial" w:cs="Arial"/>
          <w:bCs/>
          <w:sz w:val="20"/>
          <w:szCs w:val="20"/>
        </w:rPr>
        <w:br/>
        <w:t>z realizacją niniejszej umowy, rachunek płatności należy do Wykonawcy umowy i został dla niego utworzony wydzielony rachunek VAT na cele prowadzonej działalności gospodarczej, zgodnie z przepisami ustawy z dnia 11 marca 2004r. o podatku od towarów i usług.</w:t>
      </w:r>
    </w:p>
    <w:p w:rsidR="00680142" w:rsidRPr="00CB62FC" w:rsidRDefault="00680142" w:rsidP="00CB62FC">
      <w:pPr>
        <w:shd w:val="clear" w:color="auto" w:fill="FFFFFF"/>
        <w:spacing w:line="360" w:lineRule="auto"/>
        <w:ind w:left="360"/>
        <w:contextualSpacing/>
        <w:jc w:val="both"/>
        <w:rPr>
          <w:rFonts w:ascii="Arial" w:hAnsi="Arial" w:cs="Arial"/>
          <w:spacing w:val="7"/>
          <w:sz w:val="20"/>
          <w:szCs w:val="20"/>
        </w:rPr>
      </w:pPr>
      <w:r w:rsidRPr="00CB62FC">
        <w:rPr>
          <w:rFonts w:ascii="Arial" w:hAnsi="Arial" w:cs="Arial"/>
          <w:bCs/>
          <w:sz w:val="20"/>
          <w:szCs w:val="20"/>
        </w:rPr>
        <w:t xml:space="preserve">W przypadku, gdy rachunek Wykonawcy nie spełnia w/w warunku, opóźnienia </w:t>
      </w:r>
      <w:r w:rsidRPr="00CB62FC">
        <w:rPr>
          <w:rFonts w:ascii="Arial" w:hAnsi="Arial" w:cs="Arial"/>
          <w:bCs/>
          <w:sz w:val="20"/>
          <w:szCs w:val="20"/>
        </w:rPr>
        <w:br/>
        <w:t>w dokonaniu płatności w terminie określonym w umowie, powstałe wskutek braku możliwości realizacji przez Zamawiającego płatności z zachowaniem mechanizmu podzielonej płatności, nie stanowi dla Wykonawcy podstawy żądania od Zamawiającego jakichkolwiek odszkodowań/odsetek lub innych roszczeń z tytułu dokonania nieterminowej wpłaty.</w:t>
      </w:r>
    </w:p>
    <w:p w:rsidR="00CB62FC" w:rsidRDefault="00CB62FC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CA6D46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6</w:t>
      </w:r>
    </w:p>
    <w:p w:rsidR="00F430D0" w:rsidRPr="00CB62FC" w:rsidRDefault="00F430D0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Kary umowne</w:t>
      </w:r>
    </w:p>
    <w:p w:rsidR="00F430D0" w:rsidRPr="00CB62FC" w:rsidRDefault="00F430D0" w:rsidP="00CB62FC">
      <w:pPr>
        <w:pStyle w:val="Akapitzlist"/>
        <w:numPr>
          <w:ilvl w:val="0"/>
          <w:numId w:val="15"/>
        </w:numPr>
        <w:spacing w:line="36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Wykonawca zapłaci karę umowną w przypadku:</w:t>
      </w:r>
    </w:p>
    <w:p w:rsidR="00F430D0" w:rsidRPr="00CB62FC" w:rsidRDefault="00F430D0" w:rsidP="00CB62FC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lastRenderedPageBreak/>
        <w:t xml:space="preserve">zwłoki w wykonaniu świadczenia w terminie, w wysokości </w:t>
      </w:r>
      <w:r w:rsidR="000836D4" w:rsidRPr="00CB62FC">
        <w:rPr>
          <w:rFonts w:ascii="Arial" w:eastAsia="Times New Roman" w:hAnsi="Arial" w:cs="Arial"/>
          <w:sz w:val="20"/>
          <w:szCs w:val="20"/>
        </w:rPr>
        <w:t>2,0</w:t>
      </w:r>
      <w:r w:rsidRPr="00CB62FC">
        <w:rPr>
          <w:rFonts w:ascii="Arial" w:eastAsia="Times New Roman" w:hAnsi="Arial" w:cs="Arial"/>
          <w:sz w:val="20"/>
          <w:szCs w:val="20"/>
        </w:rPr>
        <w:t xml:space="preserve"> % wartości </w:t>
      </w:r>
      <w:r w:rsidR="000836D4" w:rsidRPr="00CB62FC">
        <w:rPr>
          <w:rFonts w:ascii="Arial" w:eastAsia="Times New Roman" w:hAnsi="Arial" w:cs="Arial"/>
          <w:sz w:val="20"/>
          <w:szCs w:val="20"/>
        </w:rPr>
        <w:t>bru</w:t>
      </w:r>
      <w:r w:rsidRPr="00CB62FC">
        <w:rPr>
          <w:rFonts w:ascii="Arial" w:eastAsia="Times New Roman" w:hAnsi="Arial" w:cs="Arial"/>
          <w:sz w:val="20"/>
          <w:szCs w:val="20"/>
        </w:rPr>
        <w:t xml:space="preserve">tto danej dostawy, naliczonej za każdy dzień zwłoki, </w:t>
      </w:r>
    </w:p>
    <w:p w:rsidR="007E2483" w:rsidRPr="00CB62FC" w:rsidRDefault="007E2483" w:rsidP="00CB62FC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w przypadku odstąpienia od umowy przez Wykonawcę z przyczyn niezależnych od Zamawiającego, w wysokości 10 % wynagrodzenia umownego brutto określonego w § 4 ust. 1.</w:t>
      </w:r>
    </w:p>
    <w:p w:rsidR="00F430D0" w:rsidRPr="00CB62FC" w:rsidRDefault="00F430D0" w:rsidP="00CB62FC">
      <w:pPr>
        <w:pStyle w:val="Akapitzlist"/>
        <w:numPr>
          <w:ilvl w:val="0"/>
          <w:numId w:val="15"/>
        </w:numPr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:rsidR="00F430D0" w:rsidRPr="00CB62FC" w:rsidRDefault="00F430D0" w:rsidP="00CB62FC">
      <w:pPr>
        <w:pStyle w:val="Akapitzlist"/>
        <w:numPr>
          <w:ilvl w:val="0"/>
          <w:numId w:val="15"/>
        </w:numPr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W razie naliczenia kar umownych Zamawiający będzie upoważniony do potrącenia ich kwoty z faktury Wykonawcy.</w:t>
      </w:r>
    </w:p>
    <w:p w:rsidR="00F430D0" w:rsidRPr="00CB62FC" w:rsidRDefault="00F430D0" w:rsidP="00CB62FC">
      <w:pPr>
        <w:pStyle w:val="Akapitzlist"/>
        <w:numPr>
          <w:ilvl w:val="0"/>
          <w:numId w:val="15"/>
        </w:numPr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Łączna maksymalna wysokość kar umownych, których mogą dochodzić strony wynosi </w:t>
      </w:r>
      <w:r w:rsidR="00E81597" w:rsidRPr="00CB62FC">
        <w:rPr>
          <w:rFonts w:ascii="Arial" w:eastAsia="Times New Roman" w:hAnsi="Arial" w:cs="Arial"/>
          <w:sz w:val="20"/>
          <w:szCs w:val="20"/>
        </w:rPr>
        <w:t>20% wynagrodzenia umownego brutto określonego w § 4 ust. 1.</w:t>
      </w:r>
    </w:p>
    <w:p w:rsid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3C47BF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="00CB62FC" w:rsidRPr="00CB62FC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 xml:space="preserve">Zmiany umowy </w:t>
      </w:r>
    </w:p>
    <w:p w:rsidR="00F430D0" w:rsidRPr="00CB62FC" w:rsidRDefault="00F430D0" w:rsidP="00CB62FC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Zmiana niniejszej umowy jest możliwa:</w:t>
      </w:r>
    </w:p>
    <w:p w:rsidR="007E2483" w:rsidRPr="00CB62FC" w:rsidRDefault="007E2483" w:rsidP="00CB62FC">
      <w:pPr>
        <w:pStyle w:val="Akapitzlist"/>
        <w:numPr>
          <w:ilvl w:val="1"/>
          <w:numId w:val="20"/>
        </w:numPr>
        <w:spacing w:line="360" w:lineRule="auto"/>
        <w:ind w:left="1276" w:hanging="567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zmiany terminu dostawy z przyczyn niezależnych od Wykonawcy,</w:t>
      </w:r>
    </w:p>
    <w:p w:rsidR="007E2483" w:rsidRPr="00CB62FC" w:rsidRDefault="007E2483" w:rsidP="00CB62FC">
      <w:pPr>
        <w:pStyle w:val="Akapitzlist"/>
        <w:numPr>
          <w:ilvl w:val="1"/>
          <w:numId w:val="20"/>
        </w:numPr>
        <w:spacing w:line="360" w:lineRule="auto"/>
        <w:ind w:left="1276" w:hanging="567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ustawowej zmiany stawki podatku VAT.</w:t>
      </w:r>
    </w:p>
    <w:p w:rsidR="007E2483" w:rsidRPr="00CB62FC" w:rsidRDefault="007E2483" w:rsidP="00CB62FC">
      <w:pPr>
        <w:pStyle w:val="Akapitzlist"/>
        <w:numPr>
          <w:ilvl w:val="1"/>
          <w:numId w:val="20"/>
        </w:numPr>
        <w:spacing w:line="360" w:lineRule="auto"/>
        <w:ind w:left="1276" w:hanging="567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zmiany osób upoważnionych do realizacji umowy wskazanych w § 3.</w:t>
      </w:r>
    </w:p>
    <w:p w:rsidR="00680142" w:rsidRPr="00CB62FC" w:rsidRDefault="00680142" w:rsidP="00CB62F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Zamawiający dopuszcza możliwość zmiany wynagrodzenia Wykonawcy w przypadku zmiany cen materiałów lub kosztów związanych z realizacją zamówienia (waloryzacja). Zamawiający określa, że: 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a) ewentualna zmiana wynagrodzenia może nastąpić po upływie 6 miesięcy od daty rozpoczęcia realizacji umowy, 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b) maksymalna wartość zmiany wynagrodzenia, jaką Zamawiający dopuszcza w efekcie zastosowania postanowień nie może przekroczyć 5 % wartości wynagrodzenia, o którym mowa w § 5 ust. 3 umowy. Strona wnioskująca o dokonanie zmiany wartości umowy zobowiązana jest wystąpić z pisemnym wnioskiem o wprowadzenie zmiany wynagrodzenia, 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c) Wykonawca jest zobowiązany wykazać Zamawiającemu wpływ zmian, o których mowa w ust. 2 na koszt  wykonania niniejszego zamówienia. Sposób ustalenia zmiany wynagrodzenia nastąpi poprzez wskazanie przez Wykonawcę Zamawiającemu w szczególności wykazu rodzajów materiałów lub kosztów, w przypadku których zmiana ceny uprawnia Strony umowy do żądania zmiany wynagrodzenia lub z użyciem odesłania do wskaźnika zmiany ceny materiałów lub kosztów, w szczególności wskaźnika ogłaszanego w komunikacie Prezesa Głównego Urzędu Statystycznego, 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d) Do wykazu, o którym mowa w pkt 3) Wykonawca dołączy dokumenty potwierdzające i uzasadniające zmianę cen. Zamawiający zastrzega sobie prawo do weryfikacji przedstawionej przez Wykonawcę dokumentacji z cenami rynkowymi obowiązującymi w chwili złożenia przez Wykonawcę wniosku. Wykonawca musi wykazać Zamawiającemu (wszelkimi dostępnymi środkami), że wzrost cen materiałów i/lub kosztów związanych z realizacją zamówienia istotnie wpływa na sposób wykonania przez niego przedmiotu umowy, uniemożliwiając mu tym samym wykonanie zamówienia na poziomie określonym przez Zamawiającego w dokumentacji </w:t>
      </w:r>
      <w:r w:rsidRPr="00CB62FC">
        <w:rPr>
          <w:rFonts w:ascii="Arial" w:hAnsi="Arial" w:cs="Arial"/>
          <w:sz w:val="20"/>
          <w:szCs w:val="20"/>
        </w:rPr>
        <w:lastRenderedPageBreak/>
        <w:t xml:space="preserve">postępowania. Okoliczności powoływane przez Wykonawcę muszą pozostawać w ścisłym związku z zakresem obowiązków Wykonawcy wynikających z wykonania zamówienia objętego niniejszą umową. 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e) zmiana wynagrodzenia, o którym mowa w ust. 1 pkt 3 nie obejmuje kosztów pracowniczych oraz stawek godzinowych, 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f) postanowień umownych w zakresie waloryzacji nie stosuje się od chwili osiągnięcia limitu, o którym mowa w ust. 1 pkt 3 lit. b).</w:t>
      </w:r>
    </w:p>
    <w:p w:rsidR="00831DAE" w:rsidRPr="00CB62FC" w:rsidRDefault="00831DAE" w:rsidP="00CB62F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Theme="minorHAnsi" w:hAnsi="Arial" w:cs="Arial"/>
          <w:sz w:val="20"/>
          <w:szCs w:val="20"/>
          <w:lang w:eastAsia="en-US"/>
        </w:rPr>
        <w:t>Zamawiający dopuszcza również zmianę wynagrodzenia w innych przypadkach nie powodujących zmiany ogólnego charakteru umowy, pod warunkiem że łączna wartość tych zmian nie przekroczy 10% pierwotnej wartości umowy</w:t>
      </w:r>
      <w:r w:rsidRPr="00CB62FC">
        <w:rPr>
          <w:rFonts w:ascii="Arial" w:eastAsia="Times New Roman" w:hAnsi="Arial" w:cs="Arial"/>
          <w:sz w:val="20"/>
          <w:szCs w:val="20"/>
        </w:rPr>
        <w:t>.</w:t>
      </w:r>
    </w:p>
    <w:p w:rsidR="00680142" w:rsidRPr="00CB62FC" w:rsidRDefault="00680142" w:rsidP="00CB62FC">
      <w:pPr>
        <w:pStyle w:val="Akapitzlist"/>
        <w:widowControl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Zamawiający dopuszcza również zmianę umowy także w innych przypadkach wymienionych w art. 455 ustawy Prawo zamówień publicznych.</w:t>
      </w:r>
    </w:p>
    <w:p w:rsidR="00680142" w:rsidRPr="00CB62FC" w:rsidRDefault="00680142" w:rsidP="00CB62FC">
      <w:pPr>
        <w:pStyle w:val="Akapitzlist"/>
        <w:widowControl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CB62FC" w:rsidRDefault="00CB62FC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3C48F1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="00CB62FC" w:rsidRPr="00CB62FC">
        <w:rPr>
          <w:rFonts w:ascii="Arial" w:eastAsia="Times New Roman" w:hAnsi="Arial" w:cs="Arial"/>
          <w:b/>
          <w:bCs/>
          <w:sz w:val="20"/>
          <w:szCs w:val="20"/>
        </w:rPr>
        <w:t>8</w:t>
      </w:r>
    </w:p>
    <w:p w:rsidR="00F430D0" w:rsidRPr="00CB62FC" w:rsidRDefault="00F430D0" w:rsidP="00CB62FC">
      <w:pPr>
        <w:spacing w:line="360" w:lineRule="auto"/>
        <w:ind w:left="75"/>
        <w:jc w:val="center"/>
        <w:rPr>
          <w:rFonts w:ascii="Arial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 xml:space="preserve">Odstąpienie od umowy </w:t>
      </w:r>
    </w:p>
    <w:p w:rsidR="003C48F1" w:rsidRPr="00CB62FC" w:rsidRDefault="00F430D0" w:rsidP="00CB62FC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1.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Zamawiający może odstąpić od umowy: </w:t>
      </w:r>
    </w:p>
    <w:p w:rsidR="00F430D0" w:rsidRPr="00CB62FC" w:rsidRDefault="00F430D0" w:rsidP="00CB62FC">
      <w:pPr>
        <w:spacing w:line="360" w:lineRule="auto"/>
        <w:ind w:left="851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1)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3C48F1" w:rsidRPr="00CB62FC" w:rsidRDefault="00F430D0" w:rsidP="00CB62FC">
      <w:pPr>
        <w:spacing w:line="360" w:lineRule="auto"/>
        <w:ind w:left="851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2)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jeżeli zachodzi co najmniej jedna z następujących okoliczności: </w:t>
      </w:r>
    </w:p>
    <w:p w:rsidR="003C48F1" w:rsidRPr="00CB62FC" w:rsidRDefault="00F430D0" w:rsidP="00CB62FC">
      <w:pPr>
        <w:spacing w:line="360" w:lineRule="auto"/>
        <w:ind w:left="127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a)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dokonano zmiany umowy z naruszeniem art. 454 p.z.p. i art. 455 p.z.p., </w:t>
      </w:r>
    </w:p>
    <w:p w:rsidR="003C48F1" w:rsidRPr="00CB62FC" w:rsidRDefault="00F430D0" w:rsidP="00CB62FC">
      <w:pPr>
        <w:spacing w:line="360" w:lineRule="auto"/>
        <w:ind w:left="127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b)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Wykonawca w chwili zawarcia umowy podlegał wykluczeniu na podstawie art. 108 p.z.p., </w:t>
      </w:r>
    </w:p>
    <w:p w:rsidR="003C48F1" w:rsidRPr="00CB62FC" w:rsidRDefault="00F430D0" w:rsidP="00CB62FC">
      <w:pPr>
        <w:spacing w:line="360" w:lineRule="auto"/>
        <w:ind w:left="127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c)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3C48F1" w:rsidRPr="00CB62FC" w:rsidRDefault="00F430D0" w:rsidP="00CB62FC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2.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:rsidR="00F430D0" w:rsidRPr="00CB62FC" w:rsidRDefault="00F430D0" w:rsidP="00CB62FC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3.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:rsidR="00E81597" w:rsidRPr="00CB62FC" w:rsidRDefault="00E81597" w:rsidP="00CB62FC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</w:p>
    <w:p w:rsidR="007E2483" w:rsidRPr="00CB62FC" w:rsidRDefault="007E2483" w:rsidP="00CB62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62FC">
        <w:rPr>
          <w:rFonts w:ascii="Arial" w:hAnsi="Arial" w:cs="Arial"/>
          <w:b/>
          <w:sz w:val="20"/>
          <w:szCs w:val="20"/>
        </w:rPr>
        <w:t xml:space="preserve">§ </w:t>
      </w:r>
      <w:r w:rsidR="00CB62FC" w:rsidRPr="00CB62FC">
        <w:rPr>
          <w:rFonts w:ascii="Arial" w:hAnsi="Arial" w:cs="Arial"/>
          <w:b/>
          <w:sz w:val="20"/>
          <w:szCs w:val="20"/>
        </w:rPr>
        <w:t>9</w:t>
      </w:r>
      <w:r w:rsidRPr="00CB62FC">
        <w:rPr>
          <w:rFonts w:ascii="Arial" w:hAnsi="Arial" w:cs="Arial"/>
          <w:b/>
          <w:sz w:val="20"/>
          <w:szCs w:val="20"/>
        </w:rPr>
        <w:br/>
        <w:t xml:space="preserve">KLAUZULA INFORMACYJNA z art. 13 RODO </w:t>
      </w:r>
      <w:r w:rsidRPr="00CB62FC">
        <w:rPr>
          <w:rFonts w:ascii="Arial" w:hAnsi="Arial" w:cs="Arial"/>
          <w:b/>
          <w:sz w:val="20"/>
          <w:szCs w:val="20"/>
        </w:rPr>
        <w:br/>
        <w:t>w celu związanym z postępowaniem o udzielenie zamówienia publicznego</w:t>
      </w:r>
    </w:p>
    <w:p w:rsidR="007E2483" w:rsidRPr="00CB62FC" w:rsidRDefault="007E2483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Zamawiający informuję, że dane osobowe pozyskane w związku z przeprowadzeniem niniejszego </w:t>
      </w:r>
      <w:r w:rsidRPr="00CB62FC">
        <w:rPr>
          <w:rFonts w:ascii="Arial" w:hAnsi="Arial" w:cs="Arial"/>
          <w:sz w:val="20"/>
          <w:szCs w:val="20"/>
        </w:rPr>
        <w:lastRenderedPageBreak/>
        <w:t>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1.</w:t>
      </w:r>
      <w:r w:rsidRPr="00CB62FC">
        <w:rPr>
          <w:rFonts w:ascii="Arial" w:hAnsi="Arial" w:cs="Arial"/>
          <w:sz w:val="20"/>
          <w:szCs w:val="20"/>
        </w:rPr>
        <w:tab/>
        <w:t xml:space="preserve">Administratorem danych osobowych jest Zamawiający. Podstawą prawną przetwarzania danych osobowych stanowi ustawa Prawo zamówień publicznych. 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2.</w:t>
      </w:r>
      <w:r w:rsidRPr="00CB62FC">
        <w:rPr>
          <w:rFonts w:ascii="Arial" w:hAnsi="Arial" w:cs="Arial"/>
          <w:sz w:val="20"/>
          <w:szCs w:val="20"/>
        </w:rPr>
        <w:tab/>
        <w:t xml:space="preserve">Dane osobowe będą przetwarzane w celu: 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a)</w:t>
      </w:r>
      <w:r w:rsidRPr="00CB62FC">
        <w:rPr>
          <w:rFonts w:ascii="Arial" w:hAnsi="Arial" w:cs="Arial"/>
          <w:sz w:val="20"/>
          <w:szCs w:val="20"/>
        </w:rPr>
        <w:tab/>
        <w:t>przeprowadzenie postępowania o udzielenie zamówienia publicznego,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b)</w:t>
      </w:r>
      <w:r w:rsidRPr="00CB62FC">
        <w:rPr>
          <w:rFonts w:ascii="Arial" w:hAnsi="Arial" w:cs="Arial"/>
          <w:sz w:val="20"/>
          <w:szCs w:val="20"/>
        </w:rPr>
        <w:tab/>
        <w:t>zawarcia i realizacji umowy z wyłonionym w niniejszym postępowaniu wykonawcą,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c)</w:t>
      </w:r>
      <w:r w:rsidRPr="00CB62FC">
        <w:rPr>
          <w:rFonts w:ascii="Arial" w:hAnsi="Arial" w:cs="Arial"/>
          <w:sz w:val="20"/>
          <w:szCs w:val="20"/>
        </w:rPr>
        <w:tab/>
        <w:t>dokonania rozliczenia i płatności związanych z realizacją umowy,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d)</w:t>
      </w:r>
      <w:r w:rsidRPr="00CB62FC">
        <w:rPr>
          <w:rFonts w:ascii="Arial" w:hAnsi="Arial" w:cs="Arial"/>
          <w:sz w:val="20"/>
          <w:szCs w:val="20"/>
        </w:rPr>
        <w:tab/>
        <w:t>przeprowadzenie ewentualnych postępowań kontrolnych i / lub audytu przez komórki Zamawiającego i inne uprawnione podmioty,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e)</w:t>
      </w:r>
      <w:r w:rsidRPr="00CB62FC">
        <w:rPr>
          <w:rFonts w:ascii="Arial" w:hAnsi="Arial" w:cs="Arial"/>
          <w:sz w:val="20"/>
          <w:szCs w:val="20"/>
        </w:rPr>
        <w:tab/>
        <w:t>udostępnienie dokumentacji postępowania i zawartej umowy jako informacji publicznej,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f)</w:t>
      </w:r>
      <w:r w:rsidRPr="00CB62FC">
        <w:rPr>
          <w:rFonts w:ascii="Arial" w:hAnsi="Arial" w:cs="Arial"/>
          <w:sz w:val="20"/>
          <w:szCs w:val="20"/>
        </w:rPr>
        <w:tab/>
        <w:t>archiwizacji postępowania.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3.</w:t>
      </w:r>
      <w:r w:rsidRPr="00CB62FC">
        <w:rPr>
          <w:rFonts w:ascii="Arial" w:hAnsi="Arial" w:cs="Arial"/>
          <w:sz w:val="20"/>
          <w:szCs w:val="20"/>
        </w:rPr>
        <w:tab/>
        <w:t>Dane osobowe będą ujawniane wykonawcom oraz wszystkim zainteresowanym.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4.</w:t>
      </w:r>
      <w:r w:rsidRPr="00CB62FC">
        <w:rPr>
          <w:rFonts w:ascii="Arial" w:hAnsi="Arial" w:cs="Arial"/>
          <w:sz w:val="20"/>
          <w:szCs w:val="20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5.</w:t>
      </w:r>
      <w:r w:rsidRPr="00CB62FC">
        <w:rPr>
          <w:rFonts w:ascii="Arial" w:hAnsi="Arial" w:cs="Arial"/>
          <w:sz w:val="20"/>
          <w:szCs w:val="20"/>
        </w:rPr>
        <w:tab/>
        <w:t xml:space="preserve">Osobie, której dane dotyczą przysługuje na warunkach określonych w przepisach Rozporządzenia RODO: 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a)</w:t>
      </w:r>
      <w:r w:rsidRPr="00CB62FC">
        <w:rPr>
          <w:rFonts w:ascii="Arial" w:hAnsi="Arial" w:cs="Arial"/>
          <w:sz w:val="20"/>
          <w:szCs w:val="20"/>
        </w:rPr>
        <w:tab/>
        <w:t xml:space="preserve">prawo dostępu do danych (art. 15), 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b)</w:t>
      </w:r>
      <w:r w:rsidRPr="00CB62FC">
        <w:rPr>
          <w:rFonts w:ascii="Arial" w:hAnsi="Arial" w:cs="Arial"/>
          <w:sz w:val="20"/>
          <w:szCs w:val="20"/>
        </w:rPr>
        <w:tab/>
        <w:t>prawo sprostowania danych (art. 16),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c)</w:t>
      </w:r>
      <w:r w:rsidRPr="00CB62FC">
        <w:rPr>
          <w:rFonts w:ascii="Arial" w:hAnsi="Arial" w:cs="Arial"/>
          <w:sz w:val="20"/>
          <w:szCs w:val="20"/>
        </w:rPr>
        <w:tab/>
        <w:t>prawo do usunięcia danych (art. 17),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d)</w:t>
      </w:r>
      <w:r w:rsidRPr="00CB62FC">
        <w:rPr>
          <w:rFonts w:ascii="Arial" w:hAnsi="Arial" w:cs="Arial"/>
          <w:sz w:val="20"/>
          <w:szCs w:val="20"/>
        </w:rPr>
        <w:tab/>
        <w:t xml:space="preserve">prawo do ograniczenia przetwarzania danych (art. 18). 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e)</w:t>
      </w:r>
      <w:r w:rsidRPr="00CB62FC">
        <w:rPr>
          <w:rFonts w:ascii="Arial" w:hAnsi="Arial" w:cs="Arial"/>
          <w:sz w:val="20"/>
          <w:szCs w:val="20"/>
        </w:rPr>
        <w:tab/>
        <w:t xml:space="preserve">prawo wniesienia skargi do organu nadzorczego. 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6.</w:t>
      </w:r>
      <w:r w:rsidRPr="00CB62FC">
        <w:rPr>
          <w:rFonts w:ascii="Arial" w:hAnsi="Arial" w:cs="Arial"/>
          <w:sz w:val="20"/>
          <w:szCs w:val="20"/>
        </w:rPr>
        <w:tab/>
        <w:t>Osobie, której dane dotyczą nie przysługuje: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a)</w:t>
      </w:r>
      <w:r w:rsidRPr="00CB62FC">
        <w:rPr>
          <w:rFonts w:ascii="Arial" w:hAnsi="Arial" w:cs="Arial"/>
          <w:sz w:val="20"/>
          <w:szCs w:val="20"/>
        </w:rPr>
        <w:tab/>
        <w:t>prawo do usunięcia danych osobowych, „prawo do bycia zapomnianym" w związku z art. 17 ust. 3 lit. b, d lub e Rozporządzenia RODO,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b)</w:t>
      </w:r>
      <w:r w:rsidRPr="00CB62FC">
        <w:rPr>
          <w:rFonts w:ascii="Arial" w:hAnsi="Arial" w:cs="Arial"/>
          <w:sz w:val="20"/>
          <w:szCs w:val="20"/>
        </w:rPr>
        <w:tab/>
        <w:t>prawo do przenoszenia danych osobowych, o którym mowa w art. 20 Rozporządzenia RODO,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c)</w:t>
      </w:r>
      <w:r w:rsidRPr="00CB62FC">
        <w:rPr>
          <w:rFonts w:ascii="Arial" w:hAnsi="Arial" w:cs="Arial"/>
          <w:sz w:val="20"/>
          <w:szCs w:val="20"/>
        </w:rPr>
        <w:tab/>
        <w:t xml:space="preserve">prawo sprzeciwu, o którym mowa w art. 21 Rozporządzenia RODO, 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7.</w:t>
      </w:r>
      <w:r w:rsidRPr="00CB62FC">
        <w:rPr>
          <w:rFonts w:ascii="Arial" w:hAnsi="Arial" w:cs="Arial"/>
          <w:sz w:val="20"/>
          <w:szCs w:val="20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E81597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8.</w:t>
      </w:r>
      <w:r w:rsidRPr="00CB62FC">
        <w:rPr>
          <w:rFonts w:ascii="Arial" w:hAnsi="Arial" w:cs="Arial"/>
          <w:sz w:val="20"/>
          <w:szCs w:val="20"/>
        </w:rPr>
        <w:tab/>
        <w:t>Wykonawca składając ofertę składa oświadczenie dotyczące przetwarzania danych osobowych.</w:t>
      </w:r>
    </w:p>
    <w:p w:rsid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3C48F1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CB62FC" w:rsidRPr="00CB62FC">
        <w:rPr>
          <w:rFonts w:ascii="Arial" w:eastAsia="Times New Roman" w:hAnsi="Arial" w:cs="Arial"/>
          <w:b/>
          <w:bCs/>
          <w:sz w:val="20"/>
          <w:szCs w:val="20"/>
        </w:rPr>
        <w:t>0</w:t>
      </w:r>
    </w:p>
    <w:p w:rsidR="00643BF6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Postanowienia końcowe</w:t>
      </w:r>
    </w:p>
    <w:p w:rsidR="00F430D0" w:rsidRPr="00CB62FC" w:rsidRDefault="00F430D0" w:rsidP="00CB62FC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1.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hAnsi="Arial" w:cs="Arial"/>
          <w:sz w:val="20"/>
          <w:szCs w:val="20"/>
        </w:rPr>
        <w:t xml:space="preserve">Wszelkie spory wynikające z niniejszej umowy będzie rozstrzygał sąd właściwy dla siedziby </w:t>
      </w:r>
      <w:r w:rsidRPr="00CB62FC">
        <w:rPr>
          <w:rFonts w:ascii="Arial" w:hAnsi="Arial" w:cs="Arial"/>
          <w:sz w:val="20"/>
          <w:szCs w:val="20"/>
        </w:rPr>
        <w:lastRenderedPageBreak/>
        <w:t>Zamawiającego.</w:t>
      </w:r>
    </w:p>
    <w:p w:rsidR="00F430D0" w:rsidRPr="00CB62FC" w:rsidRDefault="00F430D0" w:rsidP="00CB62FC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2.</w:t>
      </w:r>
      <w:r w:rsidR="003C48F1" w:rsidRPr="00CB62FC">
        <w:rPr>
          <w:rFonts w:ascii="Arial" w:hAnsi="Arial" w:cs="Arial"/>
          <w:sz w:val="20"/>
          <w:szCs w:val="20"/>
        </w:rPr>
        <w:tab/>
      </w:r>
      <w:r w:rsidRPr="00CB62FC">
        <w:rPr>
          <w:rFonts w:ascii="Arial" w:hAnsi="Arial" w:cs="Arial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F430D0" w:rsidRPr="00CB62FC" w:rsidRDefault="00F430D0" w:rsidP="00CB62FC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3.</w:t>
      </w:r>
      <w:r w:rsidR="003C48F1" w:rsidRPr="00CB62FC">
        <w:rPr>
          <w:rFonts w:ascii="Arial" w:hAnsi="Arial" w:cs="Arial"/>
          <w:sz w:val="20"/>
          <w:szCs w:val="20"/>
        </w:rPr>
        <w:tab/>
      </w:r>
      <w:r w:rsidRPr="00CB62FC">
        <w:rPr>
          <w:rFonts w:ascii="Arial" w:hAnsi="Arial" w:cs="Arial"/>
          <w:sz w:val="20"/>
          <w:szCs w:val="20"/>
        </w:rPr>
        <w:t xml:space="preserve">W sprawach nieuregulowanych postanowieniami niniejszej umowy mają zastosowanie przepisy </w:t>
      </w:r>
      <w:r w:rsidR="00340675" w:rsidRPr="00CB62FC">
        <w:rPr>
          <w:rFonts w:ascii="Arial" w:hAnsi="Arial" w:cs="Arial"/>
          <w:sz w:val="20"/>
          <w:szCs w:val="20"/>
        </w:rPr>
        <w:t>u</w:t>
      </w:r>
      <w:r w:rsidRPr="00CB62FC">
        <w:rPr>
          <w:rFonts w:ascii="Arial" w:hAnsi="Arial" w:cs="Arial"/>
          <w:sz w:val="20"/>
          <w:szCs w:val="20"/>
        </w:rPr>
        <w:t xml:space="preserve">stawy </w:t>
      </w:r>
      <w:r w:rsidR="00643BF6" w:rsidRPr="00CB62FC">
        <w:rPr>
          <w:rFonts w:ascii="Arial" w:hAnsi="Arial" w:cs="Arial"/>
          <w:sz w:val="20"/>
          <w:szCs w:val="20"/>
        </w:rPr>
        <w:t>z dnia 23.04.1964 r</w:t>
      </w:r>
      <w:r w:rsidRPr="00CB62FC">
        <w:rPr>
          <w:rFonts w:ascii="Arial" w:hAnsi="Arial" w:cs="Arial"/>
          <w:sz w:val="20"/>
          <w:szCs w:val="20"/>
        </w:rPr>
        <w:t xml:space="preserve">. Kodeks cywilny (t.j. Dz. U. z 2020 r. poz. 1740), ustawy </w:t>
      </w:r>
      <w:r w:rsidR="00643BF6" w:rsidRPr="00CB62FC">
        <w:rPr>
          <w:rFonts w:ascii="Arial" w:hAnsi="Arial" w:cs="Arial"/>
          <w:sz w:val="20"/>
          <w:szCs w:val="20"/>
        </w:rPr>
        <w:t>z dnia 11.09.2019 r</w:t>
      </w:r>
      <w:r w:rsidRPr="00CB62FC">
        <w:rPr>
          <w:rFonts w:ascii="Arial" w:hAnsi="Arial" w:cs="Arial"/>
          <w:sz w:val="20"/>
          <w:szCs w:val="20"/>
        </w:rPr>
        <w:t xml:space="preserve">. </w:t>
      </w:r>
      <w:r w:rsidR="000B5502" w:rsidRPr="00CB62FC">
        <w:rPr>
          <w:rFonts w:ascii="Arial" w:hAnsi="Arial" w:cs="Arial"/>
          <w:sz w:val="20"/>
          <w:szCs w:val="20"/>
        </w:rPr>
        <w:t xml:space="preserve">- </w:t>
      </w:r>
      <w:r w:rsidRPr="00CB62FC">
        <w:rPr>
          <w:rFonts w:ascii="Arial" w:hAnsi="Arial" w:cs="Arial"/>
          <w:sz w:val="20"/>
          <w:szCs w:val="20"/>
        </w:rPr>
        <w:t xml:space="preserve">Prawo </w:t>
      </w:r>
      <w:r w:rsidR="00340675" w:rsidRPr="00CB62FC">
        <w:rPr>
          <w:rFonts w:ascii="Arial" w:hAnsi="Arial" w:cs="Arial"/>
          <w:sz w:val="20"/>
          <w:szCs w:val="20"/>
        </w:rPr>
        <w:t>z</w:t>
      </w:r>
      <w:r w:rsidRPr="00CB62FC">
        <w:rPr>
          <w:rFonts w:ascii="Arial" w:hAnsi="Arial" w:cs="Arial"/>
          <w:sz w:val="20"/>
          <w:szCs w:val="20"/>
        </w:rPr>
        <w:t xml:space="preserve">amówień </w:t>
      </w:r>
      <w:r w:rsidR="00340675" w:rsidRPr="00CB62FC">
        <w:rPr>
          <w:rFonts w:ascii="Arial" w:hAnsi="Arial" w:cs="Arial"/>
          <w:sz w:val="20"/>
          <w:szCs w:val="20"/>
        </w:rPr>
        <w:t>p</w:t>
      </w:r>
      <w:r w:rsidRPr="00CB62FC">
        <w:rPr>
          <w:rFonts w:ascii="Arial" w:hAnsi="Arial" w:cs="Arial"/>
          <w:sz w:val="20"/>
          <w:szCs w:val="20"/>
        </w:rPr>
        <w:t>ublicznych (</w:t>
      </w:r>
      <w:r w:rsidR="00893583" w:rsidRPr="00CB62FC">
        <w:rPr>
          <w:rFonts w:ascii="Arial" w:hAnsi="Arial" w:cs="Arial"/>
          <w:sz w:val="20"/>
          <w:szCs w:val="20"/>
        </w:rPr>
        <w:t>Dz. U. z 2021 r. poz. 1129</w:t>
      </w:r>
      <w:r w:rsidRPr="00CB62FC">
        <w:rPr>
          <w:rFonts w:ascii="Arial" w:hAnsi="Arial" w:cs="Arial"/>
          <w:sz w:val="20"/>
          <w:szCs w:val="20"/>
        </w:rPr>
        <w:t>).</w:t>
      </w:r>
    </w:p>
    <w:p w:rsidR="00F430D0" w:rsidRPr="00CB62FC" w:rsidRDefault="00F430D0" w:rsidP="00CB62FC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4.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Niniejszą umowę sporządzono w dwóch jednobrzmiących egzemplarzach jeden dla Zamawiającego jeden dla Wykonawcy. </w:t>
      </w:r>
    </w:p>
    <w:p w:rsidR="00CB62FC" w:rsidRDefault="00CB62FC" w:rsidP="00CB62FC">
      <w:pPr>
        <w:tabs>
          <w:tab w:val="right" w:pos="9214"/>
        </w:tabs>
        <w:spacing w:line="360" w:lineRule="auto"/>
        <w:ind w:left="426"/>
        <w:jc w:val="center"/>
        <w:rPr>
          <w:rFonts w:ascii="Arial" w:eastAsia="Times New Roman" w:hAnsi="Arial" w:cs="Arial"/>
          <w:sz w:val="20"/>
          <w:szCs w:val="20"/>
        </w:rPr>
      </w:pPr>
    </w:p>
    <w:p w:rsidR="00CB62FC" w:rsidRDefault="00CB62FC" w:rsidP="00CB62FC">
      <w:pPr>
        <w:tabs>
          <w:tab w:val="right" w:pos="9214"/>
        </w:tabs>
        <w:spacing w:line="360" w:lineRule="auto"/>
        <w:ind w:left="426"/>
        <w:jc w:val="center"/>
        <w:rPr>
          <w:rFonts w:ascii="Arial" w:eastAsia="Times New Roman" w:hAnsi="Arial" w:cs="Arial"/>
          <w:sz w:val="20"/>
          <w:szCs w:val="20"/>
        </w:rPr>
      </w:pPr>
    </w:p>
    <w:p w:rsidR="00F430D0" w:rsidRPr="00CB62FC" w:rsidRDefault="00643BF6" w:rsidP="00CB62FC">
      <w:pPr>
        <w:tabs>
          <w:tab w:val="right" w:pos="9214"/>
        </w:tabs>
        <w:spacing w:line="360" w:lineRule="auto"/>
        <w:ind w:left="426"/>
        <w:jc w:val="center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.................................</w:t>
      </w:r>
      <w:r w:rsidR="00CB62FC">
        <w:rPr>
          <w:rFonts w:ascii="Arial" w:eastAsia="Times New Roman" w:hAnsi="Arial" w:cs="Arial"/>
          <w:sz w:val="20"/>
          <w:szCs w:val="20"/>
        </w:rPr>
        <w:t>..............</w:t>
      </w:r>
      <w:r w:rsidR="00F430D0" w:rsidRPr="00CB62FC">
        <w:rPr>
          <w:rFonts w:ascii="Arial" w:eastAsia="Times New Roman" w:hAnsi="Arial" w:cs="Arial"/>
          <w:sz w:val="20"/>
          <w:szCs w:val="20"/>
        </w:rPr>
        <w:tab/>
        <w:t>....................................</w:t>
      </w:r>
      <w:r w:rsidR="00CB62FC">
        <w:rPr>
          <w:rFonts w:ascii="Arial" w:eastAsia="Times New Roman" w:hAnsi="Arial" w:cs="Arial"/>
          <w:sz w:val="20"/>
          <w:szCs w:val="20"/>
        </w:rPr>
        <w:t>.....</w:t>
      </w:r>
    </w:p>
    <w:p w:rsidR="00F430D0" w:rsidRPr="00CB62FC" w:rsidRDefault="00F430D0" w:rsidP="00CB62FC">
      <w:pPr>
        <w:tabs>
          <w:tab w:val="left" w:pos="7371"/>
        </w:tabs>
        <w:spacing w:line="360" w:lineRule="auto"/>
        <w:ind w:left="742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(Wykonawca)</w:t>
      </w:r>
      <w:r w:rsidR="0032373B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>(Zamawiający)</w:t>
      </w:r>
    </w:p>
    <w:sectPr w:rsidR="00F430D0" w:rsidRPr="00CB62FC" w:rsidSect="005059C2">
      <w:headerReference w:type="default" r:id="rId7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D2" w:rsidRDefault="00F11BD2">
      <w:r>
        <w:separator/>
      </w:r>
    </w:p>
  </w:endnote>
  <w:endnote w:type="continuationSeparator" w:id="1">
    <w:p w:rsidR="00F11BD2" w:rsidRDefault="00F1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Yu Gothic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D2" w:rsidRDefault="00F11BD2">
      <w:r>
        <w:separator/>
      </w:r>
    </w:p>
  </w:footnote>
  <w:footnote w:type="continuationSeparator" w:id="1">
    <w:p w:rsidR="00F11BD2" w:rsidRDefault="00F11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8F" w:rsidRPr="002E648F" w:rsidRDefault="001443DD" w:rsidP="002E648F">
    <w:pPr>
      <w:pStyle w:val="Nagwek"/>
      <w:ind w:left="7371"/>
      <w:rPr>
        <w:sz w:val="18"/>
      </w:rPr>
    </w:pPr>
    <w:r>
      <w:rPr>
        <w:sz w:val="18"/>
      </w:rPr>
      <w:t>Nr sprawy: ZP.271.6</w:t>
    </w:r>
    <w:r w:rsidR="00927D5B">
      <w:rPr>
        <w:sz w:val="18"/>
      </w:rPr>
      <w:t>.2022</w:t>
    </w:r>
  </w:p>
  <w:p w:rsidR="002E648F" w:rsidRPr="002E648F" w:rsidRDefault="00982484" w:rsidP="002E648F">
    <w:pPr>
      <w:pStyle w:val="Nagwek"/>
      <w:rPr>
        <w:sz w:val="18"/>
      </w:rPr>
    </w:pPr>
    <w:r w:rsidRPr="00982484">
      <w:rPr>
        <w:sz w:val="18"/>
      </w:rPr>
      <w:t>Dostawa żywności do Szkoły Pods</w:t>
    </w:r>
    <w:r w:rsidR="00927D5B">
      <w:rPr>
        <w:sz w:val="18"/>
      </w:rPr>
      <w:t>tawowej w Świerczach w roku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4F43F92"/>
    <w:multiLevelType w:val="hybridMultilevel"/>
    <w:tmpl w:val="2B52536E"/>
    <w:lvl w:ilvl="0" w:tplc="C6F8BE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C35A2"/>
    <w:multiLevelType w:val="hybridMultilevel"/>
    <w:tmpl w:val="F432A36C"/>
    <w:lvl w:ilvl="0" w:tplc="C6F8BE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E2CE81A6">
      <w:start w:val="1"/>
      <w:numFmt w:val="lowerLetter"/>
      <w:lvlText w:val="%2)"/>
      <w:lvlJc w:val="left"/>
      <w:pPr>
        <w:ind w:left="861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12C59"/>
    <w:multiLevelType w:val="hybridMultilevel"/>
    <w:tmpl w:val="3120E36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4743D11"/>
    <w:multiLevelType w:val="hybridMultilevel"/>
    <w:tmpl w:val="7B26F9D8"/>
    <w:lvl w:ilvl="0" w:tplc="C6F8BE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D079B"/>
    <w:multiLevelType w:val="hybridMultilevel"/>
    <w:tmpl w:val="CAA6C26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FA923FA"/>
    <w:multiLevelType w:val="hybridMultilevel"/>
    <w:tmpl w:val="E4ECF34C"/>
    <w:lvl w:ilvl="0" w:tplc="F1B44E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4556"/>
    <w:multiLevelType w:val="hybridMultilevel"/>
    <w:tmpl w:val="30DCF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71939"/>
    <w:multiLevelType w:val="hybridMultilevel"/>
    <w:tmpl w:val="E4401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E29A6"/>
    <w:multiLevelType w:val="hybridMultilevel"/>
    <w:tmpl w:val="D12E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645A4"/>
    <w:multiLevelType w:val="hybridMultilevel"/>
    <w:tmpl w:val="16948062"/>
    <w:lvl w:ilvl="0" w:tplc="3662B6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8565160"/>
    <w:multiLevelType w:val="hybridMultilevel"/>
    <w:tmpl w:val="B58C4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D319B"/>
    <w:multiLevelType w:val="hybridMultilevel"/>
    <w:tmpl w:val="26D2D302"/>
    <w:lvl w:ilvl="0" w:tplc="C6F8BE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7A2B"/>
    <w:multiLevelType w:val="hybridMultilevel"/>
    <w:tmpl w:val="26D2D302"/>
    <w:lvl w:ilvl="0" w:tplc="C6F8BE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7665B"/>
    <w:multiLevelType w:val="hybridMultilevel"/>
    <w:tmpl w:val="23E21EA2"/>
    <w:lvl w:ilvl="0" w:tplc="4216953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3BC0C92"/>
    <w:multiLevelType w:val="hybridMultilevel"/>
    <w:tmpl w:val="4760BA22"/>
    <w:lvl w:ilvl="0" w:tplc="15B053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463A8"/>
    <w:multiLevelType w:val="hybridMultilevel"/>
    <w:tmpl w:val="E8EC6582"/>
    <w:lvl w:ilvl="0" w:tplc="C546930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6738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6940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8D8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4610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6662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09F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4CCB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0E67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495FE8"/>
    <w:multiLevelType w:val="hybridMultilevel"/>
    <w:tmpl w:val="306E68FC"/>
    <w:lvl w:ilvl="0" w:tplc="4216953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D542C"/>
    <w:multiLevelType w:val="hybridMultilevel"/>
    <w:tmpl w:val="C5363EEE"/>
    <w:lvl w:ilvl="0" w:tplc="88D6DCAE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2A6C6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AFC0E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C0CC4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CB74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CD70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C4BB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E875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E2E8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5102D7"/>
    <w:multiLevelType w:val="hybridMultilevel"/>
    <w:tmpl w:val="18167BB2"/>
    <w:lvl w:ilvl="0" w:tplc="A21C85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5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6B54AA7"/>
    <w:multiLevelType w:val="hybridMultilevel"/>
    <w:tmpl w:val="45066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23"/>
  </w:num>
  <w:num w:numId="8">
    <w:abstractNumId w:val="19"/>
  </w:num>
  <w:num w:numId="9">
    <w:abstractNumId w:val="15"/>
  </w:num>
  <w:num w:numId="10">
    <w:abstractNumId w:val="9"/>
  </w:num>
  <w:num w:numId="11">
    <w:abstractNumId w:val="18"/>
  </w:num>
  <w:num w:numId="12">
    <w:abstractNumId w:val="21"/>
  </w:num>
  <w:num w:numId="13">
    <w:abstractNumId w:val="24"/>
  </w:num>
  <w:num w:numId="14">
    <w:abstractNumId w:val="13"/>
  </w:num>
  <w:num w:numId="15">
    <w:abstractNumId w:val="6"/>
  </w:num>
  <w:num w:numId="16">
    <w:abstractNumId w:val="5"/>
  </w:num>
  <w:num w:numId="17">
    <w:abstractNumId w:val="11"/>
  </w:num>
  <w:num w:numId="18">
    <w:abstractNumId w:val="17"/>
  </w:num>
  <w:num w:numId="19">
    <w:abstractNumId w:val="16"/>
  </w:num>
  <w:num w:numId="20">
    <w:abstractNumId w:val="8"/>
  </w:num>
  <w:num w:numId="21">
    <w:abstractNumId w:val="22"/>
  </w:num>
  <w:num w:numId="22">
    <w:abstractNumId w:val="20"/>
  </w:num>
  <w:num w:numId="23">
    <w:abstractNumId w:val="14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EC53F4"/>
    <w:rsid w:val="0005075D"/>
    <w:rsid w:val="000836D4"/>
    <w:rsid w:val="000B5502"/>
    <w:rsid w:val="001443DD"/>
    <w:rsid w:val="001E4335"/>
    <w:rsid w:val="002E648F"/>
    <w:rsid w:val="0032373B"/>
    <w:rsid w:val="003336E2"/>
    <w:rsid w:val="00340675"/>
    <w:rsid w:val="00345DF0"/>
    <w:rsid w:val="003A303B"/>
    <w:rsid w:val="003C47BF"/>
    <w:rsid w:val="003C48F1"/>
    <w:rsid w:val="004B7994"/>
    <w:rsid w:val="005059C2"/>
    <w:rsid w:val="005317BE"/>
    <w:rsid w:val="005A735D"/>
    <w:rsid w:val="00643BF6"/>
    <w:rsid w:val="00680142"/>
    <w:rsid w:val="007264F2"/>
    <w:rsid w:val="00727FCD"/>
    <w:rsid w:val="007E2483"/>
    <w:rsid w:val="00802ACB"/>
    <w:rsid w:val="00831DAE"/>
    <w:rsid w:val="00841758"/>
    <w:rsid w:val="00875F99"/>
    <w:rsid w:val="00893583"/>
    <w:rsid w:val="00906DCB"/>
    <w:rsid w:val="00927D5B"/>
    <w:rsid w:val="00982484"/>
    <w:rsid w:val="009916B0"/>
    <w:rsid w:val="009F2DB0"/>
    <w:rsid w:val="00AC7570"/>
    <w:rsid w:val="00B14B58"/>
    <w:rsid w:val="00B4152B"/>
    <w:rsid w:val="00B777AD"/>
    <w:rsid w:val="00B94D7F"/>
    <w:rsid w:val="00BC6EBC"/>
    <w:rsid w:val="00C033CF"/>
    <w:rsid w:val="00C05FB9"/>
    <w:rsid w:val="00C258F8"/>
    <w:rsid w:val="00C30373"/>
    <w:rsid w:val="00C62990"/>
    <w:rsid w:val="00CA6D46"/>
    <w:rsid w:val="00CB62FC"/>
    <w:rsid w:val="00D955D4"/>
    <w:rsid w:val="00DB44A0"/>
    <w:rsid w:val="00E62873"/>
    <w:rsid w:val="00E81597"/>
    <w:rsid w:val="00EA0A67"/>
    <w:rsid w:val="00EC53F4"/>
    <w:rsid w:val="00F02D3A"/>
    <w:rsid w:val="00F11BD2"/>
    <w:rsid w:val="00F430D0"/>
    <w:rsid w:val="00FC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C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59C2"/>
    <w:rPr>
      <w:rFonts w:ascii="OpenSymbol" w:hAnsi="OpenSymbol"/>
      <w:b/>
    </w:rPr>
  </w:style>
  <w:style w:type="character" w:customStyle="1" w:styleId="WW8Num1z1">
    <w:name w:val="WW8Num1z1"/>
    <w:rsid w:val="005059C2"/>
  </w:style>
  <w:style w:type="character" w:customStyle="1" w:styleId="WW8Num1z2">
    <w:name w:val="WW8Num1z2"/>
    <w:rsid w:val="005059C2"/>
  </w:style>
  <w:style w:type="character" w:customStyle="1" w:styleId="WW8Num1z3">
    <w:name w:val="WW8Num1z3"/>
    <w:rsid w:val="005059C2"/>
  </w:style>
  <w:style w:type="character" w:customStyle="1" w:styleId="WW8Num1z4">
    <w:name w:val="WW8Num1z4"/>
    <w:rsid w:val="005059C2"/>
  </w:style>
  <w:style w:type="character" w:customStyle="1" w:styleId="WW8Num1z5">
    <w:name w:val="WW8Num1z5"/>
    <w:rsid w:val="005059C2"/>
  </w:style>
  <w:style w:type="character" w:customStyle="1" w:styleId="WW8Num1z6">
    <w:name w:val="WW8Num1z6"/>
    <w:rsid w:val="005059C2"/>
  </w:style>
  <w:style w:type="character" w:customStyle="1" w:styleId="WW8Num1z7">
    <w:name w:val="WW8Num1z7"/>
    <w:rsid w:val="005059C2"/>
  </w:style>
  <w:style w:type="character" w:customStyle="1" w:styleId="WW8Num1z8">
    <w:name w:val="WW8Num1z8"/>
    <w:rsid w:val="005059C2"/>
  </w:style>
  <w:style w:type="character" w:customStyle="1" w:styleId="WW8Num2z0">
    <w:name w:val="WW8Num2z0"/>
    <w:rsid w:val="005059C2"/>
    <w:rPr>
      <w:rFonts w:ascii="Times New Roman" w:hAnsi="Times New Roman"/>
      <w:sz w:val="24"/>
    </w:rPr>
  </w:style>
  <w:style w:type="character" w:customStyle="1" w:styleId="WW8Num2z1">
    <w:name w:val="WW8Num2z1"/>
    <w:rsid w:val="005059C2"/>
  </w:style>
  <w:style w:type="character" w:customStyle="1" w:styleId="WW8Num2z2">
    <w:name w:val="WW8Num2z2"/>
    <w:rsid w:val="005059C2"/>
  </w:style>
  <w:style w:type="character" w:customStyle="1" w:styleId="WW8Num2z3">
    <w:name w:val="WW8Num2z3"/>
    <w:rsid w:val="005059C2"/>
  </w:style>
  <w:style w:type="character" w:customStyle="1" w:styleId="WW8Num2z4">
    <w:name w:val="WW8Num2z4"/>
    <w:rsid w:val="005059C2"/>
  </w:style>
  <w:style w:type="character" w:customStyle="1" w:styleId="WW8Num2z5">
    <w:name w:val="WW8Num2z5"/>
    <w:rsid w:val="005059C2"/>
  </w:style>
  <w:style w:type="character" w:customStyle="1" w:styleId="WW8Num2z6">
    <w:name w:val="WW8Num2z6"/>
    <w:rsid w:val="005059C2"/>
  </w:style>
  <w:style w:type="character" w:customStyle="1" w:styleId="WW8Num2z7">
    <w:name w:val="WW8Num2z7"/>
    <w:rsid w:val="005059C2"/>
  </w:style>
  <w:style w:type="character" w:customStyle="1" w:styleId="WW8Num2z8">
    <w:name w:val="WW8Num2z8"/>
    <w:rsid w:val="005059C2"/>
  </w:style>
  <w:style w:type="character" w:customStyle="1" w:styleId="WW8Num3z0">
    <w:name w:val="WW8Num3z0"/>
    <w:rsid w:val="005059C2"/>
    <w:rPr>
      <w:rFonts w:ascii="Times New Roman" w:hAnsi="Times New Roman"/>
      <w:sz w:val="24"/>
    </w:rPr>
  </w:style>
  <w:style w:type="character" w:customStyle="1" w:styleId="WW8Num3z1">
    <w:name w:val="WW8Num3z1"/>
    <w:rsid w:val="005059C2"/>
  </w:style>
  <w:style w:type="character" w:customStyle="1" w:styleId="WW8Num3z2">
    <w:name w:val="WW8Num3z2"/>
    <w:rsid w:val="005059C2"/>
  </w:style>
  <w:style w:type="character" w:customStyle="1" w:styleId="WW8Num3z3">
    <w:name w:val="WW8Num3z3"/>
    <w:rsid w:val="005059C2"/>
  </w:style>
  <w:style w:type="character" w:customStyle="1" w:styleId="WW8Num3z4">
    <w:name w:val="WW8Num3z4"/>
    <w:rsid w:val="005059C2"/>
  </w:style>
  <w:style w:type="character" w:customStyle="1" w:styleId="WW8Num3z5">
    <w:name w:val="WW8Num3z5"/>
    <w:rsid w:val="005059C2"/>
  </w:style>
  <w:style w:type="character" w:customStyle="1" w:styleId="WW8Num3z6">
    <w:name w:val="WW8Num3z6"/>
    <w:rsid w:val="005059C2"/>
  </w:style>
  <w:style w:type="character" w:customStyle="1" w:styleId="WW8Num3z7">
    <w:name w:val="WW8Num3z7"/>
    <w:rsid w:val="005059C2"/>
  </w:style>
  <w:style w:type="character" w:customStyle="1" w:styleId="WW8Num3z8">
    <w:name w:val="WW8Num3z8"/>
    <w:rsid w:val="005059C2"/>
  </w:style>
  <w:style w:type="character" w:customStyle="1" w:styleId="WW8Num4z0">
    <w:name w:val="WW8Num4z0"/>
    <w:rsid w:val="005059C2"/>
    <w:rPr>
      <w:rFonts w:ascii="Symbol" w:hAnsi="Symbol"/>
    </w:rPr>
  </w:style>
  <w:style w:type="character" w:customStyle="1" w:styleId="WW8Num4z1">
    <w:name w:val="WW8Num4z1"/>
    <w:rsid w:val="005059C2"/>
  </w:style>
  <w:style w:type="character" w:customStyle="1" w:styleId="WW8Num4z2">
    <w:name w:val="WW8Num4z2"/>
    <w:rsid w:val="005059C2"/>
  </w:style>
  <w:style w:type="character" w:customStyle="1" w:styleId="WW8Num4z3">
    <w:name w:val="WW8Num4z3"/>
    <w:rsid w:val="005059C2"/>
  </w:style>
  <w:style w:type="character" w:customStyle="1" w:styleId="WW8Num4z4">
    <w:name w:val="WW8Num4z4"/>
    <w:rsid w:val="005059C2"/>
  </w:style>
  <w:style w:type="character" w:customStyle="1" w:styleId="WW8Num4z5">
    <w:name w:val="WW8Num4z5"/>
    <w:rsid w:val="005059C2"/>
  </w:style>
  <w:style w:type="character" w:customStyle="1" w:styleId="WW8Num4z6">
    <w:name w:val="WW8Num4z6"/>
    <w:rsid w:val="005059C2"/>
  </w:style>
  <w:style w:type="character" w:customStyle="1" w:styleId="WW8Num4z7">
    <w:name w:val="WW8Num4z7"/>
    <w:rsid w:val="005059C2"/>
  </w:style>
  <w:style w:type="character" w:customStyle="1" w:styleId="WW8Num4z8">
    <w:name w:val="WW8Num4z8"/>
    <w:rsid w:val="005059C2"/>
  </w:style>
  <w:style w:type="character" w:customStyle="1" w:styleId="WW8Num5z0">
    <w:name w:val="WW8Num5z0"/>
    <w:rsid w:val="005059C2"/>
    <w:rPr>
      <w:rFonts w:ascii="Times New Roman" w:hAnsi="Times New Roman"/>
      <w:sz w:val="24"/>
    </w:rPr>
  </w:style>
  <w:style w:type="character" w:customStyle="1" w:styleId="WW8Num5z1">
    <w:name w:val="WW8Num5z1"/>
    <w:rsid w:val="005059C2"/>
  </w:style>
  <w:style w:type="character" w:customStyle="1" w:styleId="WW8Num5z2">
    <w:name w:val="WW8Num5z2"/>
    <w:rsid w:val="005059C2"/>
  </w:style>
  <w:style w:type="character" w:customStyle="1" w:styleId="WW8Num5z3">
    <w:name w:val="WW8Num5z3"/>
    <w:rsid w:val="005059C2"/>
  </w:style>
  <w:style w:type="character" w:customStyle="1" w:styleId="WW8Num5z4">
    <w:name w:val="WW8Num5z4"/>
    <w:rsid w:val="005059C2"/>
  </w:style>
  <w:style w:type="character" w:customStyle="1" w:styleId="WW8Num5z5">
    <w:name w:val="WW8Num5z5"/>
    <w:rsid w:val="005059C2"/>
  </w:style>
  <w:style w:type="character" w:customStyle="1" w:styleId="WW8Num5z6">
    <w:name w:val="WW8Num5z6"/>
    <w:rsid w:val="005059C2"/>
  </w:style>
  <w:style w:type="character" w:customStyle="1" w:styleId="WW8Num5z7">
    <w:name w:val="WW8Num5z7"/>
    <w:rsid w:val="005059C2"/>
  </w:style>
  <w:style w:type="character" w:customStyle="1" w:styleId="WW8Num5z8">
    <w:name w:val="WW8Num5z8"/>
    <w:rsid w:val="005059C2"/>
  </w:style>
  <w:style w:type="character" w:customStyle="1" w:styleId="WW8Num6z0">
    <w:name w:val="WW8Num6z0"/>
    <w:rsid w:val="005059C2"/>
    <w:rPr>
      <w:rFonts w:ascii="Times New Roman" w:hAnsi="Times New Roman"/>
      <w:color w:val="auto"/>
      <w:sz w:val="24"/>
    </w:rPr>
  </w:style>
  <w:style w:type="character" w:customStyle="1" w:styleId="WW8Num6z1">
    <w:name w:val="WW8Num6z1"/>
    <w:rsid w:val="005059C2"/>
  </w:style>
  <w:style w:type="character" w:customStyle="1" w:styleId="WW8Num6z2">
    <w:name w:val="WW8Num6z2"/>
    <w:rsid w:val="005059C2"/>
  </w:style>
  <w:style w:type="character" w:customStyle="1" w:styleId="WW8Num6z3">
    <w:name w:val="WW8Num6z3"/>
    <w:rsid w:val="005059C2"/>
  </w:style>
  <w:style w:type="character" w:customStyle="1" w:styleId="WW8Num6z4">
    <w:name w:val="WW8Num6z4"/>
    <w:rsid w:val="005059C2"/>
  </w:style>
  <w:style w:type="character" w:customStyle="1" w:styleId="WW8Num6z5">
    <w:name w:val="WW8Num6z5"/>
    <w:rsid w:val="005059C2"/>
  </w:style>
  <w:style w:type="character" w:customStyle="1" w:styleId="WW8Num6z6">
    <w:name w:val="WW8Num6z6"/>
    <w:rsid w:val="005059C2"/>
  </w:style>
  <w:style w:type="character" w:customStyle="1" w:styleId="WW8Num6z7">
    <w:name w:val="WW8Num6z7"/>
    <w:rsid w:val="005059C2"/>
  </w:style>
  <w:style w:type="character" w:customStyle="1" w:styleId="WW8Num6z8">
    <w:name w:val="WW8Num6z8"/>
    <w:rsid w:val="005059C2"/>
  </w:style>
  <w:style w:type="character" w:customStyle="1" w:styleId="WW8Num7z0">
    <w:name w:val="WW8Num7z0"/>
    <w:rsid w:val="005059C2"/>
    <w:rPr>
      <w:rFonts w:ascii="Times New Roman" w:hAnsi="Times New Roman"/>
      <w:sz w:val="24"/>
    </w:rPr>
  </w:style>
  <w:style w:type="character" w:customStyle="1" w:styleId="WW8Num7z1">
    <w:name w:val="WW8Num7z1"/>
    <w:rsid w:val="005059C2"/>
  </w:style>
  <w:style w:type="character" w:customStyle="1" w:styleId="WW8Num7z2">
    <w:name w:val="WW8Num7z2"/>
    <w:rsid w:val="005059C2"/>
  </w:style>
  <w:style w:type="character" w:customStyle="1" w:styleId="WW8Num7z3">
    <w:name w:val="WW8Num7z3"/>
    <w:rsid w:val="005059C2"/>
  </w:style>
  <w:style w:type="character" w:customStyle="1" w:styleId="WW8Num7z4">
    <w:name w:val="WW8Num7z4"/>
    <w:rsid w:val="005059C2"/>
  </w:style>
  <w:style w:type="character" w:customStyle="1" w:styleId="WW8Num7z5">
    <w:name w:val="WW8Num7z5"/>
    <w:rsid w:val="005059C2"/>
  </w:style>
  <w:style w:type="character" w:customStyle="1" w:styleId="WW8Num7z6">
    <w:name w:val="WW8Num7z6"/>
    <w:rsid w:val="005059C2"/>
  </w:style>
  <w:style w:type="character" w:customStyle="1" w:styleId="WW8Num7z7">
    <w:name w:val="WW8Num7z7"/>
    <w:rsid w:val="005059C2"/>
  </w:style>
  <w:style w:type="character" w:customStyle="1" w:styleId="WW8Num7z8">
    <w:name w:val="WW8Num7z8"/>
    <w:rsid w:val="005059C2"/>
  </w:style>
  <w:style w:type="character" w:customStyle="1" w:styleId="WW8Num8z0">
    <w:name w:val="WW8Num8z0"/>
    <w:rsid w:val="005059C2"/>
    <w:rPr>
      <w:rFonts w:ascii="Times New Roman" w:hAnsi="Times New Roman"/>
      <w:sz w:val="24"/>
    </w:rPr>
  </w:style>
  <w:style w:type="character" w:customStyle="1" w:styleId="WW8Num8z1">
    <w:name w:val="WW8Num8z1"/>
    <w:rsid w:val="005059C2"/>
  </w:style>
  <w:style w:type="character" w:customStyle="1" w:styleId="WW8Num8z2">
    <w:name w:val="WW8Num8z2"/>
    <w:rsid w:val="005059C2"/>
  </w:style>
  <w:style w:type="character" w:customStyle="1" w:styleId="WW8Num8z3">
    <w:name w:val="WW8Num8z3"/>
    <w:rsid w:val="005059C2"/>
  </w:style>
  <w:style w:type="character" w:customStyle="1" w:styleId="WW8Num8z4">
    <w:name w:val="WW8Num8z4"/>
    <w:rsid w:val="005059C2"/>
  </w:style>
  <w:style w:type="character" w:customStyle="1" w:styleId="WW8Num8z5">
    <w:name w:val="WW8Num8z5"/>
    <w:rsid w:val="005059C2"/>
  </w:style>
  <w:style w:type="character" w:customStyle="1" w:styleId="WW8Num8z6">
    <w:name w:val="WW8Num8z6"/>
    <w:rsid w:val="005059C2"/>
  </w:style>
  <w:style w:type="character" w:customStyle="1" w:styleId="WW8Num8z7">
    <w:name w:val="WW8Num8z7"/>
    <w:rsid w:val="005059C2"/>
  </w:style>
  <w:style w:type="character" w:customStyle="1" w:styleId="WW8Num8z8">
    <w:name w:val="WW8Num8z8"/>
    <w:rsid w:val="005059C2"/>
  </w:style>
  <w:style w:type="character" w:customStyle="1" w:styleId="WW8Num9z0">
    <w:name w:val="WW8Num9z0"/>
    <w:rsid w:val="005059C2"/>
    <w:rPr>
      <w:rFonts w:ascii="Times New Roman" w:hAnsi="Times New Roman"/>
      <w:sz w:val="24"/>
    </w:rPr>
  </w:style>
  <w:style w:type="character" w:customStyle="1" w:styleId="WW8Num9z1">
    <w:name w:val="WW8Num9z1"/>
    <w:rsid w:val="005059C2"/>
  </w:style>
  <w:style w:type="character" w:customStyle="1" w:styleId="WW8Num9z2">
    <w:name w:val="WW8Num9z2"/>
    <w:rsid w:val="005059C2"/>
  </w:style>
  <w:style w:type="character" w:customStyle="1" w:styleId="WW8Num9z3">
    <w:name w:val="WW8Num9z3"/>
    <w:rsid w:val="005059C2"/>
  </w:style>
  <w:style w:type="character" w:customStyle="1" w:styleId="WW8Num9z4">
    <w:name w:val="WW8Num9z4"/>
    <w:rsid w:val="005059C2"/>
  </w:style>
  <w:style w:type="character" w:customStyle="1" w:styleId="WW8Num9z5">
    <w:name w:val="WW8Num9z5"/>
    <w:rsid w:val="005059C2"/>
  </w:style>
  <w:style w:type="character" w:customStyle="1" w:styleId="WW8Num9z6">
    <w:name w:val="WW8Num9z6"/>
    <w:rsid w:val="005059C2"/>
  </w:style>
  <w:style w:type="character" w:customStyle="1" w:styleId="WW8Num9z7">
    <w:name w:val="WW8Num9z7"/>
    <w:rsid w:val="005059C2"/>
  </w:style>
  <w:style w:type="character" w:customStyle="1" w:styleId="WW8Num9z8">
    <w:name w:val="WW8Num9z8"/>
    <w:rsid w:val="005059C2"/>
  </w:style>
  <w:style w:type="character" w:customStyle="1" w:styleId="WW8Num10z0">
    <w:name w:val="WW8Num10z0"/>
    <w:rsid w:val="005059C2"/>
  </w:style>
  <w:style w:type="character" w:customStyle="1" w:styleId="WW8Num10z1">
    <w:name w:val="WW8Num10z1"/>
    <w:rsid w:val="005059C2"/>
  </w:style>
  <w:style w:type="character" w:customStyle="1" w:styleId="WW8Num10z2">
    <w:name w:val="WW8Num10z2"/>
    <w:rsid w:val="005059C2"/>
  </w:style>
  <w:style w:type="character" w:customStyle="1" w:styleId="WW8Num10z3">
    <w:name w:val="WW8Num10z3"/>
    <w:rsid w:val="005059C2"/>
  </w:style>
  <w:style w:type="character" w:customStyle="1" w:styleId="WW8Num10z4">
    <w:name w:val="WW8Num10z4"/>
    <w:rsid w:val="005059C2"/>
  </w:style>
  <w:style w:type="character" w:customStyle="1" w:styleId="WW8Num10z5">
    <w:name w:val="WW8Num10z5"/>
    <w:rsid w:val="005059C2"/>
  </w:style>
  <w:style w:type="character" w:customStyle="1" w:styleId="WW8Num10z6">
    <w:name w:val="WW8Num10z6"/>
    <w:rsid w:val="005059C2"/>
  </w:style>
  <w:style w:type="character" w:customStyle="1" w:styleId="WW8Num10z7">
    <w:name w:val="WW8Num10z7"/>
    <w:rsid w:val="005059C2"/>
  </w:style>
  <w:style w:type="character" w:customStyle="1" w:styleId="WW8Num10z8">
    <w:name w:val="WW8Num10z8"/>
    <w:rsid w:val="005059C2"/>
  </w:style>
  <w:style w:type="character" w:customStyle="1" w:styleId="ListLabel9">
    <w:name w:val="ListLabel 9"/>
    <w:rsid w:val="005059C2"/>
    <w:rPr>
      <w:b/>
    </w:rPr>
  </w:style>
  <w:style w:type="character" w:customStyle="1" w:styleId="ListLabel2">
    <w:name w:val="ListLabel 2"/>
    <w:rsid w:val="005059C2"/>
  </w:style>
  <w:style w:type="character" w:styleId="Odwoanieprzypisudolnego">
    <w:name w:val="footnote reference"/>
    <w:basedOn w:val="Domylnaczcionkaakapitu"/>
    <w:uiPriority w:val="99"/>
    <w:rsid w:val="005059C2"/>
    <w:rPr>
      <w:rFonts w:cs="Times New Roman"/>
      <w:vertAlign w:val="superscript"/>
    </w:rPr>
  </w:style>
  <w:style w:type="character" w:customStyle="1" w:styleId="ListLabel7">
    <w:name w:val="ListLabel 7"/>
    <w:rsid w:val="005059C2"/>
  </w:style>
  <w:style w:type="character" w:customStyle="1" w:styleId="ListLabel3">
    <w:name w:val="ListLabel 3"/>
    <w:rsid w:val="005059C2"/>
  </w:style>
  <w:style w:type="character" w:customStyle="1" w:styleId="ListLabel10">
    <w:name w:val="ListLabel 10"/>
    <w:rsid w:val="005059C2"/>
    <w:rPr>
      <w:sz w:val="24"/>
    </w:rPr>
  </w:style>
  <w:style w:type="character" w:customStyle="1" w:styleId="Znakiprzypiswdolnych">
    <w:name w:val="Znaki przypisów dolnych"/>
    <w:rsid w:val="005059C2"/>
  </w:style>
  <w:style w:type="character" w:customStyle="1" w:styleId="Znakiprzypiswkocowych">
    <w:name w:val="Znaki przypisów końcowych"/>
    <w:rsid w:val="005059C2"/>
    <w:rPr>
      <w:vertAlign w:val="superscript"/>
    </w:rPr>
  </w:style>
  <w:style w:type="character" w:customStyle="1" w:styleId="WW-Znakiprzypiswkocowych">
    <w:name w:val="WW-Znaki przypisów końcowych"/>
    <w:rsid w:val="005059C2"/>
  </w:style>
  <w:style w:type="character" w:customStyle="1" w:styleId="RTFNum181">
    <w:name w:val="RTF_Num 18 1"/>
    <w:rsid w:val="005059C2"/>
    <w:rPr>
      <w:rFonts w:ascii="Times New Roman" w:hAnsi="Times New Roman"/>
    </w:rPr>
  </w:style>
  <w:style w:type="character" w:customStyle="1" w:styleId="RTFNum182">
    <w:name w:val="RTF_Num 18 2"/>
    <w:rsid w:val="005059C2"/>
    <w:rPr>
      <w:rFonts w:ascii="Times New Roman" w:hAnsi="Times New Roman"/>
    </w:rPr>
  </w:style>
  <w:style w:type="character" w:customStyle="1" w:styleId="RTFNum183">
    <w:name w:val="RTF_Num 18 3"/>
    <w:rsid w:val="005059C2"/>
    <w:rPr>
      <w:rFonts w:ascii="Times New Roman" w:hAnsi="Times New Roman"/>
    </w:rPr>
  </w:style>
  <w:style w:type="character" w:customStyle="1" w:styleId="RTFNum184">
    <w:name w:val="RTF_Num 18 4"/>
    <w:rsid w:val="005059C2"/>
    <w:rPr>
      <w:rFonts w:ascii="Times New Roman" w:hAnsi="Times New Roman"/>
    </w:rPr>
  </w:style>
  <w:style w:type="character" w:customStyle="1" w:styleId="RTFNum185">
    <w:name w:val="RTF_Num 18 5"/>
    <w:rsid w:val="005059C2"/>
    <w:rPr>
      <w:rFonts w:ascii="Times New Roman" w:hAnsi="Times New Roman"/>
    </w:rPr>
  </w:style>
  <w:style w:type="character" w:customStyle="1" w:styleId="RTFNum186">
    <w:name w:val="RTF_Num 18 6"/>
    <w:rsid w:val="005059C2"/>
    <w:rPr>
      <w:rFonts w:ascii="Times New Roman" w:hAnsi="Times New Roman"/>
    </w:rPr>
  </w:style>
  <w:style w:type="character" w:customStyle="1" w:styleId="RTFNum187">
    <w:name w:val="RTF_Num 18 7"/>
    <w:rsid w:val="005059C2"/>
    <w:rPr>
      <w:rFonts w:ascii="Times New Roman" w:hAnsi="Times New Roman"/>
    </w:rPr>
  </w:style>
  <w:style w:type="character" w:customStyle="1" w:styleId="RTFNum188">
    <w:name w:val="RTF_Num 18 8"/>
    <w:rsid w:val="005059C2"/>
    <w:rPr>
      <w:rFonts w:ascii="Times New Roman" w:hAnsi="Times New Roman"/>
    </w:rPr>
  </w:style>
  <w:style w:type="character" w:customStyle="1" w:styleId="RTFNum189">
    <w:name w:val="RTF_Num 18 9"/>
    <w:rsid w:val="005059C2"/>
    <w:rPr>
      <w:rFonts w:ascii="Times New Roman" w:hAnsi="Times New Roman"/>
    </w:rPr>
  </w:style>
  <w:style w:type="character" w:customStyle="1" w:styleId="Znakinumeracji">
    <w:name w:val="Znaki numeracji"/>
    <w:rsid w:val="005059C2"/>
  </w:style>
  <w:style w:type="paragraph" w:customStyle="1" w:styleId="Nagwek1">
    <w:name w:val="Nagłówek1"/>
    <w:basedOn w:val="Normalny"/>
    <w:next w:val="Tekstpodstawowy"/>
    <w:rsid w:val="005059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059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59C2"/>
    <w:rPr>
      <w:rFonts w:eastAsia="SimSun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5059C2"/>
  </w:style>
  <w:style w:type="paragraph" w:customStyle="1" w:styleId="Podpis1">
    <w:name w:val="Podpis1"/>
    <w:basedOn w:val="Normalny"/>
    <w:rsid w:val="005059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059C2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5059C2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059C2"/>
    <w:rPr>
      <w:rFonts w:eastAsia="SimSun" w:cs="Mangal"/>
      <w:kern w:val="1"/>
      <w:sz w:val="18"/>
      <w:szCs w:val="18"/>
      <w:lang w:eastAsia="hi-IN" w:bidi="hi-IN"/>
    </w:rPr>
  </w:style>
  <w:style w:type="paragraph" w:customStyle="1" w:styleId="Default">
    <w:name w:val="Default"/>
    <w:rsid w:val="005059C2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5059C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59C2"/>
    <w:rPr>
      <w:rFonts w:eastAsia="SimSun" w:cs="Mangal"/>
      <w:kern w:val="1"/>
      <w:sz w:val="21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rsid w:val="005059C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059C2"/>
    <w:rPr>
      <w:rFonts w:eastAsia="SimSun" w:cs="Mangal"/>
      <w:kern w:val="1"/>
      <w:sz w:val="21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aliases w:val="L1,Numerowanie,2 heading,A_wyliczenie,K-P_odwolanie,Akapit z listą5,maz_wyliczenie,opis dzialania,CW_Lista,zwykły tekst,List Paragraph1,BulletC,normalny tekst,Obiekt,lp1,Preambuła,Akapit z listą BS,Kolorowa lista — akcent 11,Dot pt"/>
    <w:basedOn w:val="Normalny"/>
    <w:link w:val="AkapitzlistZnak"/>
    <w:uiPriority w:val="34"/>
    <w:qFormat/>
    <w:rsid w:val="00B14B58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680142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014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01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zwykły tekst Znak,List Paragraph1 Znak,BulletC Znak,normalny tekst Znak,lp1 Znak"/>
    <w:link w:val="Akapitzlist"/>
    <w:uiPriority w:val="34"/>
    <w:qFormat/>
    <w:locked/>
    <w:rsid w:val="0068014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32">
    <w:name w:val="Tekst podstawowy 32"/>
    <w:basedOn w:val="Normalny"/>
    <w:rsid w:val="00680142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2236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Dell</cp:lastModifiedBy>
  <cp:revision>12</cp:revision>
  <cp:lastPrinted>2021-12-16T12:53:00Z</cp:lastPrinted>
  <dcterms:created xsi:type="dcterms:W3CDTF">2021-12-15T07:40:00Z</dcterms:created>
  <dcterms:modified xsi:type="dcterms:W3CDTF">2022-12-20T21:13:00Z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