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ED5" w:rsidRPr="00892ED5" w:rsidRDefault="00892ED5" w:rsidP="00892ED5">
      <w:pPr>
        <w:spacing w:after="0" w:line="240" w:lineRule="auto"/>
        <w:jc w:val="center"/>
        <w:rPr>
          <w:rFonts w:ascii="Book Antiqua" w:eastAsia="Times New Roman" w:hAnsi="Book Antiqua" w:cs="Calibri"/>
          <w:sz w:val="20"/>
          <w:szCs w:val="20"/>
          <w:lang w:eastAsia="pl-PL"/>
        </w:rPr>
      </w:pPr>
    </w:p>
    <w:p w:rsidR="00892ED5" w:rsidRPr="00892ED5" w:rsidRDefault="00892ED5" w:rsidP="00892ED5">
      <w:pPr>
        <w:spacing w:after="0" w:line="240" w:lineRule="auto"/>
        <w:jc w:val="right"/>
        <w:rPr>
          <w:rFonts w:ascii="Book Antiqua" w:eastAsia="Times New Roman" w:hAnsi="Book Antiqua" w:cs="Calibri"/>
          <w:sz w:val="20"/>
          <w:szCs w:val="20"/>
          <w:lang w:eastAsia="pl-PL"/>
        </w:rPr>
      </w:pPr>
    </w:p>
    <w:p w:rsidR="00892ED5" w:rsidRPr="00892ED5" w:rsidRDefault="00892ED5" w:rsidP="00892ED5">
      <w:pPr>
        <w:spacing w:after="0" w:line="240" w:lineRule="auto"/>
        <w:jc w:val="right"/>
        <w:rPr>
          <w:rFonts w:ascii="Book Antiqua" w:eastAsia="Times New Roman" w:hAnsi="Book Antiqua" w:cs="Calibri"/>
          <w:sz w:val="20"/>
          <w:szCs w:val="20"/>
          <w:lang w:eastAsia="pl-PL"/>
        </w:rPr>
      </w:pPr>
    </w:p>
    <w:p w:rsidR="00892ED5" w:rsidRPr="00892ED5" w:rsidRDefault="00892ED5" w:rsidP="00892ED5">
      <w:pPr>
        <w:spacing w:after="0" w:line="240" w:lineRule="auto"/>
        <w:jc w:val="right"/>
        <w:rPr>
          <w:rFonts w:ascii="Book Antiqua" w:eastAsia="Times New Roman" w:hAnsi="Book Antiqua" w:cs="Calibri"/>
          <w:sz w:val="20"/>
          <w:szCs w:val="20"/>
          <w:lang w:eastAsia="pl-PL"/>
        </w:rPr>
      </w:pPr>
      <w:r w:rsidRPr="00892ED5">
        <w:rPr>
          <w:rFonts w:ascii="Book Antiqua" w:eastAsia="Times New Roman" w:hAnsi="Book Antiqua" w:cs="Calibri"/>
          <w:sz w:val="20"/>
          <w:szCs w:val="20"/>
          <w:lang w:eastAsia="pl-PL"/>
        </w:rPr>
        <w:t>Bydgoszcz, dnia 2</w:t>
      </w:r>
      <w:r>
        <w:rPr>
          <w:rFonts w:ascii="Book Antiqua" w:eastAsia="Times New Roman" w:hAnsi="Book Antiqua" w:cs="Calibri"/>
          <w:sz w:val="20"/>
          <w:szCs w:val="20"/>
          <w:lang w:eastAsia="pl-PL"/>
        </w:rPr>
        <w:t>8</w:t>
      </w:r>
      <w:r w:rsidRPr="00892ED5">
        <w:rPr>
          <w:rFonts w:ascii="Book Antiqua" w:eastAsia="Times New Roman" w:hAnsi="Book Antiqua" w:cs="Calibri"/>
          <w:sz w:val="20"/>
          <w:szCs w:val="20"/>
          <w:lang w:eastAsia="pl-PL"/>
        </w:rPr>
        <w:t>.04.2023 r.</w:t>
      </w:r>
    </w:p>
    <w:p w:rsidR="00892ED5" w:rsidRPr="00892ED5" w:rsidRDefault="00892ED5" w:rsidP="00892ED5">
      <w:pPr>
        <w:spacing w:after="0" w:line="240" w:lineRule="auto"/>
        <w:rPr>
          <w:rFonts w:ascii="Book Antiqua" w:eastAsia="Times New Roman" w:hAnsi="Book Antiqua" w:cs="Calibri"/>
          <w:sz w:val="20"/>
          <w:szCs w:val="20"/>
          <w:lang w:eastAsia="pl-PL"/>
        </w:rPr>
      </w:pPr>
    </w:p>
    <w:p w:rsidR="00892ED5" w:rsidRPr="00892ED5" w:rsidRDefault="00892ED5" w:rsidP="00892ED5">
      <w:pPr>
        <w:spacing w:after="0" w:line="240" w:lineRule="auto"/>
        <w:jc w:val="center"/>
        <w:rPr>
          <w:rFonts w:ascii="Book Antiqua" w:eastAsia="Times New Roman" w:hAnsi="Book Antiqua" w:cs="Times New Roman"/>
          <w:sz w:val="20"/>
          <w:szCs w:val="20"/>
          <w:lang w:eastAsia="pl-PL"/>
        </w:rPr>
      </w:pPr>
      <w:r w:rsidRPr="00892ED5">
        <w:rPr>
          <w:rFonts w:ascii="Book Antiqua" w:eastAsia="Times New Roman" w:hAnsi="Book Antiqua" w:cs="Times New Roman"/>
          <w:noProof/>
          <w:sz w:val="20"/>
          <w:szCs w:val="20"/>
          <w:lang w:eastAsia="pl-PL"/>
        </w:rPr>
        <w:drawing>
          <wp:inline distT="0" distB="0" distL="0" distR="0" wp14:anchorId="1C097190" wp14:editId="31565371">
            <wp:extent cx="3611880" cy="1059180"/>
            <wp:effectExtent l="0" t="0" r="762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1880" cy="1059180"/>
                    </a:xfrm>
                    <a:prstGeom prst="rect">
                      <a:avLst/>
                    </a:prstGeom>
                    <a:noFill/>
                    <a:ln>
                      <a:noFill/>
                    </a:ln>
                  </pic:spPr>
                </pic:pic>
              </a:graphicData>
            </a:graphic>
          </wp:inline>
        </w:drawing>
      </w:r>
    </w:p>
    <w:p w:rsidR="00892ED5" w:rsidRPr="00892ED5" w:rsidRDefault="00892ED5" w:rsidP="00892ED5">
      <w:pPr>
        <w:spacing w:after="0" w:line="240" w:lineRule="auto"/>
        <w:rPr>
          <w:rFonts w:ascii="Book Antiqua" w:eastAsia="Times New Roman" w:hAnsi="Book Antiqua" w:cs="Times New Roman"/>
          <w:sz w:val="20"/>
          <w:szCs w:val="20"/>
          <w:lang w:eastAsia="pl-PL"/>
        </w:rPr>
      </w:pPr>
    </w:p>
    <w:p w:rsidR="00892ED5" w:rsidRPr="00892ED5" w:rsidRDefault="00892ED5" w:rsidP="00892ED5">
      <w:pPr>
        <w:spacing w:after="0" w:line="240" w:lineRule="auto"/>
        <w:ind w:right="-1" w:firstLine="540"/>
        <w:jc w:val="center"/>
        <w:rPr>
          <w:rFonts w:ascii="Book Antiqua" w:eastAsia="Times New Roman" w:hAnsi="Book Antiqua" w:cs="Calibri"/>
          <w:b/>
          <w:sz w:val="20"/>
          <w:szCs w:val="20"/>
          <w:lang w:eastAsia="pl-PL"/>
        </w:rPr>
      </w:pPr>
      <w:r w:rsidRPr="00892ED5">
        <w:rPr>
          <w:rFonts w:ascii="Book Antiqua" w:eastAsia="Times New Roman" w:hAnsi="Book Antiqua" w:cs="Calibri"/>
          <w:b/>
          <w:sz w:val="20"/>
          <w:szCs w:val="20"/>
          <w:lang w:eastAsia="pl-PL"/>
        </w:rPr>
        <w:t>Uniwersytet Kazimierza Wielkiego w Bydgoszczy</w:t>
      </w:r>
    </w:p>
    <w:p w:rsidR="00892ED5" w:rsidRPr="00892ED5" w:rsidRDefault="00892ED5" w:rsidP="00892ED5">
      <w:pPr>
        <w:spacing w:after="0" w:line="240" w:lineRule="auto"/>
        <w:ind w:left="540" w:right="-1"/>
        <w:jc w:val="center"/>
        <w:rPr>
          <w:rFonts w:ascii="Book Antiqua" w:eastAsia="Times New Roman" w:hAnsi="Book Antiqua" w:cs="Calibri"/>
          <w:b/>
          <w:sz w:val="20"/>
          <w:szCs w:val="20"/>
          <w:lang w:eastAsia="pl-PL"/>
        </w:rPr>
      </w:pPr>
      <w:r w:rsidRPr="00892ED5">
        <w:rPr>
          <w:rFonts w:ascii="Book Antiqua" w:eastAsia="Times New Roman" w:hAnsi="Book Antiqua" w:cs="Calibri"/>
          <w:b/>
          <w:sz w:val="20"/>
          <w:szCs w:val="20"/>
          <w:lang w:eastAsia="pl-PL"/>
        </w:rPr>
        <w:t>Adres: 85-064 Bydgoszcz,</w:t>
      </w:r>
    </w:p>
    <w:p w:rsidR="00892ED5" w:rsidRPr="00892ED5" w:rsidRDefault="00892ED5" w:rsidP="00892ED5">
      <w:pPr>
        <w:spacing w:after="0" w:line="240" w:lineRule="auto"/>
        <w:ind w:left="540" w:right="-1"/>
        <w:jc w:val="center"/>
        <w:rPr>
          <w:rFonts w:ascii="Book Antiqua" w:eastAsia="Times New Roman" w:hAnsi="Book Antiqua" w:cs="Calibri"/>
          <w:b/>
          <w:sz w:val="20"/>
          <w:szCs w:val="20"/>
          <w:lang w:eastAsia="pl-PL"/>
        </w:rPr>
      </w:pPr>
      <w:r w:rsidRPr="00892ED5">
        <w:rPr>
          <w:rFonts w:ascii="Book Antiqua" w:eastAsia="Times New Roman" w:hAnsi="Book Antiqua" w:cs="Calibri"/>
          <w:b/>
          <w:sz w:val="20"/>
          <w:szCs w:val="20"/>
          <w:lang w:eastAsia="pl-PL"/>
        </w:rPr>
        <w:t>ul. Chodkiewicza 30</w:t>
      </w:r>
    </w:p>
    <w:p w:rsidR="00892ED5" w:rsidRPr="00892ED5" w:rsidRDefault="00892ED5" w:rsidP="00892ED5">
      <w:pPr>
        <w:spacing w:after="0" w:line="240" w:lineRule="auto"/>
        <w:rPr>
          <w:rFonts w:ascii="Book Antiqua" w:eastAsia="Times New Roman" w:hAnsi="Book Antiqua" w:cs="Calibri"/>
          <w:sz w:val="20"/>
          <w:szCs w:val="20"/>
          <w:lang w:eastAsia="pl-PL"/>
        </w:rPr>
      </w:pPr>
    </w:p>
    <w:p w:rsidR="00892ED5" w:rsidRPr="00892ED5" w:rsidRDefault="00892ED5" w:rsidP="00892ED5">
      <w:pPr>
        <w:spacing w:after="0" w:line="240" w:lineRule="auto"/>
        <w:rPr>
          <w:rFonts w:ascii="Book Antiqua" w:eastAsia="Times New Roman" w:hAnsi="Book Antiqua" w:cs="Calibri"/>
          <w:sz w:val="20"/>
          <w:szCs w:val="20"/>
          <w:lang w:eastAsia="pl-PL"/>
        </w:rPr>
      </w:pPr>
    </w:p>
    <w:p w:rsidR="00892ED5" w:rsidRPr="00892ED5" w:rsidRDefault="00892ED5" w:rsidP="00892ED5">
      <w:pPr>
        <w:spacing w:after="0" w:line="360" w:lineRule="auto"/>
        <w:jc w:val="center"/>
        <w:rPr>
          <w:rFonts w:ascii="Book Antiqua" w:eastAsia="Times New Roman" w:hAnsi="Book Antiqua" w:cs="Calibri"/>
          <w:b/>
          <w:sz w:val="20"/>
          <w:szCs w:val="20"/>
          <w:lang w:eastAsia="pl-PL"/>
        </w:rPr>
      </w:pPr>
      <w:r w:rsidRPr="00892ED5">
        <w:rPr>
          <w:rFonts w:ascii="Book Antiqua" w:eastAsia="Times New Roman" w:hAnsi="Book Antiqua" w:cs="Calibri"/>
          <w:b/>
          <w:sz w:val="20"/>
          <w:szCs w:val="20"/>
          <w:lang w:eastAsia="pl-PL"/>
        </w:rPr>
        <w:t>ZAPYTANIE OFERTOWE NR UKW/DZP-282-ZO-3</w:t>
      </w:r>
      <w:r>
        <w:rPr>
          <w:rFonts w:ascii="Book Antiqua" w:eastAsia="Times New Roman" w:hAnsi="Book Antiqua" w:cs="Calibri"/>
          <w:b/>
          <w:sz w:val="20"/>
          <w:szCs w:val="20"/>
          <w:lang w:eastAsia="pl-PL"/>
        </w:rPr>
        <w:t>4</w:t>
      </w:r>
      <w:r w:rsidRPr="00892ED5">
        <w:rPr>
          <w:rFonts w:ascii="Book Antiqua" w:eastAsia="Times New Roman" w:hAnsi="Book Antiqua" w:cs="Calibri"/>
          <w:b/>
          <w:sz w:val="20"/>
          <w:szCs w:val="20"/>
          <w:lang w:eastAsia="pl-PL"/>
        </w:rPr>
        <w:t>/2023</w:t>
      </w:r>
    </w:p>
    <w:p w:rsidR="00892ED5" w:rsidRPr="00892ED5" w:rsidRDefault="00892ED5" w:rsidP="00892ED5">
      <w:pPr>
        <w:spacing w:after="0" w:line="240" w:lineRule="auto"/>
        <w:rPr>
          <w:rFonts w:ascii="Book Antiqua" w:eastAsia="Times New Roman" w:hAnsi="Book Antiqua" w:cs="Times New Roman"/>
          <w:sz w:val="20"/>
          <w:szCs w:val="20"/>
          <w:lang w:eastAsia="pl-PL"/>
        </w:rPr>
      </w:pPr>
    </w:p>
    <w:p w:rsidR="00892ED5" w:rsidRPr="00892ED5" w:rsidRDefault="00892ED5" w:rsidP="00892ED5">
      <w:pPr>
        <w:spacing w:after="0" w:line="240" w:lineRule="auto"/>
        <w:jc w:val="both"/>
        <w:rPr>
          <w:rFonts w:ascii="Book Antiqua" w:eastAsia="Times New Roman" w:hAnsi="Book Antiqua" w:cs="Times New Roman"/>
          <w:i/>
          <w:color w:val="000000"/>
          <w:sz w:val="18"/>
          <w:szCs w:val="20"/>
          <w:lang w:eastAsia="pl-PL"/>
        </w:rPr>
      </w:pPr>
      <w:r w:rsidRPr="00892ED5">
        <w:rPr>
          <w:rFonts w:ascii="Book Antiqua" w:eastAsia="Times New Roman" w:hAnsi="Book Antiqua" w:cs="Times New Roman"/>
          <w:i/>
          <w:color w:val="000000"/>
          <w:sz w:val="18"/>
          <w:szCs w:val="20"/>
          <w:lang w:eastAsia="pl-PL"/>
        </w:rPr>
        <w:t>Postępowanie prowadzone jest w formie Zapytania Ofertowego zgodnie z zasadą konkurencyjności, transparentności i przejrzystości na podstawie Zarządzenia nr 52/2020/2021 Rektora Uniwersytetu Kazimierza Wielkiego z dnia 23 lutego 2021 r. w sprawie wprowadzenia Regulaminu udzielania zamówień publicznych realizowanych przez Uniwersytet Kazimierza Wielkiego w Bydgoszczy.</w:t>
      </w:r>
    </w:p>
    <w:p w:rsidR="00892ED5" w:rsidRPr="00892ED5" w:rsidRDefault="00892ED5" w:rsidP="00892ED5">
      <w:pPr>
        <w:spacing w:after="0" w:line="240" w:lineRule="auto"/>
        <w:rPr>
          <w:rFonts w:ascii="Book Antiqua" w:eastAsia="Times New Roman" w:hAnsi="Book Antiqua" w:cs="Times New Roman"/>
          <w:sz w:val="20"/>
          <w:szCs w:val="20"/>
          <w:lang w:eastAsia="pl-PL"/>
        </w:rPr>
      </w:pPr>
    </w:p>
    <w:p w:rsidR="00892ED5" w:rsidRPr="00892ED5" w:rsidRDefault="00892ED5" w:rsidP="00892ED5">
      <w:pPr>
        <w:spacing w:after="0"/>
        <w:jc w:val="both"/>
        <w:rPr>
          <w:rFonts w:ascii="Book Antiqua" w:eastAsia="Times New Roman" w:hAnsi="Book Antiqua" w:cs="Calibri"/>
          <w:b/>
          <w:sz w:val="20"/>
          <w:szCs w:val="20"/>
          <w:lang w:eastAsia="pl-PL"/>
        </w:rPr>
      </w:pPr>
      <w:r w:rsidRPr="00892ED5">
        <w:rPr>
          <w:rFonts w:ascii="Book Antiqua" w:eastAsia="Times New Roman" w:hAnsi="Book Antiqua" w:cs="Calibri"/>
          <w:b/>
          <w:sz w:val="20"/>
          <w:szCs w:val="20"/>
          <w:lang w:eastAsia="pl-PL"/>
        </w:rPr>
        <w:t>Uniwersytet Kazimierza Wielkiego w Bydgoszczy ul. Chodkiewicza 30, 85-064 Bydgoszcz występuje z Zapytaniem Ofertowym na realizację zamówienia:</w:t>
      </w:r>
    </w:p>
    <w:p w:rsidR="00892ED5" w:rsidRPr="00892ED5" w:rsidRDefault="00892ED5" w:rsidP="00892ED5">
      <w:pPr>
        <w:spacing w:after="0" w:line="240" w:lineRule="auto"/>
        <w:rPr>
          <w:rFonts w:ascii="Book Antiqua" w:eastAsia="Times New Roman" w:hAnsi="Book Antiqua" w:cs="Times New Roman"/>
          <w:b/>
          <w:sz w:val="20"/>
          <w:szCs w:val="20"/>
          <w:lang w:eastAsia="pl-PL"/>
        </w:rPr>
      </w:pPr>
    </w:p>
    <w:p w:rsidR="00892ED5" w:rsidRPr="00892ED5" w:rsidRDefault="00892ED5" w:rsidP="00892ED5">
      <w:pPr>
        <w:numPr>
          <w:ilvl w:val="0"/>
          <w:numId w:val="1"/>
        </w:numPr>
        <w:tabs>
          <w:tab w:val="clear" w:pos="720"/>
          <w:tab w:val="left" w:pos="284"/>
          <w:tab w:val="left" w:pos="426"/>
        </w:tabs>
        <w:spacing w:after="0"/>
        <w:ind w:left="0" w:firstLine="0"/>
        <w:jc w:val="both"/>
        <w:rPr>
          <w:rFonts w:ascii="Book Antiqua" w:eastAsia="Times New Roman" w:hAnsi="Book Antiqua" w:cs="Calibri"/>
          <w:i/>
          <w:sz w:val="20"/>
          <w:szCs w:val="20"/>
          <w:lang w:eastAsia="pl-PL"/>
        </w:rPr>
      </w:pPr>
      <w:r w:rsidRPr="00892ED5">
        <w:rPr>
          <w:rFonts w:ascii="Book Antiqua" w:eastAsia="Times New Roman" w:hAnsi="Book Antiqua" w:cs="Calibri"/>
          <w:b/>
          <w:sz w:val="20"/>
          <w:szCs w:val="20"/>
          <w:lang w:eastAsia="pl-PL"/>
        </w:rPr>
        <w:t xml:space="preserve">TYTUŁ ZAMÓWIENIA: </w:t>
      </w:r>
      <w:r w:rsidRPr="00892ED5">
        <w:rPr>
          <w:rFonts w:ascii="Book Antiqua" w:eastAsia="Times New Roman" w:hAnsi="Book Antiqua" w:cs="Calibri"/>
          <w:sz w:val="20"/>
          <w:szCs w:val="20"/>
          <w:lang w:eastAsia="pl-PL"/>
        </w:rPr>
        <w:t>Kompleksowa</w:t>
      </w:r>
      <w:r w:rsidRPr="00892ED5">
        <w:rPr>
          <w:rFonts w:ascii="Book Antiqua" w:eastAsia="Times New Roman" w:hAnsi="Book Antiqua" w:cs="Calibri"/>
          <w:b/>
          <w:sz w:val="20"/>
          <w:szCs w:val="20"/>
          <w:lang w:eastAsia="pl-PL"/>
        </w:rPr>
        <w:t xml:space="preserve"> </w:t>
      </w:r>
      <w:r w:rsidRPr="00892ED5">
        <w:rPr>
          <w:rFonts w:ascii="Book Antiqua" w:eastAsia="Times New Roman" w:hAnsi="Book Antiqua" w:cs="Calibri"/>
          <w:sz w:val="20"/>
          <w:szCs w:val="20"/>
          <w:lang w:eastAsia="pl-PL"/>
        </w:rPr>
        <w:t>organizacja Juwenaliów Bydgoskich w dniach 25-26 maja 2023 r.</w:t>
      </w:r>
    </w:p>
    <w:p w:rsidR="00892ED5" w:rsidRPr="00892ED5" w:rsidRDefault="00892ED5" w:rsidP="00892ED5">
      <w:pPr>
        <w:numPr>
          <w:ilvl w:val="0"/>
          <w:numId w:val="1"/>
        </w:numPr>
        <w:tabs>
          <w:tab w:val="clear" w:pos="720"/>
          <w:tab w:val="left" w:pos="284"/>
          <w:tab w:val="left" w:pos="426"/>
        </w:tabs>
        <w:spacing w:after="0"/>
        <w:ind w:left="0" w:firstLine="0"/>
        <w:jc w:val="both"/>
        <w:rPr>
          <w:rFonts w:ascii="Book Antiqua" w:eastAsia="Times New Roman" w:hAnsi="Book Antiqua" w:cs="Calibri"/>
          <w:b/>
          <w:strike/>
          <w:sz w:val="20"/>
          <w:szCs w:val="20"/>
          <w:lang w:eastAsia="pl-PL"/>
        </w:rPr>
      </w:pPr>
      <w:r w:rsidRPr="00892ED5">
        <w:rPr>
          <w:rFonts w:ascii="Book Antiqua" w:eastAsia="Times New Roman" w:hAnsi="Book Antiqua" w:cs="Calibri"/>
          <w:b/>
          <w:sz w:val="20"/>
          <w:szCs w:val="20"/>
          <w:lang w:eastAsia="pl-PL"/>
        </w:rPr>
        <w:t>RODZAJ ZAMÓWIENIA:</w:t>
      </w:r>
      <w:r w:rsidRPr="00892ED5">
        <w:rPr>
          <w:rFonts w:ascii="Book Antiqua" w:eastAsia="Times New Roman" w:hAnsi="Book Antiqua" w:cs="Calibri"/>
          <w:sz w:val="20"/>
          <w:szCs w:val="20"/>
          <w:lang w:eastAsia="pl-PL"/>
        </w:rPr>
        <w:t xml:space="preserve"> usługa</w:t>
      </w:r>
      <w:r w:rsidRPr="00892ED5">
        <w:rPr>
          <w:rFonts w:ascii="Book Antiqua" w:eastAsia="Times New Roman" w:hAnsi="Book Antiqua" w:cs="Calibri"/>
          <w:b/>
          <w:sz w:val="20"/>
          <w:szCs w:val="20"/>
          <w:lang w:eastAsia="pl-PL"/>
        </w:rPr>
        <w:t>/</w:t>
      </w:r>
      <w:r w:rsidRPr="00892ED5">
        <w:rPr>
          <w:rFonts w:ascii="Book Antiqua" w:eastAsia="Times New Roman" w:hAnsi="Book Antiqua" w:cs="Calibri"/>
          <w:strike/>
          <w:sz w:val="20"/>
          <w:szCs w:val="20"/>
          <w:lang w:eastAsia="pl-PL"/>
        </w:rPr>
        <w:t>dostawa</w:t>
      </w:r>
      <w:r w:rsidRPr="00892ED5">
        <w:rPr>
          <w:rFonts w:ascii="Book Antiqua" w:eastAsia="Times New Roman" w:hAnsi="Book Antiqua" w:cs="Calibri"/>
          <w:sz w:val="20"/>
          <w:szCs w:val="20"/>
          <w:lang w:eastAsia="pl-PL"/>
        </w:rPr>
        <w:t>/</w:t>
      </w:r>
      <w:r w:rsidRPr="00892ED5">
        <w:rPr>
          <w:rFonts w:ascii="Book Antiqua" w:eastAsia="Times New Roman" w:hAnsi="Book Antiqua" w:cs="Calibri"/>
          <w:strike/>
          <w:sz w:val="20"/>
          <w:szCs w:val="20"/>
          <w:lang w:eastAsia="pl-PL"/>
        </w:rPr>
        <w:t>roboty budowlane</w:t>
      </w:r>
      <w:r w:rsidRPr="00892ED5">
        <w:rPr>
          <w:rFonts w:ascii="Book Antiqua" w:eastAsia="Times New Roman" w:hAnsi="Book Antiqua" w:cs="Calibri"/>
          <w:sz w:val="20"/>
          <w:szCs w:val="20"/>
          <w:vertAlign w:val="superscript"/>
          <w:lang w:eastAsia="pl-PL"/>
        </w:rPr>
        <w:t xml:space="preserve"> </w:t>
      </w:r>
    </w:p>
    <w:p w:rsidR="00892ED5" w:rsidRPr="00892ED5" w:rsidRDefault="00892ED5" w:rsidP="00892ED5">
      <w:pPr>
        <w:numPr>
          <w:ilvl w:val="0"/>
          <w:numId w:val="1"/>
        </w:numPr>
        <w:tabs>
          <w:tab w:val="clear" w:pos="720"/>
          <w:tab w:val="left" w:pos="284"/>
          <w:tab w:val="left" w:pos="426"/>
        </w:tabs>
        <w:spacing w:after="0"/>
        <w:ind w:left="0" w:firstLine="0"/>
        <w:jc w:val="both"/>
        <w:rPr>
          <w:rFonts w:ascii="Book Antiqua" w:eastAsia="Times New Roman" w:hAnsi="Book Antiqua" w:cs="Calibri"/>
          <w:b/>
          <w:strike/>
          <w:sz w:val="20"/>
          <w:szCs w:val="20"/>
          <w:lang w:eastAsia="pl-PL"/>
        </w:rPr>
      </w:pPr>
      <w:r w:rsidRPr="00892ED5">
        <w:rPr>
          <w:rFonts w:ascii="Book Antiqua" w:eastAsia="Times New Roman" w:hAnsi="Book Antiqua" w:cs="Calibri"/>
          <w:b/>
          <w:sz w:val="20"/>
          <w:szCs w:val="20"/>
          <w:lang w:eastAsia="pl-PL"/>
        </w:rPr>
        <w:t>OPIS PRZEDMIOTU ZAMÓWIENIA:</w:t>
      </w:r>
    </w:p>
    <w:p w:rsidR="00892ED5" w:rsidRPr="00892ED5" w:rsidRDefault="00892ED5" w:rsidP="00892ED5">
      <w:pPr>
        <w:spacing w:after="0"/>
        <w:jc w:val="both"/>
        <w:rPr>
          <w:rFonts w:ascii="Book Antiqua" w:eastAsia="Times New Roman" w:hAnsi="Book Antiqua" w:cs="Calibri"/>
          <w:sz w:val="20"/>
          <w:szCs w:val="20"/>
          <w:lang w:eastAsia="pl-PL"/>
        </w:rPr>
      </w:pPr>
      <w:r w:rsidRPr="00892ED5">
        <w:rPr>
          <w:rFonts w:ascii="Book Antiqua" w:eastAsia="Times New Roman" w:hAnsi="Book Antiqua" w:cs="Calibri"/>
          <w:b/>
          <w:sz w:val="20"/>
          <w:szCs w:val="20"/>
          <w:lang w:eastAsia="pl-PL"/>
        </w:rPr>
        <w:t>3.1</w:t>
      </w:r>
      <w:r w:rsidRPr="00892ED5">
        <w:rPr>
          <w:rFonts w:ascii="Book Antiqua" w:eastAsia="Times New Roman" w:hAnsi="Book Antiqua" w:cs="Calibri"/>
          <w:sz w:val="20"/>
          <w:szCs w:val="20"/>
          <w:lang w:eastAsia="pl-PL"/>
        </w:rPr>
        <w:t xml:space="preserve"> Przedmiotem zamówienia jest kompleksowa organizacja Juwenaliów Bydgoskich 2023, które planowane są w terminie 25-26 maja 2023 r. na terenie Campusu Głównego UKW przy ulicy Chodkiewicza 30 w Bydgoszczy w godzinach od 16:00 do 24:00.</w:t>
      </w:r>
      <w:r w:rsidRPr="00892ED5">
        <w:t xml:space="preserve"> </w:t>
      </w:r>
      <w:r w:rsidRPr="00892ED5">
        <w:rPr>
          <w:rFonts w:ascii="Book Antiqua" w:eastAsia="Times New Roman" w:hAnsi="Book Antiqua" w:cs="Calibri"/>
          <w:sz w:val="20"/>
          <w:szCs w:val="20"/>
          <w:lang w:eastAsia="pl-PL"/>
        </w:rPr>
        <w:t xml:space="preserve">Juwenalia są imprezą masową w rozumieniu przepisów ustawy z dnia 20 marca 2009 r. o bezpieczeństwie imprez masowych – planuje się, że w imprezach masowych weźmie jednocześnie udział do 4 tysięcy osób każdego dnia imprezy. </w:t>
      </w:r>
    </w:p>
    <w:p w:rsidR="00892ED5" w:rsidRPr="00892ED5" w:rsidRDefault="00892ED5" w:rsidP="00892ED5">
      <w:pPr>
        <w:spacing w:after="0"/>
        <w:jc w:val="both"/>
        <w:rPr>
          <w:rFonts w:ascii="Book Antiqua" w:eastAsia="Times New Roman" w:hAnsi="Book Antiqua" w:cs="Calibri"/>
          <w:sz w:val="20"/>
          <w:szCs w:val="20"/>
          <w:lang w:eastAsia="pl-PL"/>
        </w:rPr>
      </w:pPr>
      <w:r w:rsidRPr="00892ED5">
        <w:rPr>
          <w:rFonts w:ascii="Book Antiqua" w:eastAsia="Times New Roman" w:hAnsi="Book Antiqua" w:cs="Calibri"/>
          <w:b/>
          <w:sz w:val="20"/>
          <w:szCs w:val="20"/>
          <w:lang w:eastAsia="pl-PL"/>
        </w:rPr>
        <w:t>3.2</w:t>
      </w:r>
      <w:r w:rsidRPr="00892ED5">
        <w:rPr>
          <w:rFonts w:ascii="Book Antiqua" w:eastAsia="Times New Roman" w:hAnsi="Book Antiqua" w:cs="Calibri"/>
          <w:sz w:val="20"/>
          <w:szCs w:val="20"/>
          <w:lang w:eastAsia="pl-PL"/>
        </w:rPr>
        <w:t xml:space="preserve"> Wykonawca imprezy masowej „Bydgoskie Juwenalia 2023” w rozumieniu ustawy z dnia </w:t>
      </w:r>
    </w:p>
    <w:p w:rsidR="00892ED5" w:rsidRPr="00892ED5" w:rsidRDefault="00892ED5" w:rsidP="00892ED5">
      <w:pPr>
        <w:spacing w:after="0"/>
        <w:jc w:val="both"/>
        <w:rPr>
          <w:rFonts w:ascii="Book Antiqua" w:eastAsia="Times New Roman" w:hAnsi="Book Antiqua" w:cs="Calibri"/>
          <w:sz w:val="20"/>
          <w:szCs w:val="20"/>
          <w:lang w:eastAsia="pl-PL"/>
        </w:rPr>
      </w:pPr>
      <w:r w:rsidRPr="00892ED5">
        <w:rPr>
          <w:rFonts w:ascii="Book Antiqua" w:eastAsia="Times New Roman" w:hAnsi="Book Antiqua" w:cs="Calibri"/>
          <w:sz w:val="20"/>
          <w:szCs w:val="20"/>
          <w:lang w:eastAsia="pl-PL"/>
        </w:rPr>
        <w:t>20 marca 2009 r. o bezpieczeństwie imprez masowych (tj. z dnia 9 lutego 2023 r. Dz.U. z 2023 r. poz. 616) zobowiązany będzie do opracowania niezbędnych dokumentów i uzyskania wymaganej przepisami decyzji zezwalającej na przeprowadzenie i organizację ww. Imprezy.</w:t>
      </w:r>
    </w:p>
    <w:p w:rsidR="00892ED5" w:rsidRPr="00892ED5" w:rsidRDefault="00892ED5" w:rsidP="00892ED5">
      <w:pPr>
        <w:spacing w:after="0"/>
        <w:jc w:val="both"/>
        <w:rPr>
          <w:rFonts w:ascii="Book Antiqua" w:eastAsia="Times New Roman" w:hAnsi="Book Antiqua" w:cs="Calibri"/>
          <w:sz w:val="20"/>
          <w:szCs w:val="20"/>
          <w:lang w:eastAsia="pl-PL"/>
        </w:rPr>
      </w:pPr>
      <w:r w:rsidRPr="00892ED5">
        <w:rPr>
          <w:rFonts w:ascii="Book Antiqua" w:eastAsia="Times New Roman" w:hAnsi="Book Antiqua" w:cs="Calibri"/>
          <w:b/>
          <w:sz w:val="20"/>
          <w:szCs w:val="20"/>
          <w:lang w:eastAsia="pl-PL"/>
        </w:rPr>
        <w:t xml:space="preserve">3.3 </w:t>
      </w:r>
      <w:r w:rsidRPr="00892ED5">
        <w:rPr>
          <w:rFonts w:ascii="Book Antiqua" w:eastAsia="Times New Roman" w:hAnsi="Book Antiqua" w:cs="Calibri"/>
          <w:sz w:val="20"/>
          <w:szCs w:val="20"/>
          <w:lang w:eastAsia="pl-PL"/>
        </w:rPr>
        <w:t xml:space="preserve">Wykonawca zobowiązany będzie do uzgadniania wszelkich aspektów organizacyjnych </w:t>
      </w:r>
      <w:r w:rsidRPr="00892ED5">
        <w:rPr>
          <w:rFonts w:ascii="Book Antiqua" w:eastAsia="Times New Roman" w:hAnsi="Book Antiqua" w:cs="Calibri"/>
          <w:sz w:val="20"/>
          <w:szCs w:val="20"/>
          <w:lang w:eastAsia="pl-PL"/>
        </w:rPr>
        <w:br/>
        <w:t>z Zamawiającym oraz z przedstawicielem Zamawiającego reprezentującego studentów w osobie Koordynatora Juwenaliów Bydgoskich 2023.</w:t>
      </w:r>
    </w:p>
    <w:p w:rsidR="00892ED5" w:rsidRPr="00892ED5" w:rsidRDefault="00892ED5" w:rsidP="00892ED5">
      <w:pPr>
        <w:spacing w:after="0"/>
        <w:jc w:val="both"/>
        <w:rPr>
          <w:rFonts w:ascii="Book Antiqua" w:eastAsia="Times New Roman" w:hAnsi="Book Antiqua" w:cs="Calibri"/>
          <w:sz w:val="20"/>
          <w:szCs w:val="20"/>
          <w:lang w:eastAsia="pl-PL"/>
        </w:rPr>
      </w:pPr>
      <w:r w:rsidRPr="00892ED5">
        <w:rPr>
          <w:rFonts w:ascii="Book Antiqua" w:eastAsia="Times New Roman" w:hAnsi="Book Antiqua" w:cs="Calibri"/>
          <w:b/>
          <w:sz w:val="20"/>
          <w:szCs w:val="20"/>
          <w:lang w:eastAsia="pl-PL"/>
        </w:rPr>
        <w:t>3.4</w:t>
      </w:r>
      <w:r w:rsidRPr="00892ED5">
        <w:rPr>
          <w:rFonts w:ascii="Book Antiqua" w:eastAsia="Times New Roman" w:hAnsi="Book Antiqua" w:cs="Calibri"/>
          <w:sz w:val="20"/>
          <w:szCs w:val="20"/>
          <w:lang w:eastAsia="pl-PL"/>
        </w:rPr>
        <w:t xml:space="preserve"> W szczególności Wykonawca odpowiedzialny będzie za: </w:t>
      </w:r>
    </w:p>
    <w:p w:rsidR="00892ED5" w:rsidRPr="00892ED5" w:rsidRDefault="00892ED5" w:rsidP="00892ED5">
      <w:pPr>
        <w:spacing w:after="0"/>
        <w:jc w:val="both"/>
        <w:rPr>
          <w:rFonts w:ascii="Book Antiqua" w:eastAsia="Times New Roman" w:hAnsi="Book Antiqua" w:cs="Calibri"/>
          <w:sz w:val="20"/>
          <w:szCs w:val="20"/>
          <w:lang w:eastAsia="pl-PL"/>
        </w:rPr>
      </w:pPr>
      <w:r w:rsidRPr="00892ED5">
        <w:rPr>
          <w:rFonts w:ascii="Book Antiqua" w:eastAsia="Times New Roman" w:hAnsi="Book Antiqua" w:cs="Calibri"/>
          <w:b/>
          <w:sz w:val="20"/>
          <w:szCs w:val="20"/>
          <w:lang w:eastAsia="pl-PL"/>
        </w:rPr>
        <w:t>1)</w:t>
      </w:r>
      <w:r w:rsidRPr="00892ED5">
        <w:rPr>
          <w:rFonts w:ascii="Book Antiqua" w:eastAsia="Times New Roman" w:hAnsi="Book Antiqua" w:cs="Calibri"/>
          <w:sz w:val="20"/>
          <w:szCs w:val="20"/>
          <w:lang w:eastAsia="pl-PL"/>
        </w:rPr>
        <w:t xml:space="preserve"> opracowanie niezbędnych dokumentów, dokonanie uzgodnień, uzyskanie zezwoleń właściwych urzędów i instytucji, które są wymagane przy realizacji przedmiotu umowy, </w:t>
      </w:r>
    </w:p>
    <w:p w:rsidR="00892ED5" w:rsidRPr="00892ED5" w:rsidRDefault="00892ED5" w:rsidP="00892ED5">
      <w:pPr>
        <w:spacing w:after="0"/>
        <w:jc w:val="both"/>
        <w:rPr>
          <w:rFonts w:ascii="Book Antiqua" w:eastAsia="Times New Roman" w:hAnsi="Book Antiqua" w:cs="Calibri"/>
          <w:sz w:val="20"/>
          <w:szCs w:val="20"/>
          <w:lang w:eastAsia="pl-PL"/>
        </w:rPr>
      </w:pPr>
      <w:r w:rsidRPr="00892ED5">
        <w:rPr>
          <w:rFonts w:ascii="Book Antiqua" w:eastAsia="Times New Roman" w:hAnsi="Book Antiqua" w:cs="Calibri"/>
          <w:b/>
          <w:sz w:val="20"/>
          <w:szCs w:val="20"/>
          <w:lang w:eastAsia="pl-PL"/>
        </w:rPr>
        <w:t>2)</w:t>
      </w:r>
      <w:r w:rsidRPr="00892ED5">
        <w:rPr>
          <w:rFonts w:ascii="Book Antiqua" w:eastAsia="Times New Roman" w:hAnsi="Book Antiqua" w:cs="Calibri"/>
          <w:sz w:val="20"/>
          <w:szCs w:val="20"/>
          <w:lang w:eastAsia="pl-PL"/>
        </w:rPr>
        <w:t xml:space="preserve"> zapewnienie określonej przepisami ilości służb porządkowych, służb informacyjnych oraz kierującego tymi służbami kierownika do spraw bezpieczeństwa, wpisanych na listę kwalifikowanych pracowników ochrony fizycznej, o której mowa w art. 26 ustawy z dnia 22 sierpnia 1997 r. o ochronie osób i mienia (tj. Dz. U. 2021 poz. 1995 ze zm.)  i innych zabezpieczeń wynikających z wymogów określonych w ustawie, </w:t>
      </w:r>
    </w:p>
    <w:p w:rsidR="00892ED5" w:rsidRPr="00892ED5" w:rsidRDefault="00892ED5" w:rsidP="00892ED5">
      <w:pPr>
        <w:spacing w:after="0"/>
        <w:jc w:val="both"/>
        <w:rPr>
          <w:rFonts w:ascii="Book Antiqua" w:eastAsia="Times New Roman" w:hAnsi="Book Antiqua" w:cs="Calibri"/>
          <w:sz w:val="20"/>
          <w:szCs w:val="20"/>
          <w:lang w:eastAsia="pl-PL"/>
        </w:rPr>
      </w:pPr>
      <w:r w:rsidRPr="00892ED5">
        <w:rPr>
          <w:rFonts w:ascii="Book Antiqua" w:eastAsia="Times New Roman" w:hAnsi="Book Antiqua" w:cs="Calibri"/>
          <w:b/>
          <w:sz w:val="20"/>
          <w:szCs w:val="20"/>
          <w:lang w:eastAsia="pl-PL"/>
        </w:rPr>
        <w:lastRenderedPageBreak/>
        <w:t>3)</w:t>
      </w:r>
      <w:r w:rsidRPr="00892ED5">
        <w:rPr>
          <w:rFonts w:ascii="Book Antiqua" w:eastAsia="Times New Roman" w:hAnsi="Book Antiqua" w:cs="Calibri"/>
          <w:sz w:val="20"/>
          <w:szCs w:val="20"/>
          <w:lang w:eastAsia="pl-PL"/>
        </w:rPr>
        <w:t xml:space="preserve"> zapewnienie służb porządkowych przy wejściu do Campusu, przy ul. Chodkiewicza 30 </w:t>
      </w:r>
      <w:r w:rsidRPr="00892ED5">
        <w:rPr>
          <w:rFonts w:ascii="Book Antiqua" w:eastAsia="Times New Roman" w:hAnsi="Book Antiqua" w:cs="Calibri"/>
          <w:sz w:val="20"/>
          <w:szCs w:val="20"/>
          <w:lang w:eastAsia="pl-PL"/>
        </w:rPr>
        <w:br/>
        <w:t>w Bydgoszczy oraz co najmniej  4 -osobowego patrolu obchodowego w godzinach trwania imprezy oraz godzinę po jej zakończeniu.</w:t>
      </w:r>
    </w:p>
    <w:p w:rsidR="00892ED5" w:rsidRPr="00892ED5" w:rsidRDefault="00892ED5" w:rsidP="00892ED5">
      <w:pPr>
        <w:spacing w:after="0"/>
        <w:jc w:val="both"/>
        <w:rPr>
          <w:rFonts w:ascii="Book Antiqua" w:eastAsia="Times New Roman" w:hAnsi="Book Antiqua" w:cs="Calibri"/>
          <w:sz w:val="20"/>
          <w:szCs w:val="20"/>
          <w:lang w:eastAsia="pl-PL"/>
        </w:rPr>
      </w:pPr>
      <w:r w:rsidRPr="00892ED5">
        <w:rPr>
          <w:rFonts w:ascii="Book Antiqua" w:eastAsia="Times New Roman" w:hAnsi="Book Antiqua" w:cs="Calibri"/>
          <w:b/>
          <w:sz w:val="20"/>
          <w:szCs w:val="20"/>
          <w:lang w:eastAsia="pl-PL"/>
        </w:rPr>
        <w:t>4)</w:t>
      </w:r>
      <w:r w:rsidRPr="00892ED5">
        <w:rPr>
          <w:rFonts w:ascii="Book Antiqua" w:eastAsia="Times New Roman" w:hAnsi="Book Antiqua" w:cs="Calibri"/>
          <w:sz w:val="20"/>
          <w:szCs w:val="20"/>
          <w:lang w:eastAsia="pl-PL"/>
        </w:rPr>
        <w:t xml:space="preserve"> zapewnienie pomocy i opieki medycznej, </w:t>
      </w:r>
    </w:p>
    <w:p w:rsidR="00892ED5" w:rsidRPr="00892ED5" w:rsidRDefault="00892ED5" w:rsidP="00892ED5">
      <w:pPr>
        <w:spacing w:after="0"/>
        <w:jc w:val="both"/>
        <w:rPr>
          <w:rFonts w:ascii="Book Antiqua" w:eastAsia="Times New Roman" w:hAnsi="Book Antiqua" w:cs="Calibri"/>
          <w:sz w:val="20"/>
          <w:szCs w:val="20"/>
          <w:lang w:eastAsia="pl-PL"/>
        </w:rPr>
      </w:pPr>
      <w:r w:rsidRPr="00892ED5">
        <w:rPr>
          <w:rFonts w:ascii="Book Antiqua" w:eastAsia="Times New Roman" w:hAnsi="Book Antiqua" w:cs="Calibri"/>
          <w:b/>
          <w:sz w:val="20"/>
          <w:szCs w:val="20"/>
          <w:lang w:eastAsia="pl-PL"/>
        </w:rPr>
        <w:t>5)</w:t>
      </w:r>
      <w:r w:rsidRPr="00892ED5">
        <w:rPr>
          <w:rFonts w:ascii="Book Antiqua" w:eastAsia="Times New Roman" w:hAnsi="Book Antiqua" w:cs="Calibri"/>
          <w:sz w:val="20"/>
          <w:szCs w:val="20"/>
          <w:lang w:eastAsia="pl-PL"/>
        </w:rPr>
        <w:t xml:space="preserve"> zapewnienie obsługi zaplecza higieniczno-sanitarnego, w tym odpowiedniej ilości toalet przenośnych w ilości odpowiadającej spodziewanej liczbie uczestników,</w:t>
      </w:r>
    </w:p>
    <w:p w:rsidR="00892ED5" w:rsidRPr="00892ED5" w:rsidRDefault="00892ED5" w:rsidP="00892ED5">
      <w:pPr>
        <w:spacing w:after="0"/>
        <w:jc w:val="both"/>
        <w:rPr>
          <w:rFonts w:ascii="Book Antiqua" w:eastAsia="Times New Roman" w:hAnsi="Book Antiqua" w:cs="Calibri"/>
          <w:sz w:val="20"/>
          <w:szCs w:val="20"/>
          <w:lang w:eastAsia="pl-PL"/>
        </w:rPr>
      </w:pPr>
      <w:r w:rsidRPr="00892ED5">
        <w:rPr>
          <w:rFonts w:ascii="Book Antiqua" w:eastAsia="Times New Roman" w:hAnsi="Book Antiqua" w:cs="Calibri"/>
          <w:b/>
          <w:sz w:val="20"/>
          <w:szCs w:val="20"/>
          <w:lang w:eastAsia="pl-PL"/>
        </w:rPr>
        <w:t>6)</w:t>
      </w:r>
      <w:r w:rsidRPr="00892ED5">
        <w:rPr>
          <w:rFonts w:ascii="Book Antiqua" w:eastAsia="Times New Roman" w:hAnsi="Book Antiqua" w:cs="Calibri"/>
          <w:sz w:val="20"/>
          <w:szCs w:val="20"/>
          <w:lang w:eastAsia="pl-PL"/>
        </w:rPr>
        <w:t xml:space="preserve"> zapewnienie łączności pomiędzy podmiotami biorącymi udział w zabezpieczeniu imprezy, </w:t>
      </w:r>
    </w:p>
    <w:p w:rsidR="00892ED5" w:rsidRPr="00892ED5" w:rsidRDefault="00892ED5" w:rsidP="00892ED5">
      <w:pPr>
        <w:spacing w:after="0"/>
        <w:jc w:val="both"/>
        <w:rPr>
          <w:rFonts w:ascii="Book Antiqua" w:eastAsia="Times New Roman" w:hAnsi="Book Antiqua" w:cs="Calibri"/>
          <w:sz w:val="20"/>
          <w:szCs w:val="20"/>
          <w:lang w:eastAsia="pl-PL"/>
        </w:rPr>
      </w:pPr>
      <w:r w:rsidRPr="00892ED5">
        <w:rPr>
          <w:rFonts w:ascii="Book Antiqua" w:eastAsia="Times New Roman" w:hAnsi="Book Antiqua" w:cs="Calibri"/>
          <w:b/>
          <w:sz w:val="20"/>
          <w:szCs w:val="20"/>
          <w:lang w:eastAsia="pl-PL"/>
        </w:rPr>
        <w:t>7)</w:t>
      </w:r>
      <w:r w:rsidRPr="00892ED5">
        <w:rPr>
          <w:rFonts w:ascii="Book Antiqua" w:eastAsia="Times New Roman" w:hAnsi="Book Antiqua" w:cs="Calibri"/>
          <w:sz w:val="20"/>
          <w:szCs w:val="20"/>
          <w:lang w:eastAsia="pl-PL"/>
        </w:rPr>
        <w:t xml:space="preserve"> zapewnienie sprzętu ratowniczego i gaśniczego oraz środków gaśniczych niezbędnych do zabezpieczenia imprezy masowej w zakresie działań ratowniczo-gaśniczych, </w:t>
      </w:r>
    </w:p>
    <w:p w:rsidR="00892ED5" w:rsidRPr="00892ED5" w:rsidRDefault="00892ED5" w:rsidP="00892ED5">
      <w:pPr>
        <w:spacing w:after="0"/>
        <w:jc w:val="both"/>
        <w:rPr>
          <w:rFonts w:ascii="Book Antiqua" w:eastAsia="Times New Roman" w:hAnsi="Book Antiqua" w:cs="Calibri"/>
          <w:sz w:val="20"/>
          <w:szCs w:val="20"/>
          <w:lang w:eastAsia="pl-PL"/>
        </w:rPr>
      </w:pPr>
      <w:r w:rsidRPr="00892ED5">
        <w:rPr>
          <w:rFonts w:ascii="Book Antiqua" w:eastAsia="Times New Roman" w:hAnsi="Book Antiqua" w:cs="Calibri"/>
          <w:b/>
          <w:sz w:val="20"/>
          <w:szCs w:val="20"/>
          <w:lang w:eastAsia="pl-PL"/>
        </w:rPr>
        <w:t>8)</w:t>
      </w:r>
      <w:r w:rsidRPr="00892ED5">
        <w:rPr>
          <w:rFonts w:ascii="Book Antiqua" w:eastAsia="Times New Roman" w:hAnsi="Book Antiqua" w:cs="Calibri"/>
          <w:sz w:val="20"/>
          <w:szCs w:val="20"/>
          <w:lang w:eastAsia="pl-PL"/>
        </w:rPr>
        <w:t xml:space="preserve"> zapewnienie w uzgodnieniu z Zamawiającym wydzielonego pomieszczenia dla służb kierujących zabezpieczeniem imprezy masowej, </w:t>
      </w:r>
    </w:p>
    <w:p w:rsidR="00892ED5" w:rsidRPr="00892ED5" w:rsidRDefault="00892ED5" w:rsidP="00892ED5">
      <w:pPr>
        <w:spacing w:after="0"/>
        <w:jc w:val="both"/>
        <w:rPr>
          <w:rFonts w:ascii="Book Antiqua" w:eastAsia="Times New Roman" w:hAnsi="Book Antiqua" w:cs="Calibri"/>
          <w:sz w:val="20"/>
          <w:szCs w:val="20"/>
          <w:lang w:eastAsia="pl-PL"/>
        </w:rPr>
      </w:pPr>
      <w:r w:rsidRPr="00892ED5">
        <w:rPr>
          <w:rFonts w:ascii="Book Antiqua" w:eastAsia="Times New Roman" w:hAnsi="Book Antiqua" w:cs="Calibri"/>
          <w:b/>
          <w:sz w:val="20"/>
          <w:szCs w:val="20"/>
          <w:lang w:eastAsia="pl-PL"/>
        </w:rPr>
        <w:t>9)</w:t>
      </w:r>
      <w:r w:rsidRPr="00892ED5">
        <w:rPr>
          <w:rFonts w:ascii="Book Antiqua" w:eastAsia="Times New Roman" w:hAnsi="Book Antiqua" w:cs="Calibri"/>
          <w:sz w:val="20"/>
          <w:szCs w:val="20"/>
          <w:lang w:eastAsia="pl-PL"/>
        </w:rPr>
        <w:t xml:space="preserve"> wyznaczenie dróg ewakuacyjnych oraz dróg umożliwiających dojazd pojazdom służb ratowniczych i Policji,</w:t>
      </w:r>
    </w:p>
    <w:p w:rsidR="00892ED5" w:rsidRPr="00892ED5" w:rsidRDefault="00892ED5" w:rsidP="00892ED5">
      <w:pPr>
        <w:spacing w:after="0"/>
        <w:jc w:val="both"/>
        <w:rPr>
          <w:rFonts w:ascii="Book Antiqua" w:eastAsia="Times New Roman" w:hAnsi="Book Antiqua" w:cs="Calibri"/>
          <w:sz w:val="20"/>
          <w:szCs w:val="20"/>
          <w:lang w:eastAsia="pl-PL"/>
        </w:rPr>
      </w:pPr>
      <w:r w:rsidRPr="00892ED5">
        <w:rPr>
          <w:rFonts w:ascii="Book Antiqua" w:eastAsia="Times New Roman" w:hAnsi="Book Antiqua" w:cs="Calibri"/>
          <w:b/>
          <w:sz w:val="20"/>
          <w:szCs w:val="20"/>
          <w:lang w:eastAsia="pl-PL"/>
        </w:rPr>
        <w:t>10)</w:t>
      </w:r>
      <w:r w:rsidRPr="00892ED5">
        <w:rPr>
          <w:rFonts w:ascii="Book Antiqua" w:eastAsia="Times New Roman" w:hAnsi="Book Antiqua" w:cs="Calibri"/>
          <w:sz w:val="20"/>
          <w:szCs w:val="20"/>
          <w:lang w:eastAsia="pl-PL"/>
        </w:rPr>
        <w:t xml:space="preserve"> zapewnienie urządzenia rejestrującego i potwierdzającego aktualną liczbę osób przebywających na imprezie. Wykonawca jest zobowiązany do monitorowania ilości uczestników każdego dnia imprezy. Ze względów bezpieczeństwa maksymalna liczba uczestników nie może przekroczyć 4000 tysięcy w danym dniu.</w:t>
      </w:r>
    </w:p>
    <w:p w:rsidR="00892ED5" w:rsidRPr="00892ED5" w:rsidRDefault="00892ED5" w:rsidP="00892ED5">
      <w:pPr>
        <w:spacing w:after="0"/>
        <w:jc w:val="both"/>
        <w:rPr>
          <w:rFonts w:ascii="Book Antiqua" w:eastAsia="Times New Roman" w:hAnsi="Book Antiqua" w:cs="Calibri"/>
          <w:sz w:val="20"/>
          <w:szCs w:val="20"/>
          <w:lang w:eastAsia="pl-PL"/>
        </w:rPr>
      </w:pPr>
      <w:r w:rsidRPr="00892ED5">
        <w:rPr>
          <w:rFonts w:ascii="Book Antiqua" w:eastAsia="Times New Roman" w:hAnsi="Book Antiqua" w:cs="Calibri"/>
          <w:b/>
          <w:sz w:val="20"/>
          <w:szCs w:val="20"/>
          <w:lang w:eastAsia="pl-PL"/>
        </w:rPr>
        <w:t>11)</w:t>
      </w:r>
      <w:r w:rsidRPr="00892ED5">
        <w:rPr>
          <w:rFonts w:ascii="Book Antiqua" w:eastAsia="Times New Roman" w:hAnsi="Book Antiqua" w:cs="Calibri"/>
          <w:sz w:val="20"/>
          <w:szCs w:val="20"/>
          <w:lang w:eastAsia="pl-PL"/>
        </w:rPr>
        <w:t xml:space="preserve"> zapewnienie utrwalenia przebiegu imprezy za pomocą urządzeń rejestrujących obraz </w:t>
      </w:r>
    </w:p>
    <w:p w:rsidR="00892ED5" w:rsidRPr="00892ED5" w:rsidRDefault="00892ED5" w:rsidP="00892ED5">
      <w:pPr>
        <w:spacing w:after="0"/>
        <w:jc w:val="both"/>
        <w:rPr>
          <w:rFonts w:ascii="Book Antiqua" w:eastAsia="Times New Roman" w:hAnsi="Book Antiqua" w:cs="Calibri"/>
          <w:sz w:val="20"/>
          <w:szCs w:val="20"/>
          <w:lang w:eastAsia="pl-PL"/>
        </w:rPr>
      </w:pPr>
      <w:r w:rsidRPr="00892ED5">
        <w:rPr>
          <w:rFonts w:ascii="Book Antiqua" w:eastAsia="Times New Roman" w:hAnsi="Book Antiqua" w:cs="Calibri"/>
          <w:sz w:val="20"/>
          <w:szCs w:val="20"/>
          <w:lang w:eastAsia="pl-PL"/>
        </w:rPr>
        <w:t xml:space="preserve">i dźwięk jeżeli ustawa o bezpieczeństwie imprez masowych nakłada taki obowiązek, </w:t>
      </w:r>
    </w:p>
    <w:p w:rsidR="00892ED5" w:rsidRPr="00892ED5" w:rsidRDefault="00892ED5" w:rsidP="00892ED5">
      <w:pPr>
        <w:spacing w:after="0"/>
        <w:jc w:val="both"/>
        <w:rPr>
          <w:rFonts w:ascii="Book Antiqua" w:eastAsia="Times New Roman" w:hAnsi="Book Antiqua" w:cs="Calibri"/>
          <w:sz w:val="20"/>
          <w:szCs w:val="20"/>
          <w:lang w:eastAsia="pl-PL"/>
        </w:rPr>
      </w:pPr>
      <w:r w:rsidRPr="00892ED5">
        <w:rPr>
          <w:rFonts w:ascii="Book Antiqua" w:eastAsia="Times New Roman" w:hAnsi="Book Antiqua" w:cs="Calibri"/>
          <w:b/>
          <w:sz w:val="20"/>
          <w:szCs w:val="20"/>
          <w:lang w:eastAsia="pl-PL"/>
        </w:rPr>
        <w:t>12)</w:t>
      </w:r>
      <w:r w:rsidRPr="00892ED5">
        <w:rPr>
          <w:rFonts w:ascii="Book Antiqua" w:eastAsia="Times New Roman" w:hAnsi="Book Antiqua" w:cs="Calibri"/>
          <w:sz w:val="20"/>
          <w:szCs w:val="20"/>
          <w:lang w:eastAsia="pl-PL"/>
        </w:rPr>
        <w:t xml:space="preserve"> zorganizowanie występów zespołów/artystów - kompleksowa organizacja umów koncertowych (</w:t>
      </w:r>
      <w:proofErr w:type="spellStart"/>
      <w:r w:rsidRPr="00892ED5">
        <w:rPr>
          <w:rFonts w:ascii="Book Antiqua" w:eastAsia="Times New Roman" w:hAnsi="Book Antiqua" w:cs="Calibri"/>
          <w:sz w:val="20"/>
          <w:szCs w:val="20"/>
          <w:lang w:eastAsia="pl-PL"/>
        </w:rPr>
        <w:t>rider</w:t>
      </w:r>
      <w:proofErr w:type="spellEnd"/>
      <w:r w:rsidRPr="00892ED5">
        <w:rPr>
          <w:rFonts w:ascii="Book Antiqua" w:eastAsia="Times New Roman" w:hAnsi="Book Antiqua" w:cs="Calibri"/>
          <w:sz w:val="20"/>
          <w:szCs w:val="20"/>
          <w:lang w:eastAsia="pl-PL"/>
        </w:rPr>
        <w:t xml:space="preserve"> techniczny, hotele, wyżywienie, garderoby, catering, ochrona i innych usług wymaganych przez zespoły i artystów, rozliczenie z tytułu tantiem autorskich /ZAIKS/), </w:t>
      </w:r>
    </w:p>
    <w:p w:rsidR="00892ED5" w:rsidRPr="00892ED5" w:rsidRDefault="00892ED5" w:rsidP="00892ED5">
      <w:pPr>
        <w:spacing w:after="0"/>
        <w:jc w:val="both"/>
        <w:rPr>
          <w:rFonts w:ascii="Book Antiqua" w:eastAsia="Times New Roman" w:hAnsi="Book Antiqua" w:cs="Calibri"/>
          <w:b/>
          <w:sz w:val="20"/>
          <w:szCs w:val="20"/>
          <w:lang w:eastAsia="pl-PL"/>
        </w:rPr>
      </w:pPr>
      <w:r w:rsidRPr="00892ED5">
        <w:rPr>
          <w:rFonts w:ascii="Book Antiqua" w:eastAsia="Times New Roman" w:hAnsi="Book Antiqua" w:cs="Calibri"/>
          <w:b/>
          <w:sz w:val="20"/>
          <w:szCs w:val="20"/>
          <w:lang w:eastAsia="pl-PL"/>
        </w:rPr>
        <w:t xml:space="preserve">W przypadku problemów związanych z podpisaniem umowy z którymś z zespołów/artystów, Organizator ma prawo zmienić artystę po uzyskaniu wcześniejszej zgody Zamawiającego. </w:t>
      </w:r>
    </w:p>
    <w:p w:rsidR="00892ED5" w:rsidRPr="00892ED5" w:rsidRDefault="00892ED5" w:rsidP="00892ED5">
      <w:pPr>
        <w:spacing w:after="0"/>
        <w:jc w:val="both"/>
        <w:rPr>
          <w:rFonts w:ascii="Book Antiqua" w:eastAsia="Times New Roman" w:hAnsi="Book Antiqua" w:cs="Calibri"/>
          <w:sz w:val="20"/>
          <w:szCs w:val="20"/>
          <w:lang w:eastAsia="pl-PL"/>
        </w:rPr>
      </w:pPr>
      <w:r w:rsidRPr="00892ED5">
        <w:rPr>
          <w:rFonts w:ascii="Book Antiqua" w:eastAsia="Times New Roman" w:hAnsi="Book Antiqua" w:cs="Calibri"/>
          <w:b/>
          <w:sz w:val="20"/>
          <w:szCs w:val="20"/>
          <w:lang w:eastAsia="pl-PL"/>
        </w:rPr>
        <w:t>13</w:t>
      </w:r>
      <w:r w:rsidRPr="00892ED5">
        <w:rPr>
          <w:rFonts w:ascii="Book Antiqua" w:eastAsia="Times New Roman" w:hAnsi="Book Antiqua" w:cs="Calibri"/>
          <w:sz w:val="20"/>
          <w:szCs w:val="20"/>
          <w:lang w:eastAsia="pl-PL"/>
        </w:rPr>
        <w:t xml:space="preserve">) zapewnienie zaplecza i techniki estradowej, zgodnie z wymaganiami zespołów i artystów, </w:t>
      </w:r>
    </w:p>
    <w:p w:rsidR="00892ED5" w:rsidRPr="00892ED5" w:rsidRDefault="00892ED5" w:rsidP="00892ED5">
      <w:pPr>
        <w:spacing w:after="0"/>
        <w:jc w:val="both"/>
        <w:rPr>
          <w:rFonts w:ascii="Book Antiqua" w:eastAsia="Times New Roman" w:hAnsi="Book Antiqua" w:cs="Calibri"/>
          <w:sz w:val="20"/>
          <w:szCs w:val="20"/>
          <w:lang w:eastAsia="pl-PL"/>
        </w:rPr>
      </w:pPr>
      <w:r w:rsidRPr="00892ED5">
        <w:rPr>
          <w:rFonts w:ascii="Book Antiqua" w:eastAsia="Times New Roman" w:hAnsi="Book Antiqua" w:cs="Calibri"/>
          <w:b/>
          <w:sz w:val="20"/>
          <w:szCs w:val="20"/>
          <w:lang w:eastAsia="pl-PL"/>
        </w:rPr>
        <w:t>14)</w:t>
      </w:r>
      <w:r w:rsidRPr="00892ED5">
        <w:rPr>
          <w:rFonts w:ascii="Book Antiqua" w:eastAsia="Times New Roman" w:hAnsi="Book Antiqua" w:cs="Calibri"/>
          <w:sz w:val="20"/>
          <w:szCs w:val="20"/>
          <w:lang w:eastAsia="pl-PL"/>
        </w:rPr>
        <w:t xml:space="preserve"> zapewnienie sceny o wymiarach nie mniejszych niż 7m x 8m wraz z wykwalifikowaną obsługą, </w:t>
      </w:r>
      <w:r w:rsidRPr="00892ED5">
        <w:rPr>
          <w:rFonts w:ascii="Book Antiqua" w:eastAsia="Times New Roman" w:hAnsi="Book Antiqua" w:cs="Calibri"/>
          <w:sz w:val="20"/>
          <w:szCs w:val="20"/>
          <w:lang w:eastAsia="pl-PL"/>
        </w:rPr>
        <w:br/>
        <w:t xml:space="preserve">w tym także: </w:t>
      </w:r>
    </w:p>
    <w:p w:rsidR="00892ED5" w:rsidRPr="00892ED5" w:rsidRDefault="00892ED5" w:rsidP="00892ED5">
      <w:pPr>
        <w:spacing w:after="0"/>
        <w:ind w:left="142"/>
        <w:jc w:val="both"/>
        <w:rPr>
          <w:rFonts w:ascii="Book Antiqua" w:eastAsia="Times New Roman" w:hAnsi="Book Antiqua" w:cs="Calibri"/>
          <w:sz w:val="20"/>
          <w:szCs w:val="20"/>
          <w:lang w:eastAsia="pl-PL"/>
        </w:rPr>
      </w:pPr>
      <w:r w:rsidRPr="00892ED5">
        <w:rPr>
          <w:rFonts w:ascii="Book Antiqua" w:eastAsia="Times New Roman" w:hAnsi="Book Antiqua" w:cs="Calibri"/>
          <w:sz w:val="20"/>
          <w:szCs w:val="20"/>
          <w:lang w:eastAsia="pl-PL"/>
        </w:rPr>
        <w:t>a) sceno-techniki (scena główna),</w:t>
      </w:r>
    </w:p>
    <w:p w:rsidR="00892ED5" w:rsidRPr="00892ED5" w:rsidRDefault="00892ED5" w:rsidP="00892ED5">
      <w:pPr>
        <w:spacing w:after="0"/>
        <w:ind w:left="142"/>
        <w:jc w:val="both"/>
        <w:rPr>
          <w:rFonts w:ascii="Book Antiqua" w:eastAsia="Times New Roman" w:hAnsi="Book Antiqua" w:cs="Calibri"/>
          <w:sz w:val="20"/>
          <w:szCs w:val="20"/>
          <w:lang w:eastAsia="pl-PL"/>
        </w:rPr>
      </w:pPr>
      <w:r w:rsidRPr="00892ED5">
        <w:rPr>
          <w:rFonts w:ascii="Book Antiqua" w:eastAsia="Times New Roman" w:hAnsi="Book Antiqua" w:cs="Calibri"/>
          <w:sz w:val="20"/>
          <w:szCs w:val="20"/>
          <w:lang w:eastAsia="pl-PL"/>
        </w:rPr>
        <w:t>b) rozprowadzenie przyłączy elektrycznych do miejsc udostępnionych przez Zamawiającego,</w:t>
      </w:r>
    </w:p>
    <w:p w:rsidR="00892ED5" w:rsidRPr="00892ED5" w:rsidRDefault="00892ED5" w:rsidP="00892ED5">
      <w:pPr>
        <w:spacing w:after="0"/>
        <w:ind w:left="142"/>
        <w:jc w:val="both"/>
        <w:rPr>
          <w:rFonts w:ascii="Book Antiqua" w:eastAsia="Times New Roman" w:hAnsi="Book Antiqua" w:cs="Calibri"/>
          <w:sz w:val="20"/>
          <w:szCs w:val="20"/>
          <w:lang w:eastAsia="pl-PL"/>
        </w:rPr>
      </w:pPr>
      <w:r w:rsidRPr="00892ED5">
        <w:rPr>
          <w:rFonts w:ascii="Book Antiqua" w:eastAsia="Times New Roman" w:hAnsi="Book Antiqua" w:cs="Calibri"/>
          <w:sz w:val="20"/>
          <w:szCs w:val="20"/>
          <w:lang w:eastAsia="pl-PL"/>
        </w:rPr>
        <w:t>c) bezpieczne i poprawne zabezpieczanie infrastruktury Uczelni wskazanej przez Zamawiającego na podstawie mapy terenu ( mapa zostanie udostępniona Wykonawcy przed podpisaniem umowy),</w:t>
      </w:r>
    </w:p>
    <w:p w:rsidR="00892ED5" w:rsidRPr="00892ED5" w:rsidRDefault="00892ED5" w:rsidP="00892ED5">
      <w:pPr>
        <w:spacing w:after="0"/>
        <w:ind w:left="142"/>
        <w:jc w:val="both"/>
        <w:rPr>
          <w:rFonts w:ascii="Book Antiqua" w:eastAsia="Times New Roman" w:hAnsi="Book Antiqua" w:cs="Calibri"/>
          <w:sz w:val="20"/>
          <w:szCs w:val="20"/>
          <w:lang w:eastAsia="pl-PL"/>
        </w:rPr>
      </w:pPr>
      <w:r w:rsidRPr="00892ED5">
        <w:rPr>
          <w:rFonts w:ascii="Book Antiqua" w:eastAsia="Times New Roman" w:hAnsi="Book Antiqua" w:cs="Calibri"/>
          <w:sz w:val="20"/>
          <w:szCs w:val="20"/>
          <w:lang w:eastAsia="pl-PL"/>
        </w:rPr>
        <w:t>d) montaż i demontaż materiałów promocyjnych (banery, balony itp.) partnerów Imprezy oraz partnerów Samorządu Studenckiego dostarczonych wcześniej przez Zamawiającego,</w:t>
      </w:r>
    </w:p>
    <w:p w:rsidR="00892ED5" w:rsidRPr="00892ED5" w:rsidRDefault="00892ED5" w:rsidP="00892ED5">
      <w:pPr>
        <w:spacing w:after="0"/>
        <w:ind w:left="142"/>
        <w:jc w:val="both"/>
        <w:rPr>
          <w:rFonts w:ascii="Book Antiqua" w:eastAsia="Times New Roman" w:hAnsi="Book Antiqua" w:cs="Calibri"/>
          <w:sz w:val="20"/>
          <w:szCs w:val="20"/>
          <w:lang w:eastAsia="pl-PL"/>
        </w:rPr>
      </w:pPr>
      <w:r w:rsidRPr="00892ED5">
        <w:rPr>
          <w:rFonts w:ascii="Book Antiqua" w:eastAsia="Times New Roman" w:hAnsi="Book Antiqua" w:cs="Calibri"/>
          <w:sz w:val="20"/>
          <w:szCs w:val="20"/>
          <w:lang w:eastAsia="pl-PL"/>
        </w:rPr>
        <w:t xml:space="preserve">e) zarządzanie rozmieszczeniem infrastruktury partnerów sprzedażowych, usługowych </w:t>
      </w:r>
      <w:r w:rsidRPr="00892ED5">
        <w:rPr>
          <w:rFonts w:ascii="Book Antiqua" w:eastAsia="Times New Roman" w:hAnsi="Book Antiqua" w:cs="Calibri"/>
          <w:sz w:val="20"/>
          <w:szCs w:val="20"/>
          <w:lang w:eastAsia="pl-PL"/>
        </w:rPr>
        <w:br/>
        <w:t>i promocyjnych imprezy,</w:t>
      </w:r>
    </w:p>
    <w:p w:rsidR="00892ED5" w:rsidRPr="00892ED5" w:rsidRDefault="00892ED5" w:rsidP="00892ED5">
      <w:pPr>
        <w:spacing w:after="0"/>
        <w:jc w:val="both"/>
        <w:rPr>
          <w:rFonts w:ascii="Book Antiqua" w:eastAsia="Times New Roman" w:hAnsi="Book Antiqua" w:cs="Calibri"/>
          <w:sz w:val="20"/>
          <w:szCs w:val="20"/>
          <w:lang w:eastAsia="pl-PL"/>
        </w:rPr>
      </w:pPr>
      <w:r w:rsidRPr="00892ED5">
        <w:rPr>
          <w:rFonts w:ascii="Book Antiqua" w:eastAsia="Times New Roman" w:hAnsi="Book Antiqua" w:cs="Calibri"/>
          <w:b/>
          <w:sz w:val="20"/>
          <w:szCs w:val="20"/>
          <w:lang w:eastAsia="pl-PL"/>
        </w:rPr>
        <w:t>15)</w:t>
      </w:r>
      <w:r w:rsidRPr="00892ED5">
        <w:rPr>
          <w:rFonts w:ascii="Book Antiqua" w:eastAsia="Times New Roman" w:hAnsi="Book Antiqua" w:cs="Calibri"/>
          <w:sz w:val="20"/>
          <w:szCs w:val="20"/>
          <w:lang w:eastAsia="pl-PL"/>
        </w:rPr>
        <w:t xml:space="preserve"> zapewnienie profesjonalnego nagłośnienia i oświetlenia wraz z montażem, demontażem </w:t>
      </w:r>
      <w:r w:rsidRPr="00892ED5">
        <w:rPr>
          <w:rFonts w:ascii="Book Antiqua" w:eastAsia="Times New Roman" w:hAnsi="Book Antiqua" w:cs="Calibri"/>
          <w:sz w:val="20"/>
          <w:szCs w:val="20"/>
          <w:lang w:eastAsia="pl-PL"/>
        </w:rPr>
        <w:br/>
        <w:t xml:space="preserve">i profesjonalną obsługą, </w:t>
      </w:r>
    </w:p>
    <w:p w:rsidR="00892ED5" w:rsidRPr="00892ED5" w:rsidRDefault="00892ED5" w:rsidP="00892ED5">
      <w:pPr>
        <w:spacing w:after="0"/>
        <w:jc w:val="both"/>
        <w:rPr>
          <w:rFonts w:ascii="Book Antiqua" w:eastAsia="Times New Roman" w:hAnsi="Book Antiqua" w:cs="Calibri"/>
          <w:sz w:val="20"/>
          <w:szCs w:val="20"/>
          <w:lang w:eastAsia="pl-PL"/>
        </w:rPr>
      </w:pPr>
      <w:r w:rsidRPr="00892ED5">
        <w:rPr>
          <w:rFonts w:ascii="Book Antiqua" w:eastAsia="Times New Roman" w:hAnsi="Book Antiqua" w:cs="Calibri"/>
          <w:b/>
          <w:sz w:val="20"/>
          <w:szCs w:val="20"/>
          <w:lang w:eastAsia="pl-PL"/>
        </w:rPr>
        <w:t>16)</w:t>
      </w:r>
      <w:r w:rsidRPr="00892ED5">
        <w:rPr>
          <w:rFonts w:ascii="Book Antiqua" w:eastAsia="Times New Roman" w:hAnsi="Book Antiqua" w:cs="Calibri"/>
          <w:sz w:val="20"/>
          <w:szCs w:val="20"/>
          <w:lang w:eastAsia="pl-PL"/>
        </w:rPr>
        <w:t xml:space="preserve"> zapewnienie przed sceną barierek ochronnych typu MOJO, niskiego ogrodzenia lekkiego oraz podwójnego ogrodzenia ażurowego terenu Imprezy,</w:t>
      </w:r>
    </w:p>
    <w:p w:rsidR="00892ED5" w:rsidRPr="00892ED5" w:rsidRDefault="00892ED5" w:rsidP="00892ED5">
      <w:pPr>
        <w:spacing w:after="0"/>
        <w:jc w:val="both"/>
        <w:rPr>
          <w:rFonts w:ascii="Book Antiqua" w:eastAsia="Times New Roman" w:hAnsi="Book Antiqua" w:cs="Calibri"/>
          <w:sz w:val="20"/>
          <w:szCs w:val="20"/>
          <w:lang w:eastAsia="pl-PL"/>
        </w:rPr>
      </w:pPr>
      <w:r w:rsidRPr="00892ED5">
        <w:rPr>
          <w:rFonts w:ascii="Book Antiqua" w:eastAsia="Times New Roman" w:hAnsi="Book Antiqua" w:cs="Calibri"/>
          <w:b/>
          <w:sz w:val="20"/>
          <w:szCs w:val="20"/>
          <w:lang w:eastAsia="pl-PL"/>
        </w:rPr>
        <w:t>17)</w:t>
      </w:r>
      <w:r w:rsidRPr="00892ED5">
        <w:rPr>
          <w:rFonts w:ascii="Book Antiqua" w:eastAsia="Times New Roman" w:hAnsi="Book Antiqua" w:cs="Calibri"/>
          <w:sz w:val="20"/>
          <w:szCs w:val="20"/>
          <w:lang w:eastAsia="pl-PL"/>
        </w:rPr>
        <w:t xml:space="preserve"> przygotowanie wszelkich udogodnień związanych z uczestnictwem w Imprezie osób </w:t>
      </w:r>
    </w:p>
    <w:p w:rsidR="00892ED5" w:rsidRPr="00892ED5" w:rsidRDefault="00892ED5" w:rsidP="00892ED5">
      <w:pPr>
        <w:spacing w:after="0"/>
        <w:jc w:val="both"/>
        <w:rPr>
          <w:rFonts w:ascii="Book Antiqua" w:eastAsia="Times New Roman" w:hAnsi="Book Antiqua" w:cs="Calibri"/>
          <w:sz w:val="20"/>
          <w:szCs w:val="20"/>
          <w:lang w:eastAsia="pl-PL"/>
        </w:rPr>
      </w:pPr>
      <w:r w:rsidRPr="00892ED5">
        <w:rPr>
          <w:rFonts w:ascii="Book Antiqua" w:eastAsia="Times New Roman" w:hAnsi="Book Antiqua" w:cs="Calibri"/>
          <w:sz w:val="20"/>
          <w:szCs w:val="20"/>
          <w:lang w:eastAsia="pl-PL"/>
        </w:rPr>
        <w:t xml:space="preserve">o różnym stopniu niepełnosprawności, </w:t>
      </w:r>
    </w:p>
    <w:p w:rsidR="00892ED5" w:rsidRPr="00892ED5" w:rsidRDefault="00892ED5" w:rsidP="00892ED5">
      <w:pPr>
        <w:spacing w:after="0"/>
        <w:jc w:val="both"/>
        <w:rPr>
          <w:rFonts w:ascii="Book Antiqua" w:eastAsia="Times New Roman" w:hAnsi="Book Antiqua" w:cs="Calibri"/>
          <w:sz w:val="20"/>
          <w:szCs w:val="20"/>
          <w:lang w:eastAsia="pl-PL"/>
        </w:rPr>
      </w:pPr>
      <w:r w:rsidRPr="00892ED5">
        <w:rPr>
          <w:rFonts w:ascii="Book Antiqua" w:eastAsia="Times New Roman" w:hAnsi="Book Antiqua" w:cs="Calibri"/>
          <w:b/>
          <w:sz w:val="20"/>
          <w:szCs w:val="20"/>
          <w:lang w:eastAsia="pl-PL"/>
        </w:rPr>
        <w:t>18)</w:t>
      </w:r>
      <w:r w:rsidRPr="00892ED5">
        <w:rPr>
          <w:rFonts w:ascii="Book Antiqua" w:eastAsia="Times New Roman" w:hAnsi="Book Antiqua" w:cs="Calibri"/>
          <w:sz w:val="20"/>
          <w:szCs w:val="20"/>
          <w:lang w:eastAsia="pl-PL"/>
        </w:rPr>
        <w:t xml:space="preserve"> przeszkolenie wskazanych przez Koordynatora Bydgoskich Juwenaliów przedstawicieli Samorządu Studenckiego w zakresie zasad i dróg ewakuacji na terenie, gdzie będzie odbywać się impreza oraz lokalizacji punktów, w których znajdować się będzie obsługa pierwszej pomocy medycznej. </w:t>
      </w:r>
    </w:p>
    <w:p w:rsidR="00892ED5" w:rsidRPr="00892ED5" w:rsidRDefault="00892ED5" w:rsidP="00892ED5">
      <w:pPr>
        <w:spacing w:after="0"/>
        <w:jc w:val="both"/>
        <w:rPr>
          <w:rFonts w:ascii="Book Antiqua" w:eastAsia="Times New Roman" w:hAnsi="Book Antiqua" w:cs="Calibri"/>
          <w:sz w:val="20"/>
          <w:szCs w:val="20"/>
          <w:lang w:eastAsia="pl-PL"/>
        </w:rPr>
      </w:pPr>
      <w:r w:rsidRPr="00892ED5">
        <w:rPr>
          <w:rFonts w:ascii="Book Antiqua" w:eastAsia="Times New Roman" w:hAnsi="Book Antiqua" w:cs="Calibri"/>
          <w:b/>
          <w:sz w:val="20"/>
          <w:szCs w:val="20"/>
          <w:lang w:eastAsia="pl-PL"/>
        </w:rPr>
        <w:t>19)</w:t>
      </w:r>
      <w:r w:rsidRPr="00892ED5">
        <w:rPr>
          <w:rFonts w:ascii="Book Antiqua" w:eastAsia="Times New Roman" w:hAnsi="Book Antiqua" w:cs="Calibri"/>
          <w:sz w:val="20"/>
          <w:szCs w:val="20"/>
          <w:lang w:eastAsia="pl-PL"/>
        </w:rPr>
        <w:t xml:space="preserve"> dostarczenia Zamawiającemu instrukcji postępowania na wypadek zagrożenia pożarowego lub innych zagrożeń, </w:t>
      </w:r>
    </w:p>
    <w:p w:rsidR="00892ED5" w:rsidRPr="00892ED5" w:rsidRDefault="00892ED5" w:rsidP="00892ED5">
      <w:pPr>
        <w:spacing w:after="0"/>
        <w:jc w:val="both"/>
        <w:rPr>
          <w:rFonts w:ascii="Book Antiqua" w:eastAsia="Times New Roman" w:hAnsi="Book Antiqua" w:cs="Calibri"/>
          <w:sz w:val="20"/>
          <w:szCs w:val="20"/>
          <w:lang w:eastAsia="pl-PL"/>
        </w:rPr>
      </w:pPr>
      <w:r w:rsidRPr="00892ED5">
        <w:rPr>
          <w:rFonts w:ascii="Book Antiqua" w:eastAsia="Times New Roman" w:hAnsi="Book Antiqua" w:cs="Calibri"/>
          <w:b/>
          <w:sz w:val="20"/>
          <w:szCs w:val="20"/>
          <w:lang w:eastAsia="pl-PL"/>
        </w:rPr>
        <w:t>20)</w:t>
      </w:r>
      <w:r w:rsidRPr="00892ED5">
        <w:rPr>
          <w:rFonts w:ascii="Book Antiqua" w:eastAsia="Times New Roman" w:hAnsi="Book Antiqua" w:cs="Calibri"/>
          <w:sz w:val="20"/>
          <w:szCs w:val="20"/>
          <w:lang w:eastAsia="pl-PL"/>
        </w:rPr>
        <w:t xml:space="preserve"> dostarczenia Zamawiającemu planu ochrony sceny i terenu, na którym odbywać się będą koncerty, z uwzględnieniem wyjść ewakuacyjnych, miejsc rozmieszczenia sprzętu ratowniczego </w:t>
      </w:r>
      <w:r w:rsidRPr="00892ED5">
        <w:rPr>
          <w:rFonts w:ascii="Book Antiqua" w:eastAsia="Times New Roman" w:hAnsi="Book Antiqua" w:cs="Calibri"/>
          <w:sz w:val="20"/>
          <w:szCs w:val="20"/>
          <w:lang w:eastAsia="pl-PL"/>
        </w:rPr>
        <w:br/>
        <w:t xml:space="preserve">i gaśniczego, miejsc pomocy medycznych, miejsc zaplecza techniczno-sanitarnego, </w:t>
      </w:r>
    </w:p>
    <w:p w:rsidR="00892ED5" w:rsidRPr="00892ED5" w:rsidRDefault="00892ED5" w:rsidP="00892ED5">
      <w:pPr>
        <w:spacing w:after="0"/>
        <w:jc w:val="both"/>
        <w:rPr>
          <w:rFonts w:ascii="Book Antiqua" w:eastAsia="Times New Roman" w:hAnsi="Book Antiqua" w:cs="Calibri"/>
          <w:sz w:val="20"/>
          <w:szCs w:val="20"/>
          <w:lang w:eastAsia="pl-PL"/>
        </w:rPr>
      </w:pPr>
      <w:r w:rsidRPr="00892ED5">
        <w:rPr>
          <w:rFonts w:ascii="Book Antiqua" w:eastAsia="Times New Roman" w:hAnsi="Book Antiqua" w:cs="Calibri"/>
          <w:b/>
          <w:sz w:val="20"/>
          <w:szCs w:val="20"/>
          <w:lang w:eastAsia="pl-PL"/>
        </w:rPr>
        <w:t>21)</w:t>
      </w:r>
      <w:r w:rsidRPr="00892ED5">
        <w:rPr>
          <w:rFonts w:ascii="Book Antiqua" w:eastAsia="Times New Roman" w:hAnsi="Book Antiqua" w:cs="Calibri"/>
          <w:sz w:val="20"/>
          <w:szCs w:val="20"/>
          <w:lang w:eastAsia="pl-PL"/>
        </w:rPr>
        <w:t xml:space="preserve"> udostępnienia osobom uczestniczącym w imprezie i dostarczenia Zamawiającemu regulaminu obiektu (terenu), regulaminu imprezy masowej zawierającego warunki uczestnictwa i zasady zachowywania się osób na niej obecnych oraz szczegółowego programu całej imprezy w rozbiciu na godziny, </w:t>
      </w:r>
    </w:p>
    <w:p w:rsidR="00892ED5" w:rsidRPr="00892ED5" w:rsidRDefault="00892ED5" w:rsidP="00892ED5">
      <w:pPr>
        <w:spacing w:after="0"/>
        <w:jc w:val="both"/>
        <w:rPr>
          <w:rFonts w:ascii="Book Antiqua" w:eastAsia="Times New Roman" w:hAnsi="Book Antiqua" w:cs="Calibri"/>
          <w:sz w:val="20"/>
          <w:szCs w:val="20"/>
          <w:lang w:eastAsia="pl-PL"/>
        </w:rPr>
      </w:pPr>
      <w:r w:rsidRPr="00892ED5">
        <w:rPr>
          <w:rFonts w:ascii="Book Antiqua" w:eastAsia="Times New Roman" w:hAnsi="Book Antiqua" w:cs="Calibri"/>
          <w:b/>
          <w:sz w:val="20"/>
          <w:szCs w:val="20"/>
          <w:lang w:eastAsia="pl-PL"/>
        </w:rPr>
        <w:t>22)</w:t>
      </w:r>
      <w:r w:rsidRPr="00892ED5">
        <w:rPr>
          <w:rFonts w:ascii="Book Antiqua" w:eastAsia="Times New Roman" w:hAnsi="Book Antiqua" w:cs="Calibri"/>
          <w:sz w:val="20"/>
          <w:szCs w:val="20"/>
          <w:lang w:eastAsia="pl-PL"/>
        </w:rPr>
        <w:t xml:space="preserve"> dostarczenia Zamawiającemu listy kwalifikowanych pracowników ochrony fizycznej imprezy „Bydgoskie Juwenalia 2023” wraz ze wskazaniem osoby kierującej tymi służbami z podaniem danych kontaktowych oraz numerów telefonów komórkowych, </w:t>
      </w:r>
    </w:p>
    <w:p w:rsidR="00892ED5" w:rsidRPr="00892ED5" w:rsidRDefault="00892ED5" w:rsidP="00892ED5">
      <w:pPr>
        <w:spacing w:after="0"/>
        <w:jc w:val="both"/>
        <w:rPr>
          <w:rFonts w:ascii="Book Antiqua" w:eastAsia="Times New Roman" w:hAnsi="Book Antiqua" w:cs="Calibri"/>
          <w:sz w:val="20"/>
          <w:szCs w:val="20"/>
          <w:lang w:eastAsia="pl-PL"/>
        </w:rPr>
      </w:pPr>
      <w:r w:rsidRPr="00892ED5">
        <w:rPr>
          <w:rFonts w:ascii="Book Antiqua" w:eastAsia="Times New Roman" w:hAnsi="Book Antiqua" w:cs="Calibri"/>
          <w:b/>
          <w:sz w:val="20"/>
          <w:szCs w:val="20"/>
          <w:lang w:eastAsia="pl-PL"/>
        </w:rPr>
        <w:t>23)</w:t>
      </w:r>
      <w:r w:rsidRPr="00892ED5">
        <w:rPr>
          <w:rFonts w:ascii="Book Antiqua" w:eastAsia="Times New Roman" w:hAnsi="Book Antiqua" w:cs="Calibri"/>
          <w:sz w:val="20"/>
          <w:szCs w:val="20"/>
          <w:lang w:eastAsia="pl-PL"/>
        </w:rPr>
        <w:t xml:space="preserve"> dostarczenia Zamawiającemu do wglądu Decyzji Prezydenta Miasta Bydgoszczy zezwalającej na organizację imprezy masowej „Bydgoskie Juwenalia 2023”,</w:t>
      </w:r>
    </w:p>
    <w:p w:rsidR="00892ED5" w:rsidRPr="00892ED5" w:rsidRDefault="00892ED5" w:rsidP="00892ED5">
      <w:pPr>
        <w:spacing w:after="0"/>
        <w:jc w:val="both"/>
        <w:rPr>
          <w:rFonts w:ascii="Book Antiqua" w:eastAsia="Times New Roman" w:hAnsi="Book Antiqua" w:cs="Calibri"/>
          <w:sz w:val="20"/>
          <w:szCs w:val="20"/>
          <w:lang w:eastAsia="pl-PL"/>
        </w:rPr>
      </w:pPr>
      <w:r w:rsidRPr="00892ED5">
        <w:rPr>
          <w:rFonts w:ascii="Book Antiqua" w:eastAsia="Times New Roman" w:hAnsi="Book Antiqua" w:cs="Calibri"/>
          <w:b/>
          <w:sz w:val="20"/>
          <w:szCs w:val="20"/>
          <w:lang w:eastAsia="pl-PL"/>
        </w:rPr>
        <w:t>24)</w:t>
      </w:r>
      <w:r w:rsidRPr="00892ED5">
        <w:rPr>
          <w:rFonts w:ascii="Book Antiqua" w:eastAsia="Times New Roman" w:hAnsi="Book Antiqua" w:cs="Calibri"/>
          <w:sz w:val="20"/>
          <w:szCs w:val="20"/>
          <w:lang w:eastAsia="pl-PL"/>
        </w:rPr>
        <w:t xml:space="preserve"> opracowania i wykonania elementów identyfikacji wizualnej Bydgoskich Juwenaliów 2023 (banery, scenografia sceny, plakaty, materiały do mediów społecznościowych, zaproszenia), na podstawie przekazanych przez Koordynatora Bydgoskich Juwenaliów 2023 informacji, programu, logotypów do dnia 10.05.2023 roku.</w:t>
      </w:r>
    </w:p>
    <w:p w:rsidR="00892ED5" w:rsidRPr="00892ED5" w:rsidRDefault="00892ED5" w:rsidP="00892ED5">
      <w:pPr>
        <w:spacing w:after="0"/>
        <w:jc w:val="both"/>
        <w:rPr>
          <w:rFonts w:ascii="Book Antiqua" w:eastAsia="Times New Roman" w:hAnsi="Book Antiqua" w:cs="Calibri"/>
          <w:sz w:val="20"/>
          <w:szCs w:val="20"/>
          <w:lang w:eastAsia="pl-PL"/>
        </w:rPr>
      </w:pPr>
      <w:r w:rsidRPr="00892ED5">
        <w:rPr>
          <w:rFonts w:ascii="Book Antiqua" w:eastAsia="Times New Roman" w:hAnsi="Book Antiqua" w:cs="Calibri"/>
          <w:b/>
          <w:sz w:val="20"/>
          <w:szCs w:val="20"/>
          <w:lang w:eastAsia="pl-PL"/>
        </w:rPr>
        <w:t>25)</w:t>
      </w:r>
      <w:r w:rsidRPr="00892ED5">
        <w:rPr>
          <w:rFonts w:ascii="Book Antiqua" w:eastAsia="Times New Roman" w:hAnsi="Book Antiqua" w:cs="Calibri"/>
          <w:sz w:val="20"/>
          <w:szCs w:val="20"/>
          <w:lang w:eastAsia="pl-PL"/>
        </w:rPr>
        <w:t xml:space="preserve"> umożliwienia wykorzystania powierzchni reklamowych (banery, sceny) przez partnerów Imprezy oraz partnerów Samorządu Studenckiego Uniwersytetu Kazimierza Wielkiego w Bydgoszczy,</w:t>
      </w:r>
    </w:p>
    <w:p w:rsidR="00892ED5" w:rsidRPr="00892ED5" w:rsidRDefault="00892ED5" w:rsidP="00892ED5">
      <w:pPr>
        <w:spacing w:after="0"/>
        <w:jc w:val="both"/>
        <w:rPr>
          <w:rFonts w:ascii="Book Antiqua" w:eastAsia="Times New Roman" w:hAnsi="Book Antiqua" w:cs="Calibri"/>
          <w:sz w:val="20"/>
          <w:szCs w:val="20"/>
          <w:lang w:eastAsia="pl-PL"/>
        </w:rPr>
      </w:pPr>
      <w:r w:rsidRPr="00892ED5">
        <w:rPr>
          <w:rFonts w:ascii="Book Antiqua" w:eastAsia="Times New Roman" w:hAnsi="Book Antiqua" w:cs="Calibri"/>
          <w:b/>
          <w:sz w:val="20"/>
          <w:szCs w:val="20"/>
          <w:lang w:eastAsia="pl-PL"/>
        </w:rPr>
        <w:t>26)</w:t>
      </w:r>
      <w:r w:rsidRPr="00892ED5">
        <w:rPr>
          <w:rFonts w:ascii="Book Antiqua" w:eastAsia="Times New Roman" w:hAnsi="Book Antiqua" w:cs="Calibri"/>
          <w:sz w:val="20"/>
          <w:szCs w:val="20"/>
          <w:lang w:eastAsia="pl-PL"/>
        </w:rPr>
        <w:t xml:space="preserve"> Ubezpieczenia imprezy masowej,</w:t>
      </w:r>
    </w:p>
    <w:p w:rsidR="00892ED5" w:rsidRPr="00892ED5" w:rsidRDefault="00892ED5" w:rsidP="00892ED5">
      <w:pPr>
        <w:spacing w:after="0"/>
        <w:jc w:val="both"/>
        <w:rPr>
          <w:rFonts w:ascii="Book Antiqua" w:eastAsia="Times New Roman" w:hAnsi="Book Antiqua" w:cs="Calibri"/>
          <w:sz w:val="20"/>
          <w:szCs w:val="20"/>
          <w:lang w:eastAsia="pl-PL"/>
        </w:rPr>
      </w:pPr>
      <w:r w:rsidRPr="00892ED5">
        <w:rPr>
          <w:rFonts w:ascii="Book Antiqua" w:eastAsia="Times New Roman" w:hAnsi="Book Antiqua" w:cs="Calibri"/>
          <w:b/>
          <w:sz w:val="20"/>
          <w:szCs w:val="20"/>
          <w:lang w:eastAsia="pl-PL"/>
        </w:rPr>
        <w:t>27)</w:t>
      </w:r>
      <w:r w:rsidRPr="00892ED5">
        <w:rPr>
          <w:rFonts w:ascii="Book Antiqua" w:eastAsia="Times New Roman" w:hAnsi="Book Antiqua" w:cs="Calibri"/>
          <w:sz w:val="20"/>
          <w:szCs w:val="20"/>
          <w:lang w:eastAsia="pl-PL"/>
        </w:rPr>
        <w:t xml:space="preserve"> Prowadzenia dokumentacji związanej z wydarzeniem</w:t>
      </w:r>
    </w:p>
    <w:p w:rsidR="00892ED5" w:rsidRPr="00892ED5" w:rsidRDefault="00892ED5" w:rsidP="00892ED5">
      <w:pPr>
        <w:spacing w:after="0"/>
        <w:jc w:val="both"/>
        <w:rPr>
          <w:rFonts w:ascii="Book Antiqua" w:eastAsia="Times New Roman" w:hAnsi="Book Antiqua" w:cs="Calibri"/>
          <w:b/>
          <w:sz w:val="20"/>
          <w:szCs w:val="20"/>
          <w:lang w:eastAsia="pl-PL"/>
        </w:rPr>
      </w:pPr>
    </w:p>
    <w:p w:rsidR="00892ED5" w:rsidRPr="00892ED5" w:rsidRDefault="00892ED5" w:rsidP="00892ED5">
      <w:pPr>
        <w:spacing w:after="0"/>
        <w:jc w:val="both"/>
        <w:rPr>
          <w:rFonts w:ascii="Book Antiqua" w:eastAsia="Times New Roman" w:hAnsi="Book Antiqua" w:cs="Calibri"/>
          <w:sz w:val="20"/>
          <w:szCs w:val="20"/>
          <w:lang w:eastAsia="pl-PL"/>
        </w:rPr>
      </w:pPr>
      <w:r w:rsidRPr="00892ED5">
        <w:rPr>
          <w:rFonts w:ascii="Book Antiqua" w:eastAsia="Times New Roman" w:hAnsi="Book Antiqua" w:cs="Calibri"/>
          <w:b/>
          <w:sz w:val="20"/>
          <w:szCs w:val="20"/>
          <w:lang w:eastAsia="pl-PL"/>
        </w:rPr>
        <w:t xml:space="preserve">3.5 </w:t>
      </w:r>
      <w:r w:rsidRPr="00892ED5">
        <w:rPr>
          <w:rFonts w:ascii="Book Antiqua" w:eastAsia="Times New Roman" w:hAnsi="Book Antiqua" w:cs="Calibri"/>
          <w:sz w:val="20"/>
          <w:szCs w:val="20"/>
          <w:lang w:eastAsia="pl-PL"/>
        </w:rPr>
        <w:t xml:space="preserve">Wykonawca otrzyma dostęp do terenu minimum na 3 dni przed rozpoczęciem oraz do 3 dni roboczych po zakończeniu Imprezy z możliwością montażu i demontażu infrastruktury w sposób możliwie najbardziej niezakłócający funkcjonowania Uczelni. </w:t>
      </w:r>
    </w:p>
    <w:p w:rsidR="00892ED5" w:rsidRPr="00892ED5" w:rsidRDefault="00892ED5" w:rsidP="00892ED5">
      <w:pPr>
        <w:spacing w:after="0"/>
        <w:jc w:val="both"/>
        <w:rPr>
          <w:rFonts w:ascii="Book Antiqua" w:eastAsia="Times New Roman" w:hAnsi="Book Antiqua" w:cs="Calibri"/>
          <w:sz w:val="20"/>
          <w:szCs w:val="20"/>
          <w:lang w:eastAsia="pl-PL"/>
        </w:rPr>
      </w:pPr>
      <w:r w:rsidRPr="00892ED5">
        <w:rPr>
          <w:rFonts w:ascii="Book Antiqua" w:eastAsia="Times New Roman" w:hAnsi="Book Antiqua" w:cs="Calibri"/>
          <w:b/>
          <w:sz w:val="20"/>
          <w:szCs w:val="20"/>
          <w:lang w:eastAsia="pl-PL"/>
        </w:rPr>
        <w:t xml:space="preserve">3.6 </w:t>
      </w:r>
      <w:r w:rsidRPr="00892ED5">
        <w:rPr>
          <w:rFonts w:ascii="Book Antiqua" w:eastAsia="Times New Roman" w:hAnsi="Book Antiqua" w:cs="Calibri"/>
          <w:sz w:val="20"/>
          <w:szCs w:val="20"/>
          <w:lang w:eastAsia="pl-PL"/>
        </w:rPr>
        <w:t xml:space="preserve">Wykonawca opracuje, uzgodni i zatwierdzi Projekt Tymczasowej Organizacji Ruchu Drogowego na czas trwania imprezy. </w:t>
      </w:r>
    </w:p>
    <w:p w:rsidR="00892ED5" w:rsidRPr="00892ED5" w:rsidRDefault="00892ED5" w:rsidP="00892ED5">
      <w:pPr>
        <w:spacing w:after="0"/>
        <w:jc w:val="both"/>
        <w:rPr>
          <w:rFonts w:ascii="Book Antiqua" w:eastAsia="Times New Roman" w:hAnsi="Book Antiqua" w:cs="Calibri"/>
          <w:sz w:val="20"/>
          <w:szCs w:val="20"/>
          <w:lang w:eastAsia="pl-PL"/>
        </w:rPr>
      </w:pPr>
    </w:p>
    <w:p w:rsidR="00892ED5" w:rsidRPr="00892ED5" w:rsidRDefault="00892ED5" w:rsidP="00892ED5">
      <w:pPr>
        <w:spacing w:after="0"/>
        <w:jc w:val="both"/>
        <w:rPr>
          <w:rFonts w:ascii="Book Antiqua" w:eastAsia="Times New Roman" w:hAnsi="Book Antiqua" w:cs="Calibri"/>
          <w:sz w:val="20"/>
          <w:szCs w:val="20"/>
          <w:lang w:eastAsia="pl-PL"/>
        </w:rPr>
      </w:pPr>
      <w:r w:rsidRPr="00892ED5">
        <w:rPr>
          <w:rFonts w:ascii="Book Antiqua" w:eastAsia="Times New Roman" w:hAnsi="Book Antiqua" w:cs="Calibri"/>
          <w:b/>
          <w:sz w:val="20"/>
          <w:szCs w:val="20"/>
          <w:lang w:eastAsia="pl-PL"/>
        </w:rPr>
        <w:t>3.7</w:t>
      </w:r>
      <w:r w:rsidRPr="00892ED5">
        <w:rPr>
          <w:rFonts w:ascii="Book Antiqua" w:eastAsia="Times New Roman" w:hAnsi="Book Antiqua" w:cs="Calibri"/>
          <w:sz w:val="20"/>
          <w:szCs w:val="20"/>
          <w:lang w:eastAsia="pl-PL"/>
        </w:rPr>
        <w:t xml:space="preserve"> W zakresie utrzymania porządku i czystości terenu Wykonawca odpowiedzialny będzie za: </w:t>
      </w:r>
    </w:p>
    <w:p w:rsidR="00892ED5" w:rsidRPr="00892ED5" w:rsidRDefault="00892ED5" w:rsidP="00892ED5">
      <w:pPr>
        <w:spacing w:after="0"/>
        <w:jc w:val="both"/>
        <w:rPr>
          <w:rFonts w:ascii="Book Antiqua" w:eastAsia="Times New Roman" w:hAnsi="Book Antiqua" w:cs="Calibri"/>
          <w:sz w:val="20"/>
          <w:szCs w:val="20"/>
          <w:lang w:eastAsia="pl-PL"/>
        </w:rPr>
      </w:pPr>
      <w:r w:rsidRPr="00892ED5">
        <w:rPr>
          <w:rFonts w:ascii="Book Antiqua" w:eastAsia="Times New Roman" w:hAnsi="Book Antiqua" w:cs="Calibri"/>
          <w:sz w:val="20"/>
          <w:szCs w:val="20"/>
          <w:lang w:eastAsia="pl-PL"/>
        </w:rPr>
        <w:t xml:space="preserve">1) zapewnienie co najmniej 20 stojaków na worki lub koszy na śmieci wraz z workami oraz bieżącej wymiany worków po ich zapełnieniu w celu stałego utrzymywania porządku na terenie Imprezy, </w:t>
      </w:r>
    </w:p>
    <w:p w:rsidR="00892ED5" w:rsidRPr="00892ED5" w:rsidRDefault="00892ED5" w:rsidP="00892ED5">
      <w:pPr>
        <w:spacing w:after="0"/>
        <w:jc w:val="both"/>
        <w:rPr>
          <w:rFonts w:ascii="Book Antiqua" w:eastAsia="Times New Roman" w:hAnsi="Book Antiqua" w:cs="Calibri"/>
          <w:sz w:val="20"/>
          <w:szCs w:val="20"/>
          <w:lang w:eastAsia="pl-PL"/>
        </w:rPr>
      </w:pPr>
      <w:r w:rsidRPr="00892ED5">
        <w:rPr>
          <w:rFonts w:ascii="Book Antiqua" w:eastAsia="Times New Roman" w:hAnsi="Book Antiqua" w:cs="Calibri"/>
          <w:sz w:val="20"/>
          <w:szCs w:val="20"/>
          <w:lang w:eastAsia="pl-PL"/>
        </w:rPr>
        <w:t>2) podstawienie odpowiedniej liczby kontenerów o łącznej szacowanej objętości ok. 100-120 m3 oraz wywiezienia ww. odpadów,</w:t>
      </w:r>
    </w:p>
    <w:p w:rsidR="00892ED5" w:rsidRPr="00892ED5" w:rsidRDefault="00892ED5" w:rsidP="00892ED5">
      <w:pPr>
        <w:spacing w:after="0"/>
        <w:jc w:val="both"/>
        <w:rPr>
          <w:rFonts w:ascii="Book Antiqua" w:eastAsia="Times New Roman" w:hAnsi="Book Antiqua" w:cs="Calibri"/>
          <w:sz w:val="20"/>
          <w:szCs w:val="20"/>
          <w:lang w:eastAsia="pl-PL"/>
        </w:rPr>
      </w:pPr>
      <w:r w:rsidRPr="00892ED5">
        <w:rPr>
          <w:rFonts w:ascii="Book Antiqua" w:eastAsia="Times New Roman" w:hAnsi="Book Antiqua" w:cs="Calibri"/>
          <w:sz w:val="20"/>
          <w:szCs w:val="20"/>
          <w:lang w:eastAsia="pl-PL"/>
        </w:rPr>
        <w:t xml:space="preserve">5) zapewnienie wszelkiego sprzętu, materiałów i narzędzi niezbędnych do należytej realizacji usługi, </w:t>
      </w:r>
    </w:p>
    <w:p w:rsidR="00892ED5" w:rsidRPr="00892ED5" w:rsidRDefault="00892ED5" w:rsidP="00892ED5">
      <w:pPr>
        <w:spacing w:after="0"/>
        <w:jc w:val="both"/>
        <w:rPr>
          <w:rFonts w:ascii="Book Antiqua" w:eastAsia="Times New Roman" w:hAnsi="Book Antiqua" w:cs="Calibri"/>
          <w:sz w:val="20"/>
          <w:szCs w:val="20"/>
          <w:lang w:eastAsia="pl-PL"/>
        </w:rPr>
      </w:pPr>
      <w:r w:rsidRPr="00892ED5">
        <w:rPr>
          <w:rFonts w:ascii="Book Antiqua" w:eastAsia="Times New Roman" w:hAnsi="Book Antiqua" w:cs="Calibri"/>
          <w:sz w:val="20"/>
          <w:szCs w:val="20"/>
          <w:lang w:eastAsia="pl-PL"/>
        </w:rPr>
        <w:t xml:space="preserve">6) zapewnienie identyfikacji pracowników świadczących usługę za pomocą kamizelek odblaskowych i identyfikatorów, </w:t>
      </w:r>
    </w:p>
    <w:p w:rsidR="00892ED5" w:rsidRPr="00892ED5" w:rsidRDefault="00892ED5" w:rsidP="00892ED5">
      <w:pPr>
        <w:spacing w:after="0"/>
        <w:jc w:val="both"/>
        <w:rPr>
          <w:rFonts w:ascii="Book Antiqua" w:eastAsia="Times New Roman" w:hAnsi="Book Antiqua" w:cs="Calibri"/>
          <w:sz w:val="20"/>
          <w:szCs w:val="20"/>
          <w:lang w:eastAsia="pl-PL"/>
        </w:rPr>
      </w:pPr>
      <w:r w:rsidRPr="00892ED5">
        <w:rPr>
          <w:rFonts w:ascii="Book Antiqua" w:eastAsia="Times New Roman" w:hAnsi="Book Antiqua" w:cs="Calibri"/>
          <w:sz w:val="20"/>
          <w:szCs w:val="20"/>
          <w:lang w:eastAsia="pl-PL"/>
        </w:rPr>
        <w:t xml:space="preserve">7) pełnienie stałego nadzoru nad pracą zatrudnionych przez Wykonawcę pracowników, tzn. bieżącego kontrolowania jakości i terminowości wykonywanej usługi i sprawdzania, czy jest wykonywana lub została wykonana należycie oraz dopilnowania postępowania przez pracowników Wykonawcy zgodnie z opisem przedmiotu zamówienia, </w:t>
      </w:r>
    </w:p>
    <w:p w:rsidR="00892ED5" w:rsidRPr="00892ED5" w:rsidRDefault="00892ED5" w:rsidP="00892ED5">
      <w:pPr>
        <w:spacing w:after="0"/>
        <w:jc w:val="both"/>
        <w:rPr>
          <w:rFonts w:ascii="Book Antiqua" w:eastAsia="Times New Roman" w:hAnsi="Book Antiqua" w:cs="Calibri"/>
          <w:sz w:val="20"/>
          <w:szCs w:val="20"/>
          <w:lang w:eastAsia="pl-PL"/>
        </w:rPr>
      </w:pPr>
      <w:r w:rsidRPr="00892ED5">
        <w:rPr>
          <w:rFonts w:ascii="Book Antiqua" w:eastAsia="Times New Roman" w:hAnsi="Book Antiqua" w:cs="Calibri"/>
          <w:sz w:val="20"/>
          <w:szCs w:val="20"/>
          <w:lang w:eastAsia="pl-PL"/>
        </w:rPr>
        <w:t>8) przestrzeganie przez zatrudnionych przez Wykonawcę pracowników przepisów i zasad bezpieczeństwa i higieny pracy oraz przepisów bezpieczeństwa przeciwpożarowego, innych zarządzeń obowiązujących na terenie Uniwersytetu Kazimierza wielkiego w Bydgoszczy, a także regulaminu imprezy Bydgoskie Juwenalia 2023.</w:t>
      </w:r>
    </w:p>
    <w:p w:rsidR="00892ED5" w:rsidRPr="00892ED5" w:rsidRDefault="00892ED5" w:rsidP="00892ED5">
      <w:pPr>
        <w:spacing w:after="0"/>
        <w:jc w:val="both"/>
        <w:rPr>
          <w:rFonts w:ascii="Book Antiqua" w:eastAsia="Times New Roman" w:hAnsi="Book Antiqua" w:cs="Calibri"/>
          <w:sz w:val="20"/>
          <w:szCs w:val="20"/>
          <w:lang w:eastAsia="pl-PL"/>
        </w:rPr>
      </w:pPr>
      <w:r w:rsidRPr="00892ED5">
        <w:rPr>
          <w:rFonts w:ascii="Book Antiqua" w:eastAsia="Times New Roman" w:hAnsi="Book Antiqua" w:cs="Calibri"/>
          <w:b/>
          <w:sz w:val="20"/>
          <w:szCs w:val="20"/>
          <w:lang w:eastAsia="pl-PL"/>
        </w:rPr>
        <w:t>3.8</w:t>
      </w:r>
      <w:r w:rsidRPr="00892ED5">
        <w:rPr>
          <w:rFonts w:ascii="Book Antiqua" w:eastAsia="Times New Roman" w:hAnsi="Book Antiqua" w:cs="Calibri"/>
          <w:sz w:val="20"/>
          <w:szCs w:val="20"/>
          <w:lang w:eastAsia="pl-PL"/>
        </w:rPr>
        <w:t xml:space="preserve"> Zobowiązania Zamawiającego:</w:t>
      </w:r>
    </w:p>
    <w:p w:rsidR="00892ED5" w:rsidRPr="00892ED5" w:rsidRDefault="00892ED5" w:rsidP="00892ED5">
      <w:pPr>
        <w:tabs>
          <w:tab w:val="left" w:pos="284"/>
        </w:tabs>
        <w:spacing w:after="0"/>
        <w:jc w:val="both"/>
        <w:rPr>
          <w:rFonts w:ascii="Book Antiqua" w:eastAsia="Times New Roman" w:hAnsi="Book Antiqua" w:cs="Calibri"/>
          <w:sz w:val="20"/>
          <w:szCs w:val="20"/>
          <w:lang w:eastAsia="pl-PL"/>
        </w:rPr>
      </w:pPr>
      <w:r w:rsidRPr="00892ED5">
        <w:rPr>
          <w:rFonts w:ascii="Book Antiqua" w:eastAsia="Times New Roman" w:hAnsi="Book Antiqua" w:cs="Calibri"/>
          <w:sz w:val="20"/>
          <w:szCs w:val="20"/>
          <w:lang w:eastAsia="pl-PL"/>
        </w:rPr>
        <w:t>1.</w:t>
      </w:r>
      <w:r w:rsidRPr="00892ED5">
        <w:rPr>
          <w:rFonts w:ascii="Book Antiqua" w:eastAsia="Times New Roman" w:hAnsi="Book Antiqua" w:cs="Calibri"/>
          <w:sz w:val="20"/>
          <w:szCs w:val="20"/>
          <w:lang w:eastAsia="pl-PL"/>
        </w:rPr>
        <w:tab/>
        <w:t>Zamawiający zapewni nieodpłatnie wykonawcy dostęp do: energii elektrycznej, wody oraz terenu Imprezy z możliwością wynajęcia ich podmiotom trzecim na czas organizacji imprezy.</w:t>
      </w:r>
    </w:p>
    <w:p w:rsidR="00892ED5" w:rsidRPr="00892ED5" w:rsidRDefault="00892ED5" w:rsidP="00892ED5">
      <w:pPr>
        <w:tabs>
          <w:tab w:val="left" w:pos="284"/>
        </w:tabs>
        <w:spacing w:after="0"/>
        <w:jc w:val="both"/>
        <w:rPr>
          <w:rFonts w:ascii="Book Antiqua" w:eastAsia="Times New Roman" w:hAnsi="Book Antiqua" w:cs="Calibri"/>
          <w:sz w:val="20"/>
          <w:szCs w:val="20"/>
          <w:lang w:eastAsia="pl-PL"/>
        </w:rPr>
      </w:pPr>
      <w:r w:rsidRPr="00892ED5">
        <w:rPr>
          <w:rFonts w:ascii="Book Antiqua" w:eastAsia="Times New Roman" w:hAnsi="Book Antiqua" w:cs="Calibri"/>
          <w:sz w:val="20"/>
          <w:szCs w:val="20"/>
          <w:lang w:eastAsia="pl-PL"/>
        </w:rPr>
        <w:t>2.</w:t>
      </w:r>
      <w:r w:rsidRPr="00892ED5">
        <w:rPr>
          <w:rFonts w:ascii="Book Antiqua" w:eastAsia="Times New Roman" w:hAnsi="Book Antiqua" w:cs="Calibri"/>
          <w:sz w:val="20"/>
          <w:szCs w:val="20"/>
          <w:lang w:eastAsia="pl-PL"/>
        </w:rPr>
        <w:tab/>
        <w:t xml:space="preserve"> Zamawiający zapewni wykonawcy dostęp do wybranych pomieszczeń Uczelni w celu organizacji zaplecza Sceny Głównej (garderób oraz gastronomii), zabezpieczenia medycznego oraz posterunku służb mundurowych.</w:t>
      </w:r>
    </w:p>
    <w:p w:rsidR="00892ED5" w:rsidRPr="00892ED5" w:rsidRDefault="00892ED5" w:rsidP="00892ED5">
      <w:pPr>
        <w:spacing w:after="0"/>
        <w:jc w:val="both"/>
        <w:rPr>
          <w:rFonts w:ascii="Book Antiqua" w:eastAsia="Times New Roman" w:hAnsi="Book Antiqua" w:cs="Calibri"/>
          <w:sz w:val="20"/>
          <w:szCs w:val="20"/>
          <w:lang w:eastAsia="pl-PL"/>
        </w:rPr>
      </w:pPr>
      <w:r w:rsidRPr="00892ED5">
        <w:rPr>
          <w:rFonts w:ascii="Book Antiqua" w:eastAsia="Times New Roman" w:hAnsi="Book Antiqua" w:cs="Calibri"/>
          <w:b/>
          <w:sz w:val="20"/>
          <w:szCs w:val="20"/>
          <w:lang w:eastAsia="pl-PL"/>
        </w:rPr>
        <w:t>3.9</w:t>
      </w:r>
      <w:r w:rsidRPr="00892ED5">
        <w:rPr>
          <w:rFonts w:ascii="Book Antiqua" w:eastAsia="Times New Roman" w:hAnsi="Book Antiqua" w:cs="Calibri"/>
          <w:sz w:val="20"/>
          <w:szCs w:val="20"/>
          <w:lang w:eastAsia="pl-PL"/>
        </w:rPr>
        <w:t xml:space="preserve"> Przewidywana liczba uczestników: do 4 tysięcy osób.</w:t>
      </w:r>
    </w:p>
    <w:p w:rsidR="00892ED5" w:rsidRPr="00892ED5" w:rsidRDefault="00892ED5" w:rsidP="00892ED5">
      <w:pPr>
        <w:spacing w:after="0"/>
        <w:jc w:val="both"/>
        <w:rPr>
          <w:rFonts w:ascii="Book Antiqua" w:eastAsia="Times New Roman" w:hAnsi="Book Antiqua" w:cs="Calibri"/>
          <w:sz w:val="20"/>
          <w:szCs w:val="20"/>
          <w:lang w:eastAsia="pl-PL"/>
        </w:rPr>
      </w:pPr>
      <w:r w:rsidRPr="00892ED5">
        <w:rPr>
          <w:rFonts w:ascii="Book Antiqua" w:eastAsia="Times New Roman" w:hAnsi="Book Antiqua" w:cs="Calibri"/>
          <w:b/>
          <w:sz w:val="20"/>
          <w:szCs w:val="20"/>
          <w:lang w:eastAsia="pl-PL"/>
        </w:rPr>
        <w:t>3.10</w:t>
      </w:r>
      <w:r w:rsidRPr="00892ED5">
        <w:rPr>
          <w:rFonts w:ascii="Book Antiqua" w:eastAsia="Times New Roman" w:hAnsi="Book Antiqua" w:cs="Calibri"/>
          <w:sz w:val="20"/>
          <w:szCs w:val="20"/>
          <w:lang w:eastAsia="pl-PL"/>
        </w:rPr>
        <w:t xml:space="preserve"> Zmawiający nie dopuszcza składania ofert częściowych.</w:t>
      </w:r>
    </w:p>
    <w:p w:rsidR="00892ED5" w:rsidRPr="00892ED5" w:rsidRDefault="00892ED5" w:rsidP="00892ED5">
      <w:pPr>
        <w:spacing w:after="0"/>
        <w:jc w:val="both"/>
        <w:rPr>
          <w:rFonts w:ascii="Book Antiqua" w:eastAsia="Times New Roman" w:hAnsi="Book Antiqua" w:cs="Calibri"/>
          <w:sz w:val="20"/>
          <w:szCs w:val="20"/>
          <w:lang w:eastAsia="pl-PL"/>
        </w:rPr>
      </w:pPr>
      <w:r w:rsidRPr="00892ED5">
        <w:rPr>
          <w:rFonts w:ascii="Book Antiqua" w:eastAsia="Times New Roman" w:hAnsi="Book Antiqua" w:cs="Calibri"/>
          <w:b/>
          <w:sz w:val="20"/>
          <w:szCs w:val="20"/>
          <w:lang w:eastAsia="pl-PL"/>
        </w:rPr>
        <w:t>3.11</w:t>
      </w:r>
      <w:r w:rsidRPr="00892ED5">
        <w:rPr>
          <w:rFonts w:ascii="Book Antiqua" w:eastAsia="Times New Roman" w:hAnsi="Book Antiqua" w:cs="Calibri"/>
          <w:sz w:val="20"/>
          <w:szCs w:val="20"/>
          <w:lang w:eastAsia="pl-PL"/>
        </w:rPr>
        <w:t xml:space="preserve"> Termin związania ofertą: 30 dni</w:t>
      </w:r>
    </w:p>
    <w:p w:rsidR="00892ED5" w:rsidRPr="00892ED5" w:rsidRDefault="00892ED5" w:rsidP="00892ED5">
      <w:pPr>
        <w:spacing w:after="0"/>
        <w:jc w:val="both"/>
        <w:rPr>
          <w:rFonts w:ascii="Book Antiqua" w:eastAsia="Times New Roman" w:hAnsi="Book Antiqua" w:cs="Calibri"/>
          <w:sz w:val="20"/>
          <w:szCs w:val="20"/>
          <w:lang w:eastAsia="pl-PL"/>
        </w:rPr>
      </w:pPr>
      <w:r w:rsidRPr="00892ED5">
        <w:rPr>
          <w:rFonts w:ascii="Book Antiqua" w:eastAsia="Times New Roman" w:hAnsi="Book Antiqua" w:cs="Calibri"/>
          <w:b/>
          <w:sz w:val="20"/>
          <w:szCs w:val="20"/>
          <w:lang w:eastAsia="pl-PL"/>
        </w:rPr>
        <w:t>3.12</w:t>
      </w:r>
      <w:r w:rsidRPr="00892ED5">
        <w:rPr>
          <w:rFonts w:ascii="Book Antiqua" w:eastAsia="Times New Roman" w:hAnsi="Book Antiqua" w:cs="Calibri"/>
          <w:sz w:val="20"/>
          <w:szCs w:val="20"/>
          <w:lang w:eastAsia="pl-PL"/>
        </w:rPr>
        <w:t xml:space="preserve"> Zmawiający zaleca odbycie wizji lokalnej przed złożeniem oferty.</w:t>
      </w:r>
    </w:p>
    <w:p w:rsidR="00892ED5" w:rsidRPr="00892ED5" w:rsidRDefault="00892ED5" w:rsidP="00892ED5">
      <w:pPr>
        <w:numPr>
          <w:ilvl w:val="0"/>
          <w:numId w:val="1"/>
        </w:numPr>
        <w:tabs>
          <w:tab w:val="clear" w:pos="720"/>
          <w:tab w:val="num" w:pos="142"/>
          <w:tab w:val="num" w:pos="426"/>
        </w:tabs>
        <w:spacing w:after="0"/>
        <w:ind w:left="0" w:firstLine="0"/>
        <w:jc w:val="both"/>
        <w:rPr>
          <w:rFonts w:ascii="Book Antiqua" w:eastAsia="Calibri" w:hAnsi="Book Antiqua" w:cs="Book Antiqua"/>
          <w:sz w:val="20"/>
          <w:szCs w:val="20"/>
          <w:lang w:eastAsia="pl-PL"/>
        </w:rPr>
      </w:pPr>
      <w:r w:rsidRPr="00892ED5">
        <w:rPr>
          <w:rFonts w:ascii="Book Antiqua" w:eastAsia="Calibri" w:hAnsi="Book Antiqua" w:cs="Book Antiqua"/>
          <w:b/>
          <w:bCs/>
          <w:sz w:val="20"/>
          <w:szCs w:val="20"/>
          <w:lang w:eastAsia="pl-PL"/>
        </w:rPr>
        <w:t>POSTANOWIENIA OGÓLNE</w:t>
      </w:r>
      <w:r w:rsidRPr="00892ED5">
        <w:rPr>
          <w:rFonts w:ascii="Book Antiqua" w:eastAsia="Calibri" w:hAnsi="Book Antiqua" w:cs="Book Antiqua"/>
          <w:sz w:val="20"/>
          <w:szCs w:val="20"/>
          <w:lang w:eastAsia="pl-PL"/>
        </w:rPr>
        <w:t>:</w:t>
      </w:r>
    </w:p>
    <w:p w:rsidR="00892ED5" w:rsidRPr="00892ED5" w:rsidRDefault="00892ED5" w:rsidP="00892ED5">
      <w:pPr>
        <w:numPr>
          <w:ilvl w:val="1"/>
          <w:numId w:val="1"/>
        </w:numPr>
        <w:tabs>
          <w:tab w:val="num" w:pos="142"/>
          <w:tab w:val="num" w:pos="426"/>
        </w:tabs>
        <w:suppressAutoHyphens/>
        <w:spacing w:after="0"/>
        <w:ind w:left="0" w:firstLine="0"/>
        <w:jc w:val="both"/>
        <w:rPr>
          <w:rFonts w:ascii="Book Antiqua" w:eastAsia="Calibri" w:hAnsi="Book Antiqua" w:cs="Calibri"/>
          <w:sz w:val="20"/>
          <w:szCs w:val="20"/>
          <w:lang w:eastAsia="pl-PL"/>
        </w:rPr>
      </w:pPr>
      <w:r w:rsidRPr="00892ED5">
        <w:rPr>
          <w:rFonts w:ascii="Book Antiqua" w:eastAsia="Calibri" w:hAnsi="Book Antiqua" w:cs="Calibri"/>
          <w:sz w:val="20"/>
          <w:szCs w:val="20"/>
          <w:lang w:eastAsia="ar-SA"/>
        </w:rPr>
        <w:t xml:space="preserve">Postępowanie prowadzone jest w formie Zapytania ofertowego (dalej: „Zapytanie”) zgodnie z </w:t>
      </w:r>
      <w:r w:rsidRPr="00892ED5">
        <w:rPr>
          <w:rFonts w:ascii="Book Antiqua" w:eastAsia="Calibri" w:hAnsi="Book Antiqua" w:cs="Times New Roman"/>
          <w:color w:val="000000"/>
          <w:sz w:val="20"/>
          <w:szCs w:val="20"/>
          <w:lang w:eastAsia="ar-SA"/>
        </w:rPr>
        <w:t xml:space="preserve">zasadą konkurencyjności, transparentności i przejrzystości na podstawie Zarządzenia nr 52/2020/2021 Rektora Uniwersytetu Kazimierza Wielkiego z dnia 23 lutego 2021 r. </w:t>
      </w:r>
      <w:r w:rsidRPr="00892ED5">
        <w:rPr>
          <w:rFonts w:ascii="Book Antiqua" w:eastAsia="Calibri" w:hAnsi="Book Antiqua" w:cs="Times New Roman"/>
          <w:color w:val="000000"/>
          <w:sz w:val="20"/>
          <w:szCs w:val="20"/>
          <w:lang w:eastAsia="ar-SA"/>
        </w:rPr>
        <w:br/>
        <w:t>w sprawie wprowadzenia Regulaminu udzielania zamówień publicznych realizowanych przez Uniwersytet Kazimierza Wielkiego w Bydgoszczy.</w:t>
      </w:r>
    </w:p>
    <w:p w:rsidR="00892ED5" w:rsidRPr="00892ED5" w:rsidRDefault="00892ED5" w:rsidP="00892ED5">
      <w:pPr>
        <w:numPr>
          <w:ilvl w:val="1"/>
          <w:numId w:val="1"/>
        </w:numPr>
        <w:tabs>
          <w:tab w:val="num" w:pos="142"/>
          <w:tab w:val="num" w:pos="426"/>
        </w:tabs>
        <w:suppressAutoHyphens/>
        <w:spacing w:after="0"/>
        <w:ind w:left="0" w:firstLine="0"/>
        <w:jc w:val="both"/>
        <w:rPr>
          <w:rFonts w:ascii="Book Antiqua" w:eastAsia="Calibri" w:hAnsi="Book Antiqua" w:cs="Calibri"/>
          <w:sz w:val="20"/>
          <w:szCs w:val="20"/>
          <w:lang w:eastAsia="pl-PL"/>
        </w:rPr>
      </w:pPr>
      <w:r w:rsidRPr="00892ED5">
        <w:rPr>
          <w:rFonts w:ascii="Book Antiqua" w:eastAsia="Calibri" w:hAnsi="Book Antiqua" w:cs="Calibri"/>
          <w:sz w:val="20"/>
          <w:szCs w:val="20"/>
          <w:lang w:eastAsia="ar-SA"/>
        </w:rPr>
        <w:t>Postępowanie nie podlega przepisom ustawy Prawo Zamówień Publicznych na podstawie przepisów ustawy z dnia 11 września 2019 r. Prawo zamówień publicznych.</w:t>
      </w:r>
    </w:p>
    <w:p w:rsidR="00892ED5" w:rsidRPr="00892ED5" w:rsidRDefault="00892ED5" w:rsidP="00892ED5">
      <w:pPr>
        <w:numPr>
          <w:ilvl w:val="1"/>
          <w:numId w:val="1"/>
        </w:numPr>
        <w:tabs>
          <w:tab w:val="num" w:pos="142"/>
          <w:tab w:val="num" w:pos="426"/>
        </w:tabs>
        <w:suppressAutoHyphens/>
        <w:spacing w:after="0"/>
        <w:ind w:left="0" w:firstLine="0"/>
        <w:jc w:val="both"/>
        <w:rPr>
          <w:rFonts w:ascii="Book Antiqua" w:eastAsia="Calibri" w:hAnsi="Book Antiqua" w:cs="Calibri"/>
          <w:sz w:val="20"/>
          <w:szCs w:val="20"/>
          <w:lang w:eastAsia="pl-PL"/>
        </w:rPr>
      </w:pPr>
      <w:r w:rsidRPr="00892ED5">
        <w:rPr>
          <w:rFonts w:ascii="Book Antiqua" w:eastAsia="Calibri" w:hAnsi="Book Antiqua" w:cs="Calibri"/>
          <w:sz w:val="20"/>
          <w:szCs w:val="20"/>
          <w:lang w:eastAsia="ar-SA"/>
        </w:rPr>
        <w:t xml:space="preserve"> Celem niniejszego postępowania i warunków w nim określonych jest udzielenie zamówienia zgodnie z zasadami: </w:t>
      </w:r>
    </w:p>
    <w:p w:rsidR="00892ED5" w:rsidRPr="00892ED5" w:rsidRDefault="00892ED5" w:rsidP="00892ED5">
      <w:pPr>
        <w:numPr>
          <w:ilvl w:val="0"/>
          <w:numId w:val="3"/>
        </w:numPr>
        <w:tabs>
          <w:tab w:val="num" w:pos="142"/>
          <w:tab w:val="num" w:pos="426"/>
          <w:tab w:val="left" w:pos="1134"/>
        </w:tabs>
        <w:suppressAutoHyphens/>
        <w:spacing w:after="0"/>
        <w:ind w:left="0" w:firstLine="0"/>
        <w:jc w:val="both"/>
        <w:rPr>
          <w:rFonts w:ascii="Book Antiqua" w:eastAsia="Calibri" w:hAnsi="Book Antiqua" w:cs="Calibri"/>
          <w:sz w:val="20"/>
          <w:szCs w:val="20"/>
          <w:lang w:eastAsia="pl-PL"/>
        </w:rPr>
      </w:pPr>
      <w:r w:rsidRPr="00892ED5">
        <w:rPr>
          <w:rFonts w:ascii="Book Antiqua" w:eastAsia="Calibri" w:hAnsi="Book Antiqua" w:cs="Calibri"/>
          <w:sz w:val="20"/>
          <w:szCs w:val="20"/>
          <w:lang w:eastAsia="ar-SA"/>
        </w:rPr>
        <w:t>zachowania uczciwej konkurencji, równego traktowania Wykonawców i przejrzystości,</w:t>
      </w:r>
    </w:p>
    <w:p w:rsidR="00892ED5" w:rsidRPr="00892ED5" w:rsidRDefault="00892ED5" w:rsidP="00892ED5">
      <w:pPr>
        <w:numPr>
          <w:ilvl w:val="0"/>
          <w:numId w:val="3"/>
        </w:numPr>
        <w:tabs>
          <w:tab w:val="num" w:pos="142"/>
          <w:tab w:val="num" w:pos="426"/>
          <w:tab w:val="left" w:pos="1134"/>
        </w:tabs>
        <w:suppressAutoHyphens/>
        <w:spacing w:after="0"/>
        <w:ind w:left="0" w:firstLine="0"/>
        <w:jc w:val="both"/>
        <w:rPr>
          <w:rFonts w:ascii="Book Antiqua" w:eastAsia="Calibri" w:hAnsi="Book Antiqua" w:cs="Calibri"/>
          <w:sz w:val="20"/>
          <w:szCs w:val="20"/>
          <w:lang w:eastAsia="pl-PL"/>
        </w:rPr>
      </w:pPr>
      <w:r w:rsidRPr="00892ED5">
        <w:rPr>
          <w:rFonts w:ascii="Book Antiqua" w:eastAsia="Calibri" w:hAnsi="Book Antiqua" w:cs="Calibri"/>
          <w:sz w:val="20"/>
          <w:szCs w:val="20"/>
          <w:lang w:eastAsia="ar-SA"/>
        </w:rPr>
        <w:t xml:space="preserve"> racjonalnego gospodarowania środkami finansowymi, w tym zasady wydatkowania funduszy w sposób celowy, oszczędny oraz umożliwiający terminową realizację zadań,</w:t>
      </w:r>
    </w:p>
    <w:p w:rsidR="00892ED5" w:rsidRPr="00892ED5" w:rsidRDefault="00892ED5" w:rsidP="00892ED5">
      <w:pPr>
        <w:numPr>
          <w:ilvl w:val="0"/>
          <w:numId w:val="3"/>
        </w:numPr>
        <w:tabs>
          <w:tab w:val="num" w:pos="142"/>
          <w:tab w:val="num" w:pos="426"/>
          <w:tab w:val="left" w:pos="1134"/>
        </w:tabs>
        <w:suppressAutoHyphens/>
        <w:spacing w:after="0"/>
        <w:ind w:left="0" w:firstLine="0"/>
        <w:jc w:val="both"/>
        <w:rPr>
          <w:rFonts w:ascii="Book Antiqua" w:eastAsia="Calibri" w:hAnsi="Book Antiqua" w:cs="Calibri"/>
          <w:dstrike/>
          <w:sz w:val="20"/>
          <w:szCs w:val="20"/>
          <w:lang w:eastAsia="pl-PL"/>
        </w:rPr>
      </w:pPr>
      <w:r w:rsidRPr="00892ED5">
        <w:rPr>
          <w:rFonts w:ascii="Book Antiqua" w:eastAsia="Calibri" w:hAnsi="Book Antiqua" w:cs="Calibri"/>
          <w:sz w:val="20"/>
          <w:szCs w:val="20"/>
          <w:lang w:eastAsia="ar-SA"/>
        </w:rPr>
        <w:t xml:space="preserve"> optymalnego doboru metod i środków w celu uzyskania najlepszych efektów z danych nakładów w wysokości i terminach wynikających z wcześniej zaciągniętych zobowiązań.</w:t>
      </w:r>
    </w:p>
    <w:p w:rsidR="00892ED5" w:rsidRPr="00892ED5" w:rsidRDefault="00892ED5" w:rsidP="00892ED5">
      <w:pPr>
        <w:numPr>
          <w:ilvl w:val="0"/>
          <w:numId w:val="1"/>
        </w:numPr>
        <w:tabs>
          <w:tab w:val="clear" w:pos="720"/>
          <w:tab w:val="num" w:pos="142"/>
          <w:tab w:val="num" w:pos="426"/>
        </w:tabs>
        <w:spacing w:after="0"/>
        <w:ind w:left="0" w:firstLine="0"/>
        <w:jc w:val="both"/>
        <w:rPr>
          <w:rFonts w:ascii="Book Antiqua" w:eastAsia="Times New Roman" w:hAnsi="Book Antiqua" w:cs="Calibri"/>
          <w:b/>
          <w:strike/>
          <w:sz w:val="20"/>
          <w:szCs w:val="20"/>
          <w:lang w:eastAsia="pl-PL"/>
        </w:rPr>
      </w:pPr>
      <w:r w:rsidRPr="00892ED5">
        <w:rPr>
          <w:rFonts w:ascii="Book Antiqua" w:eastAsia="Times New Roman" w:hAnsi="Book Antiqua" w:cs="Calibri"/>
          <w:b/>
          <w:sz w:val="20"/>
          <w:szCs w:val="20"/>
          <w:lang w:eastAsia="pl-PL"/>
        </w:rPr>
        <w:t xml:space="preserve">TERMIN REALIZACJI ZAMÓWIENIA: </w:t>
      </w:r>
      <w:r w:rsidRPr="00892ED5">
        <w:rPr>
          <w:rFonts w:ascii="Book Antiqua" w:eastAsia="Times New Roman" w:hAnsi="Book Antiqua" w:cs="Calibri"/>
          <w:sz w:val="20"/>
          <w:szCs w:val="20"/>
          <w:lang w:eastAsia="pl-PL"/>
        </w:rPr>
        <w:t>25-26.05.2023 r.</w:t>
      </w:r>
    </w:p>
    <w:p w:rsidR="00892ED5" w:rsidRPr="00892ED5" w:rsidRDefault="00892ED5" w:rsidP="00892ED5">
      <w:pPr>
        <w:numPr>
          <w:ilvl w:val="0"/>
          <w:numId w:val="1"/>
        </w:numPr>
        <w:tabs>
          <w:tab w:val="clear" w:pos="720"/>
          <w:tab w:val="num" w:pos="142"/>
          <w:tab w:val="num" w:pos="426"/>
        </w:tabs>
        <w:spacing w:after="0"/>
        <w:ind w:left="0" w:firstLine="0"/>
        <w:jc w:val="both"/>
        <w:rPr>
          <w:rFonts w:ascii="Book Antiqua" w:eastAsia="Times New Roman" w:hAnsi="Book Antiqua" w:cs="Calibri"/>
          <w:b/>
          <w:strike/>
          <w:sz w:val="20"/>
          <w:szCs w:val="20"/>
          <w:lang w:eastAsia="pl-PL"/>
        </w:rPr>
      </w:pPr>
      <w:r w:rsidRPr="00892ED5">
        <w:rPr>
          <w:rFonts w:ascii="Book Antiqua" w:eastAsia="Times New Roman" w:hAnsi="Book Antiqua" w:cs="Calibri"/>
          <w:b/>
          <w:sz w:val="20"/>
          <w:szCs w:val="20"/>
          <w:lang w:eastAsia="pl-PL"/>
        </w:rPr>
        <w:t>WARUNKI UDZIAŁU W POSTĘPOWANIU.</w:t>
      </w:r>
    </w:p>
    <w:p w:rsidR="00892ED5" w:rsidRPr="00892ED5" w:rsidRDefault="00892ED5" w:rsidP="00892ED5">
      <w:pPr>
        <w:tabs>
          <w:tab w:val="num" w:pos="426"/>
        </w:tabs>
        <w:spacing w:after="0"/>
        <w:jc w:val="both"/>
        <w:rPr>
          <w:rFonts w:ascii="Book Antiqua" w:eastAsia="Times New Roman" w:hAnsi="Book Antiqua" w:cs="Calibri"/>
          <w:b/>
          <w:sz w:val="20"/>
          <w:szCs w:val="20"/>
          <w:lang w:eastAsia="pl-PL"/>
        </w:rPr>
      </w:pPr>
    </w:p>
    <w:p w:rsidR="00892ED5" w:rsidRPr="00892ED5" w:rsidRDefault="00892ED5" w:rsidP="00892ED5">
      <w:pPr>
        <w:numPr>
          <w:ilvl w:val="0"/>
          <w:numId w:val="4"/>
        </w:numPr>
        <w:tabs>
          <w:tab w:val="left" w:pos="284"/>
          <w:tab w:val="num" w:pos="426"/>
        </w:tabs>
        <w:suppressAutoHyphens/>
        <w:spacing w:after="0" w:line="240" w:lineRule="auto"/>
        <w:ind w:left="0" w:firstLine="0"/>
        <w:jc w:val="both"/>
        <w:rPr>
          <w:rFonts w:ascii="Book Antiqua" w:eastAsia="Calibri" w:hAnsi="Book Antiqua" w:cs="Times New Roman"/>
          <w:b/>
          <w:bCs/>
          <w:color w:val="000000"/>
          <w:sz w:val="20"/>
          <w:szCs w:val="20"/>
          <w:lang w:eastAsia="ar-SA"/>
        </w:rPr>
      </w:pPr>
      <w:r w:rsidRPr="00892ED5">
        <w:rPr>
          <w:rFonts w:ascii="Book Antiqua" w:eastAsia="Calibri" w:hAnsi="Book Antiqua" w:cs="Times New Roman"/>
          <w:b/>
          <w:bCs/>
          <w:color w:val="000000"/>
          <w:sz w:val="20"/>
          <w:szCs w:val="20"/>
          <w:lang w:eastAsia="ar-SA"/>
        </w:rPr>
        <w:t>O udzielenie zamówienia mogą się ubiegać Wykonawcy, którzy spełniają następujące warunki:</w:t>
      </w:r>
    </w:p>
    <w:p w:rsidR="00892ED5" w:rsidRPr="00892ED5" w:rsidRDefault="00892ED5" w:rsidP="00892ED5">
      <w:pPr>
        <w:numPr>
          <w:ilvl w:val="0"/>
          <w:numId w:val="5"/>
        </w:numPr>
        <w:tabs>
          <w:tab w:val="left" w:pos="284"/>
          <w:tab w:val="num" w:pos="426"/>
          <w:tab w:val="left" w:pos="567"/>
        </w:tabs>
        <w:suppressAutoHyphens/>
        <w:spacing w:after="0" w:line="240" w:lineRule="auto"/>
        <w:ind w:left="0" w:firstLine="0"/>
        <w:jc w:val="both"/>
        <w:rPr>
          <w:rFonts w:ascii="Book Antiqua" w:eastAsia="Calibri" w:hAnsi="Book Antiqua" w:cs="Times New Roman"/>
          <w:color w:val="000000"/>
          <w:sz w:val="20"/>
          <w:szCs w:val="20"/>
          <w:lang w:eastAsia="ar-SA"/>
        </w:rPr>
      </w:pPr>
      <w:r w:rsidRPr="00892ED5">
        <w:rPr>
          <w:rFonts w:ascii="Book Antiqua" w:eastAsia="Calibri" w:hAnsi="Book Antiqua" w:cs="Times New Roman"/>
          <w:sz w:val="20"/>
          <w:szCs w:val="20"/>
          <w:lang w:eastAsia="ar-SA"/>
        </w:rPr>
        <w:t xml:space="preserve">zaoferują przedmiot zamówienia zgodny z wymaganiami Zamawiającego </w:t>
      </w:r>
    </w:p>
    <w:p w:rsidR="00892ED5" w:rsidRPr="00892ED5" w:rsidRDefault="00892ED5" w:rsidP="00892ED5">
      <w:pPr>
        <w:numPr>
          <w:ilvl w:val="0"/>
          <w:numId w:val="5"/>
        </w:numPr>
        <w:tabs>
          <w:tab w:val="left" w:pos="284"/>
          <w:tab w:val="num" w:pos="426"/>
          <w:tab w:val="left" w:pos="567"/>
        </w:tabs>
        <w:suppressAutoHyphens/>
        <w:spacing w:after="0" w:line="240" w:lineRule="auto"/>
        <w:ind w:left="0" w:firstLine="0"/>
        <w:jc w:val="both"/>
        <w:rPr>
          <w:rFonts w:ascii="Book Antiqua" w:eastAsia="Calibri" w:hAnsi="Book Antiqua" w:cs="Times New Roman"/>
          <w:color w:val="000000"/>
          <w:sz w:val="20"/>
          <w:szCs w:val="20"/>
          <w:lang w:eastAsia="ar-SA"/>
        </w:rPr>
      </w:pPr>
      <w:r w:rsidRPr="00892ED5">
        <w:rPr>
          <w:rFonts w:ascii="Book Antiqua" w:eastAsia="Calibri" w:hAnsi="Book Antiqua" w:cs="Times New Roman"/>
          <w:sz w:val="20"/>
          <w:szCs w:val="20"/>
          <w:lang w:eastAsia="ar-SA"/>
        </w:rPr>
        <w:t xml:space="preserve">posiadają niezbędną wiedzę i doświadczenie oraz dysponują potencjałem technicznym i osobami zdolnymi do wykonania zamówienia; </w:t>
      </w:r>
    </w:p>
    <w:p w:rsidR="00892ED5" w:rsidRPr="00892ED5" w:rsidRDefault="00892ED5" w:rsidP="00892ED5">
      <w:pPr>
        <w:numPr>
          <w:ilvl w:val="0"/>
          <w:numId w:val="5"/>
        </w:numPr>
        <w:tabs>
          <w:tab w:val="left" w:pos="284"/>
          <w:tab w:val="num" w:pos="426"/>
          <w:tab w:val="left" w:pos="567"/>
        </w:tabs>
        <w:suppressAutoHyphens/>
        <w:spacing w:after="0" w:line="240" w:lineRule="auto"/>
        <w:ind w:left="0" w:firstLine="0"/>
        <w:jc w:val="both"/>
        <w:rPr>
          <w:rFonts w:ascii="Book Antiqua" w:eastAsia="Calibri" w:hAnsi="Book Antiqua" w:cs="Times New Roman"/>
          <w:color w:val="000000"/>
          <w:sz w:val="20"/>
          <w:szCs w:val="20"/>
          <w:lang w:eastAsia="ar-SA"/>
        </w:rPr>
      </w:pPr>
      <w:r w:rsidRPr="00892ED5">
        <w:rPr>
          <w:rFonts w:ascii="Book Antiqua" w:eastAsia="Calibri" w:hAnsi="Book Antiqua" w:cs="Times New Roman"/>
          <w:sz w:val="20"/>
          <w:szCs w:val="20"/>
          <w:lang w:eastAsia="ar-SA"/>
        </w:rPr>
        <w:t xml:space="preserve">znajdują się w sytuacji ekonomicznej i finansowej, która pozwala na należyte wykonanie zamówienia; </w:t>
      </w:r>
      <w:bookmarkStart w:id="0" w:name="_Hlk130464619"/>
    </w:p>
    <w:p w:rsidR="00892ED5" w:rsidRPr="00892ED5" w:rsidRDefault="00892ED5" w:rsidP="00892ED5">
      <w:pPr>
        <w:tabs>
          <w:tab w:val="left" w:pos="284"/>
          <w:tab w:val="num" w:pos="426"/>
        </w:tabs>
        <w:suppressAutoHyphens/>
        <w:spacing w:after="0"/>
        <w:jc w:val="both"/>
        <w:rPr>
          <w:rFonts w:ascii="Book Antiqua" w:eastAsia="Calibri" w:hAnsi="Book Antiqua" w:cs="Times New Roman"/>
          <w:color w:val="000000"/>
          <w:sz w:val="20"/>
          <w:szCs w:val="20"/>
          <w:lang w:eastAsia="ar-SA"/>
        </w:rPr>
      </w:pPr>
      <w:r w:rsidRPr="00892ED5">
        <w:rPr>
          <w:rFonts w:ascii="Book Antiqua" w:eastAsia="Calibri" w:hAnsi="Book Antiqua" w:cs="Times New Roman"/>
          <w:sz w:val="20"/>
          <w:szCs w:val="20"/>
          <w:lang w:eastAsia="ar-SA"/>
        </w:rPr>
        <w:t>Ocena spełnienia ww. warunków zostanie dokonana w oparciu o oświadczenie zawarte stanowiące załącznik nr 3 do zapytania Ofertowego.</w:t>
      </w:r>
    </w:p>
    <w:bookmarkEnd w:id="0"/>
    <w:p w:rsidR="00892ED5" w:rsidRPr="00892ED5" w:rsidRDefault="00892ED5" w:rsidP="00892ED5">
      <w:pPr>
        <w:numPr>
          <w:ilvl w:val="0"/>
          <w:numId w:val="4"/>
        </w:numPr>
        <w:suppressAutoHyphens/>
        <w:spacing w:after="0" w:line="240" w:lineRule="auto"/>
        <w:ind w:left="284" w:hanging="284"/>
        <w:jc w:val="both"/>
        <w:rPr>
          <w:rFonts w:ascii="Book Antiqua" w:eastAsia="Calibri" w:hAnsi="Book Antiqua" w:cs="Times New Roman"/>
          <w:b/>
          <w:sz w:val="20"/>
          <w:szCs w:val="20"/>
          <w:u w:val="single"/>
          <w:lang w:eastAsia="ar-SA"/>
        </w:rPr>
      </w:pPr>
      <w:r w:rsidRPr="00892ED5">
        <w:rPr>
          <w:rFonts w:ascii="Book Antiqua" w:eastAsia="Calibri" w:hAnsi="Book Antiqua" w:cs="Times New Roman"/>
          <w:b/>
          <w:iCs/>
          <w:sz w:val="20"/>
          <w:szCs w:val="20"/>
          <w:u w:val="single"/>
          <w:lang w:eastAsia="ar-SA"/>
        </w:rPr>
        <w:t>O udzielenie zamówienia mogą ubiegać się wykonawcy, którzy:</w:t>
      </w:r>
    </w:p>
    <w:p w:rsidR="00892ED5" w:rsidRPr="00892ED5" w:rsidRDefault="00892ED5" w:rsidP="00892ED5">
      <w:pPr>
        <w:numPr>
          <w:ilvl w:val="0"/>
          <w:numId w:val="6"/>
        </w:numPr>
        <w:tabs>
          <w:tab w:val="left" w:pos="426"/>
        </w:tabs>
        <w:suppressAutoHyphens/>
        <w:spacing w:after="0" w:line="240" w:lineRule="auto"/>
        <w:jc w:val="both"/>
        <w:rPr>
          <w:rFonts w:ascii="Book Antiqua" w:eastAsia="Calibri" w:hAnsi="Book Antiqua" w:cs="Times New Roman"/>
          <w:b/>
          <w:sz w:val="20"/>
          <w:szCs w:val="20"/>
          <w:lang w:eastAsia="ar-SA"/>
        </w:rPr>
      </w:pPr>
      <w:bookmarkStart w:id="1" w:name="_Hlk127791067"/>
      <w:r w:rsidRPr="00892ED5">
        <w:rPr>
          <w:rFonts w:ascii="Book Antiqua" w:eastAsia="Calibri" w:hAnsi="Book Antiqua" w:cs="Times New Roman"/>
          <w:color w:val="000000"/>
          <w:sz w:val="20"/>
          <w:szCs w:val="20"/>
          <w:lang w:eastAsia="ar-SA"/>
        </w:rPr>
        <w:t>nie znajdują się w stanie upadłości oraz nie znajdują się w stanie likwidacji;</w:t>
      </w:r>
    </w:p>
    <w:p w:rsidR="00892ED5" w:rsidRPr="00892ED5" w:rsidRDefault="00892ED5" w:rsidP="00892ED5">
      <w:pPr>
        <w:numPr>
          <w:ilvl w:val="0"/>
          <w:numId w:val="6"/>
        </w:numPr>
        <w:tabs>
          <w:tab w:val="left" w:pos="426"/>
        </w:tabs>
        <w:suppressAutoHyphens/>
        <w:spacing w:after="0" w:line="240" w:lineRule="auto"/>
        <w:jc w:val="both"/>
        <w:rPr>
          <w:rFonts w:ascii="Book Antiqua" w:eastAsia="Calibri" w:hAnsi="Book Antiqua" w:cs="Times New Roman"/>
          <w:b/>
          <w:sz w:val="20"/>
          <w:szCs w:val="20"/>
          <w:lang w:eastAsia="ar-SA"/>
        </w:rPr>
      </w:pPr>
      <w:r w:rsidRPr="00892ED5">
        <w:rPr>
          <w:rFonts w:ascii="Book Antiqua" w:eastAsia="Calibri" w:hAnsi="Book Antiqua" w:cs="Times New Roman"/>
          <w:color w:val="000000"/>
          <w:sz w:val="20"/>
          <w:szCs w:val="20"/>
          <w:lang w:eastAsia="ar-SA"/>
        </w:rPr>
        <w:t xml:space="preserve">nie podlegają wykluczeniu na podstawie art. 7 ust. 1 ustawy </w:t>
      </w:r>
      <w:r w:rsidRPr="00892ED5">
        <w:rPr>
          <w:rFonts w:ascii="Book Antiqua" w:eastAsia="Calibri" w:hAnsi="Book Antiqua" w:cs="Arial"/>
          <w:color w:val="222222"/>
          <w:sz w:val="20"/>
          <w:szCs w:val="20"/>
          <w:lang w:eastAsia="ar-SA"/>
        </w:rPr>
        <w:t xml:space="preserve">z dnia 13 kwietnia 2022 r. </w:t>
      </w:r>
      <w:r w:rsidRPr="00892ED5">
        <w:rPr>
          <w:rFonts w:ascii="Book Antiqua" w:eastAsia="Calibri" w:hAnsi="Book Antiqua" w:cs="Arial"/>
          <w:color w:val="222222"/>
          <w:sz w:val="20"/>
          <w:szCs w:val="20"/>
          <w:lang w:eastAsia="ar-SA"/>
        </w:rPr>
        <w:br/>
        <w:t>o szczególnych rozwiązaniach w zakresie przeciwdziałania wspieraniu agresji na Ukrainę oraz służących ochronie bezpieczeństwa narodowego.</w:t>
      </w:r>
    </w:p>
    <w:p w:rsidR="00892ED5" w:rsidRPr="00892ED5" w:rsidRDefault="00892ED5" w:rsidP="00892ED5">
      <w:pPr>
        <w:suppressAutoHyphens/>
        <w:spacing w:after="0"/>
        <w:jc w:val="both"/>
        <w:rPr>
          <w:rFonts w:ascii="Book Antiqua" w:eastAsia="Calibri" w:hAnsi="Book Antiqua" w:cs="Times New Roman"/>
          <w:color w:val="000000"/>
          <w:sz w:val="20"/>
          <w:szCs w:val="20"/>
          <w:lang w:eastAsia="ar-SA"/>
        </w:rPr>
      </w:pPr>
      <w:r w:rsidRPr="00892ED5">
        <w:rPr>
          <w:rFonts w:ascii="Book Antiqua" w:eastAsia="Calibri" w:hAnsi="Book Antiqua" w:cs="Times New Roman"/>
          <w:sz w:val="20"/>
          <w:szCs w:val="20"/>
          <w:lang w:eastAsia="ar-SA"/>
        </w:rPr>
        <w:t>Ocena spełnienia ww. warunków zostanie dokonana w oparciu o oświadczenie zawarte stanowiące załącznik nr 4 do zapytania Ofertowego.</w:t>
      </w:r>
    </w:p>
    <w:bookmarkEnd w:id="1"/>
    <w:p w:rsidR="00892ED5" w:rsidRPr="00892ED5" w:rsidRDefault="00892ED5" w:rsidP="00892ED5">
      <w:pPr>
        <w:numPr>
          <w:ilvl w:val="0"/>
          <w:numId w:val="4"/>
        </w:numPr>
        <w:suppressAutoHyphens/>
        <w:spacing w:after="0" w:line="240" w:lineRule="auto"/>
        <w:ind w:left="284" w:hanging="284"/>
        <w:jc w:val="both"/>
        <w:rPr>
          <w:rFonts w:ascii="Book Antiqua" w:eastAsia="Calibri" w:hAnsi="Book Antiqua" w:cs="Times New Roman"/>
          <w:b/>
          <w:color w:val="000000"/>
          <w:sz w:val="20"/>
          <w:szCs w:val="20"/>
          <w:lang w:eastAsia="ar-SA"/>
        </w:rPr>
      </w:pPr>
      <w:r w:rsidRPr="00892ED5">
        <w:rPr>
          <w:rFonts w:ascii="Book Antiqua" w:eastAsia="Calibri" w:hAnsi="Book Antiqua" w:cs="Calibri"/>
          <w:sz w:val="20"/>
          <w:szCs w:val="20"/>
          <w:lang w:eastAsia="ar-SA"/>
        </w:rPr>
        <w:t>Ofertę Wykonawcy wykluczonego uznaje się za odrzuconą.</w:t>
      </w:r>
    </w:p>
    <w:p w:rsidR="00892ED5" w:rsidRPr="00892ED5" w:rsidRDefault="00892ED5" w:rsidP="00892ED5">
      <w:pPr>
        <w:suppressAutoHyphens/>
        <w:spacing w:after="0" w:line="240" w:lineRule="auto"/>
        <w:ind w:left="284"/>
        <w:jc w:val="both"/>
        <w:rPr>
          <w:rFonts w:ascii="Book Antiqua" w:eastAsia="Calibri" w:hAnsi="Book Antiqua" w:cs="Times New Roman"/>
          <w:b/>
          <w:color w:val="000000"/>
          <w:sz w:val="20"/>
          <w:szCs w:val="20"/>
          <w:lang w:eastAsia="ar-SA"/>
        </w:rPr>
      </w:pPr>
    </w:p>
    <w:p w:rsidR="00892ED5" w:rsidRPr="00892ED5" w:rsidRDefault="00892ED5" w:rsidP="00892ED5">
      <w:pPr>
        <w:numPr>
          <w:ilvl w:val="0"/>
          <w:numId w:val="1"/>
        </w:numPr>
        <w:tabs>
          <w:tab w:val="clear" w:pos="720"/>
          <w:tab w:val="num" w:pos="0"/>
          <w:tab w:val="num" w:pos="284"/>
          <w:tab w:val="num" w:pos="567"/>
        </w:tabs>
        <w:suppressAutoHyphens/>
        <w:spacing w:after="0"/>
        <w:ind w:left="0" w:firstLine="0"/>
        <w:jc w:val="both"/>
        <w:rPr>
          <w:rFonts w:ascii="Book Antiqua" w:eastAsia="Calibri" w:hAnsi="Book Antiqua" w:cs="Times New Roman"/>
          <w:b/>
          <w:color w:val="000000"/>
          <w:sz w:val="20"/>
          <w:szCs w:val="20"/>
          <w:lang w:eastAsia="ar-SA"/>
        </w:rPr>
      </w:pPr>
      <w:r w:rsidRPr="00892ED5">
        <w:rPr>
          <w:rFonts w:ascii="Book Antiqua" w:eastAsia="Calibri" w:hAnsi="Book Antiqua" w:cs="Times New Roman"/>
          <w:b/>
          <w:color w:val="000000"/>
          <w:sz w:val="20"/>
          <w:szCs w:val="20"/>
          <w:lang w:eastAsia="ar-SA"/>
        </w:rPr>
        <w:t>DOKUMENTY I OŚWIADCZENIA WYMAGANE OD WYKONAWCY DO PRZEDŁOŻENIA WRAZ Z OFERTĄ.</w:t>
      </w:r>
    </w:p>
    <w:p w:rsidR="00892ED5" w:rsidRPr="00892ED5" w:rsidRDefault="00892ED5" w:rsidP="00892ED5">
      <w:pPr>
        <w:tabs>
          <w:tab w:val="num" w:pos="284"/>
        </w:tabs>
        <w:suppressAutoHyphens/>
        <w:jc w:val="both"/>
        <w:rPr>
          <w:rFonts w:ascii="Book Antiqua" w:eastAsia="Calibri" w:hAnsi="Book Antiqua" w:cs="Times New Roman"/>
          <w:b/>
          <w:sz w:val="20"/>
          <w:szCs w:val="20"/>
          <w:lang w:eastAsia="ar-SA"/>
        </w:rPr>
      </w:pPr>
      <w:r w:rsidRPr="00892ED5">
        <w:rPr>
          <w:rFonts w:ascii="Book Antiqua" w:eastAsia="Calibri" w:hAnsi="Book Antiqua" w:cs="Book Antiqua"/>
          <w:sz w:val="20"/>
          <w:szCs w:val="20"/>
          <w:lang w:eastAsia="ar-SA"/>
        </w:rPr>
        <w:t xml:space="preserve">1) </w:t>
      </w:r>
      <w:r w:rsidRPr="00892ED5">
        <w:rPr>
          <w:rFonts w:ascii="Book Antiqua" w:eastAsia="Calibri" w:hAnsi="Book Antiqua" w:cs="Book Antiqua"/>
          <w:b/>
          <w:bCs/>
          <w:sz w:val="20"/>
          <w:szCs w:val="20"/>
          <w:lang w:eastAsia="ar-SA"/>
        </w:rPr>
        <w:t>Aktualny odpis z właściwego rejestru lub z centralnej ewidencji i informacji o działalności gospodarczej</w:t>
      </w:r>
      <w:r w:rsidRPr="00892ED5">
        <w:rPr>
          <w:rFonts w:ascii="Book Antiqua" w:eastAsia="Calibri" w:hAnsi="Book Antiqua" w:cs="Book Antiqua"/>
          <w:sz w:val="20"/>
          <w:szCs w:val="20"/>
          <w:lang w:eastAsia="ar-SA"/>
        </w:rPr>
        <w:t>, w przypadku:</w:t>
      </w:r>
    </w:p>
    <w:p w:rsidR="00892ED5" w:rsidRPr="00892ED5" w:rsidRDefault="00892ED5" w:rsidP="00892ED5">
      <w:pPr>
        <w:numPr>
          <w:ilvl w:val="0"/>
          <w:numId w:val="7"/>
        </w:numPr>
        <w:tabs>
          <w:tab w:val="num" w:pos="284"/>
          <w:tab w:val="left" w:pos="426"/>
        </w:tabs>
        <w:autoSpaceDE w:val="0"/>
        <w:autoSpaceDN w:val="0"/>
        <w:adjustRightInd w:val="0"/>
        <w:spacing w:after="0"/>
        <w:ind w:left="709"/>
        <w:jc w:val="both"/>
        <w:rPr>
          <w:rFonts w:ascii="Book Antiqua" w:eastAsia="Calibri" w:hAnsi="Book Antiqua" w:cs="Book Antiqua"/>
          <w:sz w:val="20"/>
          <w:szCs w:val="20"/>
          <w:lang w:eastAsia="pl-PL"/>
        </w:rPr>
      </w:pPr>
      <w:r w:rsidRPr="00892ED5">
        <w:rPr>
          <w:rFonts w:ascii="Book Antiqua" w:eastAsia="Calibri" w:hAnsi="Book Antiqua" w:cs="Book Antiqua"/>
          <w:sz w:val="20"/>
          <w:szCs w:val="20"/>
          <w:lang w:eastAsia="pl-PL"/>
        </w:rPr>
        <w:t>podmiotów posiadających osobowość prawną jak i spółek prawa handlowego nie posiadających osobowości prawnej – wyciąg z Krajowego Rejestru Sądowego,</w:t>
      </w:r>
    </w:p>
    <w:p w:rsidR="00892ED5" w:rsidRPr="00892ED5" w:rsidRDefault="00892ED5" w:rsidP="00892ED5">
      <w:pPr>
        <w:numPr>
          <w:ilvl w:val="0"/>
          <w:numId w:val="7"/>
        </w:numPr>
        <w:tabs>
          <w:tab w:val="num" w:pos="284"/>
          <w:tab w:val="left" w:pos="426"/>
        </w:tabs>
        <w:autoSpaceDE w:val="0"/>
        <w:autoSpaceDN w:val="0"/>
        <w:adjustRightInd w:val="0"/>
        <w:spacing w:after="0"/>
        <w:ind w:left="709"/>
        <w:jc w:val="both"/>
        <w:rPr>
          <w:rFonts w:ascii="Book Antiqua" w:eastAsia="Calibri" w:hAnsi="Book Antiqua" w:cs="Book Antiqua"/>
          <w:sz w:val="20"/>
          <w:szCs w:val="20"/>
          <w:lang w:eastAsia="pl-PL"/>
        </w:rPr>
      </w:pPr>
      <w:r w:rsidRPr="00892ED5">
        <w:rPr>
          <w:rFonts w:ascii="Book Antiqua" w:eastAsia="Calibri" w:hAnsi="Book Antiqua" w:cs="Book Antiqua"/>
          <w:sz w:val="20"/>
          <w:szCs w:val="20"/>
          <w:lang w:eastAsia="pl-PL"/>
        </w:rPr>
        <w:t>osób fizycznych wykonujących działalność gospodarczą – zaświadczenie o wpisie do rejestru CEIDG (Centralna Ewidencja i Informacja o Działalności Gospodarczej),</w:t>
      </w:r>
    </w:p>
    <w:p w:rsidR="00892ED5" w:rsidRPr="00892ED5" w:rsidRDefault="00892ED5" w:rsidP="00892ED5">
      <w:pPr>
        <w:numPr>
          <w:ilvl w:val="0"/>
          <w:numId w:val="7"/>
        </w:numPr>
        <w:tabs>
          <w:tab w:val="num" w:pos="284"/>
          <w:tab w:val="left" w:pos="426"/>
        </w:tabs>
        <w:autoSpaceDE w:val="0"/>
        <w:autoSpaceDN w:val="0"/>
        <w:adjustRightInd w:val="0"/>
        <w:spacing w:after="0"/>
        <w:ind w:left="709"/>
        <w:jc w:val="both"/>
        <w:rPr>
          <w:rFonts w:ascii="Book Antiqua" w:eastAsia="Calibri" w:hAnsi="Book Antiqua" w:cs="Book Antiqua"/>
          <w:sz w:val="20"/>
          <w:szCs w:val="20"/>
          <w:lang w:eastAsia="pl-PL"/>
        </w:rPr>
      </w:pPr>
      <w:r w:rsidRPr="00892ED5">
        <w:rPr>
          <w:rFonts w:ascii="Book Antiqua" w:eastAsia="Calibri" w:hAnsi="Book Antiqua" w:cs="Book Antiqua"/>
          <w:sz w:val="20"/>
          <w:szCs w:val="20"/>
          <w:lang w:eastAsia="pl-PL"/>
        </w:rPr>
        <w:t xml:space="preserve">działalności prowadzonej w formie spółki cywilnej – umowa spółki cywilnej lub zaświadczenie  </w:t>
      </w:r>
      <w:r w:rsidRPr="00892ED5">
        <w:rPr>
          <w:rFonts w:ascii="Book Antiqua" w:eastAsia="Calibri" w:hAnsi="Book Antiqua" w:cs="Book Antiqua"/>
          <w:sz w:val="20"/>
          <w:szCs w:val="20"/>
          <w:lang w:eastAsia="pl-PL"/>
        </w:rPr>
        <w:br/>
        <w:t>o wpisie do ewidencji działalności gospodarczej każdego ze wspólników.</w:t>
      </w:r>
    </w:p>
    <w:p w:rsidR="00892ED5" w:rsidRPr="00892ED5" w:rsidRDefault="00892ED5" w:rsidP="00892ED5">
      <w:pPr>
        <w:tabs>
          <w:tab w:val="num" w:pos="284"/>
        </w:tabs>
        <w:autoSpaceDE w:val="0"/>
        <w:autoSpaceDN w:val="0"/>
        <w:adjustRightInd w:val="0"/>
        <w:spacing w:after="0"/>
        <w:jc w:val="both"/>
        <w:rPr>
          <w:rFonts w:ascii="Book Antiqua" w:eastAsia="Calibri" w:hAnsi="Book Antiqua" w:cs="Book Antiqua"/>
          <w:sz w:val="20"/>
          <w:szCs w:val="20"/>
          <w:lang w:eastAsia="pl-PL"/>
        </w:rPr>
      </w:pPr>
    </w:p>
    <w:p w:rsidR="00892ED5" w:rsidRPr="00892ED5" w:rsidRDefault="00892ED5" w:rsidP="00892ED5">
      <w:pPr>
        <w:tabs>
          <w:tab w:val="num" w:pos="284"/>
        </w:tabs>
        <w:autoSpaceDE w:val="0"/>
        <w:autoSpaceDN w:val="0"/>
        <w:adjustRightInd w:val="0"/>
        <w:spacing w:after="0"/>
        <w:jc w:val="both"/>
        <w:rPr>
          <w:rFonts w:ascii="Book Antiqua" w:eastAsia="Times New Roman" w:hAnsi="Book Antiqua" w:cs="Book Antiqua"/>
          <w:i/>
          <w:sz w:val="20"/>
          <w:szCs w:val="20"/>
          <w:lang w:eastAsia="pl-PL"/>
        </w:rPr>
      </w:pPr>
      <w:r w:rsidRPr="00892ED5">
        <w:rPr>
          <w:rFonts w:ascii="Book Antiqua" w:eastAsia="Times New Roman" w:hAnsi="Book Antiqua" w:cs="Book Antiqua"/>
          <w:i/>
          <w:sz w:val="20"/>
          <w:szCs w:val="20"/>
          <w:lang w:eastAsia="pl-PL"/>
        </w:rPr>
        <w:t xml:space="preserve">Dokumenty, o których mowa powyżej,  powinny być wystawione nie wcześniej niż </w:t>
      </w:r>
      <w:r w:rsidRPr="00892ED5">
        <w:rPr>
          <w:rFonts w:ascii="Book Antiqua" w:eastAsia="Times New Roman" w:hAnsi="Book Antiqua" w:cs="Book Antiqua"/>
          <w:b/>
          <w:bCs/>
          <w:i/>
          <w:sz w:val="20"/>
          <w:szCs w:val="20"/>
          <w:lang w:eastAsia="pl-PL"/>
        </w:rPr>
        <w:t>6 miesięcy</w:t>
      </w:r>
      <w:r w:rsidRPr="00892ED5">
        <w:rPr>
          <w:rFonts w:ascii="Book Antiqua" w:eastAsia="Times New Roman" w:hAnsi="Book Antiqua" w:cs="Book Antiqua"/>
          <w:i/>
          <w:sz w:val="20"/>
          <w:szCs w:val="20"/>
          <w:lang w:eastAsia="pl-PL"/>
        </w:rPr>
        <w:t xml:space="preserve"> przed upływem terminu składania ofert. </w:t>
      </w:r>
    </w:p>
    <w:p w:rsidR="00892ED5" w:rsidRPr="00892ED5" w:rsidRDefault="00892ED5" w:rsidP="00892ED5">
      <w:pPr>
        <w:autoSpaceDE w:val="0"/>
        <w:autoSpaceDN w:val="0"/>
        <w:adjustRightInd w:val="0"/>
        <w:spacing w:after="0"/>
        <w:jc w:val="both"/>
        <w:rPr>
          <w:rFonts w:ascii="Book Antiqua" w:eastAsia="Times New Roman" w:hAnsi="Book Antiqua" w:cs="Book Antiqua"/>
          <w:i/>
          <w:sz w:val="20"/>
          <w:szCs w:val="20"/>
          <w:lang w:eastAsia="pl-PL"/>
        </w:rPr>
      </w:pPr>
    </w:p>
    <w:p w:rsidR="00892ED5" w:rsidRPr="00892ED5" w:rsidRDefault="00892ED5" w:rsidP="00892ED5">
      <w:pPr>
        <w:numPr>
          <w:ilvl w:val="0"/>
          <w:numId w:val="9"/>
        </w:numPr>
        <w:tabs>
          <w:tab w:val="left" w:pos="426"/>
        </w:tabs>
        <w:suppressAutoHyphens/>
        <w:autoSpaceDE w:val="0"/>
        <w:autoSpaceDN w:val="0"/>
        <w:adjustRightInd w:val="0"/>
        <w:spacing w:after="0" w:line="240" w:lineRule="auto"/>
        <w:ind w:left="0" w:firstLine="0"/>
        <w:jc w:val="both"/>
        <w:rPr>
          <w:rFonts w:ascii="Book Antiqua" w:eastAsia="Calibri" w:hAnsi="Book Antiqua" w:cs="Book Antiqua"/>
          <w:b/>
          <w:bCs/>
          <w:sz w:val="20"/>
          <w:szCs w:val="20"/>
          <w:lang w:eastAsia="ar-SA"/>
        </w:rPr>
      </w:pPr>
      <w:r w:rsidRPr="00892ED5">
        <w:rPr>
          <w:rFonts w:ascii="Book Antiqua" w:eastAsia="Calibri" w:hAnsi="Book Antiqua" w:cs="Book Antiqua"/>
          <w:sz w:val="20"/>
          <w:szCs w:val="20"/>
          <w:lang w:eastAsia="ar-SA"/>
        </w:rPr>
        <w:t>Integralną częścią oferty jest:</w:t>
      </w:r>
    </w:p>
    <w:p w:rsidR="00892ED5" w:rsidRPr="00892ED5" w:rsidRDefault="00892ED5" w:rsidP="00892ED5">
      <w:pPr>
        <w:tabs>
          <w:tab w:val="left" w:pos="426"/>
        </w:tabs>
        <w:suppressAutoHyphens/>
        <w:autoSpaceDE w:val="0"/>
        <w:autoSpaceDN w:val="0"/>
        <w:adjustRightInd w:val="0"/>
        <w:spacing w:after="0" w:line="360" w:lineRule="auto"/>
        <w:jc w:val="both"/>
        <w:rPr>
          <w:rFonts w:ascii="Book Antiqua" w:eastAsia="Calibri" w:hAnsi="Book Antiqua" w:cs="Book Antiqua"/>
          <w:sz w:val="20"/>
          <w:szCs w:val="20"/>
          <w:lang w:eastAsia="ar-SA"/>
        </w:rPr>
      </w:pPr>
      <w:r w:rsidRPr="00892ED5">
        <w:rPr>
          <w:rFonts w:ascii="Book Antiqua" w:eastAsia="Calibri" w:hAnsi="Book Antiqua" w:cs="Book Antiqua"/>
          <w:sz w:val="20"/>
          <w:szCs w:val="20"/>
          <w:lang w:eastAsia="ar-SA"/>
        </w:rPr>
        <w:t xml:space="preserve">a)  wypełniony i podpisany </w:t>
      </w:r>
      <w:r w:rsidRPr="00892ED5">
        <w:rPr>
          <w:rFonts w:ascii="Book Antiqua" w:eastAsia="Calibri" w:hAnsi="Book Antiqua" w:cs="Book Antiqua"/>
          <w:b/>
          <w:bCs/>
          <w:sz w:val="20"/>
          <w:szCs w:val="20"/>
          <w:lang w:eastAsia="ar-SA"/>
        </w:rPr>
        <w:t>Formularz Ofertowy</w:t>
      </w:r>
      <w:r w:rsidRPr="00892ED5">
        <w:rPr>
          <w:rFonts w:ascii="Book Antiqua" w:eastAsia="Calibri" w:hAnsi="Book Antiqua" w:cs="Book Antiqua"/>
          <w:sz w:val="20"/>
          <w:szCs w:val="20"/>
          <w:lang w:eastAsia="ar-SA"/>
        </w:rPr>
        <w:t xml:space="preserve">, stanowiący </w:t>
      </w:r>
      <w:r w:rsidRPr="00892ED5">
        <w:rPr>
          <w:rFonts w:ascii="Book Antiqua" w:eastAsia="Calibri" w:hAnsi="Book Antiqua" w:cs="Book Antiqua"/>
          <w:b/>
          <w:sz w:val="20"/>
          <w:szCs w:val="20"/>
          <w:lang w:eastAsia="ar-SA"/>
        </w:rPr>
        <w:t>Załącznik  nr 1</w:t>
      </w:r>
      <w:r w:rsidRPr="00892ED5">
        <w:rPr>
          <w:rFonts w:ascii="Book Antiqua" w:eastAsia="Calibri" w:hAnsi="Book Antiqua" w:cs="Book Antiqua"/>
          <w:sz w:val="20"/>
          <w:szCs w:val="20"/>
          <w:lang w:eastAsia="ar-SA"/>
        </w:rPr>
        <w:t xml:space="preserve"> do zapytania ofertowego , </w:t>
      </w:r>
    </w:p>
    <w:p w:rsidR="00892ED5" w:rsidRPr="00892ED5" w:rsidRDefault="00892ED5" w:rsidP="00892ED5">
      <w:pPr>
        <w:tabs>
          <w:tab w:val="left" w:pos="426"/>
        </w:tabs>
        <w:suppressAutoHyphens/>
        <w:autoSpaceDE w:val="0"/>
        <w:autoSpaceDN w:val="0"/>
        <w:adjustRightInd w:val="0"/>
        <w:spacing w:after="0" w:line="360" w:lineRule="auto"/>
        <w:jc w:val="both"/>
        <w:rPr>
          <w:rFonts w:ascii="Book Antiqua" w:eastAsia="Calibri" w:hAnsi="Book Antiqua" w:cs="Book Antiqua"/>
          <w:sz w:val="20"/>
          <w:szCs w:val="20"/>
          <w:lang w:eastAsia="ar-SA"/>
        </w:rPr>
      </w:pPr>
      <w:r w:rsidRPr="00892ED5">
        <w:rPr>
          <w:rFonts w:ascii="Book Antiqua" w:eastAsia="Calibri" w:hAnsi="Book Antiqua" w:cs="Book Antiqua"/>
          <w:sz w:val="20"/>
          <w:szCs w:val="20"/>
          <w:lang w:eastAsia="ar-SA"/>
        </w:rPr>
        <w:t xml:space="preserve">b)  wypełniony i podpisany </w:t>
      </w:r>
      <w:r w:rsidRPr="00892ED5">
        <w:rPr>
          <w:rFonts w:ascii="Book Antiqua" w:eastAsia="Calibri" w:hAnsi="Book Antiqua" w:cs="Book Antiqua"/>
          <w:b/>
          <w:sz w:val="20"/>
          <w:szCs w:val="20"/>
          <w:lang w:eastAsia="ar-SA"/>
        </w:rPr>
        <w:t>Załącznik nr 2</w:t>
      </w:r>
      <w:r w:rsidRPr="00892ED5">
        <w:rPr>
          <w:rFonts w:ascii="Book Antiqua" w:eastAsia="Calibri" w:hAnsi="Book Antiqua" w:cs="Book Antiqua"/>
          <w:sz w:val="20"/>
          <w:szCs w:val="20"/>
          <w:lang w:eastAsia="ar-SA"/>
        </w:rPr>
        <w:t xml:space="preserve"> – Wykaz zrealizowanych/realizowanych usług,  </w:t>
      </w:r>
    </w:p>
    <w:p w:rsidR="00892ED5" w:rsidRPr="00892ED5" w:rsidRDefault="00892ED5" w:rsidP="00892ED5">
      <w:pPr>
        <w:tabs>
          <w:tab w:val="left" w:pos="426"/>
        </w:tabs>
        <w:suppressAutoHyphens/>
        <w:autoSpaceDE w:val="0"/>
        <w:autoSpaceDN w:val="0"/>
        <w:adjustRightInd w:val="0"/>
        <w:spacing w:after="0" w:line="360" w:lineRule="auto"/>
        <w:jc w:val="both"/>
        <w:rPr>
          <w:rFonts w:ascii="Book Antiqua" w:eastAsia="Calibri" w:hAnsi="Book Antiqua" w:cs="Book Antiqua"/>
          <w:sz w:val="20"/>
          <w:szCs w:val="20"/>
          <w:lang w:eastAsia="ar-SA"/>
        </w:rPr>
      </w:pPr>
      <w:r w:rsidRPr="00892ED5">
        <w:rPr>
          <w:rFonts w:ascii="Book Antiqua" w:eastAsia="Calibri" w:hAnsi="Book Antiqua" w:cs="Book Antiqua"/>
          <w:sz w:val="20"/>
          <w:szCs w:val="20"/>
          <w:lang w:eastAsia="ar-SA"/>
        </w:rPr>
        <w:t xml:space="preserve">c) </w:t>
      </w:r>
      <w:r w:rsidRPr="00892ED5">
        <w:rPr>
          <w:rFonts w:ascii="Book Antiqua" w:eastAsia="Calibri" w:hAnsi="Book Antiqua" w:cs="Book Antiqua"/>
          <w:b/>
          <w:sz w:val="20"/>
          <w:szCs w:val="20"/>
          <w:lang w:eastAsia="ar-SA"/>
        </w:rPr>
        <w:t xml:space="preserve">Załącznik nr 3 - </w:t>
      </w:r>
      <w:r w:rsidRPr="00892ED5">
        <w:rPr>
          <w:rFonts w:ascii="Book Antiqua" w:eastAsia="Calibri" w:hAnsi="Book Antiqua" w:cs="Book Antiqua"/>
          <w:sz w:val="20"/>
          <w:szCs w:val="20"/>
          <w:lang w:eastAsia="ar-SA"/>
        </w:rPr>
        <w:t xml:space="preserve">Oświadczenie Wykonawcy o spełnianiu warunków udziału w postępowaniu </w:t>
      </w:r>
    </w:p>
    <w:p w:rsidR="00892ED5" w:rsidRPr="00892ED5" w:rsidRDefault="00892ED5" w:rsidP="00892ED5">
      <w:pPr>
        <w:tabs>
          <w:tab w:val="left" w:pos="426"/>
        </w:tabs>
        <w:suppressAutoHyphens/>
        <w:autoSpaceDE w:val="0"/>
        <w:autoSpaceDN w:val="0"/>
        <w:adjustRightInd w:val="0"/>
        <w:spacing w:after="0" w:line="360" w:lineRule="auto"/>
        <w:jc w:val="both"/>
        <w:rPr>
          <w:rFonts w:ascii="Book Antiqua" w:eastAsia="Calibri" w:hAnsi="Book Antiqua" w:cs="Book Antiqua"/>
          <w:sz w:val="20"/>
          <w:szCs w:val="20"/>
          <w:lang w:eastAsia="ar-SA"/>
        </w:rPr>
      </w:pPr>
      <w:r w:rsidRPr="00892ED5">
        <w:rPr>
          <w:rFonts w:ascii="Book Antiqua" w:eastAsia="Calibri" w:hAnsi="Book Antiqua" w:cs="Book Antiqua"/>
          <w:sz w:val="20"/>
          <w:szCs w:val="20"/>
          <w:lang w:eastAsia="ar-SA"/>
        </w:rPr>
        <w:t xml:space="preserve">d) </w:t>
      </w:r>
      <w:r w:rsidRPr="00892ED5">
        <w:rPr>
          <w:rFonts w:ascii="Book Antiqua" w:eastAsia="Calibri" w:hAnsi="Book Antiqua" w:cs="Book Antiqua"/>
          <w:b/>
          <w:sz w:val="20"/>
          <w:szCs w:val="20"/>
          <w:lang w:eastAsia="ar-SA"/>
        </w:rPr>
        <w:t>Załącznik nr 4</w:t>
      </w:r>
      <w:r w:rsidRPr="00892ED5">
        <w:rPr>
          <w:rFonts w:ascii="Book Antiqua" w:eastAsia="Calibri" w:hAnsi="Book Antiqua" w:cs="Book Antiqua"/>
          <w:sz w:val="20"/>
          <w:szCs w:val="20"/>
          <w:lang w:eastAsia="ar-SA"/>
        </w:rPr>
        <w:t xml:space="preserve"> – Oświadczenie o braku podstaw do wykluczenia, </w:t>
      </w:r>
    </w:p>
    <w:p w:rsidR="00892ED5" w:rsidRPr="00892ED5" w:rsidRDefault="00892ED5" w:rsidP="00892ED5">
      <w:pPr>
        <w:tabs>
          <w:tab w:val="left" w:pos="426"/>
        </w:tabs>
        <w:suppressAutoHyphens/>
        <w:autoSpaceDE w:val="0"/>
        <w:autoSpaceDN w:val="0"/>
        <w:adjustRightInd w:val="0"/>
        <w:spacing w:after="0" w:line="360" w:lineRule="auto"/>
        <w:jc w:val="both"/>
        <w:rPr>
          <w:rFonts w:ascii="Book Antiqua" w:eastAsia="Calibri" w:hAnsi="Book Antiqua" w:cs="Book Antiqua"/>
          <w:b/>
          <w:bCs/>
          <w:sz w:val="20"/>
          <w:szCs w:val="20"/>
          <w:u w:val="single"/>
          <w:lang w:eastAsia="ar-SA"/>
        </w:rPr>
      </w:pPr>
      <w:r w:rsidRPr="00892ED5">
        <w:rPr>
          <w:rFonts w:ascii="Book Antiqua" w:eastAsia="Calibri" w:hAnsi="Book Antiqua" w:cs="Book Antiqua"/>
          <w:sz w:val="20"/>
          <w:szCs w:val="20"/>
          <w:u w:val="single"/>
          <w:lang w:eastAsia="ar-SA"/>
        </w:rPr>
        <w:t>Brak wypełnionych i podpisanych załączników nr 1 i 2 w ofercie Wykonawcy będzie skutkowało odrzuceniem oferty.</w:t>
      </w:r>
    </w:p>
    <w:p w:rsidR="00892ED5" w:rsidRPr="00892ED5" w:rsidRDefault="00892ED5" w:rsidP="00892ED5">
      <w:pPr>
        <w:numPr>
          <w:ilvl w:val="0"/>
          <w:numId w:val="9"/>
        </w:numPr>
        <w:tabs>
          <w:tab w:val="left" w:pos="284"/>
        </w:tabs>
        <w:suppressAutoHyphens/>
        <w:autoSpaceDE w:val="0"/>
        <w:autoSpaceDN w:val="0"/>
        <w:adjustRightInd w:val="0"/>
        <w:spacing w:after="0" w:line="240" w:lineRule="auto"/>
        <w:ind w:left="0" w:firstLine="0"/>
        <w:jc w:val="both"/>
        <w:rPr>
          <w:rFonts w:ascii="Book Antiqua" w:eastAsia="Calibri" w:hAnsi="Book Antiqua" w:cs="Book Antiqua"/>
          <w:b/>
          <w:bCs/>
          <w:sz w:val="20"/>
          <w:szCs w:val="20"/>
          <w:lang w:eastAsia="ar-SA"/>
        </w:rPr>
      </w:pPr>
      <w:r w:rsidRPr="00892ED5">
        <w:rPr>
          <w:rFonts w:ascii="Book Antiqua" w:eastAsia="Calibri" w:hAnsi="Book Antiqua" w:cs="Book Antiqua"/>
          <w:b/>
          <w:sz w:val="20"/>
          <w:szCs w:val="20"/>
          <w:lang w:eastAsia="pl-PL"/>
        </w:rPr>
        <w:t xml:space="preserve">Pełnomocnictwo </w:t>
      </w:r>
      <w:r w:rsidRPr="00892ED5">
        <w:rPr>
          <w:rFonts w:ascii="Book Antiqua" w:eastAsia="Calibri" w:hAnsi="Book Antiqua" w:cs="Book Antiqua"/>
          <w:sz w:val="20"/>
          <w:szCs w:val="20"/>
          <w:lang w:eastAsia="pl-PL"/>
        </w:rPr>
        <w:t xml:space="preserve">do podpisania oferty (oryginał lub kopia potwierdzona za zgodność </w:t>
      </w:r>
      <w:r w:rsidRPr="00892ED5">
        <w:rPr>
          <w:rFonts w:ascii="Book Antiqua" w:eastAsia="Calibri" w:hAnsi="Book Antiqua" w:cs="Book Antiqua"/>
          <w:sz w:val="20"/>
          <w:szCs w:val="20"/>
          <w:lang w:eastAsia="pl-PL"/>
        </w:rPr>
        <w:br/>
        <w:t xml:space="preserve">z oryginałem przez osobę upoważnioną) względnie do podpisania innych dokumentów składanych wraz z ofertą, o ile prawo do ich podpisania nie wynika z innych dokumentów złożonych wraz </w:t>
      </w:r>
      <w:r w:rsidRPr="00892ED5">
        <w:rPr>
          <w:rFonts w:ascii="Book Antiqua" w:eastAsia="Calibri" w:hAnsi="Book Antiqua" w:cs="Book Antiqua"/>
          <w:sz w:val="20"/>
          <w:szCs w:val="20"/>
          <w:lang w:eastAsia="pl-PL"/>
        </w:rPr>
        <w:br/>
        <w:t xml:space="preserve">z ofertą. Pełnomocnictwo do reprezentowania wszystkich Wykonawców wspólnie ubiegających się </w:t>
      </w:r>
      <w:r w:rsidRPr="00892ED5">
        <w:rPr>
          <w:rFonts w:ascii="Book Antiqua" w:eastAsia="Calibri" w:hAnsi="Book Antiqua" w:cs="Book Antiqua"/>
          <w:sz w:val="20"/>
          <w:szCs w:val="20"/>
          <w:lang w:eastAsia="pl-PL"/>
        </w:rPr>
        <w:br/>
        <w:t xml:space="preserve">o udzielenie zamówienia, ewentualnie umowa o współdziałaniu, z której będzie wynikać przedmiotowe pełnomocnictwo (oryginał lub kopia potwierdzona za zgodność z oryginałem przez notariusza). Pełnomocnik może być ustanowiony do reprezentowania Wykonawców </w:t>
      </w:r>
      <w:r w:rsidRPr="00892ED5">
        <w:rPr>
          <w:rFonts w:ascii="Book Antiqua" w:eastAsia="Calibri" w:hAnsi="Book Antiqua" w:cs="Book Antiqua"/>
          <w:sz w:val="20"/>
          <w:szCs w:val="20"/>
          <w:lang w:eastAsia="pl-PL"/>
        </w:rPr>
        <w:br/>
        <w:t>w postępowaniu, albo reprezentowania w postępowaniu i zawarcia umowy;</w:t>
      </w:r>
    </w:p>
    <w:p w:rsidR="00892ED5" w:rsidRPr="00892ED5" w:rsidRDefault="00892ED5" w:rsidP="00892ED5">
      <w:pPr>
        <w:numPr>
          <w:ilvl w:val="0"/>
          <w:numId w:val="9"/>
        </w:numPr>
        <w:tabs>
          <w:tab w:val="left" w:pos="284"/>
        </w:tabs>
        <w:suppressAutoHyphens/>
        <w:autoSpaceDE w:val="0"/>
        <w:autoSpaceDN w:val="0"/>
        <w:adjustRightInd w:val="0"/>
        <w:spacing w:after="0" w:line="240" w:lineRule="auto"/>
        <w:ind w:left="0" w:firstLine="0"/>
        <w:jc w:val="both"/>
        <w:rPr>
          <w:rFonts w:ascii="Book Antiqua" w:eastAsia="Calibri" w:hAnsi="Book Antiqua" w:cs="Book Antiqua"/>
          <w:b/>
          <w:bCs/>
          <w:sz w:val="20"/>
          <w:szCs w:val="20"/>
          <w:lang w:eastAsia="ar-SA"/>
        </w:rPr>
      </w:pPr>
      <w:r w:rsidRPr="00892ED5">
        <w:rPr>
          <w:rFonts w:ascii="Book Antiqua" w:eastAsia="Calibri" w:hAnsi="Book Antiqua" w:cs="Times New Roman"/>
          <w:b/>
          <w:sz w:val="20"/>
          <w:szCs w:val="20"/>
          <w:lang w:eastAsia="ar-SA"/>
        </w:rPr>
        <w:t xml:space="preserve">Wykonawcy zagraniczni. </w:t>
      </w:r>
    </w:p>
    <w:p w:rsidR="00892ED5" w:rsidRPr="00892ED5" w:rsidRDefault="00892ED5" w:rsidP="00892ED5">
      <w:pPr>
        <w:numPr>
          <w:ilvl w:val="0"/>
          <w:numId w:val="8"/>
        </w:numPr>
        <w:tabs>
          <w:tab w:val="left" w:pos="284"/>
        </w:tabs>
        <w:suppressAutoHyphens/>
        <w:spacing w:after="160" w:line="240" w:lineRule="auto"/>
        <w:ind w:left="0" w:right="-1" w:firstLine="0"/>
        <w:contextualSpacing/>
        <w:jc w:val="both"/>
        <w:rPr>
          <w:rFonts w:ascii="Book Antiqua" w:eastAsia="Calibri" w:hAnsi="Book Antiqua" w:cs="Times New Roman"/>
          <w:sz w:val="20"/>
          <w:szCs w:val="20"/>
          <w:lang w:eastAsia="ar-SA"/>
        </w:rPr>
      </w:pPr>
      <w:r w:rsidRPr="00892ED5">
        <w:rPr>
          <w:rFonts w:ascii="Book Antiqua" w:eastAsia="Calibri" w:hAnsi="Book Antiqua" w:cs="Times New Roman"/>
          <w:sz w:val="20"/>
          <w:szCs w:val="20"/>
          <w:lang w:eastAsia="ar-SA"/>
        </w:rPr>
        <w:t xml:space="preserve">Jeżeli Wykonawca ma siedzibę lub miejsce zamieszkania poza terytorium Rzeczypospolitej Polskiej, zamiast dokumentów, o których mowa w ust. 7 pkt 1 składa dokument lub dokumenty wystawione w kraju, w którym wykonawca ma siedzibę lub miejsce zamieszkania, potwierdzające, że nie otwarto jego likwidacji ani nie ogłoszono upadłości. </w:t>
      </w:r>
    </w:p>
    <w:p w:rsidR="00892ED5" w:rsidRPr="00892ED5" w:rsidRDefault="00892ED5" w:rsidP="00892ED5">
      <w:pPr>
        <w:numPr>
          <w:ilvl w:val="0"/>
          <w:numId w:val="8"/>
        </w:numPr>
        <w:tabs>
          <w:tab w:val="left" w:pos="284"/>
        </w:tabs>
        <w:suppressAutoHyphens/>
        <w:spacing w:after="160" w:line="240" w:lineRule="auto"/>
        <w:ind w:left="0" w:right="-1" w:firstLine="0"/>
        <w:contextualSpacing/>
        <w:jc w:val="both"/>
        <w:rPr>
          <w:rFonts w:ascii="Book Antiqua" w:eastAsia="Calibri" w:hAnsi="Book Antiqua" w:cs="Times New Roman"/>
          <w:sz w:val="20"/>
          <w:szCs w:val="20"/>
          <w:lang w:eastAsia="ar-SA"/>
        </w:rPr>
      </w:pPr>
      <w:r w:rsidRPr="00892ED5">
        <w:rPr>
          <w:rFonts w:ascii="Book Antiqua" w:eastAsia="Calibri" w:hAnsi="Book Antiqua" w:cs="Times New Roman"/>
          <w:sz w:val="20"/>
          <w:szCs w:val="20"/>
          <w:lang w:eastAsia="ar-SA"/>
        </w:rPr>
        <w:t xml:space="preserve">Dokumenty, o których mowa w pkt 1), powinny być wystawione nie wcześniej niż 6 miesięcy przed upływem terminu składania ofert. </w:t>
      </w:r>
    </w:p>
    <w:p w:rsidR="00892ED5" w:rsidRPr="00892ED5" w:rsidRDefault="00892ED5" w:rsidP="00892ED5">
      <w:pPr>
        <w:numPr>
          <w:ilvl w:val="0"/>
          <w:numId w:val="8"/>
        </w:numPr>
        <w:tabs>
          <w:tab w:val="left" w:pos="284"/>
        </w:tabs>
        <w:suppressAutoHyphens/>
        <w:spacing w:after="160" w:line="240" w:lineRule="auto"/>
        <w:ind w:left="0" w:right="-1" w:firstLine="0"/>
        <w:contextualSpacing/>
        <w:jc w:val="both"/>
        <w:rPr>
          <w:rFonts w:ascii="Book Antiqua" w:eastAsia="Calibri" w:hAnsi="Book Antiqua" w:cs="Times New Roman"/>
          <w:sz w:val="20"/>
          <w:szCs w:val="20"/>
          <w:lang w:eastAsia="ar-SA"/>
        </w:rPr>
      </w:pPr>
      <w:r w:rsidRPr="00892ED5">
        <w:rPr>
          <w:rFonts w:ascii="Book Antiqua" w:eastAsia="Calibri" w:hAnsi="Book Antiqua" w:cs="Times New Roman"/>
          <w:sz w:val="20"/>
          <w:szCs w:val="20"/>
          <w:lang w:eastAsia="ar-SA"/>
        </w:rPr>
        <w:t xml:space="preserve">Jeżeli w kraju, w którym Wykonawca ma siedzibę lub miejsce zamieszkania lub miejsce zamieszkania ma osoba, której dokument dotyczy, nie wydaje się dokumentów, o których mowa </w:t>
      </w:r>
      <w:r w:rsidRPr="00892ED5">
        <w:rPr>
          <w:rFonts w:ascii="Book Antiqua" w:eastAsia="Calibri" w:hAnsi="Book Antiqua" w:cs="Times New Roman"/>
          <w:sz w:val="20"/>
          <w:szCs w:val="20"/>
          <w:lang w:eastAsia="ar-SA"/>
        </w:rPr>
        <w:br/>
        <w:t xml:space="preserve">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rsidR="00892ED5" w:rsidRDefault="00892ED5" w:rsidP="00892ED5">
      <w:pPr>
        <w:numPr>
          <w:ilvl w:val="0"/>
          <w:numId w:val="8"/>
        </w:numPr>
        <w:tabs>
          <w:tab w:val="left" w:pos="284"/>
        </w:tabs>
        <w:suppressAutoHyphens/>
        <w:spacing w:after="160" w:line="240" w:lineRule="auto"/>
        <w:ind w:left="0" w:right="-1" w:firstLine="0"/>
        <w:contextualSpacing/>
        <w:jc w:val="both"/>
        <w:rPr>
          <w:rFonts w:ascii="Book Antiqua" w:eastAsia="Calibri" w:hAnsi="Book Antiqua" w:cs="Times New Roman"/>
          <w:sz w:val="20"/>
          <w:szCs w:val="20"/>
          <w:lang w:eastAsia="ar-SA"/>
        </w:rPr>
      </w:pPr>
      <w:r w:rsidRPr="00892ED5">
        <w:rPr>
          <w:rFonts w:ascii="Book Antiqua" w:eastAsia="Calibri" w:hAnsi="Book Antiqua" w:cs="Times New Roman"/>
          <w:sz w:val="20"/>
          <w:szCs w:val="20"/>
          <w:lang w:eastAsia="ar-SA"/>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892ED5" w:rsidRPr="00892ED5" w:rsidRDefault="00892ED5" w:rsidP="00892ED5">
      <w:pPr>
        <w:numPr>
          <w:ilvl w:val="0"/>
          <w:numId w:val="8"/>
        </w:numPr>
        <w:tabs>
          <w:tab w:val="left" w:pos="284"/>
        </w:tabs>
        <w:suppressAutoHyphens/>
        <w:spacing w:after="160" w:line="240" w:lineRule="auto"/>
        <w:ind w:left="0" w:right="-1" w:firstLine="0"/>
        <w:contextualSpacing/>
        <w:jc w:val="both"/>
        <w:rPr>
          <w:rFonts w:ascii="Book Antiqua" w:eastAsia="Calibri" w:hAnsi="Book Antiqua" w:cs="Times New Roman"/>
          <w:sz w:val="20"/>
          <w:szCs w:val="20"/>
          <w:lang w:eastAsia="ar-SA"/>
        </w:rPr>
      </w:pPr>
    </w:p>
    <w:p w:rsidR="00892ED5" w:rsidRPr="00892ED5" w:rsidRDefault="00892ED5" w:rsidP="00892ED5">
      <w:pPr>
        <w:numPr>
          <w:ilvl w:val="0"/>
          <w:numId w:val="1"/>
        </w:numPr>
        <w:tabs>
          <w:tab w:val="clear" w:pos="720"/>
          <w:tab w:val="left" w:pos="284"/>
          <w:tab w:val="num" w:pos="426"/>
        </w:tabs>
        <w:autoSpaceDE w:val="0"/>
        <w:autoSpaceDN w:val="0"/>
        <w:adjustRightInd w:val="0"/>
        <w:spacing w:after="0" w:line="360" w:lineRule="auto"/>
        <w:ind w:left="0" w:firstLine="0"/>
        <w:jc w:val="both"/>
        <w:rPr>
          <w:rFonts w:ascii="Book Antiqua" w:eastAsia="Calibri" w:hAnsi="Book Antiqua" w:cs="Book Antiqua"/>
          <w:b/>
          <w:bCs/>
          <w:sz w:val="20"/>
          <w:szCs w:val="20"/>
          <w:lang w:eastAsia="pl-PL"/>
        </w:rPr>
      </w:pPr>
      <w:r w:rsidRPr="00892ED5">
        <w:rPr>
          <w:rFonts w:ascii="Book Antiqua" w:eastAsia="Calibri" w:hAnsi="Book Antiqua" w:cs="Times New Roman"/>
          <w:b/>
          <w:color w:val="000000"/>
          <w:sz w:val="20"/>
          <w:szCs w:val="20"/>
          <w:lang w:eastAsia="ar-SA"/>
        </w:rPr>
        <w:t>KRYTERIA OCENY OFERT I ICH ZNACZENIE (WAGA):</w:t>
      </w:r>
    </w:p>
    <w:p w:rsidR="00892ED5" w:rsidRPr="00892ED5" w:rsidRDefault="00892ED5" w:rsidP="00892ED5">
      <w:pPr>
        <w:numPr>
          <w:ilvl w:val="1"/>
          <w:numId w:val="1"/>
        </w:numPr>
        <w:tabs>
          <w:tab w:val="num" w:pos="426"/>
        </w:tabs>
        <w:suppressAutoHyphens/>
        <w:spacing w:after="0" w:line="360" w:lineRule="auto"/>
        <w:ind w:left="0" w:firstLine="0"/>
        <w:jc w:val="both"/>
        <w:rPr>
          <w:rFonts w:ascii="Book Antiqua" w:eastAsia="Calibri" w:hAnsi="Book Antiqua" w:cs="Times New Roman"/>
          <w:sz w:val="20"/>
          <w:szCs w:val="20"/>
          <w:lang w:eastAsia="ar-SA"/>
        </w:rPr>
      </w:pPr>
      <w:r w:rsidRPr="00892ED5">
        <w:rPr>
          <w:rFonts w:ascii="Book Antiqua" w:eastAsia="Calibri" w:hAnsi="Book Antiqua" w:cs="Book Antiqua"/>
          <w:b/>
          <w:bCs/>
          <w:sz w:val="20"/>
          <w:szCs w:val="20"/>
          <w:lang w:eastAsia="ar-SA"/>
        </w:rPr>
        <w:t>Kryterium wyboru:</w:t>
      </w:r>
    </w:p>
    <w:p w:rsidR="00892ED5" w:rsidRPr="00892ED5" w:rsidRDefault="00892ED5" w:rsidP="00892ED5">
      <w:pPr>
        <w:numPr>
          <w:ilvl w:val="0"/>
          <w:numId w:val="10"/>
        </w:numPr>
        <w:tabs>
          <w:tab w:val="num" w:pos="426"/>
        </w:tabs>
        <w:suppressAutoHyphens/>
        <w:spacing w:after="0"/>
        <w:ind w:left="0" w:firstLine="0"/>
        <w:jc w:val="both"/>
        <w:rPr>
          <w:rFonts w:ascii="Book Antiqua" w:eastAsia="Calibri" w:hAnsi="Book Antiqua" w:cs="Book Antiqua"/>
          <w:b/>
          <w:bCs/>
          <w:sz w:val="20"/>
          <w:szCs w:val="20"/>
          <w:lang w:eastAsia="ar-SA"/>
        </w:rPr>
      </w:pPr>
      <w:r w:rsidRPr="00892ED5">
        <w:rPr>
          <w:rFonts w:ascii="Book Antiqua" w:eastAsia="Calibri" w:hAnsi="Book Antiqua" w:cs="Book Antiqua"/>
          <w:spacing w:val="-1"/>
          <w:sz w:val="20"/>
          <w:szCs w:val="20"/>
          <w:lang w:eastAsia="ar-SA"/>
        </w:rPr>
        <w:t>Zamawiający oceni i porówna jedynie te oferty, które:</w:t>
      </w:r>
    </w:p>
    <w:p w:rsidR="00892ED5" w:rsidRPr="00892ED5" w:rsidRDefault="00892ED5" w:rsidP="00892ED5">
      <w:pPr>
        <w:numPr>
          <w:ilvl w:val="1"/>
          <w:numId w:val="2"/>
        </w:numPr>
        <w:tabs>
          <w:tab w:val="num" w:pos="426"/>
          <w:tab w:val="left" w:pos="1134"/>
        </w:tabs>
        <w:spacing w:after="0"/>
        <w:ind w:left="0" w:firstLine="0"/>
        <w:jc w:val="both"/>
        <w:rPr>
          <w:rFonts w:ascii="Book Antiqua" w:eastAsia="Calibri" w:hAnsi="Book Antiqua" w:cs="Book Antiqua"/>
          <w:b/>
          <w:bCs/>
          <w:sz w:val="20"/>
          <w:szCs w:val="20"/>
          <w:lang w:eastAsia="pl-PL"/>
        </w:rPr>
      </w:pPr>
      <w:r w:rsidRPr="00892ED5">
        <w:rPr>
          <w:rFonts w:ascii="Book Antiqua" w:eastAsia="Calibri" w:hAnsi="Book Antiqua" w:cs="Book Antiqua"/>
          <w:spacing w:val="3"/>
          <w:sz w:val="20"/>
          <w:szCs w:val="20"/>
          <w:lang w:eastAsia="pl-PL"/>
        </w:rPr>
        <w:t xml:space="preserve">zostaną złożone przez Wykonawców nie wykluczonych przez Zamawiającego </w:t>
      </w:r>
      <w:r w:rsidRPr="00892ED5">
        <w:rPr>
          <w:rFonts w:ascii="Book Antiqua" w:eastAsia="Calibri" w:hAnsi="Book Antiqua" w:cs="Book Antiqua"/>
          <w:spacing w:val="3"/>
          <w:sz w:val="20"/>
          <w:szCs w:val="20"/>
          <w:lang w:eastAsia="pl-PL"/>
        </w:rPr>
        <w:br/>
        <w:t xml:space="preserve">z </w:t>
      </w:r>
      <w:r w:rsidRPr="00892ED5">
        <w:rPr>
          <w:rFonts w:ascii="Book Antiqua" w:eastAsia="Calibri" w:hAnsi="Book Antiqua" w:cs="Book Antiqua"/>
          <w:spacing w:val="-2"/>
          <w:sz w:val="20"/>
          <w:szCs w:val="20"/>
          <w:lang w:eastAsia="pl-PL"/>
        </w:rPr>
        <w:t>niniejszego postępowania;</w:t>
      </w:r>
    </w:p>
    <w:p w:rsidR="00892ED5" w:rsidRPr="00892ED5" w:rsidRDefault="00892ED5" w:rsidP="00892ED5">
      <w:pPr>
        <w:numPr>
          <w:ilvl w:val="1"/>
          <w:numId w:val="2"/>
        </w:numPr>
        <w:tabs>
          <w:tab w:val="num" w:pos="426"/>
          <w:tab w:val="left" w:pos="1134"/>
        </w:tabs>
        <w:spacing w:after="0"/>
        <w:ind w:left="0" w:firstLine="0"/>
        <w:jc w:val="both"/>
        <w:rPr>
          <w:rFonts w:ascii="Book Antiqua" w:eastAsia="Calibri" w:hAnsi="Book Antiqua" w:cs="Book Antiqua"/>
          <w:b/>
          <w:bCs/>
          <w:sz w:val="20"/>
          <w:szCs w:val="20"/>
          <w:lang w:eastAsia="pl-PL"/>
        </w:rPr>
      </w:pPr>
      <w:r w:rsidRPr="00892ED5">
        <w:rPr>
          <w:rFonts w:ascii="Book Antiqua" w:eastAsia="Calibri" w:hAnsi="Book Antiqua" w:cs="Book Antiqua"/>
          <w:spacing w:val="-1"/>
          <w:sz w:val="20"/>
          <w:szCs w:val="20"/>
          <w:lang w:eastAsia="pl-PL"/>
        </w:rPr>
        <w:t>nie zostaną odrzucone przez Zamawiającego.</w:t>
      </w:r>
    </w:p>
    <w:p w:rsidR="00892ED5" w:rsidRPr="00892ED5" w:rsidRDefault="00892ED5" w:rsidP="00892ED5">
      <w:pPr>
        <w:numPr>
          <w:ilvl w:val="0"/>
          <w:numId w:val="10"/>
        </w:numPr>
        <w:tabs>
          <w:tab w:val="num" w:pos="426"/>
        </w:tabs>
        <w:suppressAutoHyphens/>
        <w:spacing w:after="0"/>
        <w:ind w:left="0" w:firstLine="0"/>
        <w:jc w:val="both"/>
        <w:rPr>
          <w:rFonts w:ascii="Book Antiqua" w:eastAsia="Calibri" w:hAnsi="Book Antiqua" w:cs="Book Antiqua"/>
          <w:spacing w:val="-3"/>
          <w:sz w:val="20"/>
          <w:szCs w:val="20"/>
          <w:lang w:eastAsia="ar-SA"/>
        </w:rPr>
      </w:pPr>
      <w:r w:rsidRPr="00892ED5">
        <w:rPr>
          <w:rFonts w:ascii="Book Antiqua" w:eastAsia="Calibri" w:hAnsi="Book Antiqua" w:cs="Book Antiqua"/>
          <w:spacing w:val="3"/>
          <w:sz w:val="20"/>
          <w:szCs w:val="20"/>
          <w:lang w:eastAsia="ar-SA"/>
        </w:rPr>
        <w:t xml:space="preserve">Oferty zostaną ocenione przez Zamawiającego w oparciu o następujące kryteria i ich </w:t>
      </w:r>
      <w:r w:rsidRPr="00892ED5">
        <w:rPr>
          <w:rFonts w:ascii="Book Antiqua" w:eastAsia="Calibri" w:hAnsi="Book Antiqua" w:cs="Book Antiqua"/>
          <w:spacing w:val="-3"/>
          <w:sz w:val="20"/>
          <w:szCs w:val="20"/>
          <w:lang w:eastAsia="ar-SA"/>
        </w:rPr>
        <w:t>znaczenie:</w:t>
      </w:r>
    </w:p>
    <w:p w:rsidR="00892ED5" w:rsidRPr="00892ED5" w:rsidRDefault="00892ED5" w:rsidP="00892ED5">
      <w:pPr>
        <w:tabs>
          <w:tab w:val="num" w:pos="426"/>
        </w:tabs>
        <w:spacing w:after="0" w:line="240" w:lineRule="auto"/>
        <w:jc w:val="both"/>
        <w:rPr>
          <w:rFonts w:ascii="Book Antiqua" w:eastAsia="Calibri" w:hAnsi="Book Antiqua" w:cs="Book Antiqua"/>
          <w:spacing w:val="-3"/>
          <w:sz w:val="20"/>
          <w:szCs w:val="20"/>
          <w:lang w:eastAsia="pl-PL"/>
        </w:rPr>
      </w:pPr>
    </w:p>
    <w:p w:rsidR="00892ED5" w:rsidRPr="00892ED5" w:rsidRDefault="00892ED5" w:rsidP="00892ED5">
      <w:pPr>
        <w:spacing w:after="0" w:line="240" w:lineRule="auto"/>
        <w:jc w:val="both"/>
        <w:rPr>
          <w:rFonts w:ascii="Book Antiqua" w:eastAsia="Calibri" w:hAnsi="Book Antiqua" w:cs="Book Antiqua"/>
          <w:spacing w:val="-3"/>
          <w:sz w:val="20"/>
          <w:szCs w:val="20"/>
          <w:lang w:eastAsia="pl-PL"/>
        </w:rPr>
      </w:pPr>
    </w:p>
    <w:tbl>
      <w:tblPr>
        <w:tblpPr w:leftFromText="141" w:rightFromText="141" w:vertAnchor="text" w:horzAnchor="page" w:tblpX="2941"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2549"/>
        <w:gridCol w:w="1249"/>
      </w:tblGrid>
      <w:tr w:rsidR="00892ED5" w:rsidRPr="00892ED5" w:rsidTr="00472EB2">
        <w:tc>
          <w:tcPr>
            <w:tcW w:w="1387" w:type="dxa"/>
            <w:tcBorders>
              <w:top w:val="single" w:sz="4" w:space="0" w:color="auto"/>
              <w:left w:val="single" w:sz="4" w:space="0" w:color="auto"/>
              <w:bottom w:val="single" w:sz="4" w:space="0" w:color="auto"/>
              <w:right w:val="single" w:sz="4" w:space="0" w:color="auto"/>
            </w:tcBorders>
            <w:hideMark/>
          </w:tcPr>
          <w:p w:rsidR="00892ED5" w:rsidRPr="00892ED5" w:rsidRDefault="00892ED5" w:rsidP="00892ED5">
            <w:pPr>
              <w:tabs>
                <w:tab w:val="left" w:pos="0"/>
              </w:tabs>
              <w:suppressAutoHyphens/>
              <w:spacing w:after="0" w:line="360" w:lineRule="auto"/>
              <w:ind w:right="783"/>
              <w:jc w:val="center"/>
              <w:rPr>
                <w:rFonts w:ascii="Book Antiqua" w:eastAsia="Times New Roman" w:hAnsi="Book Antiqua" w:cs="Century Gothic"/>
                <w:b/>
                <w:bCs/>
                <w:spacing w:val="-3"/>
                <w:sz w:val="20"/>
                <w:szCs w:val="20"/>
                <w:lang w:eastAsia="ar-SA"/>
              </w:rPr>
            </w:pPr>
            <w:r w:rsidRPr="00892ED5">
              <w:rPr>
                <w:rFonts w:ascii="Book Antiqua" w:eastAsia="Times New Roman" w:hAnsi="Book Antiqua" w:cs="Century Gothic"/>
                <w:b/>
                <w:bCs/>
                <w:spacing w:val="-3"/>
                <w:sz w:val="20"/>
                <w:szCs w:val="20"/>
                <w:lang w:eastAsia="ar-SA"/>
              </w:rPr>
              <w:t>Lp.</w:t>
            </w:r>
          </w:p>
        </w:tc>
        <w:tc>
          <w:tcPr>
            <w:tcW w:w="2549" w:type="dxa"/>
            <w:tcBorders>
              <w:top w:val="single" w:sz="4" w:space="0" w:color="auto"/>
              <w:left w:val="single" w:sz="4" w:space="0" w:color="auto"/>
              <w:bottom w:val="single" w:sz="4" w:space="0" w:color="auto"/>
              <w:right w:val="single" w:sz="4" w:space="0" w:color="auto"/>
            </w:tcBorders>
            <w:hideMark/>
          </w:tcPr>
          <w:p w:rsidR="00892ED5" w:rsidRPr="00892ED5" w:rsidRDefault="00892ED5" w:rsidP="00892ED5">
            <w:pPr>
              <w:suppressAutoHyphens/>
              <w:spacing w:after="0" w:line="360" w:lineRule="auto"/>
              <w:jc w:val="center"/>
              <w:rPr>
                <w:rFonts w:ascii="Book Antiqua" w:eastAsia="Times New Roman" w:hAnsi="Book Antiqua" w:cs="Century Gothic"/>
                <w:b/>
                <w:bCs/>
                <w:spacing w:val="-3"/>
                <w:sz w:val="20"/>
                <w:szCs w:val="20"/>
                <w:lang w:eastAsia="ar-SA"/>
              </w:rPr>
            </w:pPr>
            <w:r w:rsidRPr="00892ED5">
              <w:rPr>
                <w:rFonts w:ascii="Book Antiqua" w:eastAsia="Times New Roman" w:hAnsi="Book Antiqua" w:cs="Century Gothic"/>
                <w:b/>
                <w:bCs/>
                <w:spacing w:val="-3"/>
                <w:sz w:val="20"/>
                <w:szCs w:val="20"/>
                <w:lang w:eastAsia="ar-SA"/>
              </w:rPr>
              <w:t>KRYTERIUM</w:t>
            </w:r>
          </w:p>
        </w:tc>
        <w:tc>
          <w:tcPr>
            <w:tcW w:w="1249" w:type="dxa"/>
            <w:tcBorders>
              <w:top w:val="single" w:sz="4" w:space="0" w:color="auto"/>
              <w:left w:val="single" w:sz="4" w:space="0" w:color="auto"/>
              <w:bottom w:val="single" w:sz="4" w:space="0" w:color="auto"/>
              <w:right w:val="single" w:sz="4" w:space="0" w:color="auto"/>
            </w:tcBorders>
            <w:hideMark/>
          </w:tcPr>
          <w:p w:rsidR="00892ED5" w:rsidRPr="00892ED5" w:rsidRDefault="00892ED5" w:rsidP="00892ED5">
            <w:pPr>
              <w:suppressAutoHyphens/>
              <w:spacing w:after="0" w:line="360" w:lineRule="auto"/>
              <w:jc w:val="center"/>
              <w:rPr>
                <w:rFonts w:ascii="Book Antiqua" w:eastAsia="Times New Roman" w:hAnsi="Book Antiqua" w:cs="Century Gothic"/>
                <w:b/>
                <w:bCs/>
                <w:spacing w:val="-3"/>
                <w:sz w:val="20"/>
                <w:szCs w:val="20"/>
                <w:lang w:eastAsia="ar-SA"/>
              </w:rPr>
            </w:pPr>
            <w:r w:rsidRPr="00892ED5">
              <w:rPr>
                <w:rFonts w:ascii="Book Antiqua" w:eastAsia="Times New Roman" w:hAnsi="Book Antiqua" w:cs="Century Gothic"/>
                <w:b/>
                <w:bCs/>
                <w:spacing w:val="-3"/>
                <w:sz w:val="20"/>
                <w:szCs w:val="20"/>
                <w:lang w:eastAsia="ar-SA"/>
              </w:rPr>
              <w:t>WAGA</w:t>
            </w:r>
          </w:p>
        </w:tc>
      </w:tr>
      <w:tr w:rsidR="00892ED5" w:rsidRPr="00892ED5" w:rsidTr="00472EB2">
        <w:tc>
          <w:tcPr>
            <w:tcW w:w="1387" w:type="dxa"/>
            <w:tcBorders>
              <w:top w:val="single" w:sz="4" w:space="0" w:color="auto"/>
              <w:left w:val="single" w:sz="4" w:space="0" w:color="auto"/>
              <w:bottom w:val="single" w:sz="4" w:space="0" w:color="auto"/>
              <w:right w:val="single" w:sz="4" w:space="0" w:color="auto"/>
            </w:tcBorders>
            <w:hideMark/>
          </w:tcPr>
          <w:p w:rsidR="00892ED5" w:rsidRPr="00892ED5" w:rsidRDefault="00892ED5" w:rsidP="00892ED5">
            <w:pPr>
              <w:suppressAutoHyphens/>
              <w:spacing w:after="0" w:line="360" w:lineRule="auto"/>
              <w:jc w:val="both"/>
              <w:rPr>
                <w:rFonts w:ascii="Book Antiqua" w:eastAsia="Times New Roman" w:hAnsi="Book Antiqua" w:cs="Century Gothic"/>
                <w:spacing w:val="-3"/>
                <w:sz w:val="20"/>
                <w:szCs w:val="20"/>
                <w:lang w:eastAsia="ar-SA"/>
              </w:rPr>
            </w:pPr>
            <w:r w:rsidRPr="00892ED5">
              <w:rPr>
                <w:rFonts w:ascii="Book Antiqua" w:eastAsia="Times New Roman" w:hAnsi="Book Antiqua" w:cs="Century Gothic"/>
                <w:spacing w:val="-3"/>
                <w:sz w:val="20"/>
                <w:szCs w:val="20"/>
                <w:lang w:eastAsia="ar-SA"/>
              </w:rPr>
              <w:t xml:space="preserve">1. </w:t>
            </w:r>
          </w:p>
        </w:tc>
        <w:tc>
          <w:tcPr>
            <w:tcW w:w="2549" w:type="dxa"/>
            <w:tcBorders>
              <w:top w:val="single" w:sz="4" w:space="0" w:color="auto"/>
              <w:left w:val="single" w:sz="4" w:space="0" w:color="auto"/>
              <w:bottom w:val="single" w:sz="4" w:space="0" w:color="auto"/>
              <w:right w:val="single" w:sz="4" w:space="0" w:color="auto"/>
            </w:tcBorders>
            <w:hideMark/>
          </w:tcPr>
          <w:p w:rsidR="00892ED5" w:rsidRPr="00892ED5" w:rsidRDefault="00892ED5" w:rsidP="00892ED5">
            <w:pPr>
              <w:suppressAutoHyphens/>
              <w:spacing w:after="0" w:line="360" w:lineRule="auto"/>
              <w:jc w:val="center"/>
              <w:rPr>
                <w:rFonts w:ascii="Book Antiqua" w:eastAsia="Times New Roman" w:hAnsi="Book Antiqua" w:cs="Century Gothic"/>
                <w:b/>
                <w:bCs/>
                <w:spacing w:val="-3"/>
                <w:sz w:val="20"/>
                <w:szCs w:val="20"/>
                <w:lang w:eastAsia="ar-SA"/>
              </w:rPr>
            </w:pPr>
            <w:r w:rsidRPr="00892ED5">
              <w:rPr>
                <w:rFonts w:ascii="Book Antiqua" w:eastAsia="Times New Roman" w:hAnsi="Book Antiqua" w:cs="Century Gothic"/>
                <w:b/>
                <w:bCs/>
                <w:spacing w:val="-3"/>
                <w:sz w:val="20"/>
                <w:szCs w:val="20"/>
                <w:lang w:eastAsia="ar-SA"/>
              </w:rPr>
              <w:t>CENA</w:t>
            </w:r>
          </w:p>
        </w:tc>
        <w:tc>
          <w:tcPr>
            <w:tcW w:w="1249" w:type="dxa"/>
            <w:tcBorders>
              <w:top w:val="single" w:sz="4" w:space="0" w:color="auto"/>
              <w:left w:val="single" w:sz="4" w:space="0" w:color="auto"/>
              <w:bottom w:val="single" w:sz="4" w:space="0" w:color="auto"/>
              <w:right w:val="single" w:sz="4" w:space="0" w:color="auto"/>
            </w:tcBorders>
            <w:hideMark/>
          </w:tcPr>
          <w:p w:rsidR="00892ED5" w:rsidRPr="00892ED5" w:rsidRDefault="00892ED5" w:rsidP="00892ED5">
            <w:pPr>
              <w:suppressAutoHyphens/>
              <w:spacing w:after="0" w:line="360" w:lineRule="auto"/>
              <w:jc w:val="center"/>
              <w:rPr>
                <w:rFonts w:ascii="Book Antiqua" w:eastAsia="Times New Roman" w:hAnsi="Book Antiqua" w:cs="Century Gothic"/>
                <w:b/>
                <w:bCs/>
                <w:spacing w:val="-3"/>
                <w:sz w:val="20"/>
                <w:szCs w:val="20"/>
                <w:lang w:eastAsia="ar-SA"/>
              </w:rPr>
            </w:pPr>
            <w:r w:rsidRPr="00892ED5">
              <w:rPr>
                <w:rFonts w:ascii="Book Antiqua" w:eastAsia="Times New Roman" w:hAnsi="Book Antiqua" w:cs="Century Gothic"/>
                <w:b/>
                <w:bCs/>
                <w:spacing w:val="-3"/>
                <w:sz w:val="20"/>
                <w:szCs w:val="20"/>
                <w:lang w:eastAsia="ar-SA"/>
              </w:rPr>
              <w:t>90%</w:t>
            </w:r>
          </w:p>
        </w:tc>
      </w:tr>
      <w:tr w:rsidR="00892ED5" w:rsidRPr="00892ED5" w:rsidTr="00472EB2">
        <w:tc>
          <w:tcPr>
            <w:tcW w:w="1387" w:type="dxa"/>
            <w:tcBorders>
              <w:top w:val="single" w:sz="4" w:space="0" w:color="auto"/>
              <w:left w:val="single" w:sz="4" w:space="0" w:color="auto"/>
              <w:bottom w:val="single" w:sz="4" w:space="0" w:color="auto"/>
              <w:right w:val="single" w:sz="4" w:space="0" w:color="auto"/>
            </w:tcBorders>
          </w:tcPr>
          <w:p w:rsidR="00892ED5" w:rsidRPr="00892ED5" w:rsidRDefault="00892ED5" w:rsidP="00892ED5">
            <w:pPr>
              <w:suppressAutoHyphens/>
              <w:spacing w:after="0" w:line="360" w:lineRule="auto"/>
              <w:jc w:val="both"/>
              <w:rPr>
                <w:rFonts w:ascii="Book Antiqua" w:eastAsia="Times New Roman" w:hAnsi="Book Antiqua" w:cs="Century Gothic"/>
                <w:spacing w:val="-3"/>
                <w:sz w:val="20"/>
                <w:szCs w:val="20"/>
                <w:lang w:eastAsia="ar-SA"/>
              </w:rPr>
            </w:pPr>
            <w:r w:rsidRPr="00892ED5">
              <w:rPr>
                <w:rFonts w:ascii="Book Antiqua" w:eastAsia="Times New Roman" w:hAnsi="Book Antiqua" w:cs="Century Gothic"/>
                <w:spacing w:val="-3"/>
                <w:sz w:val="20"/>
                <w:szCs w:val="20"/>
                <w:lang w:eastAsia="ar-SA"/>
              </w:rPr>
              <w:t>2.</w:t>
            </w:r>
          </w:p>
        </w:tc>
        <w:tc>
          <w:tcPr>
            <w:tcW w:w="2549" w:type="dxa"/>
            <w:tcBorders>
              <w:top w:val="single" w:sz="4" w:space="0" w:color="auto"/>
              <w:left w:val="single" w:sz="4" w:space="0" w:color="auto"/>
              <w:bottom w:val="single" w:sz="4" w:space="0" w:color="auto"/>
              <w:right w:val="single" w:sz="4" w:space="0" w:color="auto"/>
            </w:tcBorders>
          </w:tcPr>
          <w:p w:rsidR="00892ED5" w:rsidRPr="00892ED5" w:rsidRDefault="00892ED5" w:rsidP="00892ED5">
            <w:pPr>
              <w:suppressAutoHyphens/>
              <w:spacing w:after="0" w:line="360" w:lineRule="auto"/>
              <w:jc w:val="center"/>
              <w:rPr>
                <w:rFonts w:ascii="Book Antiqua" w:eastAsia="Times New Roman" w:hAnsi="Book Antiqua" w:cs="Century Gothic"/>
                <w:b/>
                <w:bCs/>
                <w:spacing w:val="-3"/>
                <w:sz w:val="20"/>
                <w:szCs w:val="20"/>
                <w:lang w:eastAsia="ar-SA"/>
              </w:rPr>
            </w:pPr>
            <w:r w:rsidRPr="00892ED5">
              <w:rPr>
                <w:rFonts w:ascii="Book Antiqua" w:eastAsia="Times New Roman" w:hAnsi="Book Antiqua" w:cs="Century Gothic"/>
                <w:b/>
                <w:bCs/>
                <w:spacing w:val="-3"/>
                <w:sz w:val="20"/>
                <w:szCs w:val="20"/>
                <w:lang w:eastAsia="ar-SA"/>
              </w:rPr>
              <w:t>DOŚWIADCZENIE</w:t>
            </w:r>
          </w:p>
        </w:tc>
        <w:tc>
          <w:tcPr>
            <w:tcW w:w="1249" w:type="dxa"/>
            <w:tcBorders>
              <w:top w:val="single" w:sz="4" w:space="0" w:color="auto"/>
              <w:left w:val="single" w:sz="4" w:space="0" w:color="auto"/>
              <w:bottom w:val="single" w:sz="4" w:space="0" w:color="auto"/>
              <w:right w:val="single" w:sz="4" w:space="0" w:color="auto"/>
            </w:tcBorders>
          </w:tcPr>
          <w:p w:rsidR="00892ED5" w:rsidRPr="00892ED5" w:rsidRDefault="00892ED5" w:rsidP="00892ED5">
            <w:pPr>
              <w:suppressAutoHyphens/>
              <w:spacing w:after="0" w:line="360" w:lineRule="auto"/>
              <w:jc w:val="center"/>
              <w:rPr>
                <w:rFonts w:ascii="Book Antiqua" w:eastAsia="Times New Roman" w:hAnsi="Book Antiqua" w:cs="Century Gothic"/>
                <w:b/>
                <w:bCs/>
                <w:spacing w:val="-3"/>
                <w:sz w:val="20"/>
                <w:szCs w:val="20"/>
                <w:lang w:eastAsia="ar-SA"/>
              </w:rPr>
            </w:pPr>
            <w:r w:rsidRPr="00892ED5">
              <w:rPr>
                <w:rFonts w:ascii="Book Antiqua" w:eastAsia="Times New Roman" w:hAnsi="Book Antiqua" w:cs="Century Gothic"/>
                <w:b/>
                <w:bCs/>
                <w:spacing w:val="-3"/>
                <w:sz w:val="20"/>
                <w:szCs w:val="20"/>
                <w:lang w:eastAsia="ar-SA"/>
              </w:rPr>
              <w:t>10%</w:t>
            </w:r>
          </w:p>
        </w:tc>
      </w:tr>
      <w:tr w:rsidR="00892ED5" w:rsidRPr="00892ED5" w:rsidTr="00472EB2">
        <w:tc>
          <w:tcPr>
            <w:tcW w:w="1387" w:type="dxa"/>
            <w:tcBorders>
              <w:top w:val="single" w:sz="4" w:space="0" w:color="auto"/>
              <w:left w:val="single" w:sz="4" w:space="0" w:color="auto"/>
              <w:bottom w:val="single" w:sz="4" w:space="0" w:color="auto"/>
              <w:right w:val="single" w:sz="4" w:space="0" w:color="auto"/>
            </w:tcBorders>
            <w:hideMark/>
          </w:tcPr>
          <w:p w:rsidR="00892ED5" w:rsidRPr="00892ED5" w:rsidRDefault="00892ED5" w:rsidP="00892ED5">
            <w:pPr>
              <w:suppressAutoHyphens/>
              <w:spacing w:after="0" w:line="360" w:lineRule="auto"/>
              <w:jc w:val="both"/>
              <w:rPr>
                <w:rFonts w:ascii="Book Antiqua" w:eastAsia="Times New Roman" w:hAnsi="Book Antiqua" w:cs="Century Gothic"/>
                <w:b/>
                <w:bCs/>
                <w:spacing w:val="-3"/>
                <w:sz w:val="20"/>
                <w:szCs w:val="20"/>
                <w:lang w:eastAsia="ar-SA"/>
              </w:rPr>
            </w:pPr>
            <w:r w:rsidRPr="00892ED5">
              <w:rPr>
                <w:rFonts w:ascii="Book Antiqua" w:eastAsia="Times New Roman" w:hAnsi="Book Antiqua" w:cs="Century Gothic"/>
                <w:b/>
                <w:bCs/>
                <w:spacing w:val="-3"/>
                <w:sz w:val="20"/>
                <w:szCs w:val="20"/>
                <w:lang w:eastAsia="ar-SA"/>
              </w:rPr>
              <w:t>RAZEM:</w:t>
            </w:r>
          </w:p>
        </w:tc>
        <w:tc>
          <w:tcPr>
            <w:tcW w:w="2549" w:type="dxa"/>
            <w:tcBorders>
              <w:top w:val="single" w:sz="4" w:space="0" w:color="auto"/>
              <w:left w:val="single" w:sz="4" w:space="0" w:color="auto"/>
              <w:bottom w:val="single" w:sz="4" w:space="0" w:color="auto"/>
              <w:right w:val="single" w:sz="4" w:space="0" w:color="auto"/>
            </w:tcBorders>
          </w:tcPr>
          <w:p w:rsidR="00892ED5" w:rsidRPr="00892ED5" w:rsidRDefault="00892ED5" w:rsidP="00892ED5">
            <w:pPr>
              <w:suppressAutoHyphens/>
              <w:spacing w:after="0" w:line="360" w:lineRule="auto"/>
              <w:jc w:val="center"/>
              <w:rPr>
                <w:rFonts w:ascii="Book Antiqua" w:eastAsia="Times New Roman" w:hAnsi="Book Antiqua" w:cs="Century Gothic"/>
                <w:b/>
                <w:bCs/>
                <w:spacing w:val="-3"/>
                <w:sz w:val="20"/>
                <w:szCs w:val="20"/>
                <w:lang w:eastAsia="ar-SA"/>
              </w:rPr>
            </w:pPr>
          </w:p>
        </w:tc>
        <w:tc>
          <w:tcPr>
            <w:tcW w:w="1249" w:type="dxa"/>
            <w:tcBorders>
              <w:top w:val="single" w:sz="4" w:space="0" w:color="auto"/>
              <w:left w:val="single" w:sz="4" w:space="0" w:color="auto"/>
              <w:bottom w:val="single" w:sz="4" w:space="0" w:color="auto"/>
              <w:right w:val="single" w:sz="4" w:space="0" w:color="auto"/>
            </w:tcBorders>
            <w:hideMark/>
          </w:tcPr>
          <w:p w:rsidR="00892ED5" w:rsidRPr="00892ED5" w:rsidRDefault="00892ED5" w:rsidP="00892ED5">
            <w:pPr>
              <w:suppressAutoHyphens/>
              <w:spacing w:after="0" w:line="360" w:lineRule="auto"/>
              <w:jc w:val="center"/>
              <w:rPr>
                <w:rFonts w:ascii="Book Antiqua" w:eastAsia="Times New Roman" w:hAnsi="Book Antiqua" w:cs="Century Gothic"/>
                <w:b/>
                <w:bCs/>
                <w:spacing w:val="-3"/>
                <w:sz w:val="20"/>
                <w:szCs w:val="20"/>
                <w:lang w:eastAsia="ar-SA"/>
              </w:rPr>
            </w:pPr>
            <w:r w:rsidRPr="00892ED5">
              <w:rPr>
                <w:rFonts w:ascii="Book Antiqua" w:eastAsia="Times New Roman" w:hAnsi="Book Antiqua" w:cs="Century Gothic"/>
                <w:b/>
                <w:bCs/>
                <w:spacing w:val="-3"/>
                <w:sz w:val="20"/>
                <w:szCs w:val="20"/>
                <w:lang w:eastAsia="ar-SA"/>
              </w:rPr>
              <w:t>100%</w:t>
            </w:r>
          </w:p>
        </w:tc>
      </w:tr>
    </w:tbl>
    <w:p w:rsidR="00892ED5" w:rsidRPr="00892ED5" w:rsidRDefault="00892ED5" w:rsidP="00892ED5">
      <w:pPr>
        <w:spacing w:after="0" w:line="240" w:lineRule="auto"/>
        <w:jc w:val="both"/>
        <w:rPr>
          <w:rFonts w:ascii="Book Antiqua" w:eastAsia="Calibri" w:hAnsi="Book Antiqua" w:cs="Book Antiqua"/>
          <w:spacing w:val="-3"/>
          <w:sz w:val="20"/>
          <w:szCs w:val="20"/>
          <w:lang w:eastAsia="pl-PL"/>
        </w:rPr>
      </w:pPr>
    </w:p>
    <w:p w:rsidR="00892ED5" w:rsidRPr="00892ED5" w:rsidRDefault="00892ED5" w:rsidP="00892ED5">
      <w:pPr>
        <w:spacing w:after="0" w:line="240" w:lineRule="auto"/>
        <w:jc w:val="both"/>
        <w:rPr>
          <w:rFonts w:ascii="Book Antiqua" w:eastAsia="Calibri" w:hAnsi="Book Antiqua" w:cs="Book Antiqua"/>
          <w:spacing w:val="-3"/>
          <w:sz w:val="20"/>
          <w:szCs w:val="20"/>
          <w:lang w:eastAsia="pl-PL"/>
        </w:rPr>
      </w:pPr>
    </w:p>
    <w:p w:rsidR="00892ED5" w:rsidRPr="00892ED5" w:rsidRDefault="00892ED5" w:rsidP="00892ED5">
      <w:pPr>
        <w:spacing w:after="0" w:line="240" w:lineRule="auto"/>
        <w:jc w:val="both"/>
        <w:rPr>
          <w:rFonts w:ascii="Book Antiqua" w:eastAsia="Calibri" w:hAnsi="Book Antiqua" w:cs="Book Antiqua"/>
          <w:spacing w:val="-3"/>
          <w:sz w:val="20"/>
          <w:szCs w:val="20"/>
          <w:lang w:eastAsia="pl-PL"/>
        </w:rPr>
      </w:pPr>
    </w:p>
    <w:p w:rsidR="00892ED5" w:rsidRPr="00892ED5" w:rsidRDefault="00892ED5" w:rsidP="00892ED5">
      <w:pPr>
        <w:spacing w:after="0" w:line="240" w:lineRule="auto"/>
        <w:jc w:val="both"/>
        <w:rPr>
          <w:rFonts w:ascii="Book Antiqua" w:eastAsia="Calibri" w:hAnsi="Book Antiqua" w:cs="Book Antiqua"/>
          <w:spacing w:val="-3"/>
          <w:sz w:val="20"/>
          <w:szCs w:val="20"/>
          <w:lang w:eastAsia="pl-PL"/>
        </w:rPr>
      </w:pPr>
    </w:p>
    <w:p w:rsidR="00892ED5" w:rsidRPr="00892ED5" w:rsidRDefault="00892ED5" w:rsidP="00892ED5">
      <w:pPr>
        <w:spacing w:after="0" w:line="360" w:lineRule="auto"/>
        <w:jc w:val="both"/>
        <w:rPr>
          <w:rFonts w:ascii="Book Antiqua" w:eastAsia="Times New Roman" w:hAnsi="Book Antiqua" w:cs="Times New Roman"/>
          <w:b/>
          <w:color w:val="000000"/>
          <w:sz w:val="20"/>
          <w:szCs w:val="20"/>
          <w:lang w:eastAsia="pl-PL"/>
        </w:rPr>
      </w:pPr>
    </w:p>
    <w:p w:rsidR="00892ED5" w:rsidRPr="00892ED5" w:rsidRDefault="00892ED5" w:rsidP="00892ED5">
      <w:pPr>
        <w:suppressAutoHyphens/>
        <w:autoSpaceDE w:val="0"/>
        <w:autoSpaceDN w:val="0"/>
        <w:adjustRightInd w:val="0"/>
        <w:jc w:val="both"/>
        <w:rPr>
          <w:rFonts w:ascii="Book Antiqua" w:eastAsia="Calibri" w:hAnsi="Book Antiqua" w:cs="Century Gothic"/>
          <w:b/>
          <w:bCs/>
          <w:sz w:val="20"/>
          <w:szCs w:val="20"/>
          <w:u w:val="single"/>
          <w:lang w:eastAsia="ar-SA"/>
        </w:rPr>
      </w:pPr>
    </w:p>
    <w:p w:rsidR="00892ED5" w:rsidRPr="00892ED5" w:rsidRDefault="00892ED5" w:rsidP="00892ED5">
      <w:pPr>
        <w:tabs>
          <w:tab w:val="left" w:pos="0"/>
          <w:tab w:val="left" w:pos="284"/>
        </w:tabs>
        <w:spacing w:after="0" w:line="360" w:lineRule="auto"/>
        <w:jc w:val="both"/>
        <w:rPr>
          <w:rFonts w:ascii="Book Antiqua" w:eastAsia="Times New Roman" w:hAnsi="Book Antiqua" w:cs="Book Antiqua"/>
          <w:sz w:val="20"/>
          <w:szCs w:val="20"/>
          <w:lang w:eastAsia="pl-PL"/>
        </w:rPr>
      </w:pPr>
    </w:p>
    <w:p w:rsidR="00892ED5" w:rsidRPr="00892ED5" w:rsidRDefault="00892ED5" w:rsidP="00892ED5">
      <w:pPr>
        <w:tabs>
          <w:tab w:val="left" w:pos="0"/>
          <w:tab w:val="left" w:pos="284"/>
        </w:tabs>
        <w:spacing w:after="0" w:line="360" w:lineRule="auto"/>
        <w:jc w:val="both"/>
        <w:rPr>
          <w:rFonts w:ascii="Book Antiqua" w:eastAsia="Times New Roman" w:hAnsi="Book Antiqua" w:cs="Book Antiqua"/>
          <w:sz w:val="20"/>
          <w:szCs w:val="20"/>
          <w:lang w:eastAsia="pl-PL"/>
        </w:rPr>
      </w:pPr>
      <w:r w:rsidRPr="00892ED5">
        <w:rPr>
          <w:rFonts w:ascii="Book Antiqua" w:eastAsia="Times New Roman" w:hAnsi="Book Antiqua" w:cs="Book Antiqua"/>
          <w:sz w:val="20"/>
          <w:szCs w:val="20"/>
          <w:lang w:eastAsia="pl-PL"/>
        </w:rPr>
        <w:t>Oceny Zamawiający dokona na podstawie następujących wzorów:</w:t>
      </w:r>
    </w:p>
    <w:p w:rsidR="00892ED5" w:rsidRPr="00892ED5" w:rsidRDefault="00892ED5" w:rsidP="00892ED5">
      <w:pPr>
        <w:tabs>
          <w:tab w:val="left" w:pos="0"/>
          <w:tab w:val="left" w:pos="284"/>
        </w:tabs>
        <w:autoSpaceDE w:val="0"/>
        <w:spacing w:after="0" w:line="360" w:lineRule="auto"/>
        <w:jc w:val="both"/>
        <w:rPr>
          <w:rFonts w:ascii="Book Antiqua" w:eastAsia="Times New Roman" w:hAnsi="Book Antiqua" w:cs="Book Antiqua"/>
          <w:sz w:val="20"/>
          <w:szCs w:val="20"/>
          <w:lang w:eastAsia="pl-PL"/>
        </w:rPr>
      </w:pPr>
      <w:r w:rsidRPr="00892ED5">
        <w:rPr>
          <w:rFonts w:ascii="Book Antiqua" w:eastAsia="Times New Roman" w:hAnsi="Book Antiqua" w:cs="Book Antiqua"/>
          <w:b/>
          <w:bCs/>
          <w:sz w:val="20"/>
          <w:szCs w:val="20"/>
          <w:lang w:eastAsia="pl-PL"/>
        </w:rPr>
        <w:t>I. dla kryterium</w:t>
      </w:r>
      <w:r w:rsidRPr="00892ED5">
        <w:rPr>
          <w:rFonts w:ascii="Book Antiqua" w:eastAsia="Times New Roman" w:hAnsi="Book Antiqua" w:cs="Book Antiqua"/>
          <w:sz w:val="20"/>
          <w:szCs w:val="20"/>
          <w:lang w:eastAsia="pl-PL"/>
        </w:rPr>
        <w:t xml:space="preserve"> „</w:t>
      </w:r>
      <w:r w:rsidRPr="00892ED5">
        <w:rPr>
          <w:rFonts w:ascii="Book Antiqua" w:eastAsia="Times New Roman" w:hAnsi="Book Antiqua" w:cs="Book Antiqua"/>
          <w:b/>
          <w:bCs/>
          <w:sz w:val="20"/>
          <w:szCs w:val="20"/>
          <w:lang w:eastAsia="pl-PL"/>
        </w:rPr>
        <w:t>cena”</w:t>
      </w:r>
      <w:r w:rsidRPr="00892ED5">
        <w:rPr>
          <w:rFonts w:ascii="Book Antiqua" w:eastAsia="Times New Roman" w:hAnsi="Book Antiqua" w:cs="Book Antiqua"/>
          <w:sz w:val="20"/>
          <w:szCs w:val="20"/>
          <w:lang w:eastAsia="pl-PL"/>
        </w:rPr>
        <w:t xml:space="preserve">: C = </w:t>
      </w:r>
      <w:proofErr w:type="spellStart"/>
      <w:r w:rsidRPr="00892ED5">
        <w:rPr>
          <w:rFonts w:ascii="Book Antiqua" w:eastAsia="Times New Roman" w:hAnsi="Book Antiqua" w:cs="Book Antiqua"/>
          <w:sz w:val="20"/>
          <w:szCs w:val="20"/>
          <w:lang w:eastAsia="pl-PL"/>
        </w:rPr>
        <w:t>C</w:t>
      </w:r>
      <w:r w:rsidRPr="00892ED5">
        <w:rPr>
          <w:rFonts w:ascii="Book Antiqua" w:eastAsia="Times New Roman" w:hAnsi="Book Antiqua" w:cs="Book Antiqua"/>
          <w:sz w:val="20"/>
          <w:szCs w:val="20"/>
          <w:vertAlign w:val="subscript"/>
          <w:lang w:eastAsia="pl-PL"/>
        </w:rPr>
        <w:t>n</w:t>
      </w:r>
      <w:proofErr w:type="spellEnd"/>
      <w:r w:rsidRPr="00892ED5">
        <w:rPr>
          <w:rFonts w:ascii="Book Antiqua" w:eastAsia="Times New Roman" w:hAnsi="Book Antiqua" w:cs="Book Antiqua"/>
          <w:sz w:val="20"/>
          <w:szCs w:val="20"/>
          <w:lang w:eastAsia="pl-PL"/>
        </w:rPr>
        <w:t xml:space="preserve"> / C</w:t>
      </w:r>
      <w:r w:rsidRPr="00892ED5">
        <w:rPr>
          <w:rFonts w:ascii="Book Antiqua" w:eastAsia="Times New Roman" w:hAnsi="Book Antiqua" w:cs="Book Antiqua"/>
          <w:sz w:val="20"/>
          <w:szCs w:val="20"/>
          <w:vertAlign w:val="subscript"/>
          <w:lang w:eastAsia="pl-PL"/>
        </w:rPr>
        <w:t>o</w:t>
      </w:r>
      <w:r w:rsidRPr="00892ED5">
        <w:rPr>
          <w:rFonts w:ascii="Book Antiqua" w:eastAsia="Times New Roman" w:hAnsi="Book Antiqua" w:cs="Book Antiqua"/>
          <w:sz w:val="20"/>
          <w:szCs w:val="20"/>
          <w:lang w:eastAsia="pl-PL"/>
        </w:rPr>
        <w:t xml:space="preserve"> x 100 pkt x 90%</w:t>
      </w:r>
    </w:p>
    <w:p w:rsidR="00892ED5" w:rsidRPr="00892ED5" w:rsidRDefault="00892ED5" w:rsidP="00892ED5">
      <w:pPr>
        <w:tabs>
          <w:tab w:val="left" w:pos="0"/>
          <w:tab w:val="left" w:pos="284"/>
        </w:tabs>
        <w:autoSpaceDE w:val="0"/>
        <w:spacing w:after="0" w:line="360" w:lineRule="auto"/>
        <w:jc w:val="both"/>
        <w:rPr>
          <w:rFonts w:ascii="Book Antiqua" w:eastAsia="Times New Roman" w:hAnsi="Book Antiqua" w:cs="Book Antiqua"/>
          <w:b/>
          <w:bCs/>
          <w:sz w:val="20"/>
          <w:szCs w:val="20"/>
          <w:lang w:eastAsia="pl-PL"/>
        </w:rPr>
      </w:pPr>
      <w:r w:rsidRPr="00892ED5">
        <w:rPr>
          <w:rFonts w:ascii="Book Antiqua" w:eastAsia="Times New Roman" w:hAnsi="Book Antiqua" w:cs="Book Antiqua"/>
          <w:sz w:val="20"/>
          <w:szCs w:val="20"/>
          <w:lang w:eastAsia="pl-PL"/>
        </w:rPr>
        <w:t>gdzie:</w:t>
      </w:r>
    </w:p>
    <w:p w:rsidR="00892ED5" w:rsidRPr="00892ED5" w:rsidRDefault="00892ED5" w:rsidP="00892ED5">
      <w:pPr>
        <w:tabs>
          <w:tab w:val="left" w:pos="0"/>
          <w:tab w:val="left" w:pos="284"/>
        </w:tabs>
        <w:autoSpaceDE w:val="0"/>
        <w:spacing w:after="0" w:line="360" w:lineRule="auto"/>
        <w:jc w:val="both"/>
        <w:rPr>
          <w:rFonts w:ascii="Book Antiqua" w:eastAsia="Times New Roman" w:hAnsi="Book Antiqua" w:cs="Book Antiqua"/>
          <w:b/>
          <w:bCs/>
          <w:sz w:val="20"/>
          <w:szCs w:val="20"/>
          <w:lang w:eastAsia="pl-PL"/>
        </w:rPr>
      </w:pPr>
      <w:r w:rsidRPr="00892ED5">
        <w:rPr>
          <w:rFonts w:ascii="Book Antiqua" w:eastAsia="Times New Roman" w:hAnsi="Book Antiqua" w:cs="Book Antiqua"/>
          <w:b/>
          <w:bCs/>
          <w:sz w:val="20"/>
          <w:szCs w:val="20"/>
          <w:lang w:eastAsia="pl-PL"/>
        </w:rPr>
        <w:t>C</w:t>
      </w:r>
      <w:r w:rsidRPr="00892ED5">
        <w:rPr>
          <w:rFonts w:ascii="Book Antiqua" w:eastAsia="Times New Roman" w:hAnsi="Book Antiqua" w:cs="Book Antiqua"/>
          <w:sz w:val="20"/>
          <w:szCs w:val="20"/>
          <w:lang w:eastAsia="pl-PL"/>
        </w:rPr>
        <w:t xml:space="preserve"> = przyznane punkty za cenę</w:t>
      </w:r>
    </w:p>
    <w:p w:rsidR="00892ED5" w:rsidRPr="00892ED5" w:rsidRDefault="00892ED5" w:rsidP="00892ED5">
      <w:pPr>
        <w:tabs>
          <w:tab w:val="left" w:pos="0"/>
          <w:tab w:val="left" w:pos="284"/>
        </w:tabs>
        <w:autoSpaceDE w:val="0"/>
        <w:spacing w:after="0" w:line="360" w:lineRule="auto"/>
        <w:jc w:val="both"/>
        <w:rPr>
          <w:rFonts w:ascii="Book Antiqua" w:eastAsia="Times New Roman" w:hAnsi="Book Antiqua" w:cs="Book Antiqua"/>
          <w:b/>
          <w:bCs/>
          <w:sz w:val="20"/>
          <w:szCs w:val="20"/>
          <w:lang w:eastAsia="pl-PL"/>
        </w:rPr>
      </w:pPr>
      <w:proofErr w:type="spellStart"/>
      <w:r w:rsidRPr="00892ED5">
        <w:rPr>
          <w:rFonts w:ascii="Book Antiqua" w:eastAsia="Times New Roman" w:hAnsi="Book Antiqua" w:cs="Book Antiqua"/>
          <w:b/>
          <w:bCs/>
          <w:sz w:val="20"/>
          <w:szCs w:val="20"/>
          <w:lang w:eastAsia="pl-PL"/>
        </w:rPr>
        <w:t>C</w:t>
      </w:r>
      <w:r w:rsidRPr="00892ED5">
        <w:rPr>
          <w:rFonts w:ascii="Book Antiqua" w:eastAsia="Times New Roman" w:hAnsi="Book Antiqua" w:cs="Book Antiqua"/>
          <w:b/>
          <w:bCs/>
          <w:sz w:val="20"/>
          <w:szCs w:val="20"/>
          <w:vertAlign w:val="subscript"/>
          <w:lang w:eastAsia="pl-PL"/>
        </w:rPr>
        <w:t>n</w:t>
      </w:r>
      <w:proofErr w:type="spellEnd"/>
      <w:r w:rsidRPr="00892ED5">
        <w:rPr>
          <w:rFonts w:ascii="Book Antiqua" w:eastAsia="Times New Roman" w:hAnsi="Book Antiqua" w:cs="Book Antiqua"/>
          <w:sz w:val="20"/>
          <w:szCs w:val="20"/>
          <w:vertAlign w:val="subscript"/>
          <w:lang w:eastAsia="pl-PL"/>
        </w:rPr>
        <w:t xml:space="preserve"> </w:t>
      </w:r>
      <w:r w:rsidRPr="00892ED5">
        <w:rPr>
          <w:rFonts w:ascii="Book Antiqua" w:eastAsia="Times New Roman" w:hAnsi="Book Antiqua" w:cs="Book Antiqua"/>
          <w:sz w:val="20"/>
          <w:szCs w:val="20"/>
          <w:lang w:eastAsia="pl-PL"/>
        </w:rPr>
        <w:t>= najniższa cena ofertowa (brutto) spośród ważnych ofert</w:t>
      </w:r>
    </w:p>
    <w:p w:rsidR="00892ED5" w:rsidRPr="00892ED5" w:rsidRDefault="00892ED5" w:rsidP="00892ED5">
      <w:pPr>
        <w:tabs>
          <w:tab w:val="left" w:pos="0"/>
          <w:tab w:val="left" w:pos="284"/>
        </w:tabs>
        <w:autoSpaceDE w:val="0"/>
        <w:spacing w:after="0" w:line="360" w:lineRule="auto"/>
        <w:jc w:val="both"/>
        <w:rPr>
          <w:rFonts w:ascii="Book Antiqua" w:eastAsia="Times New Roman" w:hAnsi="Book Antiqua" w:cs="Book Antiqua"/>
          <w:sz w:val="20"/>
          <w:szCs w:val="20"/>
          <w:lang w:eastAsia="pl-PL"/>
        </w:rPr>
      </w:pPr>
      <w:r w:rsidRPr="00892ED5">
        <w:rPr>
          <w:rFonts w:ascii="Book Antiqua" w:eastAsia="Times New Roman" w:hAnsi="Book Antiqua" w:cs="Book Antiqua"/>
          <w:b/>
          <w:bCs/>
          <w:sz w:val="20"/>
          <w:szCs w:val="20"/>
          <w:lang w:eastAsia="pl-PL"/>
        </w:rPr>
        <w:t>C</w:t>
      </w:r>
      <w:r w:rsidRPr="00892ED5">
        <w:rPr>
          <w:rFonts w:ascii="Book Antiqua" w:eastAsia="Times New Roman" w:hAnsi="Book Antiqua" w:cs="Book Antiqua"/>
          <w:b/>
          <w:bCs/>
          <w:sz w:val="20"/>
          <w:szCs w:val="20"/>
          <w:vertAlign w:val="subscript"/>
          <w:lang w:eastAsia="pl-PL"/>
        </w:rPr>
        <w:t>o</w:t>
      </w:r>
      <w:r w:rsidRPr="00892ED5">
        <w:rPr>
          <w:rFonts w:ascii="Book Antiqua" w:eastAsia="Times New Roman" w:hAnsi="Book Antiqua" w:cs="Book Antiqua"/>
          <w:sz w:val="20"/>
          <w:szCs w:val="20"/>
          <w:vertAlign w:val="subscript"/>
          <w:lang w:eastAsia="pl-PL"/>
        </w:rPr>
        <w:t xml:space="preserve"> </w:t>
      </w:r>
      <w:r w:rsidRPr="00892ED5">
        <w:rPr>
          <w:rFonts w:ascii="Book Antiqua" w:eastAsia="Times New Roman" w:hAnsi="Book Antiqua" w:cs="Book Antiqua"/>
          <w:sz w:val="20"/>
          <w:szCs w:val="20"/>
          <w:lang w:eastAsia="pl-PL"/>
        </w:rPr>
        <w:t>= cena badanej oferty</w:t>
      </w:r>
    </w:p>
    <w:p w:rsidR="00892ED5" w:rsidRPr="00892ED5" w:rsidRDefault="00892ED5" w:rsidP="00892ED5">
      <w:pPr>
        <w:tabs>
          <w:tab w:val="left" w:pos="0"/>
          <w:tab w:val="left" w:pos="284"/>
        </w:tabs>
        <w:autoSpaceDE w:val="0"/>
        <w:spacing w:after="0" w:line="360" w:lineRule="auto"/>
        <w:jc w:val="both"/>
        <w:rPr>
          <w:rFonts w:ascii="Book Antiqua" w:eastAsia="Times New Roman" w:hAnsi="Book Antiqua" w:cs="Book Antiqua"/>
          <w:b/>
          <w:sz w:val="20"/>
          <w:szCs w:val="20"/>
          <w:lang w:eastAsia="pl-PL"/>
        </w:rPr>
      </w:pPr>
    </w:p>
    <w:p w:rsidR="00892ED5" w:rsidRPr="00892ED5" w:rsidRDefault="00892ED5" w:rsidP="00892ED5">
      <w:pPr>
        <w:spacing w:after="0" w:line="360" w:lineRule="auto"/>
        <w:jc w:val="both"/>
        <w:rPr>
          <w:rFonts w:ascii="Book Antiqua" w:eastAsia="Times New Roman" w:hAnsi="Book Antiqua" w:cs="Book Antiqua"/>
          <w:sz w:val="20"/>
          <w:szCs w:val="20"/>
          <w:lang w:eastAsia="pl-PL"/>
        </w:rPr>
      </w:pPr>
      <w:r w:rsidRPr="00892ED5">
        <w:rPr>
          <w:rFonts w:ascii="Book Antiqua" w:eastAsia="Times New Roman" w:hAnsi="Book Antiqua" w:cs="Book Antiqua"/>
          <w:b/>
          <w:sz w:val="20"/>
          <w:szCs w:val="20"/>
          <w:lang w:eastAsia="pl-PL"/>
        </w:rPr>
        <w:t>Opis kryterium:</w:t>
      </w:r>
    </w:p>
    <w:p w:rsidR="00892ED5" w:rsidRPr="00892ED5" w:rsidRDefault="00892ED5" w:rsidP="00892ED5">
      <w:pPr>
        <w:spacing w:after="0" w:line="360" w:lineRule="auto"/>
        <w:jc w:val="both"/>
        <w:rPr>
          <w:rFonts w:ascii="Book Antiqua" w:eastAsia="Times New Roman" w:hAnsi="Book Antiqua" w:cs="Book Antiqua"/>
          <w:sz w:val="20"/>
          <w:szCs w:val="20"/>
          <w:lang w:eastAsia="pl-PL"/>
        </w:rPr>
      </w:pPr>
      <w:r w:rsidRPr="00892ED5">
        <w:rPr>
          <w:rFonts w:ascii="Book Antiqua" w:eastAsia="Times New Roman" w:hAnsi="Book Antiqua" w:cs="Book Antiqua"/>
          <w:sz w:val="20"/>
          <w:szCs w:val="20"/>
          <w:lang w:eastAsia="pl-PL"/>
        </w:rPr>
        <w:t xml:space="preserve">Do oceny poszczególnych ofert w zakresie kryterium cena oferty zostanie zastosowana metoda polegająca na porównaniu ceny badanej oferty z najtańszą spośród cen przedstawionych przez tych Wykonawców, których oferty zostały dopuszczone do oceny i spełniają warunki określone </w:t>
      </w:r>
      <w:r w:rsidRPr="00892ED5">
        <w:rPr>
          <w:rFonts w:ascii="Book Antiqua" w:eastAsia="Times New Roman" w:hAnsi="Book Antiqua" w:cs="Book Antiqua"/>
          <w:sz w:val="20"/>
          <w:szCs w:val="20"/>
          <w:lang w:eastAsia="pl-PL"/>
        </w:rPr>
        <w:br/>
        <w:t>w zapytaniu ofertowym. Jako cenę oferty przyjmuje się wartość brutto podaną w Formularzu Ofertowym. Cena to wartość wyrażona w jednostkach pieniężnych uwzględniająca podatek VAT oraz podatek akcyzowy jeżeli na podstawie odrębnych przepisów sprzedaż podlega obciążeniu podatkiem VAT oraz podatkiem akcyzowym.</w:t>
      </w:r>
    </w:p>
    <w:p w:rsidR="00892ED5" w:rsidRPr="00892ED5" w:rsidRDefault="00892ED5" w:rsidP="00892ED5">
      <w:pPr>
        <w:spacing w:after="0" w:line="360" w:lineRule="auto"/>
        <w:jc w:val="both"/>
        <w:rPr>
          <w:rFonts w:ascii="Book Antiqua" w:eastAsia="Times New Roman" w:hAnsi="Book Antiqua" w:cs="Book Antiqua"/>
          <w:sz w:val="20"/>
          <w:szCs w:val="20"/>
          <w:lang w:eastAsia="pl-PL"/>
        </w:rPr>
      </w:pPr>
      <w:r w:rsidRPr="00892ED5">
        <w:rPr>
          <w:rFonts w:ascii="Book Antiqua" w:eastAsia="Times New Roman" w:hAnsi="Book Antiqua" w:cs="Book Antiqua"/>
          <w:sz w:val="20"/>
          <w:szCs w:val="20"/>
          <w:lang w:eastAsia="pl-PL"/>
        </w:rPr>
        <w:t>W kryterium tym Wykonawca może otrzymać maksymalnie 90 pkt.</w:t>
      </w:r>
    </w:p>
    <w:p w:rsidR="00892ED5" w:rsidRPr="00892ED5" w:rsidRDefault="00892ED5" w:rsidP="00892ED5">
      <w:pPr>
        <w:spacing w:after="0" w:line="360" w:lineRule="auto"/>
        <w:jc w:val="both"/>
        <w:rPr>
          <w:rFonts w:ascii="Book Antiqua" w:eastAsia="Times New Roman" w:hAnsi="Book Antiqua" w:cs="Book Antiqua"/>
          <w:sz w:val="20"/>
          <w:szCs w:val="20"/>
          <w:lang w:eastAsia="pl-PL"/>
        </w:rPr>
      </w:pPr>
    </w:p>
    <w:p w:rsidR="00892ED5" w:rsidRPr="00892ED5" w:rsidRDefault="00892ED5" w:rsidP="00892ED5">
      <w:pPr>
        <w:spacing w:after="0" w:line="360" w:lineRule="auto"/>
        <w:jc w:val="both"/>
        <w:rPr>
          <w:rFonts w:ascii="Book Antiqua" w:eastAsia="Times New Roman" w:hAnsi="Book Antiqua" w:cs="Book Antiqua"/>
          <w:sz w:val="20"/>
          <w:szCs w:val="20"/>
          <w:lang w:eastAsia="pl-PL"/>
        </w:rPr>
      </w:pPr>
      <w:r w:rsidRPr="00892ED5">
        <w:rPr>
          <w:rFonts w:ascii="Book Antiqua" w:eastAsia="Times New Roman" w:hAnsi="Book Antiqua" w:cs="Book Antiqua"/>
          <w:b/>
          <w:sz w:val="20"/>
          <w:szCs w:val="20"/>
          <w:lang w:eastAsia="pl-PL"/>
        </w:rPr>
        <w:t>II. dla kryterium „doświadczenie”</w:t>
      </w:r>
      <w:r w:rsidRPr="00892ED5">
        <w:rPr>
          <w:rFonts w:ascii="Book Antiqua" w:eastAsia="Times New Roman" w:hAnsi="Book Antiqua" w:cs="Book Antiqua"/>
          <w:sz w:val="20"/>
          <w:szCs w:val="20"/>
          <w:lang w:eastAsia="pl-PL"/>
        </w:rPr>
        <w:t>:</w:t>
      </w:r>
    </w:p>
    <w:p w:rsidR="00892ED5" w:rsidRPr="00892ED5" w:rsidRDefault="00892ED5" w:rsidP="00892ED5">
      <w:pPr>
        <w:autoSpaceDE w:val="0"/>
        <w:autoSpaceDN w:val="0"/>
        <w:adjustRightInd w:val="0"/>
        <w:spacing w:after="0" w:line="360" w:lineRule="auto"/>
        <w:contextualSpacing/>
        <w:jc w:val="both"/>
        <w:rPr>
          <w:rFonts w:ascii="Book Antiqua" w:eastAsia="Times New Roman" w:hAnsi="Book Antiqua" w:cs="Arial"/>
          <w:sz w:val="20"/>
          <w:szCs w:val="20"/>
          <w:lang w:eastAsia="pl-PL"/>
        </w:rPr>
      </w:pPr>
      <w:r w:rsidRPr="00892ED5">
        <w:rPr>
          <w:rFonts w:ascii="Book Antiqua" w:eastAsia="Times New Roman" w:hAnsi="Book Antiqua" w:cs="Arial"/>
          <w:sz w:val="20"/>
          <w:szCs w:val="20"/>
          <w:lang w:eastAsia="pl-PL"/>
        </w:rPr>
        <w:t xml:space="preserve">W kryterium tym, Zamawiający oceni posiadane doświadczenie związane z realizacją wydarzeń kulturalnych i/lub sportowych w okresie ostatnich </w:t>
      </w:r>
      <w:r w:rsidRPr="00892ED5">
        <w:rPr>
          <w:rFonts w:ascii="Book Antiqua" w:eastAsia="Times New Roman" w:hAnsi="Book Antiqua" w:cs="Arial"/>
          <w:sz w:val="20"/>
          <w:szCs w:val="20"/>
          <w:u w:val="single"/>
          <w:lang w:eastAsia="pl-PL"/>
        </w:rPr>
        <w:t>trzech la</w:t>
      </w:r>
      <w:r w:rsidRPr="00892ED5">
        <w:rPr>
          <w:rFonts w:ascii="Book Antiqua" w:eastAsia="Times New Roman" w:hAnsi="Book Antiqua" w:cs="Arial"/>
          <w:sz w:val="20"/>
          <w:szCs w:val="20"/>
          <w:lang w:eastAsia="pl-PL"/>
        </w:rPr>
        <w:t xml:space="preserve">t przed upływem terminu składania ofert, a jeżeli okres prowadzenia działalności jest krótszy – w tym okresie. </w:t>
      </w:r>
    </w:p>
    <w:p w:rsidR="00892ED5" w:rsidRPr="00892ED5" w:rsidRDefault="00892ED5" w:rsidP="00892ED5">
      <w:pPr>
        <w:autoSpaceDE w:val="0"/>
        <w:autoSpaceDN w:val="0"/>
        <w:adjustRightInd w:val="0"/>
        <w:spacing w:after="0" w:line="360" w:lineRule="auto"/>
        <w:contextualSpacing/>
        <w:jc w:val="both"/>
        <w:rPr>
          <w:rFonts w:ascii="Book Antiqua" w:eastAsia="Times New Roman" w:hAnsi="Book Antiqua" w:cs="Arial"/>
          <w:sz w:val="20"/>
          <w:szCs w:val="20"/>
          <w:lang w:eastAsia="pl-PL"/>
        </w:rPr>
      </w:pPr>
    </w:p>
    <w:p w:rsidR="00892ED5" w:rsidRPr="00892ED5" w:rsidRDefault="00892ED5" w:rsidP="00892ED5">
      <w:pPr>
        <w:autoSpaceDE w:val="0"/>
        <w:autoSpaceDN w:val="0"/>
        <w:adjustRightInd w:val="0"/>
        <w:spacing w:after="0" w:line="360" w:lineRule="auto"/>
        <w:contextualSpacing/>
        <w:jc w:val="both"/>
        <w:rPr>
          <w:rFonts w:ascii="Book Antiqua" w:eastAsia="Times New Roman" w:hAnsi="Book Antiqua" w:cs="Arial"/>
          <w:sz w:val="20"/>
          <w:szCs w:val="20"/>
          <w:lang w:eastAsia="pl-PL"/>
        </w:rPr>
      </w:pPr>
      <w:r w:rsidRPr="00892ED5">
        <w:rPr>
          <w:rFonts w:ascii="Book Antiqua" w:eastAsia="Times New Roman" w:hAnsi="Book Antiqua" w:cs="Arial"/>
          <w:sz w:val="20"/>
          <w:szCs w:val="20"/>
          <w:lang w:eastAsia="pl-PL"/>
        </w:rPr>
        <w:t>Doświadczenie zostanie ocenione na podstawie wykazu. Wzór wykazu stanowi załącznik nr 2 „Wykaz zrealizowanych/realizowanych usług”.</w:t>
      </w:r>
    </w:p>
    <w:p w:rsidR="00892ED5" w:rsidRPr="00892ED5" w:rsidRDefault="00892ED5" w:rsidP="00892ED5">
      <w:pPr>
        <w:autoSpaceDE w:val="0"/>
        <w:autoSpaceDN w:val="0"/>
        <w:adjustRightInd w:val="0"/>
        <w:spacing w:after="0" w:line="360" w:lineRule="auto"/>
        <w:contextualSpacing/>
        <w:jc w:val="both"/>
        <w:rPr>
          <w:rFonts w:ascii="Book Antiqua" w:eastAsia="Times New Roman" w:hAnsi="Book Antiqua" w:cs="Arial"/>
          <w:sz w:val="20"/>
          <w:szCs w:val="20"/>
          <w:lang w:eastAsia="pl-PL"/>
        </w:rPr>
      </w:pPr>
      <w:r w:rsidRPr="00892ED5">
        <w:rPr>
          <w:rFonts w:ascii="Book Antiqua" w:eastAsia="Times New Roman" w:hAnsi="Book Antiqua" w:cs="Arial"/>
          <w:sz w:val="20"/>
          <w:szCs w:val="20"/>
          <w:lang w:eastAsia="pl-PL"/>
        </w:rPr>
        <w:t xml:space="preserve">Oferta Wykonawcy, który </w:t>
      </w:r>
      <w:r w:rsidRPr="00892ED5">
        <w:rPr>
          <w:rFonts w:ascii="Book Antiqua" w:eastAsia="Times New Roman" w:hAnsi="Book Antiqua" w:cs="Arial"/>
          <w:b/>
          <w:sz w:val="20"/>
          <w:szCs w:val="20"/>
          <w:lang w:eastAsia="pl-PL"/>
        </w:rPr>
        <w:t>nie wykaże</w:t>
      </w:r>
      <w:r w:rsidRPr="00892ED5">
        <w:rPr>
          <w:rFonts w:ascii="Book Antiqua" w:eastAsia="Times New Roman" w:hAnsi="Book Antiqua" w:cs="Arial"/>
          <w:sz w:val="20"/>
          <w:szCs w:val="20"/>
          <w:lang w:eastAsia="pl-PL"/>
        </w:rPr>
        <w:t xml:space="preserve"> zrealizowania co najmniej jednego wydarzenia kulturalnego i/lub sportowego otrzyma </w:t>
      </w:r>
      <w:r w:rsidRPr="00892ED5">
        <w:rPr>
          <w:rFonts w:ascii="Book Antiqua" w:eastAsia="Times New Roman" w:hAnsi="Book Antiqua" w:cs="Arial"/>
          <w:b/>
          <w:sz w:val="20"/>
          <w:szCs w:val="20"/>
          <w:lang w:eastAsia="pl-PL"/>
        </w:rPr>
        <w:t xml:space="preserve">0 pkt </w:t>
      </w:r>
      <w:r w:rsidRPr="00892ED5">
        <w:rPr>
          <w:rFonts w:ascii="Book Antiqua" w:eastAsia="Times New Roman" w:hAnsi="Book Antiqua" w:cs="Arial"/>
          <w:sz w:val="20"/>
          <w:szCs w:val="20"/>
          <w:lang w:eastAsia="pl-PL"/>
        </w:rPr>
        <w:t>w kryterium doświadczenie.</w:t>
      </w:r>
    </w:p>
    <w:p w:rsidR="00892ED5" w:rsidRPr="00892ED5" w:rsidRDefault="00892ED5" w:rsidP="00892ED5">
      <w:pPr>
        <w:autoSpaceDE w:val="0"/>
        <w:autoSpaceDN w:val="0"/>
        <w:adjustRightInd w:val="0"/>
        <w:spacing w:after="0" w:line="360" w:lineRule="auto"/>
        <w:contextualSpacing/>
        <w:jc w:val="both"/>
        <w:rPr>
          <w:rFonts w:ascii="Book Antiqua" w:eastAsia="Times New Roman" w:hAnsi="Book Antiqua" w:cs="Arial"/>
          <w:sz w:val="20"/>
          <w:szCs w:val="20"/>
          <w:u w:val="single"/>
          <w:lang w:eastAsia="pl-PL"/>
        </w:rPr>
      </w:pPr>
    </w:p>
    <w:p w:rsidR="00892ED5" w:rsidRPr="00892ED5" w:rsidRDefault="00892ED5" w:rsidP="00892ED5">
      <w:pPr>
        <w:autoSpaceDE w:val="0"/>
        <w:autoSpaceDN w:val="0"/>
        <w:adjustRightInd w:val="0"/>
        <w:spacing w:after="0" w:line="360" w:lineRule="auto"/>
        <w:contextualSpacing/>
        <w:jc w:val="both"/>
        <w:rPr>
          <w:rFonts w:ascii="Book Antiqua" w:eastAsia="Times New Roman" w:hAnsi="Book Antiqua" w:cs="Arial"/>
          <w:sz w:val="20"/>
          <w:szCs w:val="20"/>
          <w:u w:val="single"/>
          <w:lang w:eastAsia="pl-PL"/>
        </w:rPr>
      </w:pPr>
      <w:r w:rsidRPr="00892ED5">
        <w:rPr>
          <w:rFonts w:ascii="Book Antiqua" w:eastAsia="Times New Roman" w:hAnsi="Book Antiqua" w:cs="Arial"/>
          <w:sz w:val="20"/>
          <w:szCs w:val="20"/>
          <w:u w:val="single"/>
          <w:lang w:eastAsia="pl-PL"/>
        </w:rPr>
        <w:t>Zasady przyznawania punktów w kryterium „doświadczenie”:</w:t>
      </w:r>
    </w:p>
    <w:p w:rsidR="00892ED5" w:rsidRPr="00892ED5" w:rsidRDefault="00892ED5" w:rsidP="00892ED5">
      <w:pPr>
        <w:autoSpaceDE w:val="0"/>
        <w:autoSpaceDN w:val="0"/>
        <w:adjustRightInd w:val="0"/>
        <w:spacing w:after="0" w:line="360" w:lineRule="auto"/>
        <w:contextualSpacing/>
        <w:jc w:val="both"/>
        <w:rPr>
          <w:rFonts w:ascii="Book Antiqua" w:eastAsia="Times New Roman" w:hAnsi="Book Antiqua" w:cs="Arial"/>
          <w:sz w:val="20"/>
          <w:szCs w:val="20"/>
          <w:lang w:eastAsia="pl-PL"/>
        </w:rPr>
      </w:pPr>
      <w:r w:rsidRPr="00892ED5">
        <w:rPr>
          <w:rFonts w:ascii="Book Antiqua" w:eastAsia="Times New Roman" w:hAnsi="Book Antiqua" w:cs="Arial"/>
          <w:b/>
          <w:sz w:val="20"/>
          <w:szCs w:val="20"/>
          <w:lang w:eastAsia="pl-PL"/>
        </w:rPr>
        <w:t>1 zrealizowane</w:t>
      </w:r>
      <w:r w:rsidRPr="00892ED5">
        <w:rPr>
          <w:rFonts w:ascii="Book Antiqua" w:eastAsia="Times New Roman" w:hAnsi="Book Antiqua" w:cs="Arial"/>
          <w:sz w:val="20"/>
          <w:szCs w:val="20"/>
          <w:lang w:eastAsia="pl-PL"/>
        </w:rPr>
        <w:t xml:space="preserve"> wydarzenie kulturalne i/lub sportowe – 2 pkt</w:t>
      </w:r>
    </w:p>
    <w:p w:rsidR="00892ED5" w:rsidRPr="00892ED5" w:rsidRDefault="00892ED5" w:rsidP="00892ED5">
      <w:pPr>
        <w:autoSpaceDE w:val="0"/>
        <w:autoSpaceDN w:val="0"/>
        <w:adjustRightInd w:val="0"/>
        <w:spacing w:after="0" w:line="360" w:lineRule="auto"/>
        <w:contextualSpacing/>
        <w:jc w:val="both"/>
        <w:rPr>
          <w:rFonts w:ascii="Book Antiqua" w:eastAsia="Times New Roman" w:hAnsi="Book Antiqua" w:cs="Arial"/>
          <w:sz w:val="20"/>
          <w:szCs w:val="20"/>
          <w:lang w:eastAsia="pl-PL"/>
        </w:rPr>
      </w:pPr>
      <w:r w:rsidRPr="00892ED5">
        <w:rPr>
          <w:rFonts w:ascii="Book Antiqua" w:eastAsia="Times New Roman" w:hAnsi="Book Antiqua" w:cs="Arial"/>
          <w:b/>
          <w:sz w:val="20"/>
          <w:szCs w:val="20"/>
          <w:lang w:eastAsia="pl-PL"/>
        </w:rPr>
        <w:t>2 zrealizowane</w:t>
      </w:r>
      <w:r w:rsidRPr="00892ED5">
        <w:rPr>
          <w:rFonts w:ascii="Book Antiqua" w:eastAsia="Times New Roman" w:hAnsi="Book Antiqua" w:cs="Arial"/>
          <w:sz w:val="20"/>
          <w:szCs w:val="20"/>
          <w:lang w:eastAsia="pl-PL"/>
        </w:rPr>
        <w:t xml:space="preserve"> wydarzenie kulturalne i/lub sportowe – 4 pkt</w:t>
      </w:r>
    </w:p>
    <w:p w:rsidR="00892ED5" w:rsidRPr="00892ED5" w:rsidRDefault="00892ED5" w:rsidP="00892ED5">
      <w:pPr>
        <w:autoSpaceDE w:val="0"/>
        <w:autoSpaceDN w:val="0"/>
        <w:adjustRightInd w:val="0"/>
        <w:spacing w:after="0" w:line="360" w:lineRule="auto"/>
        <w:contextualSpacing/>
        <w:jc w:val="both"/>
        <w:rPr>
          <w:rFonts w:ascii="Book Antiqua" w:eastAsia="Times New Roman" w:hAnsi="Book Antiqua" w:cs="Arial"/>
          <w:sz w:val="20"/>
          <w:szCs w:val="20"/>
          <w:lang w:eastAsia="pl-PL"/>
        </w:rPr>
      </w:pPr>
      <w:r w:rsidRPr="00892ED5">
        <w:rPr>
          <w:rFonts w:ascii="Book Antiqua" w:eastAsia="Times New Roman" w:hAnsi="Book Antiqua" w:cs="Arial"/>
          <w:b/>
          <w:sz w:val="20"/>
          <w:szCs w:val="20"/>
          <w:lang w:eastAsia="pl-PL"/>
        </w:rPr>
        <w:t>3 zrealizowane</w:t>
      </w:r>
      <w:r w:rsidRPr="00892ED5">
        <w:rPr>
          <w:rFonts w:ascii="Book Antiqua" w:eastAsia="Times New Roman" w:hAnsi="Book Antiqua" w:cs="Arial"/>
          <w:sz w:val="20"/>
          <w:szCs w:val="20"/>
          <w:lang w:eastAsia="pl-PL"/>
        </w:rPr>
        <w:t xml:space="preserve"> wydarzenie kulturalne i/lub sportowe – 6 pkt</w:t>
      </w:r>
    </w:p>
    <w:p w:rsidR="00892ED5" w:rsidRPr="00892ED5" w:rsidRDefault="00892ED5" w:rsidP="00892ED5">
      <w:pPr>
        <w:autoSpaceDE w:val="0"/>
        <w:autoSpaceDN w:val="0"/>
        <w:adjustRightInd w:val="0"/>
        <w:spacing w:after="0" w:line="360" w:lineRule="auto"/>
        <w:contextualSpacing/>
        <w:jc w:val="both"/>
        <w:rPr>
          <w:rFonts w:ascii="Book Antiqua" w:eastAsia="Times New Roman" w:hAnsi="Book Antiqua" w:cs="Arial"/>
          <w:sz w:val="20"/>
          <w:szCs w:val="20"/>
          <w:lang w:eastAsia="pl-PL"/>
        </w:rPr>
      </w:pPr>
      <w:r w:rsidRPr="00892ED5">
        <w:rPr>
          <w:rFonts w:ascii="Book Antiqua" w:eastAsia="Times New Roman" w:hAnsi="Book Antiqua" w:cs="Arial"/>
          <w:b/>
          <w:sz w:val="20"/>
          <w:szCs w:val="20"/>
          <w:lang w:eastAsia="pl-PL"/>
        </w:rPr>
        <w:t>4 zrealizowane</w:t>
      </w:r>
      <w:r w:rsidRPr="00892ED5">
        <w:rPr>
          <w:rFonts w:ascii="Book Antiqua" w:eastAsia="Times New Roman" w:hAnsi="Book Antiqua" w:cs="Arial"/>
          <w:sz w:val="20"/>
          <w:szCs w:val="20"/>
          <w:lang w:eastAsia="pl-PL"/>
        </w:rPr>
        <w:t xml:space="preserve"> wydarzenie kulturalne i/lub sportowe – 8 pkt</w:t>
      </w:r>
    </w:p>
    <w:p w:rsidR="00892ED5" w:rsidRPr="00892ED5" w:rsidRDefault="00892ED5" w:rsidP="00892ED5">
      <w:pPr>
        <w:autoSpaceDE w:val="0"/>
        <w:autoSpaceDN w:val="0"/>
        <w:adjustRightInd w:val="0"/>
        <w:spacing w:after="0" w:line="360" w:lineRule="auto"/>
        <w:contextualSpacing/>
        <w:jc w:val="both"/>
        <w:rPr>
          <w:rFonts w:ascii="Book Antiqua" w:eastAsia="Times New Roman" w:hAnsi="Book Antiqua" w:cs="Arial"/>
          <w:sz w:val="20"/>
          <w:szCs w:val="20"/>
          <w:lang w:eastAsia="pl-PL"/>
        </w:rPr>
      </w:pPr>
      <w:r w:rsidRPr="00892ED5">
        <w:rPr>
          <w:rFonts w:ascii="Book Antiqua" w:eastAsia="Times New Roman" w:hAnsi="Book Antiqua" w:cs="Arial"/>
          <w:b/>
          <w:sz w:val="20"/>
          <w:szCs w:val="20"/>
          <w:lang w:eastAsia="pl-PL"/>
        </w:rPr>
        <w:t>5 zrealizowanych</w:t>
      </w:r>
      <w:r w:rsidRPr="00892ED5">
        <w:rPr>
          <w:rFonts w:ascii="Book Antiqua" w:eastAsia="Times New Roman" w:hAnsi="Book Antiqua" w:cs="Arial"/>
          <w:sz w:val="20"/>
          <w:szCs w:val="20"/>
          <w:lang w:eastAsia="pl-PL"/>
        </w:rPr>
        <w:t xml:space="preserve"> wydarzeń kulturalnych i/lub sportowych – 10 pkt</w:t>
      </w:r>
    </w:p>
    <w:p w:rsidR="00892ED5" w:rsidRPr="00892ED5" w:rsidRDefault="00892ED5" w:rsidP="00892ED5">
      <w:pPr>
        <w:autoSpaceDE w:val="0"/>
        <w:autoSpaceDN w:val="0"/>
        <w:adjustRightInd w:val="0"/>
        <w:spacing w:after="0"/>
        <w:jc w:val="both"/>
        <w:rPr>
          <w:rFonts w:ascii="Book Antiqua" w:eastAsia="Calibri" w:hAnsi="Book Antiqua" w:cs="Times New Roman"/>
          <w:sz w:val="20"/>
          <w:szCs w:val="20"/>
          <w:lang w:eastAsia="pl-PL"/>
        </w:rPr>
      </w:pPr>
    </w:p>
    <w:p w:rsidR="00892ED5" w:rsidRPr="00892ED5" w:rsidRDefault="00892ED5" w:rsidP="00892ED5">
      <w:pPr>
        <w:autoSpaceDE w:val="0"/>
        <w:autoSpaceDN w:val="0"/>
        <w:adjustRightInd w:val="0"/>
        <w:spacing w:after="0"/>
        <w:jc w:val="both"/>
        <w:rPr>
          <w:rFonts w:ascii="Book Antiqua" w:eastAsia="Calibri" w:hAnsi="Book Antiqua" w:cs="Times New Roman"/>
          <w:sz w:val="20"/>
          <w:szCs w:val="20"/>
          <w:lang w:eastAsia="pl-PL"/>
        </w:rPr>
      </w:pPr>
    </w:p>
    <w:p w:rsidR="00892ED5" w:rsidRPr="00892ED5" w:rsidRDefault="00892ED5" w:rsidP="00892ED5">
      <w:pPr>
        <w:numPr>
          <w:ilvl w:val="0"/>
          <w:numId w:val="1"/>
        </w:numPr>
        <w:tabs>
          <w:tab w:val="clear" w:pos="720"/>
          <w:tab w:val="num" w:pos="142"/>
          <w:tab w:val="num" w:pos="284"/>
          <w:tab w:val="num" w:pos="426"/>
        </w:tabs>
        <w:suppressAutoHyphens/>
        <w:autoSpaceDE w:val="0"/>
        <w:autoSpaceDN w:val="0"/>
        <w:adjustRightInd w:val="0"/>
        <w:spacing w:after="160" w:line="360" w:lineRule="auto"/>
        <w:ind w:left="0" w:firstLine="0"/>
        <w:contextualSpacing/>
        <w:jc w:val="both"/>
        <w:rPr>
          <w:rFonts w:ascii="Book Antiqua" w:eastAsia="Calibri" w:hAnsi="Book Antiqua" w:cs="Times New Roman"/>
          <w:sz w:val="20"/>
          <w:szCs w:val="20"/>
          <w:lang w:eastAsia="ar-SA"/>
        </w:rPr>
      </w:pPr>
      <w:r w:rsidRPr="00892ED5">
        <w:rPr>
          <w:rFonts w:ascii="Book Antiqua" w:eastAsia="Calibri" w:hAnsi="Book Antiqua" w:cs="Times New Roman"/>
          <w:b/>
          <w:sz w:val="20"/>
          <w:szCs w:val="20"/>
          <w:lang w:eastAsia="ar-SA"/>
        </w:rPr>
        <w:t>OPIS SPOSOBU OBLICZENIA CENY .</w:t>
      </w:r>
    </w:p>
    <w:p w:rsidR="00892ED5" w:rsidRPr="00892ED5" w:rsidRDefault="00892ED5" w:rsidP="00892ED5">
      <w:pPr>
        <w:numPr>
          <w:ilvl w:val="1"/>
          <w:numId w:val="1"/>
        </w:numPr>
        <w:tabs>
          <w:tab w:val="num" w:pos="142"/>
          <w:tab w:val="num" w:pos="284"/>
          <w:tab w:val="num" w:pos="426"/>
          <w:tab w:val="num" w:pos="567"/>
        </w:tabs>
        <w:suppressAutoHyphens/>
        <w:autoSpaceDE w:val="0"/>
        <w:autoSpaceDN w:val="0"/>
        <w:adjustRightInd w:val="0"/>
        <w:spacing w:after="160" w:line="240" w:lineRule="auto"/>
        <w:ind w:left="0" w:firstLine="0"/>
        <w:contextualSpacing/>
        <w:jc w:val="both"/>
        <w:rPr>
          <w:rFonts w:ascii="Book Antiqua" w:eastAsia="Calibri" w:hAnsi="Book Antiqua" w:cs="Times New Roman"/>
          <w:sz w:val="20"/>
          <w:szCs w:val="20"/>
          <w:lang w:eastAsia="ar-SA"/>
        </w:rPr>
      </w:pPr>
      <w:r w:rsidRPr="00892ED5">
        <w:rPr>
          <w:rFonts w:ascii="Book Antiqua" w:eastAsia="Calibri" w:hAnsi="Book Antiqua" w:cs="Times New Roman"/>
          <w:sz w:val="20"/>
          <w:szCs w:val="20"/>
          <w:lang w:eastAsia="ar-SA"/>
        </w:rPr>
        <w:t>Cenę oferty należy obliczyć w sposób określony w Formularzu Ofertowym oraz w Formularzu Cenowym. Wykonawca podaje cenę za wykonanie całości zamówienia.</w:t>
      </w:r>
    </w:p>
    <w:p w:rsidR="00892ED5" w:rsidRPr="00892ED5" w:rsidRDefault="00892ED5" w:rsidP="00892ED5">
      <w:pPr>
        <w:numPr>
          <w:ilvl w:val="1"/>
          <w:numId w:val="1"/>
        </w:numPr>
        <w:tabs>
          <w:tab w:val="num" w:pos="142"/>
          <w:tab w:val="num" w:pos="284"/>
          <w:tab w:val="num" w:pos="426"/>
          <w:tab w:val="num" w:pos="567"/>
        </w:tabs>
        <w:suppressAutoHyphens/>
        <w:autoSpaceDE w:val="0"/>
        <w:autoSpaceDN w:val="0"/>
        <w:adjustRightInd w:val="0"/>
        <w:spacing w:after="160" w:line="240" w:lineRule="auto"/>
        <w:ind w:left="0" w:firstLine="0"/>
        <w:contextualSpacing/>
        <w:jc w:val="both"/>
        <w:rPr>
          <w:rFonts w:ascii="Book Antiqua" w:eastAsia="Calibri" w:hAnsi="Book Antiqua" w:cs="Times New Roman"/>
          <w:sz w:val="20"/>
          <w:szCs w:val="20"/>
          <w:lang w:eastAsia="ar-SA"/>
        </w:rPr>
      </w:pPr>
      <w:r w:rsidRPr="00892ED5">
        <w:rPr>
          <w:rFonts w:ascii="Book Antiqua" w:eastAsia="Calibri" w:hAnsi="Book Antiqua" w:cs="Times New Roman"/>
          <w:sz w:val="20"/>
          <w:szCs w:val="20"/>
          <w:lang w:eastAsia="ar-SA"/>
        </w:rPr>
        <w:t>Cenę oferty należy podać z dokładnością do dwóch miejsc po przecinku.</w:t>
      </w:r>
    </w:p>
    <w:p w:rsidR="00892ED5" w:rsidRPr="00892ED5" w:rsidRDefault="00892ED5" w:rsidP="00892ED5">
      <w:pPr>
        <w:numPr>
          <w:ilvl w:val="1"/>
          <w:numId w:val="1"/>
        </w:numPr>
        <w:tabs>
          <w:tab w:val="num" w:pos="142"/>
          <w:tab w:val="num" w:pos="284"/>
          <w:tab w:val="num" w:pos="426"/>
          <w:tab w:val="num" w:pos="567"/>
        </w:tabs>
        <w:suppressAutoHyphens/>
        <w:autoSpaceDE w:val="0"/>
        <w:autoSpaceDN w:val="0"/>
        <w:adjustRightInd w:val="0"/>
        <w:spacing w:after="160" w:line="240" w:lineRule="auto"/>
        <w:ind w:left="0" w:firstLine="0"/>
        <w:contextualSpacing/>
        <w:jc w:val="both"/>
        <w:rPr>
          <w:rFonts w:ascii="Book Antiqua" w:eastAsia="Calibri" w:hAnsi="Book Antiqua" w:cs="Times New Roman"/>
          <w:sz w:val="20"/>
          <w:szCs w:val="20"/>
          <w:lang w:eastAsia="ar-SA"/>
        </w:rPr>
      </w:pPr>
      <w:r w:rsidRPr="00892ED5">
        <w:rPr>
          <w:rFonts w:ascii="Book Antiqua" w:eastAsia="Calibri" w:hAnsi="Book Antiqua" w:cs="Times New Roman"/>
          <w:sz w:val="20"/>
          <w:szCs w:val="20"/>
          <w:lang w:eastAsia="ar-SA"/>
        </w:rPr>
        <w:t xml:space="preserve">Cena podana w ofercie musi obejmować wszystkie koszty i składniki związane z wykonaniem zamówienia w sposób prawidłowy i należyty. </w:t>
      </w:r>
    </w:p>
    <w:p w:rsidR="00892ED5" w:rsidRPr="00892ED5" w:rsidRDefault="00892ED5" w:rsidP="00892ED5">
      <w:pPr>
        <w:tabs>
          <w:tab w:val="num" w:pos="142"/>
          <w:tab w:val="num" w:pos="284"/>
          <w:tab w:val="num" w:pos="426"/>
        </w:tabs>
        <w:suppressAutoHyphens/>
        <w:autoSpaceDE w:val="0"/>
        <w:autoSpaceDN w:val="0"/>
        <w:adjustRightInd w:val="0"/>
        <w:spacing w:after="160"/>
        <w:contextualSpacing/>
        <w:jc w:val="both"/>
        <w:rPr>
          <w:rFonts w:ascii="Book Antiqua" w:eastAsia="Calibri" w:hAnsi="Book Antiqua" w:cs="Times New Roman"/>
          <w:sz w:val="20"/>
          <w:szCs w:val="20"/>
          <w:lang w:eastAsia="ar-SA"/>
        </w:rPr>
      </w:pPr>
    </w:p>
    <w:p w:rsidR="00892ED5" w:rsidRPr="00892ED5" w:rsidRDefault="00892ED5" w:rsidP="00892ED5">
      <w:pPr>
        <w:numPr>
          <w:ilvl w:val="0"/>
          <w:numId w:val="1"/>
        </w:numPr>
        <w:tabs>
          <w:tab w:val="clear" w:pos="720"/>
          <w:tab w:val="num" w:pos="142"/>
          <w:tab w:val="num" w:pos="284"/>
          <w:tab w:val="num" w:pos="426"/>
        </w:tabs>
        <w:suppressAutoHyphens/>
        <w:spacing w:after="0" w:line="360" w:lineRule="auto"/>
        <w:ind w:left="0" w:firstLine="0"/>
        <w:jc w:val="both"/>
        <w:rPr>
          <w:rFonts w:ascii="Book Antiqua" w:eastAsia="Calibri" w:hAnsi="Book Antiqua" w:cs="Book Antiqua"/>
          <w:b/>
          <w:bCs/>
          <w:color w:val="000000"/>
          <w:sz w:val="20"/>
          <w:szCs w:val="20"/>
          <w:lang w:eastAsia="pl-PL"/>
        </w:rPr>
      </w:pPr>
      <w:r w:rsidRPr="00892ED5">
        <w:rPr>
          <w:rFonts w:ascii="Book Antiqua" w:eastAsia="Calibri" w:hAnsi="Book Antiqua" w:cs="Times New Roman"/>
          <w:b/>
          <w:color w:val="000000"/>
          <w:sz w:val="20"/>
          <w:szCs w:val="20"/>
          <w:lang w:eastAsia="ar-SA"/>
        </w:rPr>
        <w:t xml:space="preserve"> SPOSOB PRZYGOTOWANIA OFERTY ORAZ FORMA JEJ SKŁADANIA:</w:t>
      </w:r>
    </w:p>
    <w:p w:rsidR="00892ED5" w:rsidRPr="00892ED5" w:rsidRDefault="00892ED5" w:rsidP="00892ED5">
      <w:pPr>
        <w:numPr>
          <w:ilvl w:val="1"/>
          <w:numId w:val="1"/>
        </w:numPr>
        <w:tabs>
          <w:tab w:val="num" w:pos="426"/>
          <w:tab w:val="left" w:pos="567"/>
        </w:tabs>
        <w:suppressAutoHyphens/>
        <w:spacing w:after="0" w:line="240" w:lineRule="auto"/>
        <w:ind w:left="0" w:firstLine="0"/>
        <w:jc w:val="both"/>
        <w:rPr>
          <w:rFonts w:ascii="Book Antiqua" w:eastAsia="Calibri" w:hAnsi="Book Antiqua" w:cs="Book Antiqua"/>
          <w:b/>
          <w:color w:val="000000"/>
          <w:sz w:val="20"/>
          <w:szCs w:val="20"/>
          <w:lang w:eastAsia="ar-SA"/>
        </w:rPr>
      </w:pPr>
      <w:r w:rsidRPr="00892ED5">
        <w:rPr>
          <w:rFonts w:ascii="Book Antiqua" w:eastAsia="Calibri" w:hAnsi="Book Antiqua" w:cs="Times New Roman"/>
          <w:color w:val="000000"/>
          <w:sz w:val="20"/>
          <w:szCs w:val="20"/>
          <w:lang w:eastAsia="ar-SA"/>
        </w:rPr>
        <w:t>Ofertę należy przedstawić na załączonym do zapytania Ofertowego Formularzu, stanowiącym Załącznik nr 1.</w:t>
      </w:r>
    </w:p>
    <w:p w:rsidR="00892ED5" w:rsidRPr="00892ED5" w:rsidRDefault="00892ED5" w:rsidP="00892ED5">
      <w:pPr>
        <w:numPr>
          <w:ilvl w:val="1"/>
          <w:numId w:val="1"/>
        </w:numPr>
        <w:tabs>
          <w:tab w:val="num" w:pos="426"/>
          <w:tab w:val="left" w:pos="567"/>
        </w:tabs>
        <w:suppressAutoHyphens/>
        <w:spacing w:after="0" w:line="240" w:lineRule="auto"/>
        <w:ind w:left="0" w:firstLine="0"/>
        <w:jc w:val="both"/>
        <w:rPr>
          <w:rFonts w:ascii="Book Antiqua" w:eastAsia="Calibri" w:hAnsi="Book Antiqua" w:cs="Book Antiqua"/>
          <w:b/>
          <w:color w:val="000000"/>
          <w:sz w:val="20"/>
          <w:szCs w:val="20"/>
          <w:lang w:eastAsia="ar-SA"/>
        </w:rPr>
      </w:pPr>
      <w:r w:rsidRPr="00892ED5">
        <w:rPr>
          <w:rFonts w:ascii="Book Antiqua" w:eastAsia="Calibri" w:hAnsi="Book Antiqua" w:cs="Times New Roman"/>
          <w:color w:val="000000"/>
          <w:sz w:val="20"/>
          <w:szCs w:val="20"/>
          <w:lang w:eastAsia="ar-SA"/>
        </w:rPr>
        <w:t>Nieodłączny element oferty stanowią załączniki wymagane zgodnie z niniejszym Zapytaniem.</w:t>
      </w:r>
    </w:p>
    <w:p w:rsidR="00892ED5" w:rsidRPr="00892ED5" w:rsidRDefault="00892ED5" w:rsidP="00892ED5">
      <w:pPr>
        <w:numPr>
          <w:ilvl w:val="1"/>
          <w:numId w:val="1"/>
        </w:numPr>
        <w:tabs>
          <w:tab w:val="num" w:pos="426"/>
          <w:tab w:val="left" w:pos="567"/>
        </w:tabs>
        <w:suppressAutoHyphens/>
        <w:spacing w:after="0" w:line="240" w:lineRule="auto"/>
        <w:ind w:left="0" w:firstLine="0"/>
        <w:jc w:val="both"/>
        <w:rPr>
          <w:rFonts w:ascii="Book Antiqua" w:eastAsia="Calibri" w:hAnsi="Book Antiqua" w:cs="Book Antiqua"/>
          <w:b/>
          <w:color w:val="000000"/>
          <w:sz w:val="20"/>
          <w:szCs w:val="20"/>
          <w:lang w:eastAsia="ar-SA"/>
        </w:rPr>
      </w:pPr>
      <w:r w:rsidRPr="00892ED5">
        <w:rPr>
          <w:rFonts w:ascii="Book Antiqua" w:eastAsia="Calibri" w:hAnsi="Book Antiqua" w:cs="Times New Roman"/>
          <w:color w:val="000000"/>
          <w:sz w:val="20"/>
          <w:szCs w:val="20"/>
          <w:lang w:eastAsia="ar-SA"/>
        </w:rPr>
        <w:t>Oferta musi być podpisana przez osobę do tego upoważnioną, która widnieje w Krajowym</w:t>
      </w:r>
      <w:r w:rsidRPr="00892ED5">
        <w:rPr>
          <w:rFonts w:ascii="Book Antiqua" w:eastAsia="Calibri" w:hAnsi="Book Antiqua" w:cs="Times New Roman"/>
          <w:color w:val="000000"/>
          <w:sz w:val="20"/>
          <w:szCs w:val="20"/>
          <w:lang w:eastAsia="ar-SA"/>
        </w:rPr>
        <w:br/>
        <w:t>Rejestrze Sądowym, wypisie z ewidencji działalności gospodarczej lub innym dokumencie</w:t>
      </w:r>
      <w:r w:rsidRPr="00892ED5">
        <w:rPr>
          <w:rFonts w:ascii="Book Antiqua" w:eastAsia="Calibri" w:hAnsi="Book Antiqua" w:cs="Times New Roman"/>
          <w:sz w:val="20"/>
          <w:szCs w:val="20"/>
          <w:lang w:eastAsia="ar-SA"/>
        </w:rPr>
        <w:br/>
      </w:r>
      <w:r w:rsidRPr="00892ED5">
        <w:rPr>
          <w:rFonts w:ascii="Book Antiqua" w:eastAsia="Calibri" w:hAnsi="Book Antiqua" w:cs="Times New Roman"/>
          <w:color w:val="000000"/>
          <w:sz w:val="20"/>
          <w:szCs w:val="20"/>
          <w:lang w:eastAsia="ar-SA"/>
        </w:rPr>
        <w:t>zaświadczającym o jej umocowaniu prawnym do reprezentowania podmiotu składającego ofertę</w:t>
      </w:r>
      <w:r w:rsidRPr="00892ED5">
        <w:rPr>
          <w:rFonts w:ascii="Book Antiqua" w:eastAsia="Calibri" w:hAnsi="Book Antiqua" w:cs="Times New Roman"/>
          <w:color w:val="000000"/>
          <w:sz w:val="20"/>
          <w:szCs w:val="20"/>
          <w:lang w:eastAsia="ar-SA"/>
        </w:rPr>
        <w:br/>
        <w:t>lub przedłoży do oferty stosowne pełnomocnictwo.</w:t>
      </w:r>
    </w:p>
    <w:p w:rsidR="00892ED5" w:rsidRPr="00892ED5" w:rsidRDefault="00892ED5" w:rsidP="00892ED5">
      <w:pPr>
        <w:numPr>
          <w:ilvl w:val="1"/>
          <w:numId w:val="1"/>
        </w:numPr>
        <w:tabs>
          <w:tab w:val="num" w:pos="426"/>
          <w:tab w:val="left" w:pos="567"/>
        </w:tabs>
        <w:suppressAutoHyphens/>
        <w:spacing w:after="0" w:line="240" w:lineRule="auto"/>
        <w:ind w:left="0" w:firstLine="0"/>
        <w:jc w:val="both"/>
        <w:rPr>
          <w:rFonts w:ascii="Book Antiqua" w:eastAsia="Calibri" w:hAnsi="Book Antiqua" w:cs="Book Antiqua"/>
          <w:b/>
          <w:color w:val="000000"/>
          <w:sz w:val="20"/>
          <w:szCs w:val="20"/>
          <w:lang w:eastAsia="ar-SA"/>
        </w:rPr>
      </w:pPr>
      <w:r w:rsidRPr="00892ED5">
        <w:rPr>
          <w:rFonts w:ascii="Book Antiqua" w:eastAsia="Calibri" w:hAnsi="Book Antiqua" w:cs="Times New Roman"/>
          <w:color w:val="000000"/>
          <w:sz w:val="20"/>
          <w:szCs w:val="20"/>
          <w:lang w:eastAsia="ar-SA"/>
        </w:rPr>
        <w:t xml:space="preserve">W przypadku, gdy oferta wraz z załącznikami podpisywana jest przez pełnomocnika, tj. osobę, której umocowanie do reprezentowania Wykonawcy składającego ofertę nie wynika </w:t>
      </w:r>
      <w:r w:rsidRPr="00892ED5">
        <w:rPr>
          <w:rFonts w:ascii="Book Antiqua" w:eastAsia="Calibri" w:hAnsi="Book Antiqua" w:cs="Times New Roman"/>
          <w:color w:val="000000"/>
          <w:sz w:val="20"/>
          <w:szCs w:val="20"/>
          <w:lang w:eastAsia="ar-SA"/>
        </w:rPr>
        <w:br/>
        <w:t>z właściwego Rejestru, do oferty należy dołączyć stosowne pełnomocnictwo w oryginale lub uwierzytelnionej kopii poświadczonej za zgodność z oryginałem przez notariusza lub przez organ równorzędny w świetle obowiązujących przepisów.</w:t>
      </w:r>
    </w:p>
    <w:p w:rsidR="00892ED5" w:rsidRPr="00892ED5" w:rsidRDefault="00892ED5" w:rsidP="00892ED5">
      <w:pPr>
        <w:numPr>
          <w:ilvl w:val="1"/>
          <w:numId w:val="1"/>
        </w:numPr>
        <w:tabs>
          <w:tab w:val="num" w:pos="426"/>
          <w:tab w:val="left" w:pos="567"/>
        </w:tabs>
        <w:suppressAutoHyphens/>
        <w:spacing w:after="0" w:line="240" w:lineRule="auto"/>
        <w:ind w:left="0" w:firstLine="0"/>
        <w:jc w:val="both"/>
        <w:rPr>
          <w:rFonts w:ascii="Book Antiqua" w:eastAsia="Calibri" w:hAnsi="Book Antiqua" w:cs="Book Antiqua"/>
          <w:b/>
          <w:color w:val="000000"/>
          <w:sz w:val="20"/>
          <w:szCs w:val="20"/>
          <w:lang w:eastAsia="ar-SA"/>
        </w:rPr>
      </w:pPr>
      <w:r w:rsidRPr="00892ED5">
        <w:rPr>
          <w:rFonts w:ascii="Book Antiqua" w:eastAsia="Calibri" w:hAnsi="Book Antiqua" w:cs="Times New Roman"/>
          <w:color w:val="000000"/>
          <w:sz w:val="20"/>
          <w:szCs w:val="20"/>
          <w:lang w:eastAsia="ar-SA"/>
        </w:rPr>
        <w:t xml:space="preserve">Zamawiający odrzuci i nie będzie brał pod uwagę przy ocenie oferty niespełniającej warunków określonych niniejszym zapytaniem ofertowym lub złożoną po terminie. Wykonawcy </w:t>
      </w:r>
      <w:r w:rsidRPr="00892ED5">
        <w:rPr>
          <w:rFonts w:ascii="Book Antiqua" w:eastAsia="Calibri" w:hAnsi="Book Antiqua" w:cs="Times New Roman"/>
          <w:color w:val="000000"/>
          <w:sz w:val="20"/>
          <w:szCs w:val="20"/>
          <w:lang w:eastAsia="ar-SA"/>
        </w:rPr>
        <w:br/>
        <w:t>z tego tytułu nie przysługują żadne roszczenia.</w:t>
      </w:r>
    </w:p>
    <w:p w:rsidR="00892ED5" w:rsidRPr="00892ED5" w:rsidRDefault="00892ED5" w:rsidP="00892ED5">
      <w:pPr>
        <w:numPr>
          <w:ilvl w:val="1"/>
          <w:numId w:val="1"/>
        </w:numPr>
        <w:tabs>
          <w:tab w:val="num" w:pos="426"/>
          <w:tab w:val="left" w:pos="567"/>
        </w:tabs>
        <w:suppressAutoHyphens/>
        <w:spacing w:after="0" w:line="240" w:lineRule="auto"/>
        <w:ind w:left="0" w:firstLine="0"/>
        <w:jc w:val="both"/>
        <w:rPr>
          <w:rFonts w:ascii="Book Antiqua" w:eastAsia="Calibri" w:hAnsi="Book Antiqua" w:cs="Book Antiqua"/>
          <w:b/>
          <w:color w:val="000000"/>
          <w:sz w:val="20"/>
          <w:szCs w:val="20"/>
          <w:lang w:eastAsia="ar-SA"/>
        </w:rPr>
      </w:pPr>
      <w:r w:rsidRPr="00892ED5">
        <w:rPr>
          <w:rFonts w:ascii="Book Antiqua" w:eastAsia="Calibri" w:hAnsi="Book Antiqua" w:cs="Times New Roman"/>
          <w:color w:val="000000"/>
          <w:sz w:val="20"/>
          <w:szCs w:val="20"/>
          <w:lang w:eastAsia="ar-SA"/>
        </w:rPr>
        <w:t>Każdy z Wykonawców może złożyć tylko jedną ofertę.</w:t>
      </w:r>
    </w:p>
    <w:p w:rsidR="00892ED5" w:rsidRPr="00892ED5" w:rsidRDefault="00892ED5" w:rsidP="00892ED5">
      <w:pPr>
        <w:numPr>
          <w:ilvl w:val="1"/>
          <w:numId w:val="1"/>
        </w:numPr>
        <w:tabs>
          <w:tab w:val="num" w:pos="426"/>
          <w:tab w:val="left" w:pos="567"/>
        </w:tabs>
        <w:suppressAutoHyphens/>
        <w:spacing w:after="0" w:line="240" w:lineRule="auto"/>
        <w:ind w:left="0" w:firstLine="0"/>
        <w:jc w:val="both"/>
        <w:rPr>
          <w:rFonts w:ascii="Book Antiqua" w:eastAsia="Calibri" w:hAnsi="Book Antiqua" w:cs="Book Antiqua"/>
          <w:b/>
          <w:color w:val="000000"/>
          <w:sz w:val="20"/>
          <w:szCs w:val="20"/>
          <w:lang w:eastAsia="ar-SA"/>
        </w:rPr>
      </w:pPr>
      <w:r w:rsidRPr="00892ED5">
        <w:rPr>
          <w:rFonts w:ascii="Book Antiqua" w:eastAsia="Calibri" w:hAnsi="Book Antiqua" w:cs="Times New Roman"/>
          <w:color w:val="000000"/>
          <w:sz w:val="20"/>
          <w:szCs w:val="20"/>
          <w:lang w:eastAsia="ar-SA"/>
        </w:rPr>
        <w:t xml:space="preserve">Ofertę należy złożyć </w:t>
      </w:r>
      <w:r w:rsidRPr="00892ED5">
        <w:rPr>
          <w:rFonts w:ascii="Book Antiqua" w:eastAsia="Calibri" w:hAnsi="Book Antiqua" w:cs="Times New Roman"/>
          <w:b/>
          <w:color w:val="000000"/>
          <w:sz w:val="20"/>
          <w:szCs w:val="20"/>
          <w:lang w:eastAsia="ar-SA"/>
        </w:rPr>
        <w:t xml:space="preserve">w formie elektronicznej, </w:t>
      </w:r>
      <w:r w:rsidRPr="00892ED5">
        <w:rPr>
          <w:rFonts w:ascii="Book Antiqua" w:eastAsia="Times New Roman" w:hAnsi="Book Antiqua" w:cs="Times New Roman"/>
          <w:sz w:val="20"/>
          <w:szCs w:val="20"/>
          <w:lang w:eastAsia="pl-PL"/>
        </w:rPr>
        <w:t xml:space="preserve">w języku polskim. </w:t>
      </w:r>
    </w:p>
    <w:p w:rsidR="00892ED5" w:rsidRPr="00892ED5" w:rsidRDefault="00892ED5" w:rsidP="00892ED5">
      <w:pPr>
        <w:numPr>
          <w:ilvl w:val="1"/>
          <w:numId w:val="1"/>
        </w:numPr>
        <w:tabs>
          <w:tab w:val="num" w:pos="426"/>
          <w:tab w:val="left" w:pos="567"/>
        </w:tabs>
        <w:suppressAutoHyphens/>
        <w:spacing w:after="0" w:line="240" w:lineRule="auto"/>
        <w:ind w:left="0" w:firstLine="0"/>
        <w:jc w:val="both"/>
        <w:rPr>
          <w:rFonts w:ascii="Book Antiqua" w:eastAsia="Calibri" w:hAnsi="Book Antiqua" w:cs="Book Antiqua"/>
          <w:b/>
          <w:color w:val="000000"/>
          <w:sz w:val="20"/>
          <w:szCs w:val="20"/>
          <w:u w:val="single"/>
          <w:lang w:eastAsia="ar-SA"/>
        </w:rPr>
      </w:pPr>
      <w:r w:rsidRPr="00892ED5">
        <w:rPr>
          <w:rFonts w:ascii="Book Antiqua" w:eastAsia="Times New Roman" w:hAnsi="Book Antiqua" w:cs="Times New Roman"/>
          <w:sz w:val="20"/>
          <w:szCs w:val="20"/>
          <w:lang w:eastAsia="pl-PL"/>
        </w:rPr>
        <w:t xml:space="preserve">Podpisany formularz ofertowy wraz za załącznikami  i innymi wymaganymi dokumentami, </w:t>
      </w:r>
      <w:r w:rsidRPr="00892ED5">
        <w:rPr>
          <w:rFonts w:ascii="Book Antiqua" w:eastAsia="Times New Roman" w:hAnsi="Book Antiqua" w:cs="Times New Roman"/>
          <w:sz w:val="20"/>
          <w:szCs w:val="20"/>
          <w:lang w:eastAsia="pl-PL"/>
        </w:rPr>
        <w:br/>
        <w:t xml:space="preserve">o których mowa w ust. 7 niniejszego Zapytania Ofertowego  należy zeskanować i wysłać drogą elektroniczną używając </w:t>
      </w:r>
      <w:r w:rsidRPr="00892ED5">
        <w:rPr>
          <w:rFonts w:ascii="Book Antiqua" w:eastAsia="Times New Roman" w:hAnsi="Book Antiqua" w:cs="Times New Roman"/>
          <w:b/>
          <w:sz w:val="20"/>
          <w:szCs w:val="20"/>
          <w:u w:val="single"/>
          <w:lang w:eastAsia="pl-PL"/>
        </w:rPr>
        <w:t>platformy zakupowej.</w:t>
      </w:r>
    </w:p>
    <w:p w:rsidR="00892ED5" w:rsidRPr="00892ED5" w:rsidRDefault="00892ED5" w:rsidP="00892ED5">
      <w:pPr>
        <w:numPr>
          <w:ilvl w:val="1"/>
          <w:numId w:val="1"/>
        </w:numPr>
        <w:tabs>
          <w:tab w:val="num" w:pos="426"/>
          <w:tab w:val="left" w:pos="567"/>
        </w:tabs>
        <w:suppressAutoHyphens/>
        <w:spacing w:after="0" w:line="240" w:lineRule="auto"/>
        <w:ind w:left="0" w:firstLine="0"/>
        <w:jc w:val="both"/>
        <w:rPr>
          <w:rFonts w:ascii="Book Antiqua" w:eastAsia="Calibri" w:hAnsi="Book Antiqua" w:cs="Book Antiqua"/>
          <w:b/>
          <w:color w:val="000000"/>
          <w:sz w:val="20"/>
          <w:szCs w:val="20"/>
          <w:lang w:eastAsia="ar-SA"/>
        </w:rPr>
      </w:pPr>
      <w:r w:rsidRPr="00892ED5">
        <w:rPr>
          <w:rFonts w:ascii="Book Antiqua" w:eastAsia="Calibri" w:hAnsi="Book Antiqua" w:cs="Times New Roman"/>
          <w:color w:val="000000"/>
          <w:sz w:val="20"/>
          <w:szCs w:val="20"/>
          <w:lang w:eastAsia="ar-SA"/>
        </w:rPr>
        <w:t>Zamawiający zastrzega sobie prawo dokonywania zmian warunków zapytania ofertowego,</w:t>
      </w:r>
      <w:r w:rsidRPr="00892ED5">
        <w:rPr>
          <w:rFonts w:ascii="Book Antiqua" w:eastAsia="Calibri" w:hAnsi="Book Antiqua" w:cs="Times New Roman"/>
          <w:color w:val="000000"/>
          <w:sz w:val="20"/>
          <w:szCs w:val="20"/>
          <w:lang w:eastAsia="ar-SA"/>
        </w:rPr>
        <w:br/>
        <w:t>a także jego odwołania lub unieważnienia oraz zakończenie postępowania bez wyboru ofert,</w:t>
      </w:r>
      <w:r w:rsidRPr="00892ED5">
        <w:rPr>
          <w:rFonts w:ascii="Book Antiqua" w:eastAsia="Calibri" w:hAnsi="Book Antiqua" w:cs="Times New Roman"/>
          <w:color w:val="000000"/>
          <w:sz w:val="20"/>
          <w:szCs w:val="20"/>
          <w:lang w:eastAsia="ar-SA"/>
        </w:rPr>
        <w:br/>
        <w:t>w szczególności w przypadku nieotrzymania dofinansowania lub gdy wartość oferty przekracza</w:t>
      </w:r>
      <w:r w:rsidRPr="00892ED5">
        <w:rPr>
          <w:rFonts w:ascii="Book Antiqua" w:eastAsia="Calibri" w:hAnsi="Book Antiqua" w:cs="Times New Roman"/>
          <w:color w:val="000000"/>
          <w:sz w:val="20"/>
          <w:szCs w:val="20"/>
          <w:lang w:eastAsia="ar-SA"/>
        </w:rPr>
        <w:br/>
        <w:t>wielkość środków przeznaczonych przez Zamawiającego na sfinansowanie zamówienia.</w:t>
      </w:r>
    </w:p>
    <w:p w:rsidR="00892ED5" w:rsidRPr="00892ED5" w:rsidRDefault="00892ED5" w:rsidP="00892ED5">
      <w:pPr>
        <w:numPr>
          <w:ilvl w:val="1"/>
          <w:numId w:val="1"/>
        </w:numPr>
        <w:tabs>
          <w:tab w:val="num" w:pos="426"/>
          <w:tab w:val="left" w:pos="567"/>
        </w:tabs>
        <w:suppressAutoHyphens/>
        <w:spacing w:after="0" w:line="240" w:lineRule="auto"/>
        <w:ind w:left="0" w:firstLine="0"/>
        <w:jc w:val="both"/>
        <w:rPr>
          <w:rFonts w:ascii="Book Antiqua" w:eastAsia="Calibri" w:hAnsi="Book Antiqua" w:cs="Book Antiqua"/>
          <w:b/>
          <w:color w:val="000000"/>
          <w:sz w:val="20"/>
          <w:szCs w:val="20"/>
          <w:lang w:eastAsia="ar-SA"/>
        </w:rPr>
      </w:pPr>
      <w:r w:rsidRPr="00892ED5">
        <w:rPr>
          <w:rFonts w:ascii="Book Antiqua" w:eastAsia="Calibri" w:hAnsi="Book Antiqua" w:cs="Times New Roman"/>
          <w:color w:val="000000"/>
          <w:sz w:val="20"/>
          <w:szCs w:val="20"/>
          <w:lang w:eastAsia="ar-SA"/>
        </w:rPr>
        <w:t>W toku oceny i badania ofert Zamawiający zastrzega sobie prawo żądać od Wykonawców</w:t>
      </w:r>
      <w:r w:rsidRPr="00892ED5">
        <w:rPr>
          <w:rFonts w:ascii="Book Antiqua" w:eastAsia="Calibri" w:hAnsi="Book Antiqua" w:cs="Times New Roman"/>
          <w:color w:val="000000"/>
          <w:sz w:val="20"/>
          <w:szCs w:val="20"/>
          <w:lang w:eastAsia="ar-SA"/>
        </w:rPr>
        <w:br/>
        <w:t>wyjaśnień lub uzupełnień dotyczących treści złożonych ofert i załączonych dokumentów.</w:t>
      </w:r>
    </w:p>
    <w:p w:rsidR="00892ED5" w:rsidRPr="00892ED5" w:rsidRDefault="00892ED5" w:rsidP="00892ED5">
      <w:pPr>
        <w:tabs>
          <w:tab w:val="num" w:pos="426"/>
          <w:tab w:val="left" w:pos="567"/>
        </w:tabs>
        <w:suppressAutoHyphens/>
        <w:spacing w:after="0" w:line="240" w:lineRule="auto"/>
        <w:jc w:val="both"/>
        <w:rPr>
          <w:rFonts w:ascii="Book Antiqua" w:eastAsia="Calibri" w:hAnsi="Book Antiqua" w:cs="Book Antiqua"/>
          <w:b/>
          <w:color w:val="000000"/>
          <w:sz w:val="20"/>
          <w:szCs w:val="20"/>
          <w:lang w:eastAsia="ar-SA"/>
        </w:rPr>
      </w:pPr>
    </w:p>
    <w:p w:rsidR="00892ED5" w:rsidRPr="00892ED5" w:rsidRDefault="00892ED5" w:rsidP="00892ED5">
      <w:pPr>
        <w:numPr>
          <w:ilvl w:val="0"/>
          <w:numId w:val="1"/>
        </w:numPr>
        <w:tabs>
          <w:tab w:val="clear" w:pos="720"/>
          <w:tab w:val="num" w:pos="0"/>
          <w:tab w:val="left" w:pos="284"/>
          <w:tab w:val="num" w:pos="426"/>
        </w:tabs>
        <w:suppressAutoHyphens/>
        <w:autoSpaceDE w:val="0"/>
        <w:autoSpaceDN w:val="0"/>
        <w:adjustRightInd w:val="0"/>
        <w:spacing w:after="0" w:line="240" w:lineRule="auto"/>
        <w:ind w:left="0" w:firstLine="0"/>
        <w:jc w:val="both"/>
        <w:rPr>
          <w:rFonts w:ascii="Book Antiqua" w:eastAsia="Calibri" w:hAnsi="Book Antiqua" w:cs="Book Antiqua"/>
          <w:b/>
          <w:color w:val="000000"/>
          <w:sz w:val="20"/>
          <w:szCs w:val="20"/>
          <w:lang w:eastAsia="ar-SA"/>
        </w:rPr>
      </w:pPr>
      <w:r w:rsidRPr="00892ED5">
        <w:rPr>
          <w:rFonts w:ascii="Book Antiqua" w:eastAsia="Calibri" w:hAnsi="Book Antiqua" w:cs="Times New Roman"/>
          <w:b/>
          <w:color w:val="000000"/>
          <w:sz w:val="20"/>
          <w:szCs w:val="20"/>
          <w:lang w:eastAsia="ar-SA"/>
        </w:rPr>
        <w:t xml:space="preserve">INFORMACJE O SPOSOBIE POROZUMIEWANIA SIĘ ZAMAWIAJĄCEGO </w:t>
      </w:r>
      <w:r w:rsidRPr="00892ED5">
        <w:rPr>
          <w:rFonts w:ascii="Book Antiqua" w:eastAsia="Calibri" w:hAnsi="Book Antiqua" w:cs="Times New Roman"/>
          <w:b/>
          <w:color w:val="000000"/>
          <w:sz w:val="20"/>
          <w:szCs w:val="20"/>
          <w:lang w:eastAsia="ar-SA"/>
        </w:rPr>
        <w:br/>
        <w:t>Z</w:t>
      </w:r>
      <w:r w:rsidRPr="00892ED5">
        <w:rPr>
          <w:rFonts w:ascii="Book Antiqua" w:eastAsia="Calibri" w:hAnsi="Book Antiqua" w:cs="Times New Roman"/>
          <w:b/>
          <w:bCs/>
          <w:i/>
          <w:iCs/>
          <w:color w:val="000000"/>
          <w:sz w:val="20"/>
          <w:szCs w:val="20"/>
          <w:lang w:eastAsia="ar-SA"/>
        </w:rPr>
        <w:t xml:space="preserve"> </w:t>
      </w:r>
      <w:r w:rsidRPr="00892ED5">
        <w:rPr>
          <w:rFonts w:ascii="Book Antiqua" w:eastAsia="Calibri" w:hAnsi="Book Antiqua" w:cs="Times New Roman"/>
          <w:b/>
          <w:color w:val="000000"/>
          <w:sz w:val="20"/>
          <w:szCs w:val="20"/>
          <w:lang w:eastAsia="ar-SA"/>
        </w:rPr>
        <w:t>WYKONAWCAMI, A TAKŻE WSKAZANIE OSÓB UPRAWNIONYCH DO POROZUMIENIA</w:t>
      </w:r>
      <w:r w:rsidRPr="00892ED5">
        <w:rPr>
          <w:rFonts w:ascii="Book Antiqua" w:eastAsia="Calibri" w:hAnsi="Book Antiqua" w:cs="Times New Roman"/>
          <w:b/>
          <w:bCs/>
          <w:i/>
          <w:iCs/>
          <w:color w:val="000000"/>
          <w:sz w:val="20"/>
          <w:szCs w:val="20"/>
          <w:lang w:eastAsia="ar-SA"/>
        </w:rPr>
        <w:t xml:space="preserve"> </w:t>
      </w:r>
      <w:r w:rsidRPr="00892ED5">
        <w:rPr>
          <w:rFonts w:ascii="Book Antiqua" w:eastAsia="Calibri" w:hAnsi="Book Antiqua" w:cs="Times New Roman"/>
          <w:b/>
          <w:color w:val="000000"/>
          <w:sz w:val="20"/>
          <w:szCs w:val="20"/>
          <w:lang w:eastAsia="ar-SA"/>
        </w:rPr>
        <w:t>SIĘ Z WYKONAWCAMI:</w:t>
      </w:r>
    </w:p>
    <w:p w:rsidR="00892ED5" w:rsidRPr="00892ED5" w:rsidRDefault="00892ED5" w:rsidP="00892ED5">
      <w:pPr>
        <w:numPr>
          <w:ilvl w:val="1"/>
          <w:numId w:val="1"/>
        </w:numPr>
        <w:tabs>
          <w:tab w:val="left" w:pos="284"/>
          <w:tab w:val="num" w:pos="426"/>
          <w:tab w:val="left" w:pos="567"/>
        </w:tabs>
        <w:spacing w:before="240" w:after="0" w:line="240" w:lineRule="auto"/>
        <w:ind w:left="0" w:right="91" w:firstLine="0"/>
        <w:jc w:val="both"/>
        <w:rPr>
          <w:rFonts w:ascii="Book Antiqua" w:eastAsia="Times New Roman" w:hAnsi="Book Antiqua" w:cs="Times New Roman"/>
          <w:bCs/>
          <w:sz w:val="20"/>
          <w:szCs w:val="20"/>
          <w:lang w:eastAsia="pl-PL"/>
        </w:rPr>
      </w:pPr>
      <w:r w:rsidRPr="00892ED5">
        <w:rPr>
          <w:rFonts w:ascii="Book Antiqua" w:eastAsia="Times New Roman" w:hAnsi="Book Antiqua" w:cs="Times New Roman"/>
          <w:bCs/>
          <w:sz w:val="20"/>
          <w:szCs w:val="20"/>
          <w:lang w:eastAsia="pl-PL"/>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892ED5" w:rsidRPr="00892ED5" w:rsidRDefault="00892ED5" w:rsidP="00892ED5">
      <w:pPr>
        <w:numPr>
          <w:ilvl w:val="1"/>
          <w:numId w:val="1"/>
        </w:numPr>
        <w:tabs>
          <w:tab w:val="left" w:pos="284"/>
          <w:tab w:val="num" w:pos="426"/>
          <w:tab w:val="left" w:pos="567"/>
        </w:tabs>
        <w:spacing w:before="240" w:after="0" w:line="240" w:lineRule="auto"/>
        <w:ind w:left="0" w:right="91" w:firstLine="0"/>
        <w:jc w:val="both"/>
        <w:rPr>
          <w:rFonts w:ascii="Book Antiqua" w:eastAsia="Times New Roman" w:hAnsi="Book Antiqua" w:cs="Times New Roman"/>
          <w:bCs/>
          <w:sz w:val="20"/>
          <w:szCs w:val="20"/>
          <w:lang w:eastAsia="pl-PL"/>
        </w:rPr>
      </w:pPr>
      <w:r w:rsidRPr="00892ED5">
        <w:rPr>
          <w:rFonts w:ascii="Book Antiqua" w:eastAsia="Times New Roman" w:hAnsi="Book Antiqua" w:cs="Times New Roman"/>
          <w:bCs/>
          <w:sz w:val="20"/>
          <w:szCs w:val="20"/>
          <w:lang w:eastAsia="pl-PL"/>
        </w:rPr>
        <w:t xml:space="preserve">Ofertę wraz załącznikami, pełnomocnictwa sporządza się w postaci elektronicznej, w ogólnie dostępnych formatach danych, w szczególności w formatach </w:t>
      </w:r>
      <w:r w:rsidRPr="00892ED5">
        <w:rPr>
          <w:rFonts w:ascii="Book Antiqua" w:eastAsia="Times New Roman" w:hAnsi="Book Antiqua" w:cs="Times New Roman"/>
          <w:bCs/>
          <w:color w:val="FF0000"/>
          <w:sz w:val="20"/>
          <w:szCs w:val="20"/>
          <w:lang w:eastAsia="pl-PL"/>
        </w:rPr>
        <w:t>.</w:t>
      </w:r>
      <w:r w:rsidRPr="00892ED5">
        <w:rPr>
          <w:rFonts w:ascii="Book Antiqua" w:eastAsia="Times New Roman" w:hAnsi="Book Antiqua" w:cs="Times New Roman"/>
          <w:b/>
          <w:bCs/>
          <w:color w:val="FF0000"/>
          <w:sz w:val="20"/>
          <w:szCs w:val="20"/>
          <w:lang w:eastAsia="pl-PL"/>
        </w:rPr>
        <w:t xml:space="preserve">pdf </w:t>
      </w:r>
      <w:r w:rsidRPr="00892ED5">
        <w:rPr>
          <w:rFonts w:ascii="Book Antiqua" w:eastAsia="Times New Roman" w:hAnsi="Book Antiqua" w:cs="Times New Roman"/>
          <w:bCs/>
          <w:sz w:val="20"/>
          <w:szCs w:val="20"/>
          <w:lang w:eastAsia="pl-PL"/>
        </w:rPr>
        <w:t>, .txt, .rtf, .</w:t>
      </w:r>
      <w:proofErr w:type="spellStart"/>
      <w:r w:rsidRPr="00892ED5">
        <w:rPr>
          <w:rFonts w:ascii="Book Antiqua" w:eastAsia="Times New Roman" w:hAnsi="Book Antiqua" w:cs="Times New Roman"/>
          <w:bCs/>
          <w:sz w:val="20"/>
          <w:szCs w:val="20"/>
          <w:lang w:eastAsia="pl-PL"/>
        </w:rPr>
        <w:t>doc</w:t>
      </w:r>
      <w:proofErr w:type="spellEnd"/>
      <w:r w:rsidRPr="00892ED5">
        <w:rPr>
          <w:rFonts w:ascii="Book Antiqua" w:eastAsia="Times New Roman" w:hAnsi="Book Antiqua" w:cs="Times New Roman"/>
          <w:bCs/>
          <w:sz w:val="20"/>
          <w:szCs w:val="20"/>
          <w:lang w:eastAsia="pl-PL"/>
        </w:rPr>
        <w:t>, .</w:t>
      </w:r>
      <w:proofErr w:type="spellStart"/>
      <w:r w:rsidRPr="00892ED5">
        <w:rPr>
          <w:rFonts w:ascii="Book Antiqua" w:eastAsia="Times New Roman" w:hAnsi="Book Antiqua" w:cs="Times New Roman"/>
          <w:bCs/>
          <w:sz w:val="20"/>
          <w:szCs w:val="20"/>
          <w:lang w:eastAsia="pl-PL"/>
        </w:rPr>
        <w:t>docx</w:t>
      </w:r>
      <w:proofErr w:type="spellEnd"/>
      <w:r w:rsidRPr="00892ED5">
        <w:rPr>
          <w:rFonts w:ascii="Book Antiqua" w:eastAsia="Times New Roman" w:hAnsi="Book Antiqua" w:cs="Times New Roman"/>
          <w:bCs/>
          <w:sz w:val="20"/>
          <w:szCs w:val="20"/>
          <w:lang w:eastAsia="pl-PL"/>
        </w:rPr>
        <w:t>, .</w:t>
      </w:r>
      <w:proofErr w:type="spellStart"/>
      <w:r w:rsidRPr="00892ED5">
        <w:rPr>
          <w:rFonts w:ascii="Book Antiqua" w:eastAsia="Times New Roman" w:hAnsi="Book Antiqua" w:cs="Times New Roman"/>
          <w:bCs/>
          <w:sz w:val="20"/>
          <w:szCs w:val="20"/>
          <w:lang w:eastAsia="pl-PL"/>
        </w:rPr>
        <w:t>odt</w:t>
      </w:r>
      <w:proofErr w:type="spellEnd"/>
      <w:r w:rsidRPr="00892ED5">
        <w:rPr>
          <w:rFonts w:ascii="Book Antiqua" w:eastAsia="Times New Roman" w:hAnsi="Book Antiqua" w:cs="Times New Roman"/>
          <w:bCs/>
          <w:sz w:val="20"/>
          <w:szCs w:val="20"/>
          <w:lang w:eastAsia="pl-PL"/>
        </w:rPr>
        <w:t>.</w:t>
      </w:r>
    </w:p>
    <w:p w:rsidR="00892ED5" w:rsidRPr="00892ED5" w:rsidRDefault="00892ED5" w:rsidP="00892ED5">
      <w:pPr>
        <w:numPr>
          <w:ilvl w:val="1"/>
          <w:numId w:val="1"/>
        </w:numPr>
        <w:tabs>
          <w:tab w:val="left" w:pos="284"/>
          <w:tab w:val="num" w:pos="426"/>
          <w:tab w:val="left" w:pos="567"/>
        </w:tabs>
        <w:spacing w:before="240" w:after="0" w:line="240" w:lineRule="auto"/>
        <w:ind w:left="0" w:right="91" w:firstLine="0"/>
        <w:jc w:val="both"/>
        <w:rPr>
          <w:rFonts w:ascii="Book Antiqua" w:eastAsia="Times New Roman" w:hAnsi="Book Antiqua" w:cs="Times New Roman"/>
          <w:bCs/>
          <w:sz w:val="20"/>
          <w:szCs w:val="20"/>
          <w:lang w:eastAsia="pl-PL"/>
        </w:rPr>
      </w:pPr>
      <w:r w:rsidRPr="00892ED5">
        <w:rPr>
          <w:rFonts w:ascii="Book Antiqua" w:eastAsia="Times New Roman" w:hAnsi="Book Antiqua" w:cs="Times New Roman"/>
          <w:sz w:val="20"/>
          <w:szCs w:val="20"/>
          <w:lang w:eastAsia="pl-PL"/>
        </w:rPr>
        <w:t xml:space="preserve">Zawiadomienia, oświadczenia, wnioski lub informacje Wykonawcy przekazują  drogą elektroniczną poprzez </w:t>
      </w:r>
      <w:r w:rsidRPr="00892ED5">
        <w:rPr>
          <w:rFonts w:ascii="Book Antiqua" w:eastAsia="Times New Roman" w:hAnsi="Book Antiqua" w:cs="Times New Roman"/>
          <w:b/>
          <w:sz w:val="20"/>
          <w:szCs w:val="20"/>
          <w:lang w:eastAsia="pl-PL"/>
        </w:rPr>
        <w:t xml:space="preserve">Platformę, dostępną pod </w:t>
      </w:r>
      <w:r w:rsidRPr="00892ED5">
        <w:rPr>
          <w:rFonts w:ascii="Book Antiqua" w:eastAsia="Times New Roman" w:hAnsi="Book Antiqua" w:cs="Times New Roman"/>
          <w:b/>
          <w:sz w:val="20"/>
          <w:szCs w:val="20"/>
          <w:u w:val="single"/>
          <w:lang w:eastAsia="pl-PL"/>
        </w:rPr>
        <w:t xml:space="preserve">adresem: </w:t>
      </w:r>
      <w:r w:rsidRPr="00892ED5">
        <w:rPr>
          <w:rFonts w:ascii="Book Antiqua" w:eastAsia="Times New Roman" w:hAnsi="Book Antiqua" w:cs="Times New Roman"/>
          <w:b/>
          <w:caps/>
          <w:sz w:val="20"/>
          <w:szCs w:val="20"/>
          <w:u w:val="single"/>
          <w:lang w:eastAsia="pl-PL"/>
        </w:rPr>
        <w:t xml:space="preserve"> </w:t>
      </w:r>
      <w:hyperlink r:id="rId9" w:history="1">
        <w:r w:rsidRPr="00892ED5">
          <w:rPr>
            <w:rFonts w:ascii="Book Antiqua" w:eastAsia="Times New Roman" w:hAnsi="Book Antiqua" w:cs="Times New Roman"/>
            <w:b/>
            <w:color w:val="FF0000"/>
            <w:sz w:val="20"/>
            <w:szCs w:val="20"/>
            <w:u w:val="single" w:color="FF0000"/>
            <w:lang w:eastAsia="pl-PL"/>
          </w:rPr>
          <w:t>https://platformazakupowa.pl</w:t>
        </w:r>
      </w:hyperlink>
    </w:p>
    <w:p w:rsidR="00892ED5" w:rsidRPr="00892ED5" w:rsidRDefault="00892ED5" w:rsidP="00892ED5">
      <w:pPr>
        <w:numPr>
          <w:ilvl w:val="1"/>
          <w:numId w:val="1"/>
        </w:numPr>
        <w:tabs>
          <w:tab w:val="left" w:pos="284"/>
          <w:tab w:val="num" w:pos="426"/>
          <w:tab w:val="left" w:pos="567"/>
        </w:tabs>
        <w:spacing w:before="240" w:after="0" w:line="240" w:lineRule="auto"/>
        <w:ind w:left="0" w:right="91" w:firstLine="0"/>
        <w:jc w:val="both"/>
        <w:rPr>
          <w:rFonts w:ascii="Book Antiqua" w:eastAsia="Times New Roman" w:hAnsi="Book Antiqua" w:cs="Times New Roman"/>
          <w:bCs/>
          <w:sz w:val="20"/>
          <w:szCs w:val="20"/>
          <w:lang w:eastAsia="pl-PL"/>
        </w:rPr>
      </w:pPr>
      <w:r w:rsidRPr="00892ED5">
        <w:rPr>
          <w:rFonts w:ascii="Book Antiqua" w:eastAsia="Times New Roman" w:hAnsi="Book Antiqua" w:cs="Times New Roman"/>
          <w:bCs/>
          <w:sz w:val="20"/>
          <w:szCs w:val="20"/>
          <w:lang w:eastAsia="pl-PL"/>
        </w:rPr>
        <w:t xml:space="preserve"> </w:t>
      </w:r>
      <w:r w:rsidRPr="00892ED5">
        <w:rPr>
          <w:rFonts w:ascii="Book Antiqua" w:eastAsia="Times New Roman" w:hAnsi="Book Antiqua" w:cs="Calibri"/>
          <w:sz w:val="20"/>
          <w:szCs w:val="20"/>
          <w:lang w:eastAsia="pl-PL"/>
        </w:rPr>
        <w:t xml:space="preserve">Zamawiający będzie przekazywał Wykonawcom informacje za pośrednictwem </w:t>
      </w:r>
      <w:hyperlink r:id="rId10">
        <w:r w:rsidRPr="00892ED5">
          <w:rPr>
            <w:rFonts w:ascii="Book Antiqua" w:eastAsia="Times New Roman" w:hAnsi="Book Antiqua" w:cs="Calibri"/>
            <w:color w:val="1155CC"/>
            <w:sz w:val="20"/>
            <w:szCs w:val="20"/>
            <w:u w:val="single"/>
            <w:lang w:eastAsia="pl-PL"/>
          </w:rPr>
          <w:t>platformazakupowa.pl</w:t>
        </w:r>
      </w:hyperlink>
      <w:r w:rsidRPr="00892ED5">
        <w:rPr>
          <w:rFonts w:ascii="Book Antiqua" w:eastAsia="Times New Roman" w:hAnsi="Book Antiqua" w:cs="Calibri"/>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1">
        <w:r w:rsidRPr="00892ED5">
          <w:rPr>
            <w:rFonts w:ascii="Book Antiqua" w:eastAsia="Times New Roman" w:hAnsi="Book Antiqua" w:cs="Calibri"/>
            <w:color w:val="1155CC"/>
            <w:sz w:val="20"/>
            <w:szCs w:val="20"/>
            <w:u w:val="single"/>
            <w:lang w:eastAsia="pl-PL"/>
          </w:rPr>
          <w:t>platformazakupowa.pl</w:t>
        </w:r>
      </w:hyperlink>
      <w:r w:rsidRPr="00892ED5">
        <w:rPr>
          <w:rFonts w:ascii="Book Antiqua" w:eastAsia="Times New Roman" w:hAnsi="Book Antiqua" w:cs="Calibri"/>
          <w:sz w:val="20"/>
          <w:szCs w:val="20"/>
          <w:lang w:eastAsia="pl-PL"/>
        </w:rPr>
        <w:t xml:space="preserve"> do konkretnego wykonawcy. </w:t>
      </w:r>
    </w:p>
    <w:p w:rsidR="00892ED5" w:rsidRPr="00892ED5" w:rsidRDefault="00892ED5" w:rsidP="00892ED5">
      <w:pPr>
        <w:numPr>
          <w:ilvl w:val="1"/>
          <w:numId w:val="1"/>
        </w:numPr>
        <w:tabs>
          <w:tab w:val="left" w:pos="284"/>
          <w:tab w:val="num" w:pos="426"/>
          <w:tab w:val="left" w:pos="567"/>
        </w:tabs>
        <w:spacing w:before="240" w:after="0" w:line="240" w:lineRule="auto"/>
        <w:ind w:left="0" w:right="91" w:firstLine="0"/>
        <w:jc w:val="both"/>
        <w:rPr>
          <w:rFonts w:ascii="Book Antiqua" w:eastAsia="Times New Roman" w:hAnsi="Book Antiqua" w:cs="Times New Roman"/>
          <w:bCs/>
          <w:sz w:val="20"/>
          <w:szCs w:val="20"/>
          <w:lang w:eastAsia="pl-PL"/>
        </w:rPr>
      </w:pPr>
      <w:r w:rsidRPr="00892ED5">
        <w:rPr>
          <w:rFonts w:ascii="Book Antiqua" w:eastAsia="Times New Roman" w:hAnsi="Book Antiqua" w:cs="Times New Roman"/>
          <w:bCs/>
          <w:sz w:val="20"/>
          <w:szCs w:val="20"/>
          <w:lang w:eastAsia="pl-PL"/>
        </w:rPr>
        <w:t xml:space="preserve"> </w:t>
      </w:r>
      <w:r w:rsidRPr="00892ED5">
        <w:rPr>
          <w:rFonts w:ascii="Book Antiqua" w:eastAsia="Times New Roman" w:hAnsi="Book Antiqua" w:cs="Calibri"/>
          <w:b/>
          <w:sz w:val="20"/>
          <w:szCs w:val="20"/>
          <w:lang w:eastAsia="pl-PL"/>
        </w:rPr>
        <w:t xml:space="preserve">Zamawiający nie ponosi odpowiedzialności za złożenie oferty w sposób niezgodny </w:t>
      </w:r>
      <w:r w:rsidRPr="00892ED5">
        <w:rPr>
          <w:rFonts w:ascii="Book Antiqua" w:eastAsia="Times New Roman" w:hAnsi="Book Antiqua" w:cs="Calibri"/>
          <w:b/>
          <w:sz w:val="20"/>
          <w:szCs w:val="20"/>
          <w:lang w:eastAsia="pl-PL"/>
        </w:rPr>
        <w:br/>
        <w:t xml:space="preserve">z Instrukcją korzystania z </w:t>
      </w:r>
      <w:hyperlink r:id="rId12">
        <w:r w:rsidRPr="00892ED5">
          <w:rPr>
            <w:rFonts w:ascii="Book Antiqua" w:eastAsia="Times New Roman" w:hAnsi="Book Antiqua" w:cs="Calibri"/>
            <w:b/>
            <w:color w:val="1155CC"/>
            <w:sz w:val="20"/>
            <w:szCs w:val="20"/>
            <w:u w:val="single"/>
            <w:lang w:eastAsia="pl-PL"/>
          </w:rPr>
          <w:t>platformazakupowa.pl</w:t>
        </w:r>
      </w:hyperlink>
      <w:r w:rsidRPr="00892ED5">
        <w:rPr>
          <w:rFonts w:ascii="Book Antiqua" w:eastAsia="Times New Roman" w:hAnsi="Book Antiqua" w:cs="Calibri"/>
          <w:sz w:val="20"/>
          <w:szCs w:val="2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rsidR="00892ED5" w:rsidRPr="00892ED5" w:rsidRDefault="00892ED5" w:rsidP="00892ED5">
      <w:pPr>
        <w:numPr>
          <w:ilvl w:val="1"/>
          <w:numId w:val="1"/>
        </w:numPr>
        <w:tabs>
          <w:tab w:val="left" w:pos="284"/>
          <w:tab w:val="num" w:pos="426"/>
          <w:tab w:val="left" w:pos="567"/>
        </w:tabs>
        <w:spacing w:before="240" w:after="0" w:line="240" w:lineRule="auto"/>
        <w:ind w:left="0" w:right="91" w:firstLine="0"/>
        <w:jc w:val="both"/>
        <w:rPr>
          <w:rFonts w:ascii="Book Antiqua" w:eastAsia="Times New Roman" w:hAnsi="Book Antiqua" w:cs="Times New Roman"/>
          <w:bCs/>
          <w:sz w:val="20"/>
          <w:szCs w:val="20"/>
          <w:lang w:eastAsia="pl-PL"/>
        </w:rPr>
      </w:pPr>
      <w:r w:rsidRPr="00892ED5">
        <w:rPr>
          <w:rFonts w:ascii="Book Antiqua" w:eastAsia="Times New Roman" w:hAnsi="Book Antiqua" w:cs="Times New Roman"/>
          <w:bCs/>
          <w:sz w:val="20"/>
          <w:szCs w:val="20"/>
          <w:lang w:eastAsia="pl-PL"/>
        </w:rPr>
        <w:t xml:space="preserve"> </w:t>
      </w:r>
      <w:r w:rsidRPr="00892ED5">
        <w:rPr>
          <w:rFonts w:ascii="Book Antiqua" w:eastAsia="Times New Roman" w:hAnsi="Book Antiqua" w:cs="Calibri"/>
          <w:sz w:val="20"/>
          <w:szCs w:val="20"/>
          <w:lang w:eastAsia="pl-PL"/>
        </w:rPr>
        <w:t xml:space="preserve">Zamawiający informuje, że instrukcje korzystania z </w:t>
      </w:r>
      <w:hyperlink r:id="rId13">
        <w:r w:rsidRPr="00892ED5">
          <w:rPr>
            <w:rFonts w:ascii="Book Antiqua" w:eastAsia="Times New Roman" w:hAnsi="Book Antiqua" w:cs="Calibri"/>
            <w:color w:val="1155CC"/>
            <w:sz w:val="20"/>
            <w:szCs w:val="20"/>
            <w:u w:val="single"/>
            <w:lang w:eastAsia="pl-PL"/>
          </w:rPr>
          <w:t>platformazakupowa.pl</w:t>
        </w:r>
      </w:hyperlink>
      <w:r w:rsidRPr="00892ED5">
        <w:rPr>
          <w:rFonts w:ascii="Book Antiqua" w:eastAsia="Times New Roman" w:hAnsi="Book Antiqua" w:cs="Calibri"/>
          <w:sz w:val="20"/>
          <w:szCs w:val="20"/>
          <w:lang w:eastAsia="pl-PL"/>
        </w:rPr>
        <w:t xml:space="preserve"> dotyczące </w:t>
      </w:r>
      <w:r w:rsidRPr="00892ED5">
        <w:rPr>
          <w:rFonts w:ascii="Book Antiqua" w:eastAsia="Times New Roman" w:hAnsi="Book Antiqua" w:cs="Calibri"/>
          <w:sz w:val="20"/>
          <w:szCs w:val="20"/>
          <w:lang w:eastAsia="pl-PL"/>
        </w:rPr>
        <w:br/>
        <w:t xml:space="preserve">w szczególności logowania, składania wniosków o wyjaśnienie treści zapytania ofertowego, składania ofert oraz innych czynności podejmowanych w niniejszym postępowaniu przy użyciu </w:t>
      </w:r>
      <w:hyperlink r:id="rId14">
        <w:r w:rsidRPr="00892ED5">
          <w:rPr>
            <w:rFonts w:ascii="Book Antiqua" w:eastAsia="Times New Roman" w:hAnsi="Book Antiqua" w:cs="Calibri"/>
            <w:color w:val="1155CC"/>
            <w:sz w:val="20"/>
            <w:szCs w:val="20"/>
            <w:u w:val="single"/>
            <w:lang w:eastAsia="pl-PL"/>
          </w:rPr>
          <w:t>platformazakupowa.pl</w:t>
        </w:r>
      </w:hyperlink>
      <w:r w:rsidRPr="00892ED5">
        <w:rPr>
          <w:rFonts w:ascii="Book Antiqua" w:eastAsia="Times New Roman" w:hAnsi="Book Antiqua" w:cs="Calibri"/>
          <w:sz w:val="20"/>
          <w:szCs w:val="20"/>
          <w:lang w:eastAsia="pl-PL"/>
        </w:rPr>
        <w:t xml:space="preserve"> znajdują się w zakładce „Instrukcje dla Wykonawców" na stronie internetowej pod adresem: </w:t>
      </w:r>
      <w:hyperlink r:id="rId15">
        <w:r w:rsidRPr="00892ED5">
          <w:rPr>
            <w:rFonts w:ascii="Book Antiqua" w:eastAsia="Times New Roman" w:hAnsi="Book Antiqua" w:cs="Calibri"/>
            <w:color w:val="1155CC"/>
            <w:sz w:val="20"/>
            <w:szCs w:val="20"/>
            <w:u w:val="single"/>
            <w:lang w:eastAsia="pl-PL"/>
          </w:rPr>
          <w:t>https://platformazakupowa.pl/strona/45-instrukcje</w:t>
        </w:r>
      </w:hyperlink>
    </w:p>
    <w:p w:rsidR="00892ED5" w:rsidRPr="00892ED5" w:rsidRDefault="00892ED5" w:rsidP="00892ED5">
      <w:pPr>
        <w:numPr>
          <w:ilvl w:val="1"/>
          <w:numId w:val="1"/>
        </w:numPr>
        <w:tabs>
          <w:tab w:val="left" w:pos="284"/>
          <w:tab w:val="num" w:pos="426"/>
          <w:tab w:val="left" w:pos="567"/>
        </w:tabs>
        <w:spacing w:before="240" w:after="0" w:line="240" w:lineRule="auto"/>
        <w:ind w:left="0" w:right="91" w:firstLine="0"/>
        <w:jc w:val="both"/>
        <w:rPr>
          <w:rFonts w:ascii="Book Antiqua" w:eastAsia="Times New Roman" w:hAnsi="Book Antiqua" w:cs="Times New Roman"/>
          <w:bCs/>
          <w:sz w:val="20"/>
          <w:szCs w:val="20"/>
          <w:lang w:eastAsia="pl-PL"/>
        </w:rPr>
      </w:pPr>
      <w:r w:rsidRPr="00892ED5">
        <w:rPr>
          <w:rFonts w:ascii="Book Antiqua" w:eastAsia="Times New Roman" w:hAnsi="Book Antiqua" w:cs="Calibri Light"/>
          <w:bCs/>
          <w:sz w:val="20"/>
          <w:szCs w:val="20"/>
          <w:lang w:eastAsia="pl-PL"/>
        </w:rPr>
        <w:t xml:space="preserve">W sprawie przedmiotu zamówienia należy kontaktować się z przedstawicielem Zamawiającego za pośrednictwem platformy zakupowej. W przypadku awarii platformy zakupowej dopuszcza się kontakt z Zamawiającym poprzez pocztę elektroniczną na adres: </w:t>
      </w:r>
      <w:hyperlink r:id="rId16" w:history="1">
        <w:r w:rsidRPr="00892ED5">
          <w:rPr>
            <w:rFonts w:ascii="Book Antiqua" w:eastAsia="Times New Roman" w:hAnsi="Book Antiqua" w:cs="Calibri Light"/>
            <w:bCs/>
            <w:color w:val="0000FF"/>
            <w:sz w:val="20"/>
            <w:szCs w:val="20"/>
            <w:u w:val="single"/>
            <w:lang w:eastAsia="pl-PL"/>
          </w:rPr>
          <w:t>zampub@ukw.edu.pl</w:t>
        </w:r>
      </w:hyperlink>
      <w:r w:rsidRPr="00892ED5">
        <w:rPr>
          <w:rFonts w:ascii="Book Antiqua" w:eastAsia="Times New Roman" w:hAnsi="Book Antiqua" w:cs="Calibri Light"/>
          <w:bCs/>
          <w:sz w:val="20"/>
          <w:szCs w:val="20"/>
          <w:lang w:eastAsia="pl-PL"/>
        </w:rPr>
        <w:t xml:space="preserve">     </w:t>
      </w:r>
    </w:p>
    <w:p w:rsidR="00892ED5" w:rsidRPr="00892ED5" w:rsidRDefault="00892ED5" w:rsidP="00892ED5">
      <w:pPr>
        <w:suppressAutoHyphens/>
        <w:ind w:left="851"/>
        <w:jc w:val="both"/>
        <w:rPr>
          <w:rFonts w:ascii="Book Antiqua" w:eastAsia="Calibri" w:hAnsi="Book Antiqua" w:cs="Times New Roman"/>
          <w:color w:val="000000"/>
          <w:sz w:val="20"/>
          <w:szCs w:val="20"/>
          <w:lang w:eastAsia="ar-SA"/>
        </w:rPr>
      </w:pPr>
    </w:p>
    <w:p w:rsidR="00892ED5" w:rsidRPr="00892ED5" w:rsidRDefault="00892ED5" w:rsidP="00892ED5">
      <w:pPr>
        <w:numPr>
          <w:ilvl w:val="0"/>
          <w:numId w:val="1"/>
        </w:numPr>
        <w:tabs>
          <w:tab w:val="left" w:pos="284"/>
          <w:tab w:val="num" w:pos="426"/>
        </w:tabs>
        <w:suppressAutoHyphens/>
        <w:spacing w:after="0" w:line="360" w:lineRule="auto"/>
        <w:jc w:val="both"/>
        <w:rPr>
          <w:rFonts w:ascii="Book Antiqua" w:eastAsia="Calibri" w:hAnsi="Book Antiqua" w:cs="Times New Roman"/>
          <w:b/>
          <w:sz w:val="20"/>
          <w:szCs w:val="20"/>
          <w:lang w:eastAsia="ar-SA"/>
        </w:rPr>
      </w:pPr>
      <w:r w:rsidRPr="00892ED5">
        <w:rPr>
          <w:rFonts w:ascii="Book Antiqua" w:eastAsia="Calibri" w:hAnsi="Book Antiqua" w:cs="Times New Roman"/>
          <w:b/>
          <w:sz w:val="20"/>
          <w:szCs w:val="20"/>
          <w:lang w:eastAsia="ar-SA"/>
        </w:rPr>
        <w:t>TERMIN SKŁADANIA OFERT I ZADAWANIA PYTAŃ DO POSTĘPOWANIA:</w:t>
      </w:r>
    </w:p>
    <w:p w:rsidR="00892ED5" w:rsidRPr="00892ED5" w:rsidRDefault="00892ED5" w:rsidP="00892ED5">
      <w:pPr>
        <w:tabs>
          <w:tab w:val="left" w:pos="284"/>
        </w:tabs>
        <w:suppressAutoHyphens/>
        <w:spacing w:after="0" w:line="360" w:lineRule="auto"/>
        <w:jc w:val="both"/>
        <w:rPr>
          <w:rFonts w:ascii="Book Antiqua" w:eastAsia="Calibri" w:hAnsi="Book Antiqua" w:cs="Times New Roman"/>
          <w:b/>
          <w:sz w:val="20"/>
          <w:szCs w:val="20"/>
          <w:lang w:eastAsia="ar-SA"/>
        </w:rPr>
      </w:pPr>
    </w:p>
    <w:p w:rsidR="00892ED5" w:rsidRPr="00892ED5" w:rsidRDefault="00892ED5" w:rsidP="00892ED5">
      <w:pPr>
        <w:tabs>
          <w:tab w:val="left" w:pos="284"/>
          <w:tab w:val="num" w:pos="426"/>
        </w:tabs>
        <w:spacing w:after="0" w:line="360" w:lineRule="auto"/>
        <w:jc w:val="both"/>
        <w:rPr>
          <w:rFonts w:ascii="Book Antiqua" w:eastAsia="Times New Roman" w:hAnsi="Book Antiqua" w:cs="Book Antiqua"/>
          <w:sz w:val="20"/>
          <w:szCs w:val="20"/>
          <w:lang w:eastAsia="pl-PL"/>
        </w:rPr>
      </w:pPr>
      <w:r w:rsidRPr="00892ED5">
        <w:rPr>
          <w:rFonts w:ascii="Book Antiqua" w:eastAsia="Times New Roman" w:hAnsi="Book Antiqua" w:cs="Book Antiqua"/>
          <w:sz w:val="20"/>
          <w:szCs w:val="20"/>
          <w:lang w:eastAsia="pl-PL"/>
        </w:rPr>
        <w:t>12.1 Ofertę należy złożyć przez platformę zakupową w nieprzekraczalnym terminie:</w:t>
      </w:r>
    </w:p>
    <w:tbl>
      <w:tblPr>
        <w:tblW w:w="7163"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892ED5" w:rsidRPr="00892ED5" w:rsidTr="00472EB2">
        <w:trPr>
          <w:trHeight w:val="778"/>
        </w:trPr>
        <w:tc>
          <w:tcPr>
            <w:tcW w:w="1440" w:type="dxa"/>
            <w:tcBorders>
              <w:top w:val="single" w:sz="4" w:space="0" w:color="auto"/>
              <w:left w:val="single" w:sz="4" w:space="0" w:color="auto"/>
              <w:bottom w:val="single" w:sz="4" w:space="0" w:color="auto"/>
              <w:right w:val="single" w:sz="4" w:space="0" w:color="auto"/>
            </w:tcBorders>
            <w:vAlign w:val="center"/>
            <w:hideMark/>
          </w:tcPr>
          <w:p w:rsidR="00892ED5" w:rsidRPr="00892ED5" w:rsidRDefault="00892ED5" w:rsidP="00892ED5">
            <w:pPr>
              <w:tabs>
                <w:tab w:val="left" w:pos="284"/>
                <w:tab w:val="num" w:pos="426"/>
              </w:tabs>
              <w:spacing w:after="0" w:line="360" w:lineRule="auto"/>
              <w:jc w:val="both"/>
              <w:rPr>
                <w:rFonts w:ascii="Book Antiqua" w:eastAsia="Times New Roman" w:hAnsi="Book Antiqua" w:cs="Times New Roman"/>
                <w:sz w:val="20"/>
                <w:szCs w:val="20"/>
                <w:lang w:eastAsia="pl-PL"/>
              </w:rPr>
            </w:pPr>
            <w:r w:rsidRPr="00892ED5">
              <w:rPr>
                <w:rFonts w:ascii="Book Antiqua" w:eastAsia="Times New Roman" w:hAnsi="Book Antiqua" w:cs="Times New Roman"/>
                <w:sz w:val="20"/>
                <w:szCs w:val="20"/>
                <w:lang w:eastAsia="pl-PL"/>
              </w:rPr>
              <w:t>do dnia:</w:t>
            </w:r>
          </w:p>
        </w:tc>
        <w:tc>
          <w:tcPr>
            <w:tcW w:w="1980" w:type="dxa"/>
            <w:tcBorders>
              <w:top w:val="single" w:sz="4" w:space="0" w:color="auto"/>
              <w:left w:val="single" w:sz="4" w:space="0" w:color="auto"/>
              <w:bottom w:val="single" w:sz="4" w:space="0" w:color="auto"/>
              <w:right w:val="single" w:sz="4" w:space="0" w:color="auto"/>
            </w:tcBorders>
            <w:vAlign w:val="center"/>
            <w:hideMark/>
          </w:tcPr>
          <w:p w:rsidR="00892ED5" w:rsidRPr="00892ED5" w:rsidRDefault="00892ED5" w:rsidP="00892ED5">
            <w:pPr>
              <w:tabs>
                <w:tab w:val="left" w:pos="284"/>
                <w:tab w:val="num" w:pos="426"/>
              </w:tabs>
              <w:spacing w:after="0" w:line="360" w:lineRule="auto"/>
              <w:jc w:val="both"/>
              <w:rPr>
                <w:rFonts w:ascii="Book Antiqua" w:eastAsia="Times New Roman" w:hAnsi="Book Antiqua" w:cs="Times New Roman"/>
                <w:b/>
                <w:bCs/>
                <w:i/>
                <w:iCs/>
                <w:sz w:val="20"/>
                <w:szCs w:val="20"/>
                <w:lang w:eastAsia="pl-PL"/>
              </w:rPr>
            </w:pPr>
            <w:r>
              <w:rPr>
                <w:rFonts w:ascii="Book Antiqua" w:eastAsia="Times New Roman" w:hAnsi="Book Antiqua" w:cs="Times New Roman"/>
                <w:b/>
                <w:bCs/>
                <w:i/>
                <w:iCs/>
                <w:sz w:val="20"/>
                <w:szCs w:val="20"/>
                <w:lang w:eastAsia="pl-PL"/>
              </w:rPr>
              <w:t>08.05</w:t>
            </w:r>
            <w:r w:rsidRPr="00892ED5">
              <w:rPr>
                <w:rFonts w:ascii="Book Antiqua" w:eastAsia="Times New Roman" w:hAnsi="Book Antiqua" w:cs="Times New Roman"/>
                <w:b/>
                <w:bCs/>
                <w:i/>
                <w:iCs/>
                <w:sz w:val="20"/>
                <w:szCs w:val="20"/>
                <w:lang w:eastAsia="pl-PL"/>
              </w:rPr>
              <w:t>.2023 r.</w:t>
            </w:r>
          </w:p>
        </w:tc>
        <w:tc>
          <w:tcPr>
            <w:tcW w:w="1440" w:type="dxa"/>
            <w:tcBorders>
              <w:top w:val="single" w:sz="4" w:space="0" w:color="auto"/>
              <w:left w:val="single" w:sz="4" w:space="0" w:color="auto"/>
              <w:bottom w:val="single" w:sz="4" w:space="0" w:color="auto"/>
              <w:right w:val="single" w:sz="4" w:space="0" w:color="auto"/>
            </w:tcBorders>
            <w:vAlign w:val="center"/>
            <w:hideMark/>
          </w:tcPr>
          <w:p w:rsidR="00892ED5" w:rsidRPr="00892ED5" w:rsidRDefault="00892ED5" w:rsidP="00892ED5">
            <w:pPr>
              <w:tabs>
                <w:tab w:val="left" w:pos="284"/>
                <w:tab w:val="num" w:pos="426"/>
              </w:tabs>
              <w:spacing w:after="0" w:line="360" w:lineRule="auto"/>
              <w:jc w:val="both"/>
              <w:rPr>
                <w:rFonts w:ascii="Book Antiqua" w:eastAsia="Times New Roman" w:hAnsi="Book Antiqua" w:cs="Times New Roman"/>
                <w:sz w:val="20"/>
                <w:szCs w:val="20"/>
                <w:lang w:eastAsia="pl-PL"/>
              </w:rPr>
            </w:pPr>
            <w:r w:rsidRPr="00892ED5">
              <w:rPr>
                <w:rFonts w:ascii="Book Antiqua" w:eastAsia="Times New Roman" w:hAnsi="Book Antiqua" w:cs="Times New Roman"/>
                <w:sz w:val="20"/>
                <w:szCs w:val="20"/>
                <w:lang w:eastAsia="pl-PL"/>
              </w:rPr>
              <w:t>do godz.</w:t>
            </w:r>
          </w:p>
        </w:tc>
        <w:tc>
          <w:tcPr>
            <w:tcW w:w="2303" w:type="dxa"/>
            <w:tcBorders>
              <w:top w:val="single" w:sz="4" w:space="0" w:color="auto"/>
              <w:left w:val="single" w:sz="4" w:space="0" w:color="auto"/>
              <w:bottom w:val="single" w:sz="4" w:space="0" w:color="auto"/>
              <w:right w:val="single" w:sz="4" w:space="0" w:color="auto"/>
            </w:tcBorders>
            <w:vAlign w:val="center"/>
            <w:hideMark/>
          </w:tcPr>
          <w:p w:rsidR="00892ED5" w:rsidRPr="00892ED5" w:rsidRDefault="00892ED5" w:rsidP="00892ED5">
            <w:pPr>
              <w:tabs>
                <w:tab w:val="left" w:pos="284"/>
                <w:tab w:val="num" w:pos="426"/>
              </w:tabs>
              <w:spacing w:after="0" w:line="360" w:lineRule="auto"/>
              <w:jc w:val="both"/>
              <w:rPr>
                <w:rFonts w:ascii="Book Antiqua" w:eastAsia="Times New Roman" w:hAnsi="Book Antiqua" w:cs="Times New Roman"/>
                <w:b/>
                <w:bCs/>
                <w:i/>
                <w:iCs/>
                <w:sz w:val="20"/>
                <w:szCs w:val="20"/>
                <w:lang w:eastAsia="pl-PL"/>
              </w:rPr>
            </w:pPr>
            <w:r w:rsidRPr="00892ED5">
              <w:rPr>
                <w:rFonts w:ascii="Book Antiqua" w:eastAsia="Times New Roman" w:hAnsi="Book Antiqua" w:cs="Times New Roman"/>
                <w:b/>
                <w:bCs/>
                <w:i/>
                <w:iCs/>
                <w:sz w:val="20"/>
                <w:szCs w:val="20"/>
                <w:lang w:eastAsia="pl-PL"/>
              </w:rPr>
              <w:t>10:00</w:t>
            </w:r>
          </w:p>
        </w:tc>
      </w:tr>
    </w:tbl>
    <w:p w:rsidR="00892ED5" w:rsidRPr="00892ED5" w:rsidRDefault="00892ED5" w:rsidP="00892ED5">
      <w:pPr>
        <w:spacing w:after="0" w:line="360" w:lineRule="auto"/>
        <w:jc w:val="both"/>
        <w:rPr>
          <w:rFonts w:ascii="Book Antiqua" w:eastAsia="Times New Roman" w:hAnsi="Book Antiqua" w:cs="Book Antiqua"/>
          <w:sz w:val="20"/>
          <w:szCs w:val="20"/>
          <w:lang w:eastAsia="pl-PL"/>
        </w:rPr>
      </w:pPr>
    </w:p>
    <w:p w:rsidR="00892ED5" w:rsidRPr="00892ED5" w:rsidRDefault="00892ED5" w:rsidP="00892ED5">
      <w:pPr>
        <w:spacing w:after="0" w:line="360" w:lineRule="auto"/>
        <w:jc w:val="both"/>
        <w:rPr>
          <w:rFonts w:ascii="Book Antiqua" w:eastAsia="Times New Roman" w:hAnsi="Book Antiqua" w:cs="Book Antiqua"/>
          <w:sz w:val="20"/>
          <w:szCs w:val="20"/>
          <w:lang w:eastAsia="pl-PL"/>
        </w:rPr>
      </w:pPr>
      <w:r w:rsidRPr="00892ED5">
        <w:rPr>
          <w:rFonts w:ascii="Book Antiqua" w:eastAsia="Times New Roman" w:hAnsi="Book Antiqua" w:cs="Book Antiqua"/>
          <w:sz w:val="20"/>
          <w:szCs w:val="20"/>
          <w:lang w:eastAsia="pl-PL"/>
        </w:rPr>
        <w:t xml:space="preserve">12.2 Termin zadawania pytań upływa w dniu: </w:t>
      </w:r>
      <w:r>
        <w:rPr>
          <w:rFonts w:ascii="Book Antiqua" w:eastAsia="Times New Roman" w:hAnsi="Book Antiqua" w:cs="Book Antiqua"/>
          <w:sz w:val="20"/>
          <w:szCs w:val="20"/>
          <w:lang w:eastAsia="pl-PL"/>
        </w:rPr>
        <w:t>04.05</w:t>
      </w:r>
      <w:r w:rsidRPr="00892ED5">
        <w:rPr>
          <w:rFonts w:ascii="Book Antiqua" w:eastAsia="Times New Roman" w:hAnsi="Book Antiqua" w:cs="Book Antiqua"/>
          <w:sz w:val="20"/>
          <w:szCs w:val="20"/>
          <w:lang w:eastAsia="pl-PL"/>
        </w:rPr>
        <w:t>.2023 r. o godz. 0</w:t>
      </w:r>
      <w:r>
        <w:rPr>
          <w:rFonts w:ascii="Book Antiqua" w:eastAsia="Times New Roman" w:hAnsi="Book Antiqua" w:cs="Book Antiqua"/>
          <w:sz w:val="20"/>
          <w:szCs w:val="20"/>
          <w:lang w:eastAsia="pl-PL"/>
        </w:rPr>
        <w:t>9</w:t>
      </w:r>
      <w:r w:rsidRPr="00892ED5">
        <w:rPr>
          <w:rFonts w:ascii="Book Antiqua" w:eastAsia="Times New Roman" w:hAnsi="Book Antiqua" w:cs="Book Antiqua"/>
          <w:sz w:val="20"/>
          <w:szCs w:val="20"/>
          <w:lang w:eastAsia="pl-PL"/>
        </w:rPr>
        <w:t>:00</w:t>
      </w:r>
    </w:p>
    <w:p w:rsidR="00892ED5" w:rsidRPr="00892ED5" w:rsidRDefault="00892ED5" w:rsidP="00892ED5">
      <w:pPr>
        <w:spacing w:after="0" w:line="360" w:lineRule="auto"/>
        <w:jc w:val="both"/>
        <w:rPr>
          <w:rFonts w:ascii="Book Antiqua" w:eastAsia="Times New Roman" w:hAnsi="Book Antiqua" w:cs="Book Antiqua"/>
          <w:sz w:val="20"/>
          <w:szCs w:val="20"/>
          <w:lang w:eastAsia="pl-PL"/>
        </w:rPr>
      </w:pPr>
      <w:r w:rsidRPr="00892ED5">
        <w:rPr>
          <w:rFonts w:ascii="Book Antiqua" w:eastAsia="Times New Roman" w:hAnsi="Book Antiqua" w:cs="Book Antiqua"/>
          <w:sz w:val="20"/>
          <w:szCs w:val="20"/>
          <w:lang w:eastAsia="pl-PL"/>
        </w:rPr>
        <w:t xml:space="preserve">12.3 </w:t>
      </w:r>
      <w:r w:rsidRPr="00892ED5">
        <w:rPr>
          <w:rFonts w:ascii="Book Antiqua" w:eastAsia="Times New Roman" w:hAnsi="Book Antiqua" w:cs="Calibri Light"/>
          <w:sz w:val="20"/>
          <w:szCs w:val="20"/>
          <w:lang w:eastAsia="pl-PL"/>
        </w:rPr>
        <w:t>O terminie złożenia oferty decyduje czas pełnego przeprocesowania transakcji na Platformie.</w:t>
      </w:r>
    </w:p>
    <w:p w:rsidR="00892ED5" w:rsidRPr="00892ED5" w:rsidRDefault="00892ED5" w:rsidP="00892ED5">
      <w:pPr>
        <w:autoSpaceDE w:val="0"/>
        <w:autoSpaceDN w:val="0"/>
        <w:adjustRightInd w:val="0"/>
        <w:spacing w:after="0" w:line="240" w:lineRule="auto"/>
        <w:jc w:val="both"/>
        <w:rPr>
          <w:rFonts w:ascii="Book Antiqua" w:eastAsia="Times New Roman" w:hAnsi="Book Antiqua" w:cs="Calibri"/>
          <w:b/>
          <w:bCs/>
          <w:sz w:val="20"/>
          <w:szCs w:val="20"/>
          <w:lang w:eastAsia="pl-PL"/>
        </w:rPr>
      </w:pPr>
    </w:p>
    <w:p w:rsidR="00892ED5" w:rsidRPr="00892ED5" w:rsidRDefault="00892ED5" w:rsidP="00892ED5">
      <w:pPr>
        <w:numPr>
          <w:ilvl w:val="0"/>
          <w:numId w:val="1"/>
        </w:numPr>
        <w:tabs>
          <w:tab w:val="clear" w:pos="720"/>
          <w:tab w:val="num" w:pos="0"/>
          <w:tab w:val="left" w:pos="284"/>
          <w:tab w:val="num" w:pos="426"/>
          <w:tab w:val="num" w:pos="567"/>
        </w:tabs>
        <w:suppressAutoHyphens/>
        <w:autoSpaceDE w:val="0"/>
        <w:autoSpaceDN w:val="0"/>
        <w:adjustRightInd w:val="0"/>
        <w:spacing w:after="0" w:line="240" w:lineRule="auto"/>
        <w:ind w:left="0" w:firstLine="0"/>
        <w:jc w:val="both"/>
        <w:rPr>
          <w:rFonts w:ascii="Book Antiqua" w:eastAsia="Calibri" w:hAnsi="Book Antiqua" w:cs="Calibri"/>
          <w:b/>
          <w:bCs/>
          <w:sz w:val="20"/>
          <w:szCs w:val="20"/>
          <w:lang w:eastAsia="ar-SA"/>
        </w:rPr>
      </w:pPr>
      <w:r w:rsidRPr="00892ED5">
        <w:rPr>
          <w:rFonts w:ascii="Book Antiqua" w:eastAsia="Calibri" w:hAnsi="Book Antiqua" w:cs="Calibri"/>
          <w:b/>
          <w:bCs/>
          <w:sz w:val="20"/>
          <w:szCs w:val="20"/>
          <w:lang w:eastAsia="ar-SA"/>
        </w:rPr>
        <w:t xml:space="preserve">POZOSTAŁE INFORMACJE: </w:t>
      </w:r>
    </w:p>
    <w:p w:rsidR="00892ED5" w:rsidRPr="00892ED5" w:rsidRDefault="00892ED5" w:rsidP="00892ED5">
      <w:pPr>
        <w:numPr>
          <w:ilvl w:val="1"/>
          <w:numId w:val="1"/>
        </w:numPr>
        <w:tabs>
          <w:tab w:val="num" w:pos="0"/>
          <w:tab w:val="left" w:pos="284"/>
          <w:tab w:val="num" w:pos="426"/>
          <w:tab w:val="num" w:pos="567"/>
        </w:tabs>
        <w:suppressAutoHyphens/>
        <w:autoSpaceDE w:val="0"/>
        <w:autoSpaceDN w:val="0"/>
        <w:adjustRightInd w:val="0"/>
        <w:spacing w:after="0"/>
        <w:ind w:left="0" w:firstLine="0"/>
        <w:jc w:val="both"/>
        <w:rPr>
          <w:rFonts w:ascii="Book Antiqua" w:eastAsia="Calibri" w:hAnsi="Book Antiqua" w:cs="Calibri"/>
          <w:b/>
          <w:bCs/>
          <w:sz w:val="20"/>
          <w:szCs w:val="20"/>
          <w:lang w:eastAsia="ar-SA"/>
        </w:rPr>
      </w:pPr>
      <w:r w:rsidRPr="00892ED5">
        <w:rPr>
          <w:rFonts w:ascii="Book Antiqua" w:eastAsia="Calibri" w:hAnsi="Book Antiqua" w:cs="Calibri"/>
          <w:sz w:val="20"/>
          <w:szCs w:val="20"/>
          <w:lang w:eastAsia="ar-SA"/>
        </w:rPr>
        <w:t>Zamawiający zastrzega sobie prawo wyboru oferty o cenie wyższej, przy czym w takim wypadku uzasadni dokonanie wyboru.</w:t>
      </w:r>
    </w:p>
    <w:p w:rsidR="00892ED5" w:rsidRPr="00892ED5" w:rsidRDefault="00892ED5" w:rsidP="00892ED5">
      <w:pPr>
        <w:numPr>
          <w:ilvl w:val="1"/>
          <w:numId w:val="1"/>
        </w:numPr>
        <w:tabs>
          <w:tab w:val="num" w:pos="0"/>
          <w:tab w:val="left" w:pos="284"/>
          <w:tab w:val="num" w:pos="426"/>
          <w:tab w:val="num" w:pos="567"/>
        </w:tabs>
        <w:suppressAutoHyphens/>
        <w:autoSpaceDE w:val="0"/>
        <w:autoSpaceDN w:val="0"/>
        <w:adjustRightInd w:val="0"/>
        <w:spacing w:after="0"/>
        <w:ind w:left="0" w:firstLine="0"/>
        <w:jc w:val="both"/>
        <w:rPr>
          <w:rFonts w:ascii="Book Antiqua" w:eastAsia="Calibri" w:hAnsi="Book Antiqua" w:cs="Calibri"/>
          <w:b/>
          <w:bCs/>
          <w:sz w:val="20"/>
          <w:szCs w:val="20"/>
          <w:lang w:eastAsia="ar-SA"/>
        </w:rPr>
      </w:pPr>
      <w:r w:rsidRPr="00892ED5">
        <w:rPr>
          <w:rFonts w:ascii="Book Antiqua" w:eastAsia="Calibri" w:hAnsi="Book Antiqua" w:cs="Calibri"/>
          <w:sz w:val="20"/>
          <w:szCs w:val="20"/>
          <w:lang w:eastAsia="ar-SA"/>
        </w:rPr>
        <w:t>Zamawiający zastrzega sobie prawo odwołania ogłoszenia o zamówieniu w przypadku zaistnienia uzasadnionych przyczyn, jak również prawo unieważnienia ogłoszenia o zamówieniu bez podania przyczyny.</w:t>
      </w:r>
    </w:p>
    <w:p w:rsidR="00892ED5" w:rsidRPr="00892ED5" w:rsidRDefault="00892ED5" w:rsidP="00892ED5">
      <w:pPr>
        <w:tabs>
          <w:tab w:val="left" w:pos="284"/>
          <w:tab w:val="num" w:pos="426"/>
          <w:tab w:val="num" w:pos="567"/>
        </w:tabs>
        <w:spacing w:after="0" w:line="360" w:lineRule="auto"/>
        <w:jc w:val="both"/>
        <w:rPr>
          <w:rFonts w:ascii="Book Antiqua" w:eastAsia="Times New Roman" w:hAnsi="Book Antiqua" w:cs="Book Antiqua"/>
          <w:sz w:val="20"/>
          <w:szCs w:val="20"/>
          <w:lang w:eastAsia="pl-PL"/>
        </w:rPr>
      </w:pPr>
    </w:p>
    <w:p w:rsidR="00892ED5" w:rsidRPr="00892ED5" w:rsidRDefault="00892ED5" w:rsidP="00892ED5">
      <w:pPr>
        <w:numPr>
          <w:ilvl w:val="0"/>
          <w:numId w:val="1"/>
        </w:numPr>
        <w:tabs>
          <w:tab w:val="clear" w:pos="720"/>
          <w:tab w:val="left" w:pos="284"/>
          <w:tab w:val="num" w:pos="426"/>
          <w:tab w:val="num" w:pos="567"/>
        </w:tabs>
        <w:suppressAutoHyphens/>
        <w:autoSpaceDE w:val="0"/>
        <w:autoSpaceDN w:val="0"/>
        <w:adjustRightInd w:val="0"/>
        <w:spacing w:after="0" w:line="360" w:lineRule="auto"/>
        <w:ind w:left="0" w:firstLine="0"/>
        <w:jc w:val="both"/>
        <w:rPr>
          <w:rFonts w:ascii="Book Antiqua" w:eastAsia="Calibri" w:hAnsi="Book Antiqua" w:cs="Book Antiqua"/>
          <w:b/>
          <w:sz w:val="20"/>
          <w:szCs w:val="20"/>
          <w:lang w:eastAsia="ar-SA"/>
        </w:rPr>
      </w:pPr>
      <w:r w:rsidRPr="00892ED5">
        <w:rPr>
          <w:rFonts w:ascii="Book Antiqua" w:eastAsia="Calibri" w:hAnsi="Book Antiqua" w:cs="Book Antiqua"/>
          <w:b/>
          <w:bCs/>
          <w:sz w:val="20"/>
          <w:szCs w:val="20"/>
          <w:lang w:eastAsia="ar-SA"/>
        </w:rPr>
        <w:t>RODO.</w:t>
      </w:r>
    </w:p>
    <w:p w:rsidR="00892ED5" w:rsidRPr="00892ED5" w:rsidRDefault="00892ED5" w:rsidP="00892ED5">
      <w:pPr>
        <w:numPr>
          <w:ilvl w:val="1"/>
          <w:numId w:val="1"/>
        </w:numPr>
        <w:tabs>
          <w:tab w:val="left" w:pos="284"/>
          <w:tab w:val="num" w:pos="426"/>
          <w:tab w:val="num" w:pos="567"/>
        </w:tabs>
        <w:suppressAutoHyphens/>
        <w:autoSpaceDE w:val="0"/>
        <w:autoSpaceDN w:val="0"/>
        <w:adjustRightInd w:val="0"/>
        <w:spacing w:after="0"/>
        <w:ind w:left="0" w:firstLine="0"/>
        <w:jc w:val="both"/>
        <w:rPr>
          <w:rFonts w:ascii="Book Antiqua" w:eastAsia="Calibri" w:hAnsi="Book Antiqua" w:cs="Book Antiqua"/>
          <w:sz w:val="20"/>
          <w:szCs w:val="20"/>
          <w:lang w:eastAsia="ar-SA"/>
        </w:rPr>
      </w:pPr>
      <w:r w:rsidRPr="00892ED5">
        <w:rPr>
          <w:rFonts w:ascii="Book Antiqua" w:eastAsia="Calibri" w:hAnsi="Book Antiqua" w:cs="Arial"/>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892ED5" w:rsidRPr="00892ED5" w:rsidRDefault="00892ED5" w:rsidP="00892ED5">
      <w:pPr>
        <w:numPr>
          <w:ilvl w:val="0"/>
          <w:numId w:val="11"/>
        </w:numPr>
        <w:tabs>
          <w:tab w:val="left" w:pos="284"/>
          <w:tab w:val="num" w:pos="426"/>
          <w:tab w:val="num" w:pos="567"/>
        </w:tabs>
        <w:spacing w:after="0"/>
        <w:ind w:left="0" w:firstLine="0"/>
        <w:contextualSpacing/>
        <w:jc w:val="both"/>
        <w:rPr>
          <w:rFonts w:ascii="Book Antiqua" w:eastAsia="Times New Roman" w:hAnsi="Book Antiqua" w:cs="Arial"/>
          <w:i/>
          <w:sz w:val="20"/>
          <w:szCs w:val="20"/>
          <w:lang w:eastAsia="pl-PL"/>
        </w:rPr>
      </w:pPr>
      <w:r w:rsidRPr="00892ED5">
        <w:rPr>
          <w:rFonts w:ascii="Book Antiqua" w:eastAsia="Times New Roman" w:hAnsi="Book Antiqua" w:cs="Arial"/>
          <w:sz w:val="20"/>
          <w:szCs w:val="20"/>
          <w:lang w:eastAsia="pl-PL"/>
        </w:rPr>
        <w:t xml:space="preserve">administratorem Pani/Pana </w:t>
      </w:r>
      <w:r w:rsidRPr="00892ED5">
        <w:rPr>
          <w:rFonts w:ascii="Book Antiqua" w:eastAsia="Times New Roman" w:hAnsi="Book Antiqua" w:cs="Times New Roman"/>
          <w:sz w:val="20"/>
          <w:szCs w:val="20"/>
          <w:lang w:eastAsia="pl-PL"/>
        </w:rPr>
        <w:t>danych osobowych jest Uniwersytet Kazimierza Wielkiego z siedzibą przy ul. Chodkiewicza 30, 85-064 Bydgoszcz;</w:t>
      </w:r>
    </w:p>
    <w:p w:rsidR="00892ED5" w:rsidRPr="00892ED5" w:rsidRDefault="00892ED5" w:rsidP="00892ED5">
      <w:pPr>
        <w:numPr>
          <w:ilvl w:val="0"/>
          <w:numId w:val="11"/>
        </w:numPr>
        <w:tabs>
          <w:tab w:val="left" w:pos="284"/>
          <w:tab w:val="num" w:pos="426"/>
          <w:tab w:val="num" w:pos="567"/>
        </w:tabs>
        <w:spacing w:after="0"/>
        <w:ind w:left="0" w:firstLine="0"/>
        <w:contextualSpacing/>
        <w:jc w:val="both"/>
        <w:rPr>
          <w:rFonts w:ascii="Book Antiqua" w:eastAsia="Times New Roman" w:hAnsi="Book Antiqua" w:cs="Arial"/>
          <w:i/>
          <w:sz w:val="20"/>
          <w:szCs w:val="20"/>
          <w:lang w:eastAsia="pl-PL"/>
        </w:rPr>
      </w:pPr>
      <w:r w:rsidRPr="00892ED5">
        <w:rPr>
          <w:rFonts w:ascii="Book Antiqua" w:eastAsia="Times New Roman" w:hAnsi="Book Antiqua" w:cs="Times New Roman"/>
          <w:sz w:val="20"/>
          <w:szCs w:val="20"/>
          <w:lang w:eastAsia="pl-PL"/>
        </w:rPr>
        <w:t>administrator danych osobowych powołał Inspektora Ochrony Danych nadzorującego prawidłowość przetwarzania danych osobowych, z którym można skontaktować się za pośrednictwem adresu e-mail: iod@ukw.edu.pl</w:t>
      </w:r>
      <w:r w:rsidRPr="00892ED5">
        <w:rPr>
          <w:rFonts w:ascii="Book Antiqua" w:eastAsia="Times New Roman" w:hAnsi="Book Antiqua" w:cs="Arial"/>
          <w:i/>
          <w:sz w:val="20"/>
          <w:szCs w:val="20"/>
          <w:lang w:eastAsia="pl-PL"/>
        </w:rPr>
        <w:t>;</w:t>
      </w:r>
    </w:p>
    <w:p w:rsidR="00892ED5" w:rsidRPr="00892ED5" w:rsidRDefault="00892ED5" w:rsidP="00892ED5">
      <w:pPr>
        <w:numPr>
          <w:ilvl w:val="0"/>
          <w:numId w:val="11"/>
        </w:numPr>
        <w:tabs>
          <w:tab w:val="left" w:pos="284"/>
          <w:tab w:val="num" w:pos="426"/>
          <w:tab w:val="num" w:pos="567"/>
        </w:tabs>
        <w:spacing w:after="0"/>
        <w:ind w:left="0" w:firstLine="0"/>
        <w:contextualSpacing/>
        <w:jc w:val="both"/>
        <w:rPr>
          <w:rFonts w:ascii="Book Antiqua" w:eastAsia="Times New Roman" w:hAnsi="Book Antiqua" w:cs="Arial"/>
          <w:sz w:val="20"/>
          <w:szCs w:val="20"/>
          <w:lang w:eastAsia="pl-PL"/>
        </w:rPr>
      </w:pPr>
      <w:r w:rsidRPr="00892ED5">
        <w:rPr>
          <w:rFonts w:ascii="Book Antiqua" w:eastAsia="Times New Roman" w:hAnsi="Book Antiqua" w:cs="Arial"/>
          <w:sz w:val="20"/>
          <w:szCs w:val="20"/>
          <w:lang w:eastAsia="pl-PL"/>
        </w:rPr>
        <w:t>Pani/Pana dane osobowe przetwarzane będą na podstawie art. 6 ust. 1 lit. c</w:t>
      </w:r>
      <w:r w:rsidRPr="00892ED5">
        <w:rPr>
          <w:rFonts w:ascii="Book Antiqua" w:eastAsia="Times New Roman" w:hAnsi="Book Antiqua" w:cs="Arial"/>
          <w:i/>
          <w:sz w:val="20"/>
          <w:szCs w:val="20"/>
          <w:lang w:eastAsia="pl-PL"/>
        </w:rPr>
        <w:t xml:space="preserve"> </w:t>
      </w:r>
      <w:r w:rsidRPr="00892ED5">
        <w:rPr>
          <w:rFonts w:ascii="Book Antiqua" w:eastAsia="Times New Roman" w:hAnsi="Book Antiqua" w:cs="Arial"/>
          <w:sz w:val="20"/>
          <w:szCs w:val="20"/>
          <w:lang w:eastAsia="pl-PL"/>
        </w:rPr>
        <w:t xml:space="preserve">RODO w celu związanym z niniejszym postępowaniem o udzielenie </w:t>
      </w:r>
      <w:r w:rsidRPr="00892ED5">
        <w:rPr>
          <w:rFonts w:ascii="Book Antiqua" w:eastAsia="Times New Roman" w:hAnsi="Book Antiqua" w:cs="Arial"/>
          <w:sz w:val="20"/>
          <w:szCs w:val="20"/>
          <w:u w:val="single"/>
          <w:lang w:eastAsia="pl-PL"/>
        </w:rPr>
        <w:t>zamówienia publicznego</w:t>
      </w:r>
      <w:r w:rsidRPr="00892ED5">
        <w:rPr>
          <w:rFonts w:ascii="Book Antiqua" w:eastAsia="Times New Roman" w:hAnsi="Book Antiqua" w:cs="Arial"/>
          <w:sz w:val="20"/>
          <w:szCs w:val="20"/>
          <w:lang w:eastAsia="pl-PL"/>
        </w:rPr>
        <w:t xml:space="preserve"> </w:t>
      </w:r>
      <w:r w:rsidRPr="00892ED5">
        <w:rPr>
          <w:rFonts w:ascii="Book Antiqua" w:eastAsia="Times New Roman" w:hAnsi="Book Antiqua" w:cs="Arial"/>
          <w:i/>
          <w:sz w:val="20"/>
          <w:szCs w:val="20"/>
          <w:lang w:eastAsia="pl-PL"/>
        </w:rPr>
        <w:t xml:space="preserve"> </w:t>
      </w:r>
      <w:r w:rsidRPr="00892ED5">
        <w:rPr>
          <w:rFonts w:ascii="Book Antiqua" w:eastAsia="Times New Roman" w:hAnsi="Book Antiqua" w:cs="Arial"/>
          <w:sz w:val="20"/>
          <w:szCs w:val="20"/>
          <w:lang w:eastAsia="pl-PL"/>
        </w:rPr>
        <w:t>prowadzonym w trybie zapytania ofertowego;</w:t>
      </w:r>
    </w:p>
    <w:p w:rsidR="00892ED5" w:rsidRPr="00892ED5" w:rsidRDefault="00892ED5" w:rsidP="00892ED5">
      <w:pPr>
        <w:numPr>
          <w:ilvl w:val="0"/>
          <w:numId w:val="11"/>
        </w:numPr>
        <w:tabs>
          <w:tab w:val="left" w:pos="284"/>
          <w:tab w:val="num" w:pos="426"/>
          <w:tab w:val="num" w:pos="567"/>
        </w:tabs>
        <w:spacing w:after="0"/>
        <w:ind w:left="0" w:firstLine="0"/>
        <w:contextualSpacing/>
        <w:jc w:val="both"/>
        <w:rPr>
          <w:rFonts w:ascii="Book Antiqua" w:eastAsia="Times New Roman" w:hAnsi="Book Antiqua" w:cs="Arial"/>
          <w:sz w:val="20"/>
          <w:szCs w:val="20"/>
          <w:lang w:eastAsia="pl-PL"/>
        </w:rPr>
      </w:pPr>
      <w:r w:rsidRPr="00892ED5">
        <w:rPr>
          <w:rFonts w:ascii="Book Antiqua" w:eastAsia="Times New Roman" w:hAnsi="Book Antiqua"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92ED5">
        <w:rPr>
          <w:rFonts w:ascii="Book Antiqua" w:eastAsia="Times New Roman" w:hAnsi="Book Antiqua" w:cs="Arial"/>
          <w:sz w:val="20"/>
          <w:szCs w:val="20"/>
          <w:lang w:eastAsia="pl-PL"/>
        </w:rPr>
        <w:t>Pzp</w:t>
      </w:r>
      <w:proofErr w:type="spellEnd"/>
      <w:r w:rsidRPr="00892ED5">
        <w:rPr>
          <w:rFonts w:ascii="Book Antiqua" w:eastAsia="Times New Roman" w:hAnsi="Book Antiqua" w:cs="Arial"/>
          <w:sz w:val="20"/>
          <w:szCs w:val="20"/>
          <w:lang w:eastAsia="pl-PL"/>
        </w:rPr>
        <w:t xml:space="preserve">”;  </w:t>
      </w:r>
    </w:p>
    <w:p w:rsidR="00892ED5" w:rsidRPr="00892ED5" w:rsidRDefault="00892ED5" w:rsidP="00892ED5">
      <w:pPr>
        <w:numPr>
          <w:ilvl w:val="0"/>
          <w:numId w:val="11"/>
        </w:numPr>
        <w:tabs>
          <w:tab w:val="left" w:pos="284"/>
          <w:tab w:val="num" w:pos="426"/>
          <w:tab w:val="num" w:pos="567"/>
        </w:tabs>
        <w:spacing w:after="0"/>
        <w:ind w:left="0" w:firstLine="0"/>
        <w:contextualSpacing/>
        <w:jc w:val="both"/>
        <w:rPr>
          <w:rFonts w:ascii="Book Antiqua" w:eastAsia="Times New Roman" w:hAnsi="Book Antiqua" w:cs="Arial"/>
          <w:sz w:val="20"/>
          <w:szCs w:val="20"/>
          <w:lang w:eastAsia="pl-PL"/>
        </w:rPr>
      </w:pPr>
      <w:r w:rsidRPr="00892ED5">
        <w:rPr>
          <w:rFonts w:ascii="Book Antiqua" w:eastAsia="Times New Roman" w:hAnsi="Book Antiqua" w:cs="Arial"/>
          <w:sz w:val="20"/>
          <w:szCs w:val="20"/>
          <w:lang w:eastAsia="pl-PL"/>
        </w:rPr>
        <w:t xml:space="preserve">Pani/Pana dane osobowe będą przechowywane, zgodnie z art. 97 ust. 1 ustawy </w:t>
      </w:r>
      <w:proofErr w:type="spellStart"/>
      <w:r w:rsidRPr="00892ED5">
        <w:rPr>
          <w:rFonts w:ascii="Book Antiqua" w:eastAsia="Times New Roman" w:hAnsi="Book Antiqua" w:cs="Arial"/>
          <w:sz w:val="20"/>
          <w:szCs w:val="20"/>
          <w:lang w:eastAsia="pl-PL"/>
        </w:rPr>
        <w:t>Pzp</w:t>
      </w:r>
      <w:proofErr w:type="spellEnd"/>
      <w:r w:rsidRPr="00892ED5">
        <w:rPr>
          <w:rFonts w:ascii="Book Antiqua" w:eastAsia="Times New Roman" w:hAnsi="Book Antiqua" w:cs="Arial"/>
          <w:sz w:val="20"/>
          <w:szCs w:val="20"/>
          <w:lang w:eastAsia="pl-PL"/>
        </w:rPr>
        <w:t>, przez okres 4 lat od dnia zakończenia postępowania o udzielenie zamówienia, a jeżeli czas trwania umowy przekracza 4 lata, okres przechowywania obejmuje cały czas trwania umowy;</w:t>
      </w:r>
    </w:p>
    <w:p w:rsidR="00892ED5" w:rsidRPr="00892ED5" w:rsidRDefault="00892ED5" w:rsidP="00892ED5">
      <w:pPr>
        <w:numPr>
          <w:ilvl w:val="0"/>
          <w:numId w:val="11"/>
        </w:numPr>
        <w:tabs>
          <w:tab w:val="left" w:pos="284"/>
          <w:tab w:val="num" w:pos="426"/>
          <w:tab w:val="num" w:pos="567"/>
        </w:tabs>
        <w:spacing w:after="0"/>
        <w:ind w:left="0" w:firstLine="0"/>
        <w:contextualSpacing/>
        <w:jc w:val="both"/>
        <w:rPr>
          <w:rFonts w:ascii="Book Antiqua" w:eastAsia="Times New Roman" w:hAnsi="Book Antiqua" w:cs="Arial"/>
          <w:b/>
          <w:i/>
          <w:sz w:val="20"/>
          <w:szCs w:val="20"/>
          <w:lang w:eastAsia="pl-PL"/>
        </w:rPr>
      </w:pPr>
      <w:r w:rsidRPr="00892ED5">
        <w:rPr>
          <w:rFonts w:ascii="Book Antiqua" w:eastAsia="Times New Roman" w:hAnsi="Book Antiqua" w:cs="Arial"/>
          <w:sz w:val="20"/>
          <w:szCs w:val="20"/>
          <w:lang w:eastAsia="pl-PL"/>
        </w:rPr>
        <w:t xml:space="preserve">obowiązek podania przez Panią/Pana danych osobowych bezpośrednio Pani/Pana dotyczących jest wymogiem ustawowym określonym w przepisach ustawy </w:t>
      </w:r>
      <w:proofErr w:type="spellStart"/>
      <w:r w:rsidRPr="00892ED5">
        <w:rPr>
          <w:rFonts w:ascii="Book Antiqua" w:eastAsia="Times New Roman" w:hAnsi="Book Antiqua" w:cs="Arial"/>
          <w:sz w:val="20"/>
          <w:szCs w:val="20"/>
          <w:lang w:eastAsia="pl-PL"/>
        </w:rPr>
        <w:t>Pzp</w:t>
      </w:r>
      <w:proofErr w:type="spellEnd"/>
      <w:r w:rsidRPr="00892ED5">
        <w:rPr>
          <w:rFonts w:ascii="Book Antiqua" w:eastAsia="Times New Roman" w:hAnsi="Book Antiqua" w:cs="Arial"/>
          <w:sz w:val="20"/>
          <w:szCs w:val="20"/>
          <w:lang w:eastAsia="pl-PL"/>
        </w:rPr>
        <w:t xml:space="preserve">, związanym z udziałem w postępowaniu o udzielenie zamówienia publicznego; konsekwencje niepodania określonych danych wynikają z ustawy </w:t>
      </w:r>
      <w:proofErr w:type="spellStart"/>
      <w:r w:rsidRPr="00892ED5">
        <w:rPr>
          <w:rFonts w:ascii="Book Antiqua" w:eastAsia="Times New Roman" w:hAnsi="Book Antiqua" w:cs="Arial"/>
          <w:sz w:val="20"/>
          <w:szCs w:val="20"/>
          <w:lang w:eastAsia="pl-PL"/>
        </w:rPr>
        <w:t>Pzp</w:t>
      </w:r>
      <w:proofErr w:type="spellEnd"/>
      <w:r w:rsidRPr="00892ED5">
        <w:rPr>
          <w:rFonts w:ascii="Book Antiqua" w:eastAsia="Times New Roman" w:hAnsi="Book Antiqua" w:cs="Arial"/>
          <w:sz w:val="20"/>
          <w:szCs w:val="20"/>
          <w:lang w:eastAsia="pl-PL"/>
        </w:rPr>
        <w:t>;</w:t>
      </w:r>
    </w:p>
    <w:p w:rsidR="00892ED5" w:rsidRPr="00892ED5" w:rsidRDefault="00892ED5" w:rsidP="00892ED5">
      <w:pPr>
        <w:numPr>
          <w:ilvl w:val="0"/>
          <w:numId w:val="11"/>
        </w:numPr>
        <w:tabs>
          <w:tab w:val="left" w:pos="284"/>
          <w:tab w:val="num" w:pos="426"/>
          <w:tab w:val="num" w:pos="567"/>
        </w:tabs>
        <w:spacing w:after="0"/>
        <w:ind w:left="0" w:firstLine="0"/>
        <w:contextualSpacing/>
        <w:jc w:val="both"/>
        <w:rPr>
          <w:rFonts w:ascii="Book Antiqua" w:eastAsia="Times New Roman" w:hAnsi="Book Antiqua" w:cs="Arial"/>
          <w:sz w:val="20"/>
          <w:szCs w:val="20"/>
          <w:lang w:eastAsia="pl-PL"/>
        </w:rPr>
      </w:pPr>
      <w:r w:rsidRPr="00892ED5">
        <w:rPr>
          <w:rFonts w:ascii="Book Antiqua" w:eastAsia="Times New Roman" w:hAnsi="Book Antiqua" w:cs="Arial"/>
          <w:sz w:val="20"/>
          <w:szCs w:val="20"/>
          <w:lang w:eastAsia="pl-PL"/>
        </w:rPr>
        <w:t>w odniesieniu do Pani/Pana danych osobowych decyzje nie będą podejmowane w sposób zautomatyzowany, stosowanie do art. 22 RODO;</w:t>
      </w:r>
    </w:p>
    <w:p w:rsidR="00892ED5" w:rsidRPr="00892ED5" w:rsidRDefault="00892ED5" w:rsidP="00892ED5">
      <w:pPr>
        <w:numPr>
          <w:ilvl w:val="0"/>
          <w:numId w:val="11"/>
        </w:numPr>
        <w:tabs>
          <w:tab w:val="left" w:pos="284"/>
          <w:tab w:val="num" w:pos="426"/>
          <w:tab w:val="num" w:pos="567"/>
        </w:tabs>
        <w:spacing w:after="0"/>
        <w:ind w:left="0" w:firstLine="0"/>
        <w:contextualSpacing/>
        <w:jc w:val="both"/>
        <w:rPr>
          <w:rFonts w:ascii="Book Antiqua" w:eastAsia="Times New Roman" w:hAnsi="Book Antiqua" w:cs="Arial"/>
          <w:sz w:val="20"/>
          <w:szCs w:val="20"/>
          <w:lang w:eastAsia="pl-PL"/>
        </w:rPr>
      </w:pPr>
      <w:r w:rsidRPr="00892ED5">
        <w:rPr>
          <w:rFonts w:ascii="Book Antiqua" w:eastAsia="Times New Roman" w:hAnsi="Book Antiqua" w:cs="Arial"/>
          <w:sz w:val="20"/>
          <w:szCs w:val="20"/>
          <w:lang w:eastAsia="pl-PL"/>
        </w:rPr>
        <w:t>posiada Pani/Pan:</w:t>
      </w:r>
    </w:p>
    <w:p w:rsidR="00892ED5" w:rsidRPr="00892ED5" w:rsidRDefault="00892ED5" w:rsidP="00892ED5">
      <w:pPr>
        <w:numPr>
          <w:ilvl w:val="0"/>
          <w:numId w:val="12"/>
        </w:numPr>
        <w:tabs>
          <w:tab w:val="left" w:pos="284"/>
          <w:tab w:val="num" w:pos="426"/>
          <w:tab w:val="num" w:pos="567"/>
        </w:tabs>
        <w:spacing w:after="0"/>
        <w:ind w:left="0" w:firstLine="0"/>
        <w:contextualSpacing/>
        <w:jc w:val="both"/>
        <w:rPr>
          <w:rFonts w:ascii="Book Antiqua" w:eastAsia="Times New Roman" w:hAnsi="Book Antiqua" w:cs="Arial"/>
          <w:sz w:val="20"/>
          <w:szCs w:val="20"/>
          <w:lang w:eastAsia="pl-PL"/>
        </w:rPr>
      </w:pPr>
      <w:r w:rsidRPr="00892ED5">
        <w:rPr>
          <w:rFonts w:ascii="Book Antiqua" w:eastAsia="Times New Roman" w:hAnsi="Book Antiqua" w:cs="Arial"/>
          <w:sz w:val="20"/>
          <w:szCs w:val="20"/>
          <w:lang w:eastAsia="pl-PL"/>
        </w:rPr>
        <w:t>na podstawie art. 15 RODO prawo dostępu do danych osobowych Pani/Pana dotyczących;</w:t>
      </w:r>
    </w:p>
    <w:p w:rsidR="00892ED5" w:rsidRPr="00892ED5" w:rsidRDefault="00892ED5" w:rsidP="00892ED5">
      <w:pPr>
        <w:numPr>
          <w:ilvl w:val="0"/>
          <w:numId w:val="12"/>
        </w:numPr>
        <w:tabs>
          <w:tab w:val="left" w:pos="284"/>
          <w:tab w:val="num" w:pos="426"/>
          <w:tab w:val="num" w:pos="567"/>
        </w:tabs>
        <w:spacing w:after="0"/>
        <w:ind w:left="0" w:firstLine="0"/>
        <w:contextualSpacing/>
        <w:jc w:val="both"/>
        <w:rPr>
          <w:rFonts w:ascii="Book Antiqua" w:eastAsia="Times New Roman" w:hAnsi="Book Antiqua" w:cs="Arial"/>
          <w:sz w:val="20"/>
          <w:szCs w:val="20"/>
          <w:lang w:eastAsia="pl-PL"/>
        </w:rPr>
      </w:pPr>
      <w:r w:rsidRPr="00892ED5">
        <w:rPr>
          <w:rFonts w:ascii="Book Antiqua" w:eastAsia="Times New Roman" w:hAnsi="Book Antiqua" w:cs="Arial"/>
          <w:sz w:val="20"/>
          <w:szCs w:val="20"/>
          <w:lang w:eastAsia="pl-PL"/>
        </w:rPr>
        <w:t xml:space="preserve">na podstawie art. 16 RODO prawo do sprostowania Pani/Pana danych osobowych </w:t>
      </w:r>
      <w:r w:rsidRPr="00892ED5">
        <w:rPr>
          <w:rFonts w:ascii="Book Antiqua" w:eastAsia="Times New Roman" w:hAnsi="Book Antiqua" w:cs="Arial"/>
          <w:sz w:val="20"/>
          <w:szCs w:val="20"/>
          <w:vertAlign w:val="superscript"/>
          <w:lang w:eastAsia="pl-PL"/>
        </w:rPr>
        <w:footnoteReference w:id="1"/>
      </w:r>
      <w:r w:rsidRPr="00892ED5">
        <w:rPr>
          <w:rFonts w:ascii="Book Antiqua" w:eastAsia="Times New Roman" w:hAnsi="Book Antiqua" w:cs="Arial"/>
          <w:sz w:val="20"/>
          <w:szCs w:val="20"/>
          <w:lang w:eastAsia="pl-PL"/>
        </w:rPr>
        <w:t>;</w:t>
      </w:r>
    </w:p>
    <w:p w:rsidR="00892ED5" w:rsidRPr="00892ED5" w:rsidRDefault="00892ED5" w:rsidP="00892ED5">
      <w:pPr>
        <w:numPr>
          <w:ilvl w:val="0"/>
          <w:numId w:val="12"/>
        </w:numPr>
        <w:tabs>
          <w:tab w:val="left" w:pos="284"/>
          <w:tab w:val="num" w:pos="426"/>
          <w:tab w:val="num" w:pos="567"/>
        </w:tabs>
        <w:spacing w:after="0"/>
        <w:ind w:left="0" w:firstLine="0"/>
        <w:contextualSpacing/>
        <w:jc w:val="both"/>
        <w:rPr>
          <w:rFonts w:ascii="Book Antiqua" w:eastAsia="Times New Roman" w:hAnsi="Book Antiqua" w:cs="Arial"/>
          <w:sz w:val="20"/>
          <w:szCs w:val="20"/>
          <w:lang w:eastAsia="pl-PL"/>
        </w:rPr>
      </w:pPr>
      <w:r w:rsidRPr="00892ED5">
        <w:rPr>
          <w:rFonts w:ascii="Book Antiqua" w:eastAsia="Times New Roman" w:hAnsi="Book Antiqua" w:cs="Arial"/>
          <w:sz w:val="20"/>
          <w:szCs w:val="20"/>
          <w:lang w:eastAsia="pl-PL"/>
        </w:rPr>
        <w:t xml:space="preserve">na podstawie art. 18 RODO prawo żądania od administratora ograniczenia przetwarzania danych osobowych z zastrzeżeniem przypadków, o których mowa w art. 18 ust. 2 RODO </w:t>
      </w:r>
      <w:r w:rsidRPr="00892ED5">
        <w:rPr>
          <w:rFonts w:ascii="Book Antiqua" w:eastAsia="Times New Roman" w:hAnsi="Book Antiqua" w:cs="Arial"/>
          <w:sz w:val="20"/>
          <w:szCs w:val="20"/>
          <w:vertAlign w:val="superscript"/>
          <w:lang w:eastAsia="pl-PL"/>
        </w:rPr>
        <w:footnoteReference w:id="2"/>
      </w:r>
      <w:r w:rsidRPr="00892ED5">
        <w:rPr>
          <w:rFonts w:ascii="Book Antiqua" w:eastAsia="Times New Roman" w:hAnsi="Book Antiqua" w:cs="Arial"/>
          <w:sz w:val="20"/>
          <w:szCs w:val="20"/>
          <w:lang w:eastAsia="pl-PL"/>
        </w:rPr>
        <w:t>;</w:t>
      </w:r>
    </w:p>
    <w:p w:rsidR="00892ED5" w:rsidRPr="00892ED5" w:rsidRDefault="00892ED5" w:rsidP="00892ED5">
      <w:pPr>
        <w:numPr>
          <w:ilvl w:val="0"/>
          <w:numId w:val="12"/>
        </w:numPr>
        <w:tabs>
          <w:tab w:val="left" w:pos="284"/>
          <w:tab w:val="num" w:pos="426"/>
          <w:tab w:val="num" w:pos="567"/>
        </w:tabs>
        <w:spacing w:after="0"/>
        <w:ind w:left="0" w:firstLine="0"/>
        <w:contextualSpacing/>
        <w:jc w:val="both"/>
        <w:rPr>
          <w:rFonts w:ascii="Book Antiqua" w:eastAsia="Times New Roman" w:hAnsi="Book Antiqua" w:cs="Arial"/>
          <w:i/>
          <w:sz w:val="20"/>
          <w:szCs w:val="20"/>
          <w:lang w:eastAsia="pl-PL"/>
        </w:rPr>
      </w:pPr>
      <w:r w:rsidRPr="00892ED5">
        <w:rPr>
          <w:rFonts w:ascii="Book Antiqua" w:eastAsia="Times New Roman" w:hAnsi="Book Antiqua" w:cs="Arial"/>
          <w:sz w:val="20"/>
          <w:szCs w:val="20"/>
          <w:lang w:eastAsia="pl-PL"/>
        </w:rPr>
        <w:t>prawo do wniesienia skargi do Prezesa Urzędu Ochrony Danych Osobowych, gdy uzna Pani/Pan, że przetwarzanie danych osobowych Pani/Pana dotyczących narusza przepisy RODO;</w:t>
      </w:r>
    </w:p>
    <w:p w:rsidR="00892ED5" w:rsidRPr="00892ED5" w:rsidRDefault="00892ED5" w:rsidP="00892ED5">
      <w:pPr>
        <w:numPr>
          <w:ilvl w:val="0"/>
          <w:numId w:val="11"/>
        </w:numPr>
        <w:tabs>
          <w:tab w:val="left" w:pos="284"/>
          <w:tab w:val="num" w:pos="426"/>
          <w:tab w:val="num" w:pos="567"/>
        </w:tabs>
        <w:spacing w:after="0"/>
        <w:ind w:left="0" w:firstLine="0"/>
        <w:contextualSpacing/>
        <w:jc w:val="both"/>
        <w:rPr>
          <w:rFonts w:ascii="Book Antiqua" w:eastAsia="Times New Roman" w:hAnsi="Book Antiqua" w:cs="Arial"/>
          <w:i/>
          <w:sz w:val="20"/>
          <w:szCs w:val="20"/>
          <w:lang w:eastAsia="pl-PL"/>
        </w:rPr>
      </w:pPr>
      <w:r w:rsidRPr="00892ED5">
        <w:rPr>
          <w:rFonts w:ascii="Book Antiqua" w:eastAsia="Times New Roman" w:hAnsi="Book Antiqua" w:cs="Arial"/>
          <w:sz w:val="20"/>
          <w:szCs w:val="20"/>
          <w:lang w:eastAsia="pl-PL"/>
        </w:rPr>
        <w:t>nie przysługuje Pani/Panu:</w:t>
      </w:r>
    </w:p>
    <w:p w:rsidR="00892ED5" w:rsidRPr="00892ED5" w:rsidRDefault="00892ED5" w:rsidP="00892ED5">
      <w:pPr>
        <w:numPr>
          <w:ilvl w:val="0"/>
          <w:numId w:val="13"/>
        </w:numPr>
        <w:tabs>
          <w:tab w:val="left" w:pos="284"/>
          <w:tab w:val="num" w:pos="426"/>
          <w:tab w:val="num" w:pos="567"/>
        </w:tabs>
        <w:spacing w:after="0"/>
        <w:ind w:left="0" w:firstLine="0"/>
        <w:contextualSpacing/>
        <w:jc w:val="both"/>
        <w:rPr>
          <w:rFonts w:ascii="Book Antiqua" w:eastAsia="Times New Roman" w:hAnsi="Book Antiqua" w:cs="Arial"/>
          <w:i/>
          <w:sz w:val="20"/>
          <w:szCs w:val="20"/>
          <w:lang w:eastAsia="pl-PL"/>
        </w:rPr>
      </w:pPr>
      <w:r w:rsidRPr="00892ED5">
        <w:rPr>
          <w:rFonts w:ascii="Book Antiqua" w:eastAsia="Times New Roman" w:hAnsi="Book Antiqua" w:cs="Arial"/>
          <w:sz w:val="20"/>
          <w:szCs w:val="20"/>
          <w:lang w:eastAsia="pl-PL"/>
        </w:rPr>
        <w:t>w związku z art. 17 ust. 3 lit. b, d lub e RODO prawo do usunięcia danych osobowych;</w:t>
      </w:r>
    </w:p>
    <w:p w:rsidR="00892ED5" w:rsidRPr="00892ED5" w:rsidRDefault="00892ED5" w:rsidP="00892ED5">
      <w:pPr>
        <w:numPr>
          <w:ilvl w:val="0"/>
          <w:numId w:val="13"/>
        </w:numPr>
        <w:tabs>
          <w:tab w:val="left" w:pos="284"/>
          <w:tab w:val="num" w:pos="426"/>
          <w:tab w:val="num" w:pos="567"/>
        </w:tabs>
        <w:spacing w:after="0"/>
        <w:ind w:left="0" w:firstLine="0"/>
        <w:contextualSpacing/>
        <w:jc w:val="both"/>
        <w:rPr>
          <w:rFonts w:ascii="Book Antiqua" w:eastAsia="Times New Roman" w:hAnsi="Book Antiqua" w:cs="Arial"/>
          <w:b/>
          <w:i/>
          <w:sz w:val="20"/>
          <w:szCs w:val="20"/>
          <w:lang w:eastAsia="pl-PL"/>
        </w:rPr>
      </w:pPr>
      <w:r w:rsidRPr="00892ED5">
        <w:rPr>
          <w:rFonts w:ascii="Book Antiqua" w:eastAsia="Times New Roman" w:hAnsi="Book Antiqua" w:cs="Arial"/>
          <w:sz w:val="20"/>
          <w:szCs w:val="20"/>
          <w:lang w:eastAsia="pl-PL"/>
        </w:rPr>
        <w:t>prawo do przenoszenia danych osobowych, o którym mowa w art. 20 RODO;</w:t>
      </w:r>
    </w:p>
    <w:p w:rsidR="00892ED5" w:rsidRPr="00892ED5" w:rsidRDefault="00892ED5" w:rsidP="00892ED5">
      <w:pPr>
        <w:numPr>
          <w:ilvl w:val="0"/>
          <w:numId w:val="13"/>
        </w:numPr>
        <w:tabs>
          <w:tab w:val="left" w:pos="284"/>
          <w:tab w:val="num" w:pos="426"/>
          <w:tab w:val="num" w:pos="567"/>
        </w:tabs>
        <w:spacing w:after="0"/>
        <w:ind w:left="0" w:firstLine="0"/>
        <w:contextualSpacing/>
        <w:jc w:val="both"/>
        <w:rPr>
          <w:rFonts w:ascii="Book Antiqua" w:eastAsia="Times New Roman" w:hAnsi="Book Antiqua" w:cs="Arial"/>
          <w:b/>
          <w:i/>
          <w:sz w:val="20"/>
          <w:szCs w:val="20"/>
          <w:lang w:eastAsia="pl-PL"/>
        </w:rPr>
      </w:pPr>
      <w:r w:rsidRPr="00892ED5">
        <w:rPr>
          <w:rFonts w:ascii="Book Antiqua" w:eastAsia="Times New Roman" w:hAnsi="Book Antiqua" w:cs="Arial"/>
          <w:b/>
          <w:sz w:val="20"/>
          <w:szCs w:val="20"/>
          <w:lang w:eastAsia="pl-PL"/>
        </w:rPr>
        <w:t>na podstawie art. 21 RODO prawo sprzeciwu, wobec przetwarzania danych osobowych, gdyż podstawą prawną przetwarzania Pani/Pana danych osobowych jest art. 6 ust. 1 lit. c RODO</w:t>
      </w:r>
      <w:r w:rsidRPr="00892ED5">
        <w:rPr>
          <w:rFonts w:ascii="Book Antiqua" w:eastAsia="Times New Roman" w:hAnsi="Book Antiqua" w:cs="Arial"/>
          <w:sz w:val="20"/>
          <w:szCs w:val="20"/>
          <w:lang w:eastAsia="pl-PL"/>
        </w:rPr>
        <w:t>.</w:t>
      </w:r>
    </w:p>
    <w:p w:rsidR="00892ED5" w:rsidRPr="00892ED5" w:rsidRDefault="00892ED5" w:rsidP="00892ED5">
      <w:pPr>
        <w:tabs>
          <w:tab w:val="left" w:pos="284"/>
          <w:tab w:val="num" w:pos="426"/>
          <w:tab w:val="num" w:pos="567"/>
        </w:tabs>
        <w:spacing w:after="0" w:line="240" w:lineRule="auto"/>
        <w:rPr>
          <w:rFonts w:ascii="Book Antiqua" w:eastAsia="Times New Roman" w:hAnsi="Book Antiqua" w:cs="Times New Roman"/>
          <w:sz w:val="20"/>
          <w:szCs w:val="20"/>
          <w:lang w:eastAsia="pl-PL"/>
        </w:rPr>
      </w:pPr>
    </w:p>
    <w:p w:rsidR="00892ED5" w:rsidRPr="00892ED5" w:rsidRDefault="00892ED5" w:rsidP="00892ED5">
      <w:pPr>
        <w:tabs>
          <w:tab w:val="left" w:pos="284"/>
          <w:tab w:val="num" w:pos="426"/>
          <w:tab w:val="num" w:pos="567"/>
        </w:tabs>
        <w:spacing w:after="0"/>
        <w:jc w:val="both"/>
        <w:rPr>
          <w:rFonts w:ascii="Book Antiqua" w:eastAsia="Times New Roman" w:hAnsi="Book Antiqua" w:cs="Times New Roman"/>
          <w:i/>
          <w:sz w:val="20"/>
          <w:szCs w:val="20"/>
          <w:lang w:eastAsia="pl-PL"/>
        </w:rPr>
      </w:pPr>
      <w:r w:rsidRPr="00892ED5">
        <w:rPr>
          <w:rFonts w:ascii="Book Antiqua" w:eastAsia="Times New Roman" w:hAnsi="Book Antiqua" w:cs="Times New Roman"/>
          <w:i/>
          <w:sz w:val="20"/>
          <w:szCs w:val="20"/>
          <w:lang w:eastAsia="pl-PL"/>
        </w:rPr>
        <w:t xml:space="preserve">W przypadku przekazywania przez Wykonawcę przy składaniu oferty </w:t>
      </w:r>
      <w:r w:rsidRPr="00892ED5">
        <w:rPr>
          <w:rFonts w:ascii="Book Antiqua" w:eastAsia="Times New Roman" w:hAnsi="Book Antiqua" w:cs="Arial"/>
          <w:i/>
          <w:sz w:val="20"/>
          <w:szCs w:val="20"/>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rsidR="00892ED5" w:rsidRPr="00892ED5" w:rsidRDefault="00892ED5" w:rsidP="00892ED5">
      <w:pPr>
        <w:autoSpaceDE w:val="0"/>
        <w:autoSpaceDN w:val="0"/>
        <w:adjustRightInd w:val="0"/>
        <w:spacing w:after="0" w:line="360" w:lineRule="auto"/>
        <w:jc w:val="both"/>
        <w:rPr>
          <w:rFonts w:ascii="Book Antiqua" w:eastAsia="Times New Roman" w:hAnsi="Book Antiqua" w:cs="Times New Roman"/>
          <w:b/>
          <w:i/>
          <w:sz w:val="20"/>
          <w:szCs w:val="20"/>
          <w:lang w:eastAsia="pl-PL"/>
        </w:rPr>
      </w:pPr>
    </w:p>
    <w:p w:rsidR="00892ED5" w:rsidRPr="00892ED5" w:rsidRDefault="00892ED5" w:rsidP="00892ED5">
      <w:pPr>
        <w:numPr>
          <w:ilvl w:val="0"/>
          <w:numId w:val="1"/>
        </w:numPr>
        <w:tabs>
          <w:tab w:val="num" w:pos="0"/>
          <w:tab w:val="left" w:pos="284"/>
          <w:tab w:val="num" w:pos="426"/>
          <w:tab w:val="left" w:pos="567"/>
        </w:tabs>
        <w:suppressAutoHyphens/>
        <w:autoSpaceDE w:val="0"/>
        <w:autoSpaceDN w:val="0"/>
        <w:adjustRightInd w:val="0"/>
        <w:spacing w:after="0" w:line="360" w:lineRule="auto"/>
        <w:ind w:left="0" w:firstLine="0"/>
        <w:jc w:val="both"/>
        <w:rPr>
          <w:rFonts w:ascii="Book Antiqua" w:eastAsia="Calibri" w:hAnsi="Book Antiqua" w:cs="Times New Roman"/>
          <w:b/>
          <w:color w:val="000000"/>
          <w:sz w:val="20"/>
          <w:szCs w:val="20"/>
          <w:lang w:eastAsia="ar-SA"/>
        </w:rPr>
      </w:pPr>
      <w:r w:rsidRPr="00892ED5">
        <w:rPr>
          <w:rFonts w:ascii="Book Antiqua" w:eastAsia="Calibri" w:hAnsi="Book Antiqua" w:cs="Times New Roman"/>
          <w:b/>
          <w:color w:val="000000"/>
          <w:sz w:val="20"/>
          <w:szCs w:val="20"/>
          <w:lang w:eastAsia="ar-SA"/>
        </w:rPr>
        <w:t>ZAŁĄCZNIKI.</w:t>
      </w:r>
    </w:p>
    <w:p w:rsidR="00892ED5" w:rsidRPr="00892ED5" w:rsidRDefault="00892ED5" w:rsidP="00892ED5">
      <w:pPr>
        <w:numPr>
          <w:ilvl w:val="1"/>
          <w:numId w:val="1"/>
        </w:numPr>
        <w:tabs>
          <w:tab w:val="num" w:pos="0"/>
          <w:tab w:val="left" w:pos="284"/>
          <w:tab w:val="num" w:pos="426"/>
          <w:tab w:val="left" w:pos="567"/>
        </w:tabs>
        <w:suppressAutoHyphens/>
        <w:autoSpaceDE w:val="0"/>
        <w:autoSpaceDN w:val="0"/>
        <w:adjustRightInd w:val="0"/>
        <w:spacing w:after="0" w:line="240" w:lineRule="auto"/>
        <w:ind w:left="0" w:firstLine="0"/>
        <w:jc w:val="both"/>
        <w:rPr>
          <w:rFonts w:ascii="Book Antiqua" w:eastAsia="Calibri" w:hAnsi="Book Antiqua" w:cs="Times New Roman"/>
          <w:color w:val="000000"/>
          <w:sz w:val="20"/>
          <w:szCs w:val="20"/>
          <w:lang w:eastAsia="ar-SA"/>
        </w:rPr>
      </w:pPr>
      <w:r w:rsidRPr="00892ED5">
        <w:rPr>
          <w:rFonts w:ascii="Book Antiqua" w:eastAsia="Calibri" w:hAnsi="Book Antiqua" w:cs="Times New Roman"/>
          <w:color w:val="000000"/>
          <w:sz w:val="20"/>
          <w:szCs w:val="20"/>
          <w:lang w:eastAsia="ar-SA"/>
        </w:rPr>
        <w:t>Załącznik nr 1 – Formularz ofertowy – wzór;</w:t>
      </w:r>
    </w:p>
    <w:p w:rsidR="00892ED5" w:rsidRPr="00892ED5" w:rsidRDefault="00892ED5" w:rsidP="00892ED5">
      <w:pPr>
        <w:numPr>
          <w:ilvl w:val="1"/>
          <w:numId w:val="1"/>
        </w:numPr>
        <w:tabs>
          <w:tab w:val="num" w:pos="0"/>
          <w:tab w:val="left" w:pos="284"/>
          <w:tab w:val="num" w:pos="426"/>
          <w:tab w:val="left" w:pos="567"/>
        </w:tabs>
        <w:suppressAutoHyphens/>
        <w:autoSpaceDE w:val="0"/>
        <w:autoSpaceDN w:val="0"/>
        <w:adjustRightInd w:val="0"/>
        <w:spacing w:after="0" w:line="240" w:lineRule="auto"/>
        <w:ind w:left="0" w:firstLine="0"/>
        <w:jc w:val="both"/>
        <w:rPr>
          <w:rFonts w:ascii="Book Antiqua" w:eastAsia="Calibri" w:hAnsi="Book Antiqua" w:cs="Times New Roman"/>
          <w:color w:val="000000"/>
          <w:sz w:val="20"/>
          <w:szCs w:val="20"/>
          <w:lang w:eastAsia="ar-SA"/>
        </w:rPr>
      </w:pPr>
      <w:r w:rsidRPr="00892ED5">
        <w:rPr>
          <w:rFonts w:ascii="Book Antiqua" w:eastAsia="Calibri" w:hAnsi="Book Antiqua" w:cs="Times New Roman"/>
          <w:color w:val="000000"/>
          <w:sz w:val="20"/>
          <w:szCs w:val="20"/>
          <w:lang w:eastAsia="ar-SA"/>
        </w:rPr>
        <w:t>Załącznik nr 2 – Wykaz zrealizowanych/realizowanych usług.</w:t>
      </w:r>
    </w:p>
    <w:p w:rsidR="00892ED5" w:rsidRPr="00892ED5" w:rsidRDefault="00892ED5" w:rsidP="00892ED5">
      <w:pPr>
        <w:numPr>
          <w:ilvl w:val="1"/>
          <w:numId w:val="1"/>
        </w:numPr>
        <w:tabs>
          <w:tab w:val="clear" w:pos="780"/>
          <w:tab w:val="num" w:pos="0"/>
          <w:tab w:val="left" w:pos="284"/>
          <w:tab w:val="num" w:pos="426"/>
          <w:tab w:val="num" w:pos="567"/>
        </w:tabs>
        <w:suppressAutoHyphens/>
        <w:autoSpaceDE w:val="0"/>
        <w:autoSpaceDN w:val="0"/>
        <w:adjustRightInd w:val="0"/>
        <w:spacing w:after="0" w:line="240" w:lineRule="auto"/>
        <w:ind w:left="0" w:firstLine="0"/>
        <w:jc w:val="both"/>
        <w:rPr>
          <w:rFonts w:ascii="Book Antiqua" w:eastAsia="Calibri" w:hAnsi="Book Antiqua" w:cs="Times New Roman"/>
          <w:color w:val="000000"/>
          <w:sz w:val="20"/>
          <w:szCs w:val="20"/>
          <w:lang w:eastAsia="ar-SA"/>
        </w:rPr>
      </w:pPr>
      <w:r w:rsidRPr="00892ED5">
        <w:rPr>
          <w:rFonts w:ascii="Book Antiqua" w:eastAsia="Calibri" w:hAnsi="Book Antiqua" w:cs="Times New Roman"/>
          <w:color w:val="000000"/>
          <w:sz w:val="20"/>
          <w:szCs w:val="20"/>
          <w:lang w:eastAsia="ar-SA"/>
        </w:rPr>
        <w:t xml:space="preserve"> Załącznik nr 3 - Oświadczenie o spełnianiu warunków.</w:t>
      </w:r>
    </w:p>
    <w:p w:rsidR="00892ED5" w:rsidRPr="00892ED5" w:rsidRDefault="00892ED5" w:rsidP="00892ED5">
      <w:pPr>
        <w:numPr>
          <w:ilvl w:val="1"/>
          <w:numId w:val="1"/>
        </w:numPr>
        <w:tabs>
          <w:tab w:val="clear" w:pos="780"/>
          <w:tab w:val="num" w:pos="0"/>
          <w:tab w:val="left" w:pos="284"/>
          <w:tab w:val="num" w:pos="426"/>
          <w:tab w:val="num" w:pos="567"/>
        </w:tabs>
        <w:suppressAutoHyphens/>
        <w:autoSpaceDE w:val="0"/>
        <w:autoSpaceDN w:val="0"/>
        <w:adjustRightInd w:val="0"/>
        <w:spacing w:after="0" w:line="240" w:lineRule="auto"/>
        <w:ind w:left="0" w:firstLine="0"/>
        <w:jc w:val="both"/>
        <w:rPr>
          <w:rFonts w:ascii="Book Antiqua" w:eastAsia="Calibri" w:hAnsi="Book Antiqua" w:cs="Times New Roman"/>
          <w:color w:val="000000"/>
          <w:sz w:val="20"/>
          <w:szCs w:val="20"/>
          <w:lang w:eastAsia="ar-SA"/>
        </w:rPr>
      </w:pPr>
      <w:r w:rsidRPr="00892ED5">
        <w:rPr>
          <w:rFonts w:ascii="Book Antiqua" w:eastAsia="Calibri" w:hAnsi="Book Antiqua" w:cs="Times New Roman"/>
          <w:color w:val="000000"/>
          <w:sz w:val="20"/>
          <w:szCs w:val="20"/>
          <w:lang w:eastAsia="ar-SA"/>
        </w:rPr>
        <w:t>Załącznik nr 4 - Oświadczenie o braku podstaw do wykluczenia.</w:t>
      </w:r>
    </w:p>
    <w:p w:rsidR="00892ED5" w:rsidRPr="00892ED5" w:rsidRDefault="00892ED5" w:rsidP="00892ED5">
      <w:pPr>
        <w:tabs>
          <w:tab w:val="left" w:pos="6648"/>
        </w:tabs>
        <w:spacing w:after="0" w:line="360" w:lineRule="auto"/>
        <w:jc w:val="both"/>
        <w:rPr>
          <w:rFonts w:ascii="Book Antiqua" w:eastAsia="Times New Roman" w:hAnsi="Book Antiqua" w:cs="Times"/>
          <w:b/>
          <w:bCs/>
          <w:sz w:val="20"/>
          <w:szCs w:val="20"/>
          <w:lang w:eastAsia="pl-PL"/>
        </w:rPr>
      </w:pPr>
      <w:r>
        <w:rPr>
          <w:rFonts w:ascii="Book Antiqua" w:eastAsia="Times New Roman" w:hAnsi="Book Antiqua" w:cs="Times"/>
          <w:b/>
          <w:bCs/>
          <w:sz w:val="20"/>
          <w:szCs w:val="20"/>
          <w:lang w:eastAsia="pl-PL"/>
        </w:rPr>
        <w:tab/>
      </w:r>
    </w:p>
    <w:p w:rsidR="00892ED5" w:rsidRPr="00CC27CA" w:rsidRDefault="00892ED5" w:rsidP="00892ED5">
      <w:pPr>
        <w:spacing w:after="0" w:line="360" w:lineRule="auto"/>
        <w:jc w:val="both"/>
        <w:rPr>
          <w:rFonts w:ascii="Book Antiqua" w:eastAsia="Times New Roman" w:hAnsi="Book Antiqua" w:cs="Times"/>
          <w:b/>
          <w:bCs/>
          <w:sz w:val="20"/>
          <w:szCs w:val="20"/>
          <w:lang w:eastAsia="pl-PL"/>
        </w:rPr>
      </w:pPr>
      <w:bookmarkStart w:id="2" w:name="_GoBack"/>
    </w:p>
    <w:p w:rsidR="00892ED5" w:rsidRPr="00CC27CA" w:rsidRDefault="00892ED5" w:rsidP="00892ED5">
      <w:pPr>
        <w:spacing w:after="0" w:line="360" w:lineRule="auto"/>
        <w:jc w:val="both"/>
        <w:rPr>
          <w:rFonts w:ascii="Book Antiqua" w:eastAsia="Times New Roman" w:hAnsi="Book Antiqua" w:cs="Times"/>
          <w:b/>
          <w:bCs/>
          <w:sz w:val="20"/>
          <w:szCs w:val="20"/>
          <w:lang w:eastAsia="pl-PL"/>
        </w:rPr>
      </w:pPr>
    </w:p>
    <w:p w:rsidR="00892ED5" w:rsidRPr="00CC27CA" w:rsidRDefault="00892ED5" w:rsidP="00892ED5">
      <w:pPr>
        <w:spacing w:after="0" w:line="360" w:lineRule="auto"/>
        <w:jc w:val="right"/>
        <w:rPr>
          <w:rFonts w:ascii="Book Antiqua" w:eastAsia="Times New Roman" w:hAnsi="Book Antiqua" w:cs="Times"/>
          <w:b/>
          <w:bCs/>
          <w:sz w:val="20"/>
          <w:szCs w:val="20"/>
          <w:lang w:eastAsia="pl-PL"/>
        </w:rPr>
      </w:pPr>
      <w:r w:rsidRPr="00CC27CA">
        <w:rPr>
          <w:rFonts w:ascii="Book Antiqua" w:eastAsia="Times New Roman" w:hAnsi="Book Antiqua" w:cs="Times"/>
          <w:b/>
          <w:bCs/>
          <w:sz w:val="20"/>
          <w:szCs w:val="20"/>
          <w:lang w:eastAsia="pl-PL"/>
        </w:rPr>
        <w:t>Kanclerz UKW</w:t>
      </w:r>
    </w:p>
    <w:p w:rsidR="00892ED5" w:rsidRPr="00CC27CA" w:rsidRDefault="00892ED5" w:rsidP="00892ED5">
      <w:pPr>
        <w:spacing w:after="0" w:line="360" w:lineRule="auto"/>
        <w:jc w:val="right"/>
        <w:rPr>
          <w:rFonts w:ascii="Book Antiqua" w:eastAsia="Times New Roman" w:hAnsi="Book Antiqua" w:cs="Times"/>
          <w:b/>
          <w:bCs/>
          <w:sz w:val="20"/>
          <w:szCs w:val="20"/>
          <w:lang w:eastAsia="pl-PL"/>
        </w:rPr>
      </w:pPr>
      <w:r w:rsidRPr="00CC27CA">
        <w:rPr>
          <w:rFonts w:ascii="Book Antiqua" w:eastAsia="Times New Roman" w:hAnsi="Book Antiqua" w:cs="Times"/>
          <w:b/>
          <w:bCs/>
          <w:sz w:val="20"/>
          <w:szCs w:val="20"/>
          <w:lang w:eastAsia="pl-PL"/>
        </w:rPr>
        <w:t>mgr Renata Malak</w:t>
      </w:r>
    </w:p>
    <w:p w:rsidR="00892ED5" w:rsidRPr="00CC27CA" w:rsidRDefault="00892ED5" w:rsidP="00892ED5">
      <w:pPr>
        <w:spacing w:after="0" w:line="360" w:lineRule="auto"/>
        <w:jc w:val="right"/>
        <w:rPr>
          <w:rFonts w:ascii="Book Antiqua" w:eastAsia="Times New Roman" w:hAnsi="Book Antiqua" w:cs="Times"/>
          <w:b/>
          <w:bCs/>
          <w:sz w:val="20"/>
          <w:szCs w:val="20"/>
          <w:lang w:eastAsia="pl-PL"/>
        </w:rPr>
      </w:pPr>
    </w:p>
    <w:p w:rsidR="00892ED5" w:rsidRPr="00CC27CA" w:rsidRDefault="00892ED5" w:rsidP="00892ED5">
      <w:pPr>
        <w:spacing w:after="0" w:line="360" w:lineRule="auto"/>
        <w:jc w:val="right"/>
        <w:rPr>
          <w:rFonts w:ascii="Book Antiqua" w:eastAsia="Times New Roman" w:hAnsi="Book Antiqua" w:cs="Times"/>
          <w:b/>
          <w:bCs/>
          <w:sz w:val="20"/>
          <w:szCs w:val="20"/>
          <w:lang w:eastAsia="pl-PL"/>
        </w:rPr>
      </w:pPr>
    </w:p>
    <w:bookmarkEnd w:id="2"/>
    <w:p w:rsidR="00892ED5" w:rsidRPr="00892ED5" w:rsidRDefault="00892ED5" w:rsidP="00892ED5">
      <w:pPr>
        <w:spacing w:after="0" w:line="360" w:lineRule="auto"/>
        <w:jc w:val="right"/>
        <w:rPr>
          <w:rFonts w:ascii="Book Antiqua" w:eastAsia="Times New Roman" w:hAnsi="Book Antiqua" w:cs="Times"/>
          <w:b/>
          <w:bCs/>
          <w:color w:val="000000"/>
          <w:sz w:val="20"/>
          <w:szCs w:val="20"/>
          <w:lang w:eastAsia="pl-PL"/>
        </w:rPr>
      </w:pPr>
    </w:p>
    <w:p w:rsidR="00892ED5" w:rsidRPr="00892ED5" w:rsidRDefault="00892ED5" w:rsidP="00892ED5">
      <w:pPr>
        <w:spacing w:after="0" w:line="360" w:lineRule="auto"/>
        <w:jc w:val="right"/>
        <w:rPr>
          <w:rFonts w:ascii="Book Antiqua" w:eastAsia="Times New Roman" w:hAnsi="Book Antiqua" w:cs="Times"/>
          <w:b/>
          <w:bCs/>
          <w:color w:val="000000"/>
          <w:sz w:val="20"/>
          <w:szCs w:val="20"/>
          <w:lang w:eastAsia="pl-PL"/>
        </w:rPr>
      </w:pPr>
    </w:p>
    <w:p w:rsidR="00892ED5" w:rsidRPr="00892ED5" w:rsidRDefault="00892ED5" w:rsidP="00892ED5">
      <w:pPr>
        <w:spacing w:after="0" w:line="360" w:lineRule="auto"/>
        <w:jc w:val="right"/>
        <w:rPr>
          <w:rFonts w:ascii="Book Antiqua" w:eastAsia="Times New Roman" w:hAnsi="Book Antiqua" w:cs="Times"/>
          <w:b/>
          <w:bCs/>
          <w:color w:val="000000"/>
          <w:sz w:val="20"/>
          <w:szCs w:val="20"/>
          <w:lang w:eastAsia="pl-PL"/>
        </w:rPr>
      </w:pPr>
    </w:p>
    <w:p w:rsidR="00892ED5" w:rsidRPr="00892ED5" w:rsidRDefault="00892ED5" w:rsidP="00892ED5">
      <w:pPr>
        <w:spacing w:after="0" w:line="360" w:lineRule="auto"/>
        <w:jc w:val="right"/>
        <w:rPr>
          <w:rFonts w:ascii="Book Antiqua" w:eastAsia="Times New Roman" w:hAnsi="Book Antiqua" w:cs="Calibri"/>
          <w:bCs/>
          <w:color w:val="000000"/>
          <w:sz w:val="20"/>
          <w:szCs w:val="20"/>
          <w:lang w:eastAsia="pl-PL"/>
        </w:rPr>
      </w:pPr>
      <w:r w:rsidRPr="00892ED5">
        <w:rPr>
          <w:rFonts w:ascii="Book Antiqua" w:eastAsia="Times New Roman" w:hAnsi="Book Antiqua" w:cs="Times"/>
          <w:b/>
          <w:bCs/>
          <w:color w:val="000000"/>
          <w:sz w:val="20"/>
          <w:szCs w:val="20"/>
          <w:lang w:eastAsia="pl-PL"/>
        </w:rPr>
        <w:t xml:space="preserve">   </w:t>
      </w:r>
    </w:p>
    <w:p w:rsidR="00892ED5" w:rsidRPr="00892ED5" w:rsidRDefault="00892ED5" w:rsidP="00892ED5">
      <w:pPr>
        <w:spacing w:after="0" w:line="360" w:lineRule="auto"/>
        <w:jc w:val="right"/>
        <w:rPr>
          <w:rFonts w:ascii="Book Antiqua" w:eastAsia="Times New Roman" w:hAnsi="Book Antiqua" w:cs="Times New Roman"/>
          <w:i/>
          <w:sz w:val="20"/>
          <w:szCs w:val="20"/>
          <w:lang w:eastAsia="pl-PL"/>
        </w:rPr>
      </w:pPr>
      <w:r w:rsidRPr="00892ED5">
        <w:rPr>
          <w:rFonts w:ascii="Book Antiqua" w:eastAsia="Times New Roman" w:hAnsi="Book Antiqua" w:cs="Times New Roman"/>
          <w:i/>
          <w:sz w:val="20"/>
          <w:szCs w:val="20"/>
          <w:lang w:eastAsia="pl-PL"/>
        </w:rPr>
        <w:t>Załącznik nr 1</w:t>
      </w:r>
    </w:p>
    <w:p w:rsidR="00892ED5" w:rsidRPr="00892ED5" w:rsidRDefault="00892ED5" w:rsidP="00892ED5">
      <w:pPr>
        <w:spacing w:after="0"/>
        <w:jc w:val="center"/>
        <w:rPr>
          <w:rFonts w:ascii="Book Antiqua" w:eastAsia="Times New Roman" w:hAnsi="Book Antiqua" w:cs="Arial"/>
          <w:sz w:val="24"/>
          <w:szCs w:val="24"/>
          <w:lang w:eastAsia="pl-PL"/>
        </w:rPr>
      </w:pPr>
      <w:r w:rsidRPr="00892ED5">
        <w:rPr>
          <w:rFonts w:ascii="Book Antiqua" w:eastAsia="Times New Roman" w:hAnsi="Book Antiqua" w:cs="Arial"/>
          <w:b/>
          <w:bCs/>
          <w:sz w:val="24"/>
          <w:szCs w:val="24"/>
          <w:lang w:eastAsia="pl-PL"/>
        </w:rPr>
        <w:t>FORMULARZ OFERTOWY</w:t>
      </w:r>
    </w:p>
    <w:p w:rsidR="00892ED5" w:rsidRPr="00892ED5" w:rsidRDefault="00892ED5" w:rsidP="00892ED5">
      <w:pPr>
        <w:spacing w:after="0"/>
        <w:jc w:val="center"/>
        <w:rPr>
          <w:rFonts w:ascii="Book Antiqua" w:eastAsia="Times New Roman" w:hAnsi="Book Antiqua" w:cs="Times New Roman"/>
          <w:b/>
          <w:vertAlign w:val="superscript"/>
          <w:lang w:eastAsia="pl-PL"/>
        </w:rPr>
      </w:pPr>
      <w:r w:rsidRPr="00892ED5">
        <w:rPr>
          <w:rFonts w:ascii="Book Antiqua" w:eastAsia="Times New Roman" w:hAnsi="Book Antiqua" w:cs="Arial"/>
          <w:b/>
          <w:bCs/>
          <w:lang w:eastAsia="pl-PL"/>
        </w:rPr>
        <w:t>DO ZAPYTANIA OFERTOWEGO NR UKW/</w:t>
      </w:r>
      <w:r w:rsidRPr="00892ED5">
        <w:rPr>
          <w:rFonts w:ascii="Book Antiqua" w:eastAsia="Times New Roman" w:hAnsi="Book Antiqua" w:cs="Times New Roman"/>
          <w:b/>
          <w:lang w:eastAsia="pl-PL"/>
        </w:rPr>
        <w:t>DZP-282-ZO-3</w:t>
      </w:r>
      <w:r>
        <w:rPr>
          <w:rFonts w:ascii="Book Antiqua" w:eastAsia="Times New Roman" w:hAnsi="Book Antiqua" w:cs="Times New Roman"/>
          <w:b/>
          <w:lang w:eastAsia="pl-PL"/>
        </w:rPr>
        <w:t>4</w:t>
      </w:r>
      <w:r w:rsidRPr="00892ED5">
        <w:rPr>
          <w:rFonts w:ascii="Book Antiqua" w:eastAsia="Times New Roman" w:hAnsi="Book Antiqua" w:cs="Times New Roman"/>
          <w:b/>
          <w:lang w:eastAsia="pl-PL"/>
        </w:rPr>
        <w:t>/2023</w:t>
      </w:r>
    </w:p>
    <w:p w:rsidR="00892ED5" w:rsidRPr="00892ED5" w:rsidRDefault="00892ED5" w:rsidP="00892ED5">
      <w:pPr>
        <w:keepNext/>
        <w:spacing w:after="0"/>
        <w:outlineLvl w:val="0"/>
        <w:rPr>
          <w:rFonts w:ascii="Book Antiqua" w:eastAsia="Times New Roman" w:hAnsi="Book Antiqua" w:cs="Arial"/>
          <w:b/>
          <w:bCs/>
          <w:sz w:val="21"/>
          <w:szCs w:val="21"/>
          <w:lang w:eastAsia="pl-PL"/>
        </w:rPr>
      </w:pPr>
      <w:r w:rsidRPr="00892ED5">
        <w:rPr>
          <w:rFonts w:ascii="Book Antiqua" w:eastAsia="Times New Roman" w:hAnsi="Book Antiqua" w:cs="Arial"/>
          <w:b/>
          <w:bCs/>
          <w:sz w:val="21"/>
          <w:szCs w:val="21"/>
          <w:lang w:eastAsia="pl-PL"/>
        </w:rPr>
        <w:t>1. Dane dotyczące Wykonawcy:</w:t>
      </w:r>
    </w:p>
    <w:p w:rsidR="00892ED5" w:rsidRPr="00892ED5" w:rsidRDefault="00892ED5" w:rsidP="00892ED5">
      <w:pPr>
        <w:tabs>
          <w:tab w:val="left" w:leader="dot" w:pos="8222"/>
        </w:tabs>
        <w:spacing w:after="0"/>
        <w:rPr>
          <w:rFonts w:ascii="Book Antiqua" w:eastAsia="Times New Roman" w:hAnsi="Book Antiqua" w:cs="Arial"/>
          <w:sz w:val="21"/>
          <w:szCs w:val="21"/>
          <w:lang w:eastAsia="pl-PL"/>
        </w:rPr>
      </w:pPr>
      <w:r w:rsidRPr="00892ED5">
        <w:rPr>
          <w:rFonts w:ascii="Book Antiqua" w:eastAsia="Times New Roman" w:hAnsi="Book Antiqua" w:cs="Arial"/>
          <w:sz w:val="21"/>
          <w:szCs w:val="21"/>
          <w:lang w:eastAsia="pl-PL"/>
        </w:rPr>
        <w:t>Nazwa:</w:t>
      </w:r>
      <w:r w:rsidRPr="00892ED5">
        <w:rPr>
          <w:rFonts w:ascii="Book Antiqua" w:eastAsia="Times New Roman" w:hAnsi="Book Antiqua" w:cs="Arial"/>
          <w:sz w:val="21"/>
          <w:szCs w:val="21"/>
          <w:lang w:eastAsia="pl-PL"/>
        </w:rPr>
        <w:tab/>
      </w:r>
    </w:p>
    <w:p w:rsidR="00892ED5" w:rsidRPr="00892ED5" w:rsidRDefault="00892ED5" w:rsidP="00892ED5">
      <w:pPr>
        <w:tabs>
          <w:tab w:val="left" w:leader="dot" w:pos="8222"/>
        </w:tabs>
        <w:spacing w:after="0"/>
        <w:rPr>
          <w:rFonts w:ascii="Book Antiqua" w:eastAsia="Times New Roman" w:hAnsi="Book Antiqua" w:cs="Arial"/>
          <w:sz w:val="21"/>
          <w:szCs w:val="21"/>
          <w:lang w:eastAsia="pl-PL"/>
        </w:rPr>
      </w:pPr>
      <w:r w:rsidRPr="00892ED5">
        <w:rPr>
          <w:rFonts w:ascii="Book Antiqua" w:eastAsia="Times New Roman" w:hAnsi="Book Antiqua" w:cs="Arial"/>
          <w:sz w:val="21"/>
          <w:szCs w:val="21"/>
          <w:lang w:eastAsia="pl-PL"/>
        </w:rPr>
        <w:t>Siedziba:</w:t>
      </w:r>
      <w:r w:rsidRPr="00892ED5">
        <w:rPr>
          <w:rFonts w:ascii="Book Antiqua" w:eastAsia="Times New Roman" w:hAnsi="Book Antiqua" w:cs="Arial"/>
          <w:sz w:val="21"/>
          <w:szCs w:val="21"/>
          <w:lang w:eastAsia="pl-PL"/>
        </w:rPr>
        <w:tab/>
      </w:r>
    </w:p>
    <w:p w:rsidR="00892ED5" w:rsidRPr="00892ED5" w:rsidRDefault="00892ED5" w:rsidP="00892ED5">
      <w:pPr>
        <w:tabs>
          <w:tab w:val="left" w:leader="dot" w:pos="8222"/>
        </w:tabs>
        <w:spacing w:after="0"/>
        <w:rPr>
          <w:rFonts w:ascii="Book Antiqua" w:eastAsia="Times New Roman" w:hAnsi="Book Antiqua" w:cs="Arial"/>
          <w:sz w:val="21"/>
          <w:szCs w:val="21"/>
          <w:lang w:eastAsia="pl-PL"/>
        </w:rPr>
      </w:pPr>
      <w:r w:rsidRPr="00892ED5">
        <w:rPr>
          <w:rFonts w:ascii="Book Antiqua" w:eastAsia="Times New Roman" w:hAnsi="Book Antiqua" w:cs="Arial"/>
          <w:sz w:val="21"/>
          <w:szCs w:val="21"/>
          <w:lang w:eastAsia="pl-PL"/>
        </w:rPr>
        <w:t>Nr telefonu/faksu:</w:t>
      </w:r>
      <w:r w:rsidRPr="00892ED5">
        <w:rPr>
          <w:rFonts w:ascii="Book Antiqua" w:eastAsia="Times New Roman" w:hAnsi="Book Antiqua" w:cs="Arial"/>
          <w:sz w:val="21"/>
          <w:szCs w:val="21"/>
          <w:lang w:eastAsia="pl-PL"/>
        </w:rPr>
        <w:tab/>
      </w:r>
    </w:p>
    <w:p w:rsidR="00892ED5" w:rsidRPr="00892ED5" w:rsidRDefault="00892ED5" w:rsidP="00892ED5">
      <w:pPr>
        <w:tabs>
          <w:tab w:val="left" w:leader="dot" w:pos="8222"/>
        </w:tabs>
        <w:spacing w:after="0"/>
        <w:rPr>
          <w:rFonts w:ascii="Book Antiqua" w:eastAsia="Times New Roman" w:hAnsi="Book Antiqua" w:cs="Arial"/>
          <w:sz w:val="21"/>
          <w:szCs w:val="21"/>
          <w:lang w:eastAsia="pl-PL"/>
        </w:rPr>
      </w:pPr>
      <w:r w:rsidRPr="00892ED5">
        <w:rPr>
          <w:rFonts w:ascii="Book Antiqua" w:eastAsia="Times New Roman" w:hAnsi="Book Antiqua" w:cs="Arial"/>
          <w:sz w:val="21"/>
          <w:szCs w:val="21"/>
          <w:lang w:eastAsia="pl-PL"/>
        </w:rPr>
        <w:t>Nr NIP:</w:t>
      </w:r>
      <w:r w:rsidRPr="00892ED5">
        <w:rPr>
          <w:rFonts w:ascii="Book Antiqua" w:eastAsia="Times New Roman" w:hAnsi="Book Antiqua" w:cs="Arial"/>
          <w:sz w:val="21"/>
          <w:szCs w:val="21"/>
          <w:lang w:eastAsia="pl-PL"/>
        </w:rPr>
        <w:tab/>
      </w:r>
    </w:p>
    <w:p w:rsidR="00892ED5" w:rsidRPr="00892ED5" w:rsidRDefault="00892ED5" w:rsidP="00892ED5">
      <w:pPr>
        <w:tabs>
          <w:tab w:val="left" w:leader="dot" w:pos="8222"/>
        </w:tabs>
        <w:spacing w:after="0"/>
        <w:rPr>
          <w:rFonts w:ascii="Book Antiqua" w:eastAsia="Times New Roman" w:hAnsi="Book Antiqua" w:cs="Arial"/>
          <w:sz w:val="21"/>
          <w:szCs w:val="21"/>
          <w:lang w:eastAsia="pl-PL"/>
        </w:rPr>
      </w:pPr>
      <w:r w:rsidRPr="00892ED5">
        <w:rPr>
          <w:rFonts w:ascii="Book Antiqua" w:eastAsia="Times New Roman" w:hAnsi="Book Antiqua" w:cs="Arial"/>
          <w:sz w:val="21"/>
          <w:szCs w:val="21"/>
          <w:lang w:eastAsia="pl-PL"/>
        </w:rPr>
        <w:t>Nr REGON:</w:t>
      </w:r>
      <w:r w:rsidRPr="00892ED5">
        <w:rPr>
          <w:rFonts w:ascii="Book Antiqua" w:eastAsia="Times New Roman" w:hAnsi="Book Antiqua" w:cs="Arial"/>
          <w:sz w:val="21"/>
          <w:szCs w:val="21"/>
          <w:lang w:eastAsia="pl-PL"/>
        </w:rPr>
        <w:tab/>
      </w:r>
    </w:p>
    <w:p w:rsidR="00892ED5" w:rsidRPr="00892ED5" w:rsidRDefault="00892ED5" w:rsidP="00892ED5">
      <w:pPr>
        <w:tabs>
          <w:tab w:val="left" w:leader="dot" w:pos="8222"/>
        </w:tabs>
        <w:spacing w:after="0"/>
        <w:rPr>
          <w:rFonts w:ascii="Book Antiqua" w:eastAsia="Times New Roman" w:hAnsi="Book Antiqua" w:cs="Arial"/>
          <w:sz w:val="21"/>
          <w:szCs w:val="21"/>
          <w:lang w:eastAsia="pl-PL"/>
        </w:rPr>
      </w:pPr>
      <w:r w:rsidRPr="00892ED5">
        <w:rPr>
          <w:rFonts w:ascii="Book Antiqua" w:eastAsia="Times New Roman" w:hAnsi="Book Antiqua" w:cs="Arial"/>
          <w:sz w:val="21"/>
          <w:szCs w:val="21"/>
          <w:lang w:eastAsia="pl-PL"/>
        </w:rPr>
        <w:t>Osoba do kontaktu, tel. e-mail:</w:t>
      </w:r>
      <w:r w:rsidRPr="00892ED5">
        <w:rPr>
          <w:rFonts w:ascii="Book Antiqua" w:eastAsia="Times New Roman" w:hAnsi="Book Antiqua" w:cs="Arial"/>
          <w:sz w:val="21"/>
          <w:szCs w:val="21"/>
          <w:lang w:eastAsia="pl-PL"/>
        </w:rPr>
        <w:tab/>
      </w:r>
    </w:p>
    <w:p w:rsidR="00892ED5" w:rsidRPr="00892ED5" w:rsidRDefault="00892ED5" w:rsidP="00892ED5">
      <w:pPr>
        <w:spacing w:after="0"/>
        <w:jc w:val="both"/>
        <w:rPr>
          <w:rFonts w:ascii="Book Antiqua" w:eastAsia="Times New Roman" w:hAnsi="Book Antiqua" w:cs="Times New Roman"/>
          <w:i/>
          <w:sz w:val="21"/>
          <w:szCs w:val="21"/>
          <w:lang w:eastAsia="pl-PL"/>
        </w:rPr>
      </w:pPr>
      <w:r w:rsidRPr="00892ED5">
        <w:rPr>
          <w:rFonts w:ascii="Book Antiqua" w:eastAsia="Times New Roman" w:hAnsi="Book Antiqua" w:cs="Times New Roman"/>
          <w:b/>
          <w:sz w:val="21"/>
          <w:szCs w:val="21"/>
          <w:lang w:eastAsia="pl-PL"/>
        </w:rPr>
        <w:t>2.</w:t>
      </w:r>
      <w:r w:rsidRPr="00892ED5">
        <w:rPr>
          <w:rFonts w:ascii="Book Antiqua" w:eastAsia="Times New Roman" w:hAnsi="Book Antiqua" w:cs="Times New Roman"/>
          <w:sz w:val="21"/>
          <w:szCs w:val="21"/>
          <w:lang w:eastAsia="pl-PL"/>
        </w:rPr>
        <w:t xml:space="preserve"> Nawiązując do ogłoszenia w trybie Zapytania Ofertowego oferujemy wykonanie zamówienia na: </w:t>
      </w:r>
      <w:r w:rsidRPr="00892ED5">
        <w:rPr>
          <w:rFonts w:ascii="Book Antiqua" w:eastAsia="Times New Roman" w:hAnsi="Book Antiqua" w:cs="Times New Roman"/>
          <w:i/>
          <w:sz w:val="21"/>
          <w:szCs w:val="21"/>
          <w:lang w:eastAsia="pl-PL"/>
        </w:rPr>
        <w:t>„</w:t>
      </w:r>
      <w:r w:rsidRPr="00892ED5">
        <w:rPr>
          <w:rFonts w:ascii="Book Antiqua" w:eastAsia="Times New Roman" w:hAnsi="Book Antiqua" w:cs="Times New Roman"/>
          <w:i/>
          <w:sz w:val="20"/>
          <w:szCs w:val="20"/>
          <w:lang w:eastAsia="pl-PL"/>
        </w:rPr>
        <w:t>Organizacja Juwenaliów Bydgoskich 2023</w:t>
      </w:r>
      <w:r w:rsidRPr="00892ED5">
        <w:rPr>
          <w:rFonts w:ascii="Book Antiqua" w:eastAsia="Times New Roman" w:hAnsi="Book Antiqua" w:cs="Times New Roman"/>
          <w:i/>
          <w:sz w:val="21"/>
          <w:szCs w:val="21"/>
          <w:lang w:eastAsia="pl-PL"/>
        </w:rPr>
        <w:t>”</w:t>
      </w:r>
      <w:r w:rsidRPr="00892ED5">
        <w:rPr>
          <w:rFonts w:ascii="Book Antiqua" w:eastAsia="Times New Roman" w:hAnsi="Book Antiqua" w:cs="Tahoma"/>
          <w:sz w:val="21"/>
          <w:szCs w:val="21"/>
          <w:lang w:eastAsia="pl-PL"/>
        </w:rPr>
        <w:t xml:space="preserve"> </w:t>
      </w:r>
      <w:r w:rsidRPr="00892ED5">
        <w:rPr>
          <w:rFonts w:ascii="Book Antiqua" w:eastAsia="Times New Roman" w:hAnsi="Book Antiqua" w:cs="Times New Roman"/>
          <w:i/>
          <w:sz w:val="21"/>
          <w:szCs w:val="21"/>
          <w:lang w:eastAsia="pl-PL"/>
        </w:rPr>
        <w:t>za:</w:t>
      </w:r>
    </w:p>
    <w:p w:rsidR="00892ED5" w:rsidRPr="00892ED5" w:rsidRDefault="00892ED5" w:rsidP="00892ED5">
      <w:pPr>
        <w:spacing w:after="0"/>
        <w:jc w:val="both"/>
        <w:rPr>
          <w:rFonts w:ascii="Book Antiqua" w:eastAsia="Times New Roman" w:hAnsi="Book Antiqua" w:cs="Times New Roman"/>
          <w:sz w:val="21"/>
          <w:szCs w:val="21"/>
          <w:lang w:eastAsia="pl-PL"/>
        </w:rPr>
      </w:pPr>
    </w:p>
    <w:p w:rsidR="00892ED5" w:rsidRPr="00892ED5" w:rsidRDefault="00892ED5" w:rsidP="00892ED5">
      <w:pPr>
        <w:spacing w:after="0" w:line="360" w:lineRule="auto"/>
        <w:jc w:val="both"/>
        <w:rPr>
          <w:rFonts w:ascii="Book Antiqua" w:eastAsia="Times New Roman" w:hAnsi="Book Antiqua" w:cs="Times"/>
          <w:b/>
          <w:bCs/>
          <w:color w:val="000000"/>
          <w:sz w:val="20"/>
          <w:szCs w:val="20"/>
          <w:lang w:eastAsia="pl-PL"/>
        </w:rPr>
      </w:pPr>
      <w:r w:rsidRPr="00892ED5">
        <w:rPr>
          <w:rFonts w:ascii="Book Antiqua" w:eastAsia="Times New Roman" w:hAnsi="Book Antiqua" w:cs="Times"/>
          <w:b/>
          <w:bCs/>
          <w:color w:val="000000"/>
          <w:sz w:val="20"/>
          <w:szCs w:val="20"/>
          <w:lang w:eastAsia="pl-PL"/>
        </w:rPr>
        <w:t>Kryterium I - Cena</w:t>
      </w:r>
    </w:p>
    <w:p w:rsidR="00892ED5" w:rsidRPr="00892ED5" w:rsidRDefault="00892ED5" w:rsidP="00892ED5">
      <w:pPr>
        <w:spacing w:after="0" w:line="360" w:lineRule="auto"/>
        <w:jc w:val="both"/>
        <w:rPr>
          <w:rFonts w:ascii="Book Antiqua" w:eastAsia="Times New Roman" w:hAnsi="Book Antiqua" w:cs="Times"/>
          <w:b/>
          <w:bCs/>
          <w:color w:val="000000"/>
          <w:sz w:val="20"/>
          <w:szCs w:val="20"/>
          <w:lang w:eastAsia="pl-PL"/>
        </w:rPr>
      </w:pPr>
      <w:r w:rsidRPr="00892ED5">
        <w:rPr>
          <w:rFonts w:ascii="Book Antiqua" w:eastAsia="Times New Roman" w:hAnsi="Book Antiqua" w:cs="Times"/>
          <w:b/>
          <w:bCs/>
          <w:color w:val="000000"/>
          <w:sz w:val="20"/>
          <w:szCs w:val="20"/>
          <w:lang w:eastAsia="pl-PL"/>
        </w:rPr>
        <w:t xml:space="preserve">wartość ofertową brutto*  .....................................................................................zł </w:t>
      </w:r>
    </w:p>
    <w:p w:rsidR="00892ED5" w:rsidRPr="00892ED5" w:rsidRDefault="00892ED5" w:rsidP="00892ED5">
      <w:pPr>
        <w:spacing w:after="0" w:line="360" w:lineRule="auto"/>
        <w:jc w:val="both"/>
        <w:rPr>
          <w:rFonts w:ascii="Book Antiqua" w:eastAsia="Times New Roman" w:hAnsi="Book Antiqua" w:cs="Times"/>
          <w:bCs/>
          <w:color w:val="000000"/>
          <w:sz w:val="20"/>
          <w:szCs w:val="20"/>
          <w:lang w:eastAsia="pl-PL"/>
        </w:rPr>
      </w:pPr>
      <w:r w:rsidRPr="00892ED5">
        <w:rPr>
          <w:rFonts w:ascii="Book Antiqua" w:eastAsia="Times New Roman" w:hAnsi="Book Antiqua" w:cs="Times"/>
          <w:b/>
          <w:bCs/>
          <w:color w:val="000000"/>
          <w:sz w:val="20"/>
          <w:szCs w:val="20"/>
          <w:lang w:eastAsia="pl-PL"/>
        </w:rPr>
        <w:t xml:space="preserve">słownie  ................................................................................................................... </w:t>
      </w:r>
    </w:p>
    <w:p w:rsidR="00892ED5" w:rsidRPr="00892ED5" w:rsidRDefault="00892ED5" w:rsidP="00892ED5">
      <w:pPr>
        <w:spacing w:after="0" w:line="360" w:lineRule="auto"/>
        <w:jc w:val="both"/>
        <w:rPr>
          <w:rFonts w:ascii="Book Antiqua" w:eastAsia="Times New Roman" w:hAnsi="Book Antiqua" w:cs="Times"/>
          <w:bCs/>
          <w:color w:val="000000"/>
          <w:sz w:val="20"/>
          <w:szCs w:val="20"/>
          <w:lang w:eastAsia="pl-PL"/>
        </w:rPr>
      </w:pPr>
      <w:r w:rsidRPr="00892ED5">
        <w:rPr>
          <w:rFonts w:ascii="Book Antiqua" w:eastAsia="Times New Roman" w:hAnsi="Book Antiqua" w:cs="Times"/>
          <w:bCs/>
          <w:color w:val="000000"/>
          <w:sz w:val="20"/>
          <w:szCs w:val="20"/>
          <w:lang w:eastAsia="pl-PL"/>
        </w:rPr>
        <w:t xml:space="preserve">podatek od towarów i usług .....................% wartość podatku  .............……….zł         </w:t>
      </w:r>
    </w:p>
    <w:p w:rsidR="00892ED5" w:rsidRPr="00892ED5" w:rsidRDefault="00892ED5" w:rsidP="00892ED5">
      <w:pPr>
        <w:spacing w:after="0" w:line="360" w:lineRule="auto"/>
        <w:jc w:val="both"/>
        <w:rPr>
          <w:rFonts w:ascii="Book Antiqua" w:eastAsia="Times New Roman" w:hAnsi="Book Antiqua" w:cs="Times"/>
          <w:bCs/>
          <w:color w:val="000000"/>
          <w:sz w:val="20"/>
          <w:szCs w:val="20"/>
          <w:lang w:eastAsia="pl-PL"/>
        </w:rPr>
      </w:pPr>
      <w:r w:rsidRPr="00892ED5">
        <w:rPr>
          <w:rFonts w:ascii="Book Antiqua" w:eastAsia="Times New Roman" w:hAnsi="Book Antiqua" w:cs="Times"/>
          <w:bCs/>
          <w:color w:val="000000"/>
          <w:sz w:val="20"/>
          <w:szCs w:val="20"/>
          <w:lang w:eastAsia="pl-PL"/>
        </w:rPr>
        <w:t xml:space="preserve">wartość netto  ........................................................................................................zł </w:t>
      </w:r>
    </w:p>
    <w:p w:rsidR="00892ED5" w:rsidRPr="00892ED5" w:rsidRDefault="00892ED5" w:rsidP="00892ED5">
      <w:pPr>
        <w:spacing w:after="0" w:line="360" w:lineRule="auto"/>
        <w:jc w:val="both"/>
        <w:rPr>
          <w:rFonts w:ascii="Book Antiqua" w:eastAsia="Times New Roman" w:hAnsi="Book Antiqua" w:cs="Times"/>
          <w:bCs/>
          <w:color w:val="000000"/>
          <w:sz w:val="20"/>
          <w:szCs w:val="20"/>
          <w:lang w:eastAsia="pl-PL"/>
        </w:rPr>
      </w:pPr>
      <w:r w:rsidRPr="00892ED5">
        <w:rPr>
          <w:rFonts w:ascii="Book Antiqua" w:eastAsia="Times New Roman" w:hAnsi="Book Antiqua" w:cs="Times"/>
          <w:bCs/>
          <w:color w:val="000000"/>
          <w:sz w:val="20"/>
          <w:szCs w:val="20"/>
          <w:lang w:eastAsia="pl-PL"/>
        </w:rPr>
        <w:t>*zaokrąglić do 2 miejsc po przecinku.</w:t>
      </w:r>
    </w:p>
    <w:p w:rsidR="00892ED5" w:rsidRPr="00892ED5" w:rsidRDefault="00892ED5" w:rsidP="00892ED5">
      <w:pPr>
        <w:spacing w:after="0" w:line="360" w:lineRule="auto"/>
        <w:jc w:val="both"/>
        <w:rPr>
          <w:rFonts w:ascii="Book Antiqua" w:eastAsia="Times New Roman" w:hAnsi="Book Antiqua" w:cs="Times"/>
          <w:bCs/>
          <w:color w:val="000000"/>
          <w:sz w:val="20"/>
          <w:szCs w:val="20"/>
          <w:lang w:eastAsia="pl-PL"/>
        </w:rPr>
      </w:pPr>
      <w:r w:rsidRPr="00892ED5">
        <w:rPr>
          <w:rFonts w:ascii="Book Antiqua" w:eastAsia="Times New Roman" w:hAnsi="Book Antiqua" w:cs="Times"/>
          <w:b/>
          <w:bCs/>
          <w:color w:val="000000"/>
          <w:sz w:val="20"/>
          <w:szCs w:val="20"/>
          <w:lang w:eastAsia="pl-PL"/>
        </w:rPr>
        <w:t>Kryterium II - Doświadczenie:</w:t>
      </w:r>
      <w:r w:rsidRPr="00892ED5">
        <w:rPr>
          <w:rFonts w:ascii="Book Antiqua" w:eastAsia="Times New Roman" w:hAnsi="Book Antiqua" w:cs="Times"/>
          <w:bCs/>
          <w:color w:val="000000"/>
          <w:sz w:val="20"/>
          <w:szCs w:val="20"/>
          <w:lang w:eastAsia="pl-PL"/>
        </w:rPr>
        <w:t xml:space="preserve"> _________  ( proszę podać ilość zrealizowanych wydarzeń kulturalnych i/lub sportowych zgodnie z informacją podaną w wykazie zrealizowanych usług) </w:t>
      </w:r>
    </w:p>
    <w:p w:rsidR="00892ED5" w:rsidRPr="00892ED5" w:rsidRDefault="00892ED5" w:rsidP="00892ED5">
      <w:pPr>
        <w:spacing w:after="0" w:line="360" w:lineRule="auto"/>
        <w:jc w:val="both"/>
        <w:rPr>
          <w:rFonts w:ascii="Book Antiqua" w:eastAsia="Times New Roman" w:hAnsi="Book Antiqua" w:cs="Times"/>
          <w:bCs/>
          <w:color w:val="000000"/>
          <w:sz w:val="20"/>
          <w:szCs w:val="20"/>
          <w:lang w:eastAsia="pl-PL"/>
        </w:rPr>
      </w:pPr>
    </w:p>
    <w:p w:rsidR="00892ED5" w:rsidRPr="00892ED5" w:rsidRDefault="00892ED5" w:rsidP="00892ED5">
      <w:pPr>
        <w:spacing w:after="0" w:line="360" w:lineRule="auto"/>
        <w:ind w:hanging="2"/>
        <w:jc w:val="both"/>
        <w:rPr>
          <w:rFonts w:ascii="Book Antiqua" w:eastAsia="Times New Roman" w:hAnsi="Book Antiqua" w:cs="Times New Roman"/>
          <w:sz w:val="21"/>
          <w:szCs w:val="21"/>
          <w:lang w:eastAsia="pl-PL"/>
        </w:rPr>
      </w:pPr>
      <w:r w:rsidRPr="00892ED5">
        <w:rPr>
          <w:rFonts w:ascii="Book Antiqua" w:eastAsia="Times New Roman" w:hAnsi="Book Antiqua" w:cs="Times New Roman"/>
          <w:b/>
          <w:sz w:val="21"/>
          <w:szCs w:val="21"/>
          <w:lang w:eastAsia="pl-PL"/>
        </w:rPr>
        <w:t>3.</w:t>
      </w:r>
      <w:r w:rsidRPr="00892ED5">
        <w:rPr>
          <w:rFonts w:ascii="Book Antiqua" w:eastAsia="Times New Roman" w:hAnsi="Book Antiqua" w:cs="Times New Roman"/>
          <w:sz w:val="21"/>
          <w:szCs w:val="21"/>
          <w:lang w:eastAsia="pl-PL"/>
        </w:rPr>
        <w:t xml:space="preserve"> Oświadczam/my, że w cenie oferty zostały uwzględnione wszystkie koszty związane </w:t>
      </w:r>
      <w:r w:rsidRPr="00892ED5">
        <w:rPr>
          <w:rFonts w:ascii="Book Antiqua" w:eastAsia="Times New Roman" w:hAnsi="Book Antiqua" w:cs="Times New Roman"/>
          <w:sz w:val="21"/>
          <w:szCs w:val="21"/>
          <w:lang w:eastAsia="pl-PL"/>
        </w:rPr>
        <w:br/>
        <w:t>z wykonaniem przedmiotu zamówienia,</w:t>
      </w:r>
      <w:r w:rsidRPr="00892ED5">
        <w:rPr>
          <w:rFonts w:ascii="Book Antiqua" w:eastAsia="Times New Roman" w:hAnsi="Book Antiqua" w:cs="Century Gothic"/>
          <w:sz w:val="21"/>
          <w:szCs w:val="21"/>
        </w:rPr>
        <w:t xml:space="preserve"> w tym koszty transportu do siedziby Zamawiającego</w:t>
      </w:r>
      <w:r w:rsidRPr="00892ED5">
        <w:rPr>
          <w:rFonts w:ascii="Book Antiqua" w:eastAsia="Times New Roman" w:hAnsi="Book Antiqua" w:cs="Times New Roman"/>
          <w:sz w:val="21"/>
          <w:szCs w:val="21"/>
          <w:lang w:eastAsia="pl-PL"/>
        </w:rPr>
        <w:t xml:space="preserve"> oraz udzielone ewentualne rabaty.</w:t>
      </w:r>
    </w:p>
    <w:p w:rsidR="00892ED5" w:rsidRPr="00892ED5" w:rsidRDefault="00892ED5" w:rsidP="00892ED5">
      <w:pPr>
        <w:spacing w:after="0" w:line="360" w:lineRule="auto"/>
        <w:jc w:val="both"/>
        <w:rPr>
          <w:rFonts w:ascii="Book Antiqua" w:eastAsia="Times New Roman" w:hAnsi="Book Antiqua" w:cs="Times New Roman"/>
          <w:sz w:val="21"/>
          <w:szCs w:val="21"/>
          <w:lang w:eastAsia="pl-PL"/>
        </w:rPr>
      </w:pPr>
      <w:r w:rsidRPr="00892ED5">
        <w:rPr>
          <w:rFonts w:ascii="Book Antiqua" w:eastAsia="Times New Roman" w:hAnsi="Book Antiqua" w:cs="Times New Roman"/>
          <w:b/>
          <w:sz w:val="21"/>
          <w:szCs w:val="21"/>
          <w:lang w:eastAsia="pl-PL"/>
        </w:rPr>
        <w:t>4.</w:t>
      </w:r>
      <w:r w:rsidRPr="00892ED5">
        <w:rPr>
          <w:rFonts w:ascii="Book Antiqua" w:eastAsia="Times New Roman" w:hAnsi="Book Antiqua" w:cs="Times New Roman"/>
          <w:sz w:val="21"/>
          <w:szCs w:val="21"/>
          <w:lang w:eastAsia="pl-PL"/>
        </w:rPr>
        <w:t xml:space="preserve"> Oświadczam/my, że przedmiot zamówienia jest zgodny z opisem przedmiotu zamówienia zawartym Zapytaniu Ofertowym nr </w:t>
      </w:r>
      <w:r w:rsidRPr="00892ED5">
        <w:rPr>
          <w:rFonts w:ascii="Book Antiqua" w:eastAsia="Times New Roman" w:hAnsi="Book Antiqua" w:cs="Book Antiqua"/>
          <w:bCs/>
          <w:sz w:val="21"/>
          <w:szCs w:val="21"/>
          <w:lang w:eastAsia="pl-PL"/>
        </w:rPr>
        <w:t>UKW/DZP-282-ZO-3</w:t>
      </w:r>
      <w:r>
        <w:rPr>
          <w:rFonts w:ascii="Book Antiqua" w:eastAsia="Times New Roman" w:hAnsi="Book Antiqua" w:cs="Book Antiqua"/>
          <w:bCs/>
          <w:sz w:val="21"/>
          <w:szCs w:val="21"/>
          <w:lang w:eastAsia="pl-PL"/>
        </w:rPr>
        <w:t>4</w:t>
      </w:r>
      <w:r w:rsidRPr="00892ED5">
        <w:rPr>
          <w:rFonts w:ascii="Book Antiqua" w:eastAsia="Times New Roman" w:hAnsi="Book Antiqua" w:cs="Book Antiqua"/>
          <w:bCs/>
          <w:sz w:val="21"/>
          <w:szCs w:val="21"/>
          <w:lang w:eastAsia="pl-PL"/>
        </w:rPr>
        <w:t>/2023.</w:t>
      </w:r>
    </w:p>
    <w:p w:rsidR="00892ED5" w:rsidRPr="00892ED5" w:rsidRDefault="00892ED5" w:rsidP="00892ED5">
      <w:pPr>
        <w:spacing w:after="0" w:line="360" w:lineRule="auto"/>
        <w:jc w:val="both"/>
        <w:rPr>
          <w:rFonts w:ascii="Book Antiqua" w:eastAsia="Times New Roman" w:hAnsi="Book Antiqua" w:cs="Times New Roman"/>
          <w:sz w:val="21"/>
          <w:szCs w:val="21"/>
          <w:lang w:eastAsia="pl-PL"/>
        </w:rPr>
      </w:pPr>
      <w:r w:rsidRPr="00892ED5">
        <w:rPr>
          <w:rFonts w:ascii="Book Antiqua" w:eastAsia="Times New Roman" w:hAnsi="Book Antiqua" w:cs="Times New Roman"/>
          <w:b/>
          <w:sz w:val="21"/>
          <w:szCs w:val="21"/>
          <w:lang w:eastAsia="pl-PL"/>
        </w:rPr>
        <w:t>5</w:t>
      </w:r>
      <w:r w:rsidRPr="00892ED5">
        <w:rPr>
          <w:rFonts w:ascii="Book Antiqua" w:eastAsia="Times New Roman" w:hAnsi="Book Antiqua" w:cs="Times New Roman"/>
          <w:sz w:val="21"/>
          <w:szCs w:val="21"/>
          <w:lang w:eastAsia="pl-PL"/>
        </w:rPr>
        <w:t>. Zobowiązuję/my się wykonać całość przedmiotu zamówienia z należytą starannością.</w:t>
      </w:r>
    </w:p>
    <w:p w:rsidR="00892ED5" w:rsidRPr="00892ED5" w:rsidRDefault="00892ED5" w:rsidP="00892ED5">
      <w:pPr>
        <w:spacing w:after="0" w:line="360" w:lineRule="auto"/>
        <w:jc w:val="both"/>
        <w:rPr>
          <w:rFonts w:ascii="Book Antiqua" w:eastAsia="Times New Roman" w:hAnsi="Book Antiqua" w:cs="Times New Roman"/>
          <w:sz w:val="21"/>
          <w:szCs w:val="21"/>
          <w:lang w:eastAsia="pl-PL"/>
        </w:rPr>
      </w:pPr>
      <w:r w:rsidRPr="00892ED5">
        <w:rPr>
          <w:rFonts w:ascii="Book Antiqua" w:eastAsia="Times New Roman" w:hAnsi="Book Antiqua" w:cs="Times New Roman"/>
          <w:b/>
          <w:sz w:val="21"/>
          <w:szCs w:val="21"/>
          <w:lang w:eastAsia="pl-PL"/>
        </w:rPr>
        <w:t>6.</w:t>
      </w:r>
      <w:r w:rsidRPr="00892ED5">
        <w:rPr>
          <w:rFonts w:ascii="Book Antiqua" w:eastAsia="Times New Roman" w:hAnsi="Book Antiqua" w:cs="Times New Roman"/>
          <w:sz w:val="21"/>
          <w:szCs w:val="21"/>
          <w:lang w:eastAsia="pl-PL"/>
        </w:rPr>
        <w:t xml:space="preserve"> Oświadczam/my, że akceptujemy projekt umowy.</w:t>
      </w:r>
    </w:p>
    <w:p w:rsidR="00892ED5" w:rsidRPr="00892ED5" w:rsidRDefault="00892ED5" w:rsidP="00892ED5">
      <w:pPr>
        <w:spacing w:after="0" w:line="360" w:lineRule="auto"/>
        <w:jc w:val="both"/>
        <w:rPr>
          <w:rFonts w:ascii="Book Antiqua" w:eastAsia="Times New Roman" w:hAnsi="Book Antiqua" w:cs="Book Antiqua"/>
          <w:sz w:val="21"/>
          <w:szCs w:val="21"/>
          <w:lang w:eastAsia="pl-PL"/>
        </w:rPr>
      </w:pPr>
      <w:r w:rsidRPr="00892ED5">
        <w:rPr>
          <w:rFonts w:ascii="Book Antiqua" w:eastAsia="Times New Roman" w:hAnsi="Book Antiqua" w:cs="Times New Roman"/>
          <w:b/>
          <w:sz w:val="21"/>
          <w:szCs w:val="21"/>
          <w:lang w:eastAsia="pl-PL"/>
        </w:rPr>
        <w:t>7.</w:t>
      </w:r>
      <w:r w:rsidRPr="00892ED5">
        <w:rPr>
          <w:rFonts w:ascii="Book Antiqua" w:eastAsia="Times New Roman" w:hAnsi="Book Antiqua" w:cs="Times New Roman"/>
          <w:sz w:val="21"/>
          <w:szCs w:val="21"/>
          <w:lang w:eastAsia="pl-PL"/>
        </w:rPr>
        <w:t xml:space="preserve"> </w:t>
      </w:r>
      <w:r w:rsidRPr="00892ED5">
        <w:rPr>
          <w:rFonts w:ascii="Book Antiqua" w:eastAsia="Times New Roman" w:hAnsi="Book Antiqua" w:cs="Book Antiqua"/>
          <w:sz w:val="21"/>
          <w:szCs w:val="21"/>
          <w:lang w:eastAsia="pl-PL"/>
        </w:rPr>
        <w:t xml:space="preserve">Oświadczam/my, że zapoznaliśmy się z Zapytaniem Ofertowym oraz wyjaśnieniami </w:t>
      </w:r>
      <w:r w:rsidRPr="00892ED5">
        <w:rPr>
          <w:rFonts w:ascii="Book Antiqua" w:eastAsia="Times New Roman" w:hAnsi="Book Antiqua" w:cs="Book Antiqua"/>
          <w:sz w:val="21"/>
          <w:szCs w:val="21"/>
          <w:lang w:eastAsia="pl-PL"/>
        </w:rPr>
        <w:br/>
        <w:t xml:space="preserve">i ewentualnymi zmianami Zapytania Ofertowego przekazanymi przez Zamawiającego </w:t>
      </w:r>
      <w:r w:rsidRPr="00892ED5">
        <w:rPr>
          <w:rFonts w:ascii="Book Antiqua" w:eastAsia="Times New Roman" w:hAnsi="Book Antiqua" w:cs="Book Antiqua"/>
          <w:sz w:val="21"/>
          <w:szCs w:val="21"/>
          <w:lang w:eastAsia="pl-PL"/>
        </w:rPr>
        <w:br/>
        <w:t>i uznajemy się za związanych określonymi w nich postanowieniami i zasadami postępowania.</w:t>
      </w:r>
    </w:p>
    <w:p w:rsidR="00892ED5" w:rsidRPr="00892ED5" w:rsidRDefault="00892ED5" w:rsidP="00892ED5">
      <w:pPr>
        <w:spacing w:after="0" w:line="360" w:lineRule="auto"/>
        <w:jc w:val="both"/>
        <w:rPr>
          <w:rFonts w:ascii="Book Antiqua" w:eastAsia="Times New Roman" w:hAnsi="Book Antiqua" w:cs="Times New Roman"/>
          <w:sz w:val="21"/>
          <w:szCs w:val="21"/>
          <w:lang w:eastAsia="pl-PL"/>
        </w:rPr>
      </w:pPr>
      <w:r w:rsidRPr="00892ED5">
        <w:rPr>
          <w:rFonts w:ascii="Book Antiqua" w:eastAsia="Times New Roman" w:hAnsi="Book Antiqua" w:cs="Times New Roman"/>
          <w:b/>
          <w:sz w:val="21"/>
          <w:szCs w:val="21"/>
          <w:lang w:eastAsia="pl-PL"/>
        </w:rPr>
        <w:t>8.</w:t>
      </w:r>
      <w:r w:rsidRPr="00892ED5">
        <w:rPr>
          <w:rFonts w:ascii="Book Antiqua" w:eastAsia="Times New Roman" w:hAnsi="Book Antiqua" w:cs="Times New Roman"/>
          <w:sz w:val="21"/>
          <w:szCs w:val="21"/>
          <w:lang w:eastAsia="pl-PL"/>
        </w:rPr>
        <w:t xml:space="preserve"> </w:t>
      </w:r>
      <w:r w:rsidRPr="00892ED5">
        <w:rPr>
          <w:rFonts w:ascii="Book Antiqua" w:eastAsia="Times New Roman" w:hAnsi="Book Antiqua" w:cs="Calibri"/>
          <w:bCs/>
          <w:sz w:val="21"/>
          <w:szCs w:val="21"/>
          <w:lang w:eastAsia="pl-PL"/>
        </w:rPr>
        <w:t>Oświadczam/my, że wypełniłem obowiązki informacyjne przewidziane w art. 13 lub art. 14 RODO</w:t>
      </w:r>
      <w:r w:rsidRPr="00892ED5">
        <w:rPr>
          <w:rFonts w:ascii="Book Antiqua" w:eastAsia="Times New Roman" w:hAnsi="Book Antiqua" w:cs="Calibri"/>
          <w:bCs/>
          <w:sz w:val="21"/>
          <w:szCs w:val="21"/>
          <w:vertAlign w:val="superscript"/>
          <w:lang w:eastAsia="pl-PL"/>
        </w:rPr>
        <w:t>1</w:t>
      </w:r>
      <w:r w:rsidRPr="00892ED5">
        <w:rPr>
          <w:rFonts w:ascii="Book Antiqua" w:eastAsia="Times New Roman" w:hAnsi="Book Antiqua" w:cs="Calibri"/>
          <w:bCs/>
          <w:sz w:val="21"/>
          <w:szCs w:val="21"/>
          <w:lang w:eastAsia="pl-PL"/>
        </w:rPr>
        <w:t xml:space="preserve"> wobec osób fizycznych, od których dane osobowe bezpośrednio lub pośrednio pozyskałem w celu ubiegania się o udzielenie zamówienia publicznego w niniejszym postępowaniu</w:t>
      </w:r>
      <w:r w:rsidRPr="00892ED5">
        <w:rPr>
          <w:rFonts w:ascii="Book Antiqua" w:eastAsia="Times New Roman" w:hAnsi="Book Antiqua" w:cs="Calibri"/>
          <w:bCs/>
          <w:sz w:val="21"/>
          <w:szCs w:val="21"/>
          <w:vertAlign w:val="superscript"/>
          <w:lang w:eastAsia="pl-PL"/>
        </w:rPr>
        <w:t>2</w:t>
      </w:r>
      <w:r w:rsidRPr="00892ED5">
        <w:rPr>
          <w:rFonts w:ascii="Book Antiqua" w:eastAsia="Times New Roman" w:hAnsi="Book Antiqua" w:cs="Calibri"/>
          <w:bCs/>
          <w:sz w:val="21"/>
          <w:szCs w:val="21"/>
          <w:lang w:eastAsia="pl-PL"/>
        </w:rPr>
        <w:t>.</w:t>
      </w:r>
    </w:p>
    <w:p w:rsidR="00892ED5" w:rsidRPr="00892ED5" w:rsidRDefault="00892ED5" w:rsidP="00892ED5">
      <w:pPr>
        <w:widowControl w:val="0"/>
        <w:suppressAutoHyphens/>
        <w:spacing w:after="0" w:line="240" w:lineRule="auto"/>
        <w:jc w:val="both"/>
        <w:rPr>
          <w:rFonts w:ascii="Book Antiqua" w:eastAsia="HG Mincho Light J" w:hAnsi="Book Antiqua" w:cs="Arial"/>
          <w:sz w:val="16"/>
          <w:szCs w:val="16"/>
          <w:lang w:eastAsia="pl-PL"/>
        </w:rPr>
      </w:pPr>
      <w:r w:rsidRPr="00892ED5">
        <w:rPr>
          <w:rFonts w:ascii="Book Antiqua" w:eastAsia="HG Mincho Light J" w:hAnsi="Book Antiqua" w:cs="Arial"/>
          <w:sz w:val="16"/>
          <w:szCs w:val="16"/>
          <w:vertAlign w:val="superscript"/>
          <w:lang w:eastAsia="pl-PL"/>
        </w:rPr>
        <w:t xml:space="preserve">1 </w:t>
      </w:r>
      <w:r w:rsidRPr="00892ED5">
        <w:rPr>
          <w:rFonts w:ascii="Book Antiqua" w:eastAsia="HG Mincho Light J" w:hAnsi="Book Antiqua" w:cs="Arial"/>
          <w:sz w:val="16"/>
          <w:szCs w:val="16"/>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92ED5" w:rsidRPr="00892ED5" w:rsidRDefault="00892ED5" w:rsidP="00892ED5">
      <w:pPr>
        <w:widowControl w:val="0"/>
        <w:suppressAutoHyphens/>
        <w:spacing w:after="0" w:line="240" w:lineRule="auto"/>
        <w:jc w:val="both"/>
        <w:rPr>
          <w:rFonts w:ascii="Book Antiqua" w:eastAsia="HG Mincho Light J" w:hAnsi="Book Antiqua" w:cs="Times New Roman"/>
          <w:sz w:val="16"/>
          <w:szCs w:val="16"/>
          <w:lang w:eastAsia="pl-PL"/>
        </w:rPr>
      </w:pPr>
    </w:p>
    <w:p w:rsidR="00892ED5" w:rsidRPr="00892ED5" w:rsidRDefault="00892ED5" w:rsidP="00892ED5">
      <w:pPr>
        <w:spacing w:after="0"/>
        <w:jc w:val="both"/>
        <w:rPr>
          <w:rFonts w:ascii="Book Antiqua" w:eastAsia="Times New Roman" w:hAnsi="Book Antiqua" w:cs="Arial"/>
          <w:sz w:val="16"/>
          <w:szCs w:val="16"/>
          <w:lang w:eastAsia="pl-PL"/>
        </w:rPr>
      </w:pPr>
      <w:r w:rsidRPr="00892ED5">
        <w:rPr>
          <w:rFonts w:ascii="Book Antiqua" w:eastAsia="Times New Roman" w:hAnsi="Book Antiqua" w:cs="Arial"/>
          <w:sz w:val="16"/>
          <w:szCs w:val="16"/>
          <w:vertAlign w:val="superscript"/>
          <w:lang w:eastAsia="pl-PL"/>
        </w:rPr>
        <w:t>2</w:t>
      </w:r>
      <w:r w:rsidRPr="00892ED5">
        <w:rPr>
          <w:rFonts w:ascii="Book Antiqua" w:eastAsia="Times New Roman" w:hAnsi="Book Antiqua" w:cs="Arial"/>
          <w:sz w:val="16"/>
          <w:szCs w:val="16"/>
          <w:lang w:eastAsia="pl-PL"/>
        </w:rPr>
        <w:t xml:space="preserve"> w przypadku gdy wykonawca nie przekazuje danych osobowych innych, niż bezpośrednio jego dotyczących, oświadczenia wykonawca nie składa (usunięcie treści oświadczenia np. przez jego wykreślenie)</w:t>
      </w:r>
    </w:p>
    <w:p w:rsidR="00892ED5" w:rsidRPr="00892ED5" w:rsidRDefault="00892ED5" w:rsidP="00892ED5">
      <w:pPr>
        <w:spacing w:after="0"/>
        <w:jc w:val="both"/>
        <w:rPr>
          <w:rFonts w:ascii="Book Antiqua" w:eastAsia="Times New Roman" w:hAnsi="Book Antiqua" w:cs="Arial"/>
          <w:sz w:val="16"/>
          <w:szCs w:val="16"/>
          <w:lang w:eastAsia="pl-PL"/>
        </w:rPr>
      </w:pPr>
    </w:p>
    <w:p w:rsidR="00892ED5" w:rsidRPr="00892ED5" w:rsidRDefault="00892ED5" w:rsidP="00892ED5">
      <w:pPr>
        <w:spacing w:after="0"/>
        <w:jc w:val="both"/>
        <w:rPr>
          <w:rFonts w:ascii="Book Antiqua" w:eastAsia="Times New Roman" w:hAnsi="Book Antiqua" w:cs="Times New Roman"/>
          <w:sz w:val="21"/>
          <w:szCs w:val="21"/>
          <w:lang w:eastAsia="pl-PL"/>
        </w:rPr>
      </w:pPr>
      <w:r w:rsidRPr="00892ED5">
        <w:rPr>
          <w:rFonts w:ascii="Book Antiqua" w:eastAsia="Times New Roman" w:hAnsi="Book Antiqua" w:cs="Times New Roman"/>
          <w:sz w:val="21"/>
          <w:szCs w:val="21"/>
          <w:lang w:eastAsia="pl-PL"/>
        </w:rPr>
        <w:t>Załącznikami do ofert są:</w:t>
      </w:r>
    </w:p>
    <w:p w:rsidR="00892ED5" w:rsidRPr="00892ED5" w:rsidRDefault="00892ED5" w:rsidP="00892ED5">
      <w:pPr>
        <w:spacing w:after="0"/>
        <w:jc w:val="both"/>
        <w:rPr>
          <w:rFonts w:ascii="Book Antiqua" w:eastAsia="Times New Roman" w:hAnsi="Book Antiqua" w:cs="Times New Roman"/>
          <w:sz w:val="21"/>
          <w:szCs w:val="21"/>
          <w:lang w:eastAsia="pl-PL"/>
        </w:rPr>
      </w:pPr>
    </w:p>
    <w:p w:rsidR="00892ED5" w:rsidRPr="00892ED5" w:rsidRDefault="00892ED5" w:rsidP="00892ED5">
      <w:pPr>
        <w:spacing w:after="0"/>
        <w:ind w:left="709"/>
        <w:jc w:val="both"/>
        <w:rPr>
          <w:rFonts w:ascii="Book Antiqua" w:eastAsia="Times New Roman" w:hAnsi="Book Antiqua" w:cs="Times New Roman"/>
          <w:sz w:val="21"/>
          <w:szCs w:val="21"/>
          <w:lang w:eastAsia="pl-PL"/>
        </w:rPr>
      </w:pPr>
      <w:r w:rsidRPr="00892ED5">
        <w:rPr>
          <w:rFonts w:ascii="Book Antiqua" w:eastAsia="Times New Roman" w:hAnsi="Book Antiqua" w:cs="Times New Roman"/>
          <w:sz w:val="21"/>
          <w:szCs w:val="21"/>
          <w:lang w:eastAsia="pl-PL"/>
        </w:rPr>
        <w:t>a) ……………………………………………..</w:t>
      </w:r>
    </w:p>
    <w:p w:rsidR="00892ED5" w:rsidRPr="00892ED5" w:rsidRDefault="00892ED5" w:rsidP="00892ED5">
      <w:pPr>
        <w:spacing w:after="0"/>
        <w:ind w:left="709"/>
        <w:jc w:val="both"/>
        <w:rPr>
          <w:rFonts w:ascii="Book Antiqua" w:eastAsia="Times New Roman" w:hAnsi="Book Antiqua" w:cs="Times New Roman"/>
          <w:sz w:val="21"/>
          <w:szCs w:val="21"/>
          <w:lang w:eastAsia="pl-PL"/>
        </w:rPr>
      </w:pPr>
      <w:r w:rsidRPr="00892ED5">
        <w:rPr>
          <w:rFonts w:ascii="Book Antiqua" w:eastAsia="Times New Roman" w:hAnsi="Book Antiqua" w:cs="Times New Roman"/>
          <w:sz w:val="21"/>
          <w:szCs w:val="21"/>
          <w:lang w:eastAsia="pl-PL"/>
        </w:rPr>
        <w:t>b) ……………………………………………..</w:t>
      </w:r>
    </w:p>
    <w:p w:rsidR="00892ED5" w:rsidRPr="00892ED5" w:rsidRDefault="00892ED5" w:rsidP="00892ED5">
      <w:pPr>
        <w:widowControl w:val="0"/>
        <w:suppressAutoHyphens/>
        <w:spacing w:after="0"/>
        <w:jc w:val="both"/>
        <w:outlineLvl w:val="0"/>
        <w:rPr>
          <w:rFonts w:ascii="Book Antiqua" w:eastAsia="Times New Roman" w:hAnsi="Book Antiqua" w:cs="Book Antiqua"/>
          <w:kern w:val="2"/>
          <w:sz w:val="16"/>
          <w:szCs w:val="16"/>
          <w:lang w:eastAsia="ar-SA"/>
        </w:rPr>
      </w:pPr>
    </w:p>
    <w:p w:rsidR="00892ED5" w:rsidRPr="00892ED5" w:rsidRDefault="00892ED5" w:rsidP="00892ED5">
      <w:pPr>
        <w:widowControl w:val="0"/>
        <w:suppressAutoHyphens/>
        <w:spacing w:after="0"/>
        <w:jc w:val="both"/>
        <w:outlineLvl w:val="0"/>
        <w:rPr>
          <w:rFonts w:ascii="Book Antiqua" w:eastAsia="Times New Roman" w:hAnsi="Book Antiqua" w:cs="Book Antiqua"/>
          <w:kern w:val="2"/>
          <w:sz w:val="16"/>
          <w:szCs w:val="16"/>
          <w:lang w:eastAsia="ar-SA"/>
        </w:rPr>
      </w:pPr>
    </w:p>
    <w:p w:rsidR="00892ED5" w:rsidRPr="00892ED5" w:rsidRDefault="00892ED5" w:rsidP="00892ED5">
      <w:pPr>
        <w:widowControl w:val="0"/>
        <w:suppressAutoHyphens/>
        <w:spacing w:after="0"/>
        <w:jc w:val="both"/>
        <w:outlineLvl w:val="0"/>
        <w:rPr>
          <w:rFonts w:ascii="Book Antiqua" w:eastAsia="Times New Roman" w:hAnsi="Book Antiqua" w:cs="Book Antiqua"/>
          <w:kern w:val="2"/>
          <w:sz w:val="16"/>
          <w:szCs w:val="16"/>
          <w:lang w:eastAsia="ar-SA"/>
        </w:rPr>
      </w:pPr>
      <w:r w:rsidRPr="00892ED5">
        <w:rPr>
          <w:rFonts w:ascii="Book Antiqua" w:eastAsia="Times New Roman" w:hAnsi="Book Antiqua" w:cs="Book Antiqua"/>
          <w:kern w:val="2"/>
          <w:sz w:val="16"/>
          <w:szCs w:val="16"/>
          <w:lang w:eastAsia="ar-SA"/>
        </w:rPr>
        <w:t>............................., dnia .....................</w:t>
      </w:r>
    </w:p>
    <w:p w:rsidR="00892ED5" w:rsidRPr="00892ED5" w:rsidRDefault="00892ED5" w:rsidP="00892ED5">
      <w:pPr>
        <w:spacing w:after="0"/>
        <w:ind w:firstLine="3261"/>
        <w:jc w:val="center"/>
        <w:rPr>
          <w:rFonts w:ascii="Book Antiqua" w:eastAsia="Times New Roman" w:hAnsi="Book Antiqua" w:cs="Times New Roman"/>
          <w:lang w:eastAsia="pl-PL"/>
        </w:rPr>
      </w:pPr>
    </w:p>
    <w:p w:rsidR="00892ED5" w:rsidRPr="00892ED5" w:rsidRDefault="00892ED5" w:rsidP="00892ED5">
      <w:pPr>
        <w:spacing w:after="0"/>
        <w:ind w:firstLine="3261"/>
        <w:jc w:val="center"/>
        <w:rPr>
          <w:rFonts w:ascii="Book Antiqua" w:eastAsia="Times New Roman" w:hAnsi="Book Antiqua" w:cs="Times New Roman"/>
          <w:lang w:eastAsia="pl-PL"/>
        </w:rPr>
      </w:pPr>
      <w:r w:rsidRPr="00892ED5">
        <w:rPr>
          <w:rFonts w:ascii="Book Antiqua" w:eastAsia="Times New Roman" w:hAnsi="Book Antiqua" w:cs="Times New Roman"/>
          <w:lang w:eastAsia="pl-PL"/>
        </w:rPr>
        <w:t>……………………………………………………………………</w:t>
      </w:r>
    </w:p>
    <w:p w:rsidR="00892ED5" w:rsidRPr="00892ED5" w:rsidRDefault="00892ED5" w:rsidP="00892ED5">
      <w:pPr>
        <w:widowControl w:val="0"/>
        <w:suppressAutoHyphens/>
        <w:spacing w:after="0"/>
        <w:ind w:firstLine="3261"/>
        <w:jc w:val="center"/>
        <w:rPr>
          <w:rFonts w:ascii="Book Antiqua" w:eastAsia="Times New Roman" w:hAnsi="Book Antiqua" w:cs="Book Antiqua"/>
          <w:kern w:val="2"/>
          <w:sz w:val="16"/>
          <w:szCs w:val="16"/>
          <w:lang w:eastAsia="ar-SA"/>
        </w:rPr>
      </w:pPr>
      <w:r w:rsidRPr="00892ED5">
        <w:rPr>
          <w:rFonts w:ascii="Book Antiqua" w:eastAsia="Times New Roman" w:hAnsi="Book Antiqua" w:cs="Book Antiqua"/>
          <w:kern w:val="2"/>
          <w:sz w:val="16"/>
          <w:szCs w:val="16"/>
          <w:lang w:eastAsia="ar-SA"/>
        </w:rPr>
        <w:t>(podpisy upełnomocnionych  przedstawicieli Wykonawcy)</w:t>
      </w:r>
    </w:p>
    <w:p w:rsidR="00892ED5" w:rsidRPr="00892ED5" w:rsidRDefault="00892ED5" w:rsidP="00892ED5">
      <w:pPr>
        <w:widowControl w:val="0"/>
        <w:suppressAutoHyphens/>
        <w:spacing w:after="0" w:line="240" w:lineRule="auto"/>
        <w:jc w:val="both"/>
        <w:rPr>
          <w:rFonts w:ascii="Book Antiqua" w:eastAsia="Times New Roman" w:hAnsi="Book Antiqua" w:cs="Book Antiqua"/>
          <w:kern w:val="2"/>
          <w:szCs w:val="20"/>
          <w:lang w:eastAsia="ar-SA"/>
        </w:rPr>
      </w:pPr>
    </w:p>
    <w:p w:rsidR="00892ED5" w:rsidRPr="00892ED5" w:rsidRDefault="00892ED5" w:rsidP="00892ED5">
      <w:pPr>
        <w:spacing w:after="0" w:line="240" w:lineRule="auto"/>
        <w:jc w:val="right"/>
        <w:rPr>
          <w:rFonts w:ascii="Book Antiqua" w:eastAsia="Times New Roman" w:hAnsi="Book Antiqua" w:cs="Century Gothic"/>
          <w:b/>
          <w:i/>
          <w:spacing w:val="-4"/>
          <w:sz w:val="20"/>
          <w:szCs w:val="20"/>
          <w:u w:val="single"/>
          <w:lang w:eastAsia="pl-PL"/>
        </w:rPr>
      </w:pPr>
    </w:p>
    <w:p w:rsidR="00892ED5" w:rsidRPr="00892ED5" w:rsidRDefault="00892ED5" w:rsidP="00892ED5">
      <w:pPr>
        <w:spacing w:after="0" w:line="240" w:lineRule="auto"/>
        <w:jc w:val="right"/>
        <w:rPr>
          <w:rFonts w:ascii="Book Antiqua" w:eastAsia="Times New Roman" w:hAnsi="Book Antiqua" w:cs="Century Gothic"/>
          <w:b/>
          <w:i/>
          <w:spacing w:val="-4"/>
          <w:sz w:val="20"/>
          <w:szCs w:val="20"/>
          <w:u w:val="single"/>
          <w:lang w:eastAsia="pl-PL"/>
        </w:rPr>
      </w:pPr>
    </w:p>
    <w:p w:rsidR="00892ED5" w:rsidRPr="00892ED5" w:rsidRDefault="00892ED5" w:rsidP="00892ED5">
      <w:pPr>
        <w:spacing w:after="0" w:line="240" w:lineRule="auto"/>
        <w:jc w:val="right"/>
        <w:rPr>
          <w:rFonts w:ascii="Book Antiqua" w:eastAsia="Times New Roman" w:hAnsi="Book Antiqua" w:cs="Century Gothic"/>
          <w:b/>
          <w:i/>
          <w:spacing w:val="-4"/>
          <w:sz w:val="20"/>
          <w:szCs w:val="20"/>
          <w:u w:val="single"/>
          <w:lang w:eastAsia="pl-PL"/>
        </w:rPr>
      </w:pPr>
    </w:p>
    <w:p w:rsidR="00892ED5" w:rsidRPr="00892ED5" w:rsidRDefault="00892ED5" w:rsidP="00892ED5">
      <w:pPr>
        <w:spacing w:after="0" w:line="240" w:lineRule="auto"/>
        <w:jc w:val="right"/>
        <w:rPr>
          <w:rFonts w:ascii="Book Antiqua" w:eastAsia="Times New Roman" w:hAnsi="Book Antiqua" w:cs="Century Gothic"/>
          <w:b/>
          <w:i/>
          <w:spacing w:val="-4"/>
          <w:sz w:val="20"/>
          <w:szCs w:val="20"/>
          <w:u w:val="single"/>
          <w:lang w:eastAsia="pl-PL"/>
        </w:rPr>
      </w:pPr>
    </w:p>
    <w:p w:rsidR="00892ED5" w:rsidRPr="00892ED5" w:rsidRDefault="00892ED5" w:rsidP="00892ED5">
      <w:pPr>
        <w:spacing w:after="0" w:line="240" w:lineRule="auto"/>
        <w:jc w:val="right"/>
        <w:rPr>
          <w:rFonts w:ascii="Book Antiqua" w:eastAsia="Times New Roman" w:hAnsi="Book Antiqua" w:cs="Century Gothic"/>
          <w:b/>
          <w:i/>
          <w:spacing w:val="-4"/>
          <w:sz w:val="20"/>
          <w:szCs w:val="20"/>
          <w:u w:val="single"/>
          <w:lang w:eastAsia="pl-PL"/>
        </w:rPr>
      </w:pPr>
    </w:p>
    <w:p w:rsidR="00892ED5" w:rsidRPr="00892ED5" w:rsidRDefault="00892ED5" w:rsidP="00892ED5">
      <w:pPr>
        <w:spacing w:after="0" w:line="240" w:lineRule="auto"/>
        <w:jc w:val="right"/>
        <w:rPr>
          <w:rFonts w:ascii="Book Antiqua" w:eastAsia="Times New Roman" w:hAnsi="Book Antiqua" w:cs="Century Gothic"/>
          <w:b/>
          <w:i/>
          <w:spacing w:val="-4"/>
          <w:sz w:val="20"/>
          <w:szCs w:val="20"/>
          <w:u w:val="single"/>
          <w:lang w:eastAsia="pl-PL"/>
        </w:rPr>
      </w:pPr>
    </w:p>
    <w:p w:rsidR="00892ED5" w:rsidRPr="00892ED5" w:rsidRDefault="00892ED5" w:rsidP="00892ED5">
      <w:pPr>
        <w:spacing w:after="0" w:line="240" w:lineRule="auto"/>
        <w:jc w:val="right"/>
        <w:rPr>
          <w:rFonts w:ascii="Book Antiqua" w:eastAsia="Times New Roman" w:hAnsi="Book Antiqua" w:cs="Century Gothic"/>
          <w:b/>
          <w:i/>
          <w:spacing w:val="-4"/>
          <w:sz w:val="20"/>
          <w:szCs w:val="20"/>
          <w:u w:val="single"/>
          <w:lang w:eastAsia="pl-PL"/>
        </w:rPr>
      </w:pPr>
    </w:p>
    <w:p w:rsidR="00892ED5" w:rsidRPr="00892ED5" w:rsidRDefault="00892ED5" w:rsidP="00892ED5">
      <w:pPr>
        <w:spacing w:after="0" w:line="240" w:lineRule="auto"/>
        <w:jc w:val="right"/>
        <w:rPr>
          <w:rFonts w:ascii="Book Antiqua" w:eastAsia="Times New Roman" w:hAnsi="Book Antiqua" w:cs="Century Gothic"/>
          <w:b/>
          <w:i/>
          <w:spacing w:val="-4"/>
          <w:sz w:val="20"/>
          <w:szCs w:val="20"/>
          <w:u w:val="single"/>
          <w:lang w:eastAsia="pl-PL"/>
        </w:rPr>
      </w:pPr>
    </w:p>
    <w:p w:rsidR="00892ED5" w:rsidRPr="00892ED5" w:rsidRDefault="00892ED5" w:rsidP="00892ED5">
      <w:pPr>
        <w:spacing w:after="0" w:line="240" w:lineRule="auto"/>
        <w:rPr>
          <w:rFonts w:ascii="Book Antiqua" w:eastAsia="Times New Roman" w:hAnsi="Book Antiqua" w:cs="Century Gothic"/>
          <w:b/>
          <w:i/>
          <w:spacing w:val="-4"/>
          <w:sz w:val="20"/>
          <w:szCs w:val="20"/>
          <w:u w:val="single"/>
          <w:lang w:eastAsia="pl-PL"/>
        </w:rPr>
      </w:pPr>
    </w:p>
    <w:p w:rsidR="00892ED5" w:rsidRPr="00892ED5" w:rsidRDefault="00892ED5" w:rsidP="00892ED5">
      <w:pPr>
        <w:spacing w:after="0" w:line="240" w:lineRule="auto"/>
        <w:rPr>
          <w:rFonts w:ascii="Book Antiqua" w:eastAsia="Times New Roman" w:hAnsi="Book Antiqua" w:cs="Century Gothic"/>
          <w:b/>
          <w:i/>
          <w:spacing w:val="-4"/>
          <w:sz w:val="20"/>
          <w:szCs w:val="20"/>
          <w:u w:val="single"/>
          <w:lang w:eastAsia="pl-PL"/>
        </w:rPr>
        <w:sectPr w:rsidR="00892ED5" w:rsidRPr="00892ED5" w:rsidSect="00892ED5">
          <w:pgSz w:w="11906" w:h="16838"/>
          <w:pgMar w:top="1079" w:right="1417" w:bottom="1258" w:left="1418" w:header="708" w:footer="708" w:gutter="0"/>
          <w:cols w:space="708"/>
          <w:docGrid w:linePitch="360"/>
        </w:sectPr>
      </w:pPr>
    </w:p>
    <w:p w:rsidR="00892ED5" w:rsidRPr="00892ED5" w:rsidRDefault="00892ED5" w:rsidP="00892ED5">
      <w:pPr>
        <w:spacing w:after="0" w:line="240" w:lineRule="auto"/>
        <w:jc w:val="right"/>
        <w:rPr>
          <w:rFonts w:ascii="Book Antiqua" w:eastAsia="Times New Roman" w:hAnsi="Book Antiqua" w:cs="Book Antiqua"/>
          <w:i/>
          <w:sz w:val="20"/>
          <w:szCs w:val="20"/>
          <w:lang w:eastAsia="pl-PL"/>
        </w:rPr>
      </w:pPr>
      <w:r w:rsidRPr="00892ED5">
        <w:rPr>
          <w:rFonts w:ascii="Book Antiqua" w:eastAsia="Times New Roman" w:hAnsi="Book Antiqua" w:cs="Book Antiqua"/>
          <w:i/>
          <w:sz w:val="20"/>
          <w:szCs w:val="20"/>
          <w:lang w:eastAsia="pl-PL"/>
        </w:rPr>
        <w:t>Załącznik nr 2</w:t>
      </w:r>
    </w:p>
    <w:p w:rsidR="00892ED5" w:rsidRPr="00892ED5" w:rsidRDefault="00892ED5" w:rsidP="00892ED5">
      <w:pPr>
        <w:jc w:val="both"/>
        <w:rPr>
          <w:rFonts w:ascii="Book Antiqua" w:hAnsi="Book Antiqua"/>
          <w:sz w:val="20"/>
          <w:szCs w:val="20"/>
        </w:rPr>
      </w:pPr>
      <w:r w:rsidRPr="00892ED5">
        <w:rPr>
          <w:rFonts w:ascii="Book Antiqua" w:hAnsi="Book Antiqua"/>
          <w:noProof/>
          <w:sz w:val="24"/>
          <w:szCs w:val="24"/>
          <w:lang w:eastAsia="pl-PL"/>
        </w:rPr>
        <mc:AlternateContent>
          <mc:Choice Requires="wps">
            <w:drawing>
              <wp:anchor distT="0" distB="0" distL="114935" distR="114935" simplePos="0" relativeHeight="251663360" behindDoc="0" locked="0" layoutInCell="1" allowOverlap="1" wp14:anchorId="06E8D95F" wp14:editId="2DE7D540">
                <wp:simplePos x="0" y="0"/>
                <wp:positionH relativeFrom="column">
                  <wp:posOffset>-114300</wp:posOffset>
                </wp:positionH>
                <wp:positionV relativeFrom="paragraph">
                  <wp:posOffset>231775</wp:posOffset>
                </wp:positionV>
                <wp:extent cx="2171700" cy="1156335"/>
                <wp:effectExtent l="0" t="0" r="19050" b="24765"/>
                <wp:wrapTight wrapText="bothSides">
                  <wp:wrapPolygon edited="0">
                    <wp:start x="0" y="0"/>
                    <wp:lineTo x="0" y="21707"/>
                    <wp:lineTo x="21600" y="21707"/>
                    <wp:lineTo x="21600" y="0"/>
                    <wp:lineTo x="0" y="0"/>
                  </wp:wrapPolygon>
                </wp:wrapTight>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56335"/>
                        </a:xfrm>
                        <a:prstGeom prst="rect">
                          <a:avLst/>
                        </a:prstGeom>
                        <a:solidFill>
                          <a:srgbClr val="FFFFFF"/>
                        </a:solidFill>
                        <a:ln w="6350">
                          <a:solidFill>
                            <a:srgbClr val="000000"/>
                          </a:solidFill>
                          <a:miter lim="800000"/>
                          <a:headEnd/>
                          <a:tailEnd/>
                        </a:ln>
                      </wps:spPr>
                      <wps:txbx>
                        <w:txbxContent>
                          <w:p w:rsidR="00892ED5" w:rsidRDefault="00892ED5" w:rsidP="00892ED5">
                            <w:pPr>
                              <w:jc w:val="center"/>
                              <w:rPr>
                                <w:i/>
                                <w:sz w:val="18"/>
                              </w:rPr>
                            </w:pPr>
                          </w:p>
                          <w:p w:rsidR="00892ED5" w:rsidRDefault="00892ED5" w:rsidP="00892ED5">
                            <w:pPr>
                              <w:jc w:val="center"/>
                              <w:rPr>
                                <w:i/>
                                <w:sz w:val="18"/>
                              </w:rPr>
                            </w:pPr>
                          </w:p>
                          <w:p w:rsidR="00892ED5" w:rsidRDefault="00892ED5" w:rsidP="00892ED5">
                            <w:pPr>
                              <w:jc w:val="center"/>
                              <w:rPr>
                                <w:rFonts w:ascii="Verdana" w:hAnsi="Verdana"/>
                                <w:i/>
                                <w:sz w:val="16"/>
                                <w:szCs w:val="16"/>
                              </w:rPr>
                            </w:pPr>
                          </w:p>
                          <w:p w:rsidR="00892ED5" w:rsidRDefault="00892ED5" w:rsidP="00892ED5">
                            <w:pPr>
                              <w:jc w:val="center"/>
                              <w:rPr>
                                <w:rFonts w:ascii="Verdana" w:hAnsi="Verdana"/>
                                <w:i/>
                                <w:sz w:val="16"/>
                                <w:szCs w:val="16"/>
                              </w:rPr>
                            </w:pPr>
                          </w:p>
                          <w:p w:rsidR="00892ED5" w:rsidRDefault="00892ED5" w:rsidP="00892ED5">
                            <w:pPr>
                              <w:jc w:val="center"/>
                              <w:rPr>
                                <w:rFonts w:ascii="Verdana" w:hAnsi="Verdana"/>
                                <w:i/>
                                <w:sz w:val="16"/>
                                <w:szCs w:val="16"/>
                              </w:rPr>
                            </w:pPr>
                          </w:p>
                          <w:p w:rsidR="00892ED5" w:rsidRDefault="00892ED5" w:rsidP="00892ED5">
                            <w:pPr>
                              <w:jc w:val="center"/>
                              <w:rPr>
                                <w:rFonts w:ascii="Calibri" w:hAnsi="Calibri"/>
                                <w:i/>
                                <w:sz w:val="20"/>
                                <w:szCs w:val="14"/>
                              </w:rPr>
                            </w:pPr>
                            <w:r>
                              <w:rPr>
                                <w:i/>
                                <w:sz w:val="20"/>
                                <w:szCs w:val="14"/>
                              </w:rPr>
                              <w:t>(nazwa Wykonawcy)</w:t>
                            </w:r>
                          </w:p>
                          <w:p w:rsidR="00892ED5" w:rsidRDefault="00892ED5" w:rsidP="00892ED5">
                            <w:pPr>
                              <w:rPr>
                                <w:rFonts w:ascii="Times New Roman" w:hAnsi="Times New Roman"/>
                                <w:i/>
                                <w:sz w:val="20"/>
                                <w:szCs w:val="1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9pt;margin-top:18.25pt;width:171pt;height:91.0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" strokeweight=".5pt">
                <v:textbox inset="7.45pt,3.85pt,7.45pt,3.85pt">
                  <w:txbxContent>
                    <w:p w:rsidR="00892ED5" w:rsidRDefault="00892ED5" w:rsidP="00892ED5">
                      <w:pPr>
                        <w:jc w:val="center"/>
                        <w:rPr>
                          <w:i/>
                          <w:sz w:val="18"/>
                        </w:rPr>
                      </w:pPr>
                    </w:p>
                    <w:p w:rsidR="00892ED5" w:rsidRDefault="00892ED5" w:rsidP="00892ED5">
                      <w:pPr>
                        <w:jc w:val="center"/>
                        <w:rPr>
                          <w:i/>
                          <w:sz w:val="18"/>
                        </w:rPr>
                      </w:pPr>
                    </w:p>
                    <w:p w:rsidR="00892ED5" w:rsidRDefault="00892ED5" w:rsidP="00892ED5">
                      <w:pPr>
                        <w:jc w:val="center"/>
                        <w:rPr>
                          <w:rFonts w:ascii="Verdana" w:hAnsi="Verdana"/>
                          <w:i/>
                          <w:sz w:val="16"/>
                          <w:szCs w:val="16"/>
                        </w:rPr>
                      </w:pPr>
                    </w:p>
                    <w:p w:rsidR="00892ED5" w:rsidRDefault="00892ED5" w:rsidP="00892ED5">
                      <w:pPr>
                        <w:jc w:val="center"/>
                        <w:rPr>
                          <w:rFonts w:ascii="Verdana" w:hAnsi="Verdana"/>
                          <w:i/>
                          <w:sz w:val="16"/>
                          <w:szCs w:val="16"/>
                        </w:rPr>
                      </w:pPr>
                    </w:p>
                    <w:p w:rsidR="00892ED5" w:rsidRDefault="00892ED5" w:rsidP="00892ED5">
                      <w:pPr>
                        <w:jc w:val="center"/>
                        <w:rPr>
                          <w:rFonts w:ascii="Verdana" w:hAnsi="Verdana"/>
                          <w:i/>
                          <w:sz w:val="16"/>
                          <w:szCs w:val="16"/>
                        </w:rPr>
                      </w:pPr>
                    </w:p>
                    <w:p w:rsidR="00892ED5" w:rsidRDefault="00892ED5" w:rsidP="00892ED5">
                      <w:pPr>
                        <w:jc w:val="center"/>
                        <w:rPr>
                          <w:rFonts w:ascii="Calibri" w:hAnsi="Calibri"/>
                          <w:i/>
                          <w:sz w:val="20"/>
                          <w:szCs w:val="14"/>
                        </w:rPr>
                      </w:pPr>
                      <w:r>
                        <w:rPr>
                          <w:i/>
                          <w:sz w:val="20"/>
                          <w:szCs w:val="14"/>
                        </w:rPr>
                        <w:t>(nazwa Wykonawcy)</w:t>
                      </w:r>
                    </w:p>
                    <w:p w:rsidR="00892ED5" w:rsidRDefault="00892ED5" w:rsidP="00892ED5">
                      <w:pPr>
                        <w:rPr>
                          <w:rFonts w:ascii="Times New Roman" w:hAnsi="Times New Roman"/>
                          <w:i/>
                          <w:sz w:val="20"/>
                          <w:szCs w:val="14"/>
                        </w:rPr>
                      </w:pPr>
                    </w:p>
                  </w:txbxContent>
                </v:textbox>
                <w10:wrap type="tight"/>
              </v:shape>
            </w:pict>
          </mc:Fallback>
        </mc:AlternateContent>
      </w:r>
      <w:r w:rsidRPr="00892ED5">
        <w:rPr>
          <w:rFonts w:ascii="Book Antiqua" w:hAnsi="Book Antiqua"/>
          <w:noProof/>
          <w:sz w:val="24"/>
          <w:szCs w:val="24"/>
          <w:lang w:eastAsia="pl-PL"/>
        </w:rPr>
        <mc:AlternateContent>
          <mc:Choice Requires="wps">
            <w:drawing>
              <wp:anchor distT="0" distB="0" distL="114935" distR="114935" simplePos="0" relativeHeight="251664384" behindDoc="0" locked="0" layoutInCell="1" allowOverlap="1" wp14:anchorId="31ECB385" wp14:editId="60AFC2CA">
                <wp:simplePos x="0" y="0"/>
                <wp:positionH relativeFrom="column">
                  <wp:posOffset>2043430</wp:posOffset>
                </wp:positionH>
                <wp:positionV relativeFrom="paragraph">
                  <wp:posOffset>222885</wp:posOffset>
                </wp:positionV>
                <wp:extent cx="4098925" cy="1156335"/>
                <wp:effectExtent l="0" t="0" r="15875" b="24765"/>
                <wp:wrapTight wrapText="bothSides">
                  <wp:wrapPolygon edited="0">
                    <wp:start x="0" y="0"/>
                    <wp:lineTo x="0" y="21707"/>
                    <wp:lineTo x="21583" y="21707"/>
                    <wp:lineTo x="2158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925" cy="1156335"/>
                        </a:xfrm>
                        <a:prstGeom prst="rect">
                          <a:avLst/>
                        </a:prstGeom>
                        <a:solidFill>
                          <a:srgbClr val="C0C0C0"/>
                        </a:solidFill>
                        <a:ln w="6350">
                          <a:solidFill>
                            <a:srgbClr val="000000"/>
                          </a:solidFill>
                          <a:miter lim="800000"/>
                          <a:headEnd/>
                          <a:tailEnd/>
                        </a:ln>
                      </wps:spPr>
                      <wps:txbx>
                        <w:txbxContent>
                          <w:p w:rsidR="00892ED5" w:rsidRDefault="00892ED5" w:rsidP="00892ED5">
                            <w:pPr>
                              <w:jc w:val="center"/>
                              <w:rPr>
                                <w:rFonts w:ascii="Verdana" w:hAnsi="Verdana"/>
                                <w:b/>
                                <w:sz w:val="32"/>
                              </w:rPr>
                            </w:pPr>
                          </w:p>
                          <w:p w:rsidR="00892ED5" w:rsidRDefault="00892ED5" w:rsidP="00892ED5">
                            <w:pPr>
                              <w:autoSpaceDE w:val="0"/>
                              <w:autoSpaceDN w:val="0"/>
                              <w:adjustRightInd w:val="0"/>
                              <w:spacing w:line="360" w:lineRule="auto"/>
                              <w:jc w:val="center"/>
                              <w:rPr>
                                <w:rFonts w:ascii="Arial" w:hAnsi="Arial" w:cs="Arial"/>
                                <w:b/>
                                <w:bCs/>
                                <w:color w:val="000000"/>
                                <w:sz w:val="40"/>
                                <w:szCs w:val="40"/>
                              </w:rPr>
                            </w:pPr>
                            <w:r>
                              <w:rPr>
                                <w:rFonts w:ascii="Arial" w:hAnsi="Arial" w:cs="Arial"/>
                                <w:b/>
                                <w:bCs/>
                                <w:color w:val="000000"/>
                                <w:sz w:val="28"/>
                                <w:szCs w:val="40"/>
                              </w:rPr>
                              <w:t>Wykaz zrealizowanych/realizowanych u</w:t>
                            </w:r>
                            <w:r>
                              <w:rPr>
                                <w:rFonts w:ascii="Arial" w:hAnsi="Arial" w:cs="Arial"/>
                                <w:b/>
                                <w:bCs/>
                                <w:color w:val="000000"/>
                                <w:sz w:val="28"/>
                                <w:szCs w:val="28"/>
                              </w:rPr>
                              <w:t>sług</w:t>
                            </w:r>
                          </w:p>
                          <w:p w:rsidR="00892ED5" w:rsidRDefault="00892ED5" w:rsidP="00892ED5">
                            <w:pPr>
                              <w:autoSpaceDE w:val="0"/>
                              <w:autoSpaceDN w:val="0"/>
                              <w:adjustRightInd w:val="0"/>
                              <w:spacing w:line="360" w:lineRule="auto"/>
                              <w:jc w:val="center"/>
                              <w:rPr>
                                <w:rFonts w:ascii="Arial" w:hAnsi="Arial" w:cs="Arial"/>
                                <w:sz w:val="40"/>
                                <w:szCs w:val="40"/>
                              </w:rPr>
                            </w:pPr>
                          </w:p>
                          <w:p w:rsidR="00892ED5" w:rsidRDefault="00892ED5" w:rsidP="00892ED5">
                            <w:pPr>
                              <w:rPr>
                                <w:rFonts w:ascii="Arial" w:hAnsi="Arial" w:cs="Arial"/>
                                <w:sz w:val="40"/>
                                <w:szCs w:val="4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27" type="#_x0000_t202" style="position:absolute;left:0;text-align:left;margin-left:160.9pt;margin-top:17.55pt;width:322.75pt;height:91.0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" fillcolor="silver" strokeweight=".5pt">
                <v:textbox inset="7.45pt,3.85pt,7.45pt,3.85pt">
                  <w:txbxContent>
                    <w:p w:rsidR="00892ED5" w:rsidRDefault="00892ED5" w:rsidP="00892ED5">
                      <w:pPr>
                        <w:jc w:val="center"/>
                        <w:rPr>
                          <w:rFonts w:ascii="Verdana" w:hAnsi="Verdana"/>
                          <w:b/>
                          <w:sz w:val="32"/>
                        </w:rPr>
                      </w:pPr>
                    </w:p>
                    <w:p w:rsidR="00892ED5" w:rsidRDefault="00892ED5" w:rsidP="00892ED5">
                      <w:pPr>
                        <w:autoSpaceDE w:val="0"/>
                        <w:autoSpaceDN w:val="0"/>
                        <w:adjustRightInd w:val="0"/>
                        <w:spacing w:line="360" w:lineRule="auto"/>
                        <w:jc w:val="center"/>
                        <w:rPr>
                          <w:rFonts w:ascii="Arial" w:hAnsi="Arial" w:cs="Arial"/>
                          <w:b/>
                          <w:bCs/>
                          <w:color w:val="000000"/>
                          <w:sz w:val="40"/>
                          <w:szCs w:val="40"/>
                        </w:rPr>
                      </w:pPr>
                      <w:r>
                        <w:rPr>
                          <w:rFonts w:ascii="Arial" w:hAnsi="Arial" w:cs="Arial"/>
                          <w:b/>
                          <w:bCs/>
                          <w:color w:val="000000"/>
                          <w:sz w:val="28"/>
                          <w:szCs w:val="40"/>
                        </w:rPr>
                        <w:t>Wykaz zrealizowanych/realizowanych u</w:t>
                      </w:r>
                      <w:r>
                        <w:rPr>
                          <w:rFonts w:ascii="Arial" w:hAnsi="Arial" w:cs="Arial"/>
                          <w:b/>
                          <w:bCs/>
                          <w:color w:val="000000"/>
                          <w:sz w:val="28"/>
                          <w:szCs w:val="28"/>
                        </w:rPr>
                        <w:t>sług</w:t>
                      </w:r>
                    </w:p>
                    <w:p w:rsidR="00892ED5" w:rsidRDefault="00892ED5" w:rsidP="00892ED5">
                      <w:pPr>
                        <w:autoSpaceDE w:val="0"/>
                        <w:autoSpaceDN w:val="0"/>
                        <w:adjustRightInd w:val="0"/>
                        <w:spacing w:line="360" w:lineRule="auto"/>
                        <w:jc w:val="center"/>
                        <w:rPr>
                          <w:rFonts w:ascii="Arial" w:hAnsi="Arial" w:cs="Arial"/>
                          <w:sz w:val="40"/>
                          <w:szCs w:val="40"/>
                        </w:rPr>
                      </w:pPr>
                    </w:p>
                    <w:p w:rsidR="00892ED5" w:rsidRDefault="00892ED5" w:rsidP="00892ED5">
                      <w:pPr>
                        <w:rPr>
                          <w:rFonts w:ascii="Arial" w:hAnsi="Arial" w:cs="Arial"/>
                          <w:sz w:val="40"/>
                          <w:szCs w:val="40"/>
                        </w:rPr>
                      </w:pPr>
                    </w:p>
                  </w:txbxContent>
                </v:textbox>
                <w10:wrap type="tight"/>
              </v:shape>
            </w:pict>
          </mc:Fallback>
        </mc:AlternateContent>
      </w:r>
    </w:p>
    <w:p w:rsidR="00892ED5" w:rsidRPr="00892ED5" w:rsidRDefault="00892ED5" w:rsidP="00892ED5">
      <w:pPr>
        <w:rPr>
          <w:rFonts w:ascii="Book Antiqua" w:hAnsi="Book Antiqua"/>
          <w:i/>
          <w:sz w:val="20"/>
        </w:rPr>
      </w:pPr>
    </w:p>
    <w:p w:rsidR="00892ED5" w:rsidRPr="00892ED5" w:rsidRDefault="00892ED5" w:rsidP="00892ED5">
      <w:pPr>
        <w:suppressAutoHyphens/>
        <w:spacing w:before="120"/>
        <w:ind w:right="-341"/>
        <w:jc w:val="both"/>
        <w:rPr>
          <w:rFonts w:ascii="Book Antiqua" w:hAnsi="Book Antiqua" w:cs="Courier New"/>
          <w:sz w:val="20"/>
          <w:lang w:eastAsia="ar-SA"/>
        </w:rPr>
      </w:pPr>
      <w:r w:rsidRPr="00892ED5">
        <w:rPr>
          <w:rFonts w:ascii="Book Antiqua" w:hAnsi="Book Antiqua" w:cs="Courier New"/>
          <w:sz w:val="20"/>
          <w:lang w:eastAsia="ar-SA"/>
        </w:rPr>
        <w:t xml:space="preserve">Składając ofertę w postępowaniu pod nazwą: </w:t>
      </w:r>
      <w:r w:rsidRPr="00892ED5">
        <w:rPr>
          <w:rFonts w:ascii="Book Antiqua" w:hAnsi="Book Antiqua"/>
          <w:b/>
          <w:bCs/>
        </w:rPr>
        <w:t>Organizacja Juwenaliów Bydgoskich 2023</w:t>
      </w:r>
    </w:p>
    <w:p w:rsidR="00892ED5" w:rsidRPr="00892ED5" w:rsidRDefault="00892ED5" w:rsidP="00892ED5">
      <w:pPr>
        <w:spacing w:before="120"/>
        <w:ind w:right="-426"/>
        <w:jc w:val="both"/>
        <w:rPr>
          <w:rFonts w:ascii="Book Antiqua" w:hAnsi="Book Antiqua"/>
          <w:lang w:eastAsia="x-none"/>
        </w:rPr>
      </w:pPr>
      <w:r w:rsidRPr="00892ED5">
        <w:rPr>
          <w:rFonts w:ascii="Book Antiqua" w:hAnsi="Book Antiqua"/>
          <w:lang w:val="x-none" w:eastAsia="x-none"/>
        </w:rPr>
        <w:t xml:space="preserve">oświadczamy, że wykazujemy się wiedzą i doświadczeniem, polegającym na </w:t>
      </w:r>
      <w:r w:rsidRPr="00892ED5">
        <w:rPr>
          <w:rFonts w:ascii="Book Antiqua" w:hAnsi="Book Antiqua"/>
          <w:lang w:eastAsia="x-none"/>
        </w:rPr>
        <w:t>zrealizowaniu</w:t>
      </w:r>
      <w:r w:rsidRPr="00892ED5">
        <w:rPr>
          <w:rFonts w:ascii="Book Antiqua" w:hAnsi="Book Antiqua"/>
          <w:lang w:val="x-none" w:eastAsia="x-none"/>
        </w:rPr>
        <w:t xml:space="preserve"> w okresie ostatnich </w:t>
      </w:r>
      <w:r w:rsidRPr="00892ED5">
        <w:rPr>
          <w:rFonts w:ascii="Book Antiqua" w:hAnsi="Book Antiqua"/>
          <w:lang w:eastAsia="x-none"/>
        </w:rPr>
        <w:t>trzech</w:t>
      </w:r>
      <w:r w:rsidRPr="00892ED5">
        <w:rPr>
          <w:rFonts w:ascii="Book Antiqua" w:hAnsi="Book Antiqua"/>
          <w:lang w:val="x-none" w:eastAsia="x-none"/>
        </w:rPr>
        <w:t xml:space="preserve"> lat przed upływem terminu składania ofert, a jeżeli okres prowadzenia działalności jest krótszy – w tym okresie, a w przypadku świadczeń okresowych lub ciągłych również wykon</w:t>
      </w:r>
      <w:r w:rsidRPr="00892ED5">
        <w:rPr>
          <w:rFonts w:ascii="Book Antiqua" w:hAnsi="Book Antiqua"/>
          <w:lang w:eastAsia="x-none"/>
        </w:rPr>
        <w:t>ywaniem</w:t>
      </w:r>
      <w:r w:rsidRPr="00892ED5">
        <w:rPr>
          <w:rFonts w:ascii="Book Antiqua" w:hAnsi="Book Antiqua"/>
          <w:lang w:val="x-none" w:eastAsia="x-none"/>
        </w:rPr>
        <w:t xml:space="preserve"> należycie następujących </w:t>
      </w:r>
      <w:r w:rsidRPr="00892ED5">
        <w:rPr>
          <w:rFonts w:ascii="Book Antiqua" w:hAnsi="Book Antiqua"/>
          <w:lang w:eastAsia="x-none"/>
        </w:rPr>
        <w:t>usług</w:t>
      </w:r>
      <w:r w:rsidRPr="00892ED5">
        <w:rPr>
          <w:rFonts w:ascii="Book Antiqua" w:hAnsi="Book Antiqua"/>
          <w:lang w:val="x-none" w:eastAsia="x-none"/>
        </w:rPr>
        <w:t>, odpowiadających wymaganiom Zamawiającego</w:t>
      </w:r>
      <w:r w:rsidRPr="00892ED5">
        <w:rPr>
          <w:rFonts w:ascii="Book Antiqua" w:hAnsi="Book Antiqua"/>
          <w:lang w:eastAsia="x-none"/>
        </w:rPr>
        <w:t xml:space="preserve"> w kryterium: „doświadczenie” :</w:t>
      </w:r>
    </w:p>
    <w:tbl>
      <w:tblPr>
        <w:tblW w:w="0" w:type="dxa"/>
        <w:tblInd w:w="70" w:type="dxa"/>
        <w:tblLayout w:type="fixed"/>
        <w:tblCellMar>
          <w:left w:w="70" w:type="dxa"/>
          <w:right w:w="70" w:type="dxa"/>
        </w:tblCellMar>
        <w:tblLook w:val="04A0" w:firstRow="1" w:lastRow="0" w:firstColumn="1" w:lastColumn="0" w:noHBand="0" w:noVBand="1"/>
      </w:tblPr>
      <w:tblGrid>
        <w:gridCol w:w="567"/>
        <w:gridCol w:w="1789"/>
        <w:gridCol w:w="2180"/>
        <w:gridCol w:w="2694"/>
        <w:gridCol w:w="1417"/>
        <w:gridCol w:w="1134"/>
      </w:tblGrid>
      <w:tr w:rsidR="00892ED5" w:rsidRPr="00892ED5" w:rsidTr="00472EB2">
        <w:trPr>
          <w:cantSplit/>
          <w:trHeight w:val="1030"/>
        </w:trPr>
        <w:tc>
          <w:tcPr>
            <w:tcW w:w="567" w:type="dxa"/>
            <w:tcBorders>
              <w:top w:val="single" w:sz="4" w:space="0" w:color="000000"/>
              <w:left w:val="single" w:sz="4" w:space="0" w:color="000000"/>
              <w:bottom w:val="single" w:sz="4" w:space="0" w:color="000000"/>
              <w:right w:val="nil"/>
            </w:tcBorders>
            <w:vAlign w:val="center"/>
            <w:hideMark/>
          </w:tcPr>
          <w:p w:rsidR="00892ED5" w:rsidRPr="00892ED5" w:rsidRDefault="00892ED5" w:rsidP="00892ED5">
            <w:pPr>
              <w:suppressAutoHyphens/>
              <w:snapToGrid w:val="0"/>
              <w:ind w:left="-790" w:firstLine="790"/>
              <w:jc w:val="center"/>
              <w:rPr>
                <w:rFonts w:ascii="Book Antiqua" w:eastAsia="Times New Roman" w:hAnsi="Book Antiqua" w:cs="Courier New"/>
                <w:b/>
                <w:sz w:val="18"/>
                <w:szCs w:val="14"/>
                <w:lang w:eastAsia="ar-SA"/>
              </w:rPr>
            </w:pPr>
            <w:r w:rsidRPr="00892ED5">
              <w:rPr>
                <w:rFonts w:ascii="Book Antiqua" w:hAnsi="Book Antiqua" w:cs="Courier New"/>
                <w:b/>
                <w:sz w:val="18"/>
                <w:szCs w:val="14"/>
                <w:lang w:eastAsia="ar-SA"/>
              </w:rPr>
              <w:t>Lp.</w:t>
            </w:r>
          </w:p>
        </w:tc>
        <w:tc>
          <w:tcPr>
            <w:tcW w:w="1789" w:type="dxa"/>
            <w:tcBorders>
              <w:top w:val="single" w:sz="4" w:space="0" w:color="000000"/>
              <w:left w:val="single" w:sz="4" w:space="0" w:color="000000"/>
              <w:bottom w:val="single" w:sz="4" w:space="0" w:color="000000"/>
              <w:right w:val="nil"/>
            </w:tcBorders>
            <w:vAlign w:val="center"/>
          </w:tcPr>
          <w:p w:rsidR="00892ED5" w:rsidRPr="00892ED5" w:rsidRDefault="00892ED5" w:rsidP="00892ED5">
            <w:pPr>
              <w:suppressAutoHyphens/>
              <w:snapToGrid w:val="0"/>
              <w:jc w:val="center"/>
              <w:rPr>
                <w:rFonts w:ascii="Book Antiqua" w:eastAsia="Times New Roman" w:hAnsi="Book Antiqua" w:cs="Courier New"/>
                <w:b/>
                <w:sz w:val="18"/>
                <w:szCs w:val="14"/>
                <w:lang w:eastAsia="ar-SA"/>
              </w:rPr>
            </w:pPr>
          </w:p>
          <w:p w:rsidR="00892ED5" w:rsidRPr="00892ED5" w:rsidRDefault="00892ED5" w:rsidP="00892ED5">
            <w:pPr>
              <w:suppressAutoHyphens/>
              <w:snapToGrid w:val="0"/>
              <w:jc w:val="center"/>
              <w:rPr>
                <w:rFonts w:ascii="Book Antiqua" w:eastAsia="Times New Roman" w:hAnsi="Book Antiqua" w:cs="Courier New"/>
                <w:b/>
                <w:sz w:val="18"/>
                <w:szCs w:val="14"/>
                <w:lang w:eastAsia="ar-SA"/>
              </w:rPr>
            </w:pPr>
            <w:r w:rsidRPr="00892ED5">
              <w:rPr>
                <w:rFonts w:ascii="Book Antiqua" w:hAnsi="Book Antiqua" w:cs="Courier New"/>
                <w:b/>
                <w:sz w:val="18"/>
                <w:szCs w:val="14"/>
                <w:lang w:eastAsia="ar-SA"/>
              </w:rPr>
              <w:t>Nazwa Wykonawcy (podmiotu)</w:t>
            </w:r>
          </w:p>
        </w:tc>
        <w:tc>
          <w:tcPr>
            <w:tcW w:w="2180" w:type="dxa"/>
            <w:tcBorders>
              <w:top w:val="single" w:sz="4" w:space="0" w:color="000000"/>
              <w:left w:val="single" w:sz="4" w:space="0" w:color="000000"/>
              <w:bottom w:val="single" w:sz="4" w:space="0" w:color="000000"/>
              <w:right w:val="nil"/>
            </w:tcBorders>
            <w:vAlign w:val="center"/>
            <w:hideMark/>
          </w:tcPr>
          <w:p w:rsidR="00892ED5" w:rsidRPr="00892ED5" w:rsidRDefault="00892ED5" w:rsidP="00892ED5">
            <w:pPr>
              <w:suppressAutoHyphens/>
              <w:jc w:val="center"/>
              <w:rPr>
                <w:rFonts w:ascii="Book Antiqua" w:eastAsia="Times New Roman" w:hAnsi="Book Antiqua" w:cs="Courier New"/>
                <w:sz w:val="18"/>
                <w:szCs w:val="14"/>
                <w:lang w:eastAsia="ar-SA"/>
              </w:rPr>
            </w:pPr>
            <w:r w:rsidRPr="00892ED5">
              <w:rPr>
                <w:rFonts w:ascii="Book Antiqua" w:hAnsi="Book Antiqua" w:cs="Courier New"/>
                <w:b/>
                <w:sz w:val="18"/>
                <w:szCs w:val="14"/>
                <w:lang w:eastAsia="ar-SA"/>
              </w:rPr>
              <w:t>Nazwa i adres Zamawiającego/</w:t>
            </w:r>
            <w:r w:rsidRPr="00892ED5">
              <w:rPr>
                <w:rFonts w:ascii="Book Antiqua" w:hAnsi="Book Antiqua" w:cs="Courier New"/>
                <w:b/>
                <w:sz w:val="18"/>
                <w:szCs w:val="14"/>
                <w:lang w:eastAsia="ar-SA"/>
              </w:rPr>
              <w:br/>
              <w:t>Zlecającego</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892ED5" w:rsidRPr="00892ED5" w:rsidRDefault="00892ED5" w:rsidP="00892ED5">
            <w:pPr>
              <w:suppressAutoHyphens/>
              <w:snapToGrid w:val="0"/>
              <w:jc w:val="center"/>
              <w:rPr>
                <w:rFonts w:ascii="Book Antiqua" w:eastAsia="Times New Roman" w:hAnsi="Book Antiqua" w:cs="Courier New"/>
                <w:b/>
                <w:sz w:val="18"/>
                <w:szCs w:val="14"/>
                <w:lang w:eastAsia="ar-SA"/>
              </w:rPr>
            </w:pPr>
            <w:r w:rsidRPr="00892ED5">
              <w:rPr>
                <w:rFonts w:ascii="Book Antiqua" w:hAnsi="Book Antiqua" w:cs="Courier New"/>
                <w:b/>
                <w:sz w:val="18"/>
                <w:szCs w:val="14"/>
                <w:lang w:eastAsia="ar-SA"/>
              </w:rPr>
              <w:t>Charakterystyka zamówienia</w:t>
            </w:r>
          </w:p>
          <w:p w:rsidR="00892ED5" w:rsidRPr="00892ED5" w:rsidRDefault="00892ED5" w:rsidP="00892ED5">
            <w:pPr>
              <w:suppressAutoHyphens/>
              <w:jc w:val="center"/>
              <w:rPr>
                <w:rFonts w:ascii="Book Antiqua" w:hAnsi="Book Antiqua" w:cs="Courier New"/>
                <w:b/>
                <w:sz w:val="18"/>
                <w:szCs w:val="14"/>
                <w:lang w:eastAsia="ar-SA"/>
              </w:rPr>
            </w:pPr>
            <w:r w:rsidRPr="00892ED5">
              <w:rPr>
                <w:rFonts w:ascii="Book Antiqua" w:hAnsi="Book Antiqua" w:cs="Courier New"/>
                <w:b/>
                <w:sz w:val="18"/>
                <w:szCs w:val="14"/>
                <w:lang w:eastAsia="ar-SA"/>
              </w:rPr>
              <w:t>/Przedmiot zamówienia</w:t>
            </w:r>
          </w:p>
          <w:p w:rsidR="00892ED5" w:rsidRPr="00892ED5" w:rsidRDefault="00892ED5" w:rsidP="00892ED5">
            <w:pPr>
              <w:suppressAutoHyphens/>
              <w:jc w:val="center"/>
              <w:rPr>
                <w:rFonts w:ascii="Book Antiqua" w:eastAsia="Times New Roman" w:hAnsi="Book Antiqua" w:cs="Courier New"/>
                <w:b/>
                <w:sz w:val="18"/>
                <w:szCs w:val="14"/>
                <w:lang w:eastAsia="ar-SA"/>
              </w:rPr>
            </w:pPr>
            <w:r w:rsidRPr="00892ED5">
              <w:rPr>
                <w:rFonts w:ascii="Book Antiqua" w:hAnsi="Book Antiqua" w:cs="Courier New"/>
                <w:sz w:val="18"/>
                <w:szCs w:val="14"/>
                <w:lang w:eastAsia="ar-SA"/>
              </w:rPr>
              <w:t>(proszę podać nazwę zrealizowanego wydarzenia)</w:t>
            </w:r>
          </w:p>
        </w:tc>
        <w:tc>
          <w:tcPr>
            <w:tcW w:w="1417" w:type="dxa"/>
            <w:tcBorders>
              <w:top w:val="single" w:sz="4" w:space="0" w:color="000000"/>
              <w:left w:val="single" w:sz="4" w:space="0" w:color="000000"/>
              <w:bottom w:val="single" w:sz="4" w:space="0" w:color="000000"/>
              <w:right w:val="single" w:sz="4" w:space="0" w:color="000000"/>
            </w:tcBorders>
          </w:tcPr>
          <w:p w:rsidR="00892ED5" w:rsidRPr="00892ED5" w:rsidRDefault="00892ED5" w:rsidP="00892ED5">
            <w:pPr>
              <w:suppressAutoHyphens/>
              <w:snapToGrid w:val="0"/>
              <w:jc w:val="center"/>
              <w:rPr>
                <w:rFonts w:ascii="Book Antiqua" w:eastAsia="Times New Roman" w:hAnsi="Book Antiqua" w:cs="Courier New"/>
                <w:sz w:val="18"/>
                <w:szCs w:val="14"/>
                <w:lang w:eastAsia="ar-SA"/>
              </w:rPr>
            </w:pPr>
          </w:p>
          <w:p w:rsidR="00892ED5" w:rsidRPr="00892ED5" w:rsidRDefault="00892ED5" w:rsidP="00892ED5">
            <w:pPr>
              <w:suppressAutoHyphens/>
              <w:snapToGrid w:val="0"/>
              <w:jc w:val="center"/>
              <w:rPr>
                <w:rFonts w:ascii="Book Antiqua" w:hAnsi="Book Antiqua" w:cs="Courier New"/>
                <w:b/>
                <w:sz w:val="18"/>
                <w:szCs w:val="14"/>
                <w:lang w:eastAsia="ar-SA"/>
              </w:rPr>
            </w:pPr>
            <w:r w:rsidRPr="00892ED5">
              <w:rPr>
                <w:rFonts w:ascii="Book Antiqua" w:hAnsi="Book Antiqua" w:cs="Courier New"/>
                <w:b/>
                <w:sz w:val="18"/>
                <w:szCs w:val="14"/>
                <w:lang w:eastAsia="ar-SA"/>
              </w:rPr>
              <w:t xml:space="preserve"> wartość brutto usługi</w:t>
            </w:r>
          </w:p>
          <w:p w:rsidR="00892ED5" w:rsidRPr="00892ED5" w:rsidRDefault="00892ED5" w:rsidP="00892ED5">
            <w:pPr>
              <w:suppressAutoHyphens/>
              <w:snapToGrid w:val="0"/>
              <w:jc w:val="center"/>
              <w:rPr>
                <w:rFonts w:ascii="Book Antiqua" w:hAnsi="Book Antiqua" w:cs="Courier New"/>
                <w:b/>
                <w:sz w:val="18"/>
                <w:szCs w:val="14"/>
                <w:lang w:eastAsia="ar-SA"/>
              </w:rPr>
            </w:pPr>
          </w:p>
          <w:p w:rsidR="00892ED5" w:rsidRPr="00892ED5" w:rsidRDefault="00892ED5" w:rsidP="00892ED5">
            <w:pPr>
              <w:suppressAutoHyphens/>
              <w:snapToGrid w:val="0"/>
              <w:jc w:val="center"/>
              <w:rPr>
                <w:rFonts w:ascii="Book Antiqua" w:eastAsia="Times New Roman" w:hAnsi="Book Antiqua" w:cs="Courier New"/>
                <w:b/>
                <w:sz w:val="18"/>
                <w:szCs w:val="14"/>
                <w:lang w:eastAsia="ar-SA"/>
              </w:rPr>
            </w:pPr>
            <w:r w:rsidRPr="00892ED5">
              <w:rPr>
                <w:rFonts w:ascii="Book Antiqua" w:hAnsi="Book Antiqua" w:cs="Courier New"/>
                <w:b/>
                <w:sz w:val="18"/>
                <w:szCs w:val="14"/>
                <w:lang w:eastAsia="ar-SA"/>
              </w:rPr>
              <w:t>[zł]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2ED5" w:rsidRPr="00892ED5" w:rsidRDefault="00892ED5" w:rsidP="00892ED5">
            <w:pPr>
              <w:suppressAutoHyphens/>
              <w:snapToGrid w:val="0"/>
              <w:jc w:val="center"/>
              <w:rPr>
                <w:rFonts w:ascii="Book Antiqua" w:eastAsia="Times New Roman" w:hAnsi="Book Antiqua" w:cs="Courier New"/>
                <w:b/>
                <w:sz w:val="18"/>
                <w:szCs w:val="14"/>
                <w:lang w:eastAsia="ar-SA"/>
              </w:rPr>
            </w:pPr>
            <w:r w:rsidRPr="00892ED5">
              <w:rPr>
                <w:rFonts w:ascii="Book Antiqua" w:hAnsi="Book Antiqua" w:cs="Courier New"/>
                <w:b/>
                <w:sz w:val="18"/>
                <w:szCs w:val="14"/>
                <w:lang w:eastAsia="ar-SA"/>
              </w:rPr>
              <w:t>Termin</w:t>
            </w:r>
          </w:p>
          <w:p w:rsidR="00892ED5" w:rsidRPr="00892ED5" w:rsidRDefault="00892ED5" w:rsidP="00892ED5">
            <w:pPr>
              <w:suppressAutoHyphens/>
              <w:snapToGrid w:val="0"/>
              <w:jc w:val="center"/>
              <w:rPr>
                <w:rFonts w:ascii="Book Antiqua" w:eastAsia="Times New Roman" w:hAnsi="Book Antiqua" w:cs="Courier New"/>
                <w:b/>
                <w:sz w:val="18"/>
                <w:szCs w:val="14"/>
                <w:lang w:eastAsia="ar-SA"/>
              </w:rPr>
            </w:pPr>
            <w:r w:rsidRPr="00892ED5">
              <w:rPr>
                <w:rFonts w:ascii="Book Antiqua" w:hAnsi="Book Antiqua" w:cs="Courier New"/>
                <w:b/>
                <w:sz w:val="18"/>
                <w:szCs w:val="14"/>
                <w:lang w:eastAsia="ar-SA"/>
              </w:rPr>
              <w:t>wykonania usługi</w:t>
            </w:r>
          </w:p>
        </w:tc>
      </w:tr>
      <w:tr w:rsidR="00892ED5" w:rsidRPr="00892ED5" w:rsidTr="00472EB2">
        <w:trPr>
          <w:trHeight w:val="256"/>
        </w:trPr>
        <w:tc>
          <w:tcPr>
            <w:tcW w:w="567" w:type="dxa"/>
            <w:tcBorders>
              <w:top w:val="single" w:sz="4" w:space="0" w:color="000000"/>
              <w:left w:val="single" w:sz="4" w:space="0" w:color="000000"/>
              <w:bottom w:val="single" w:sz="4" w:space="0" w:color="000000"/>
              <w:right w:val="nil"/>
            </w:tcBorders>
            <w:shd w:val="pct25" w:color="auto" w:fill="auto"/>
            <w:hideMark/>
          </w:tcPr>
          <w:p w:rsidR="00892ED5" w:rsidRPr="00892ED5" w:rsidRDefault="00892ED5" w:rsidP="00892ED5">
            <w:pPr>
              <w:suppressAutoHyphens/>
              <w:snapToGrid w:val="0"/>
              <w:spacing w:before="60" w:after="60"/>
              <w:jc w:val="center"/>
              <w:rPr>
                <w:rFonts w:ascii="Book Antiqua" w:eastAsia="Times New Roman" w:hAnsi="Book Antiqua" w:cs="Courier New"/>
                <w:b/>
                <w:sz w:val="18"/>
                <w:szCs w:val="16"/>
                <w:lang w:eastAsia="ar-SA"/>
              </w:rPr>
            </w:pPr>
            <w:r w:rsidRPr="00892ED5">
              <w:rPr>
                <w:rFonts w:ascii="Book Antiqua" w:hAnsi="Book Antiqua" w:cs="Courier New"/>
                <w:b/>
                <w:sz w:val="18"/>
                <w:szCs w:val="16"/>
                <w:lang w:eastAsia="ar-SA"/>
              </w:rPr>
              <w:t>A</w:t>
            </w:r>
          </w:p>
        </w:tc>
        <w:tc>
          <w:tcPr>
            <w:tcW w:w="1789" w:type="dxa"/>
            <w:tcBorders>
              <w:top w:val="single" w:sz="4" w:space="0" w:color="000000"/>
              <w:left w:val="single" w:sz="4" w:space="0" w:color="000000"/>
              <w:bottom w:val="single" w:sz="4" w:space="0" w:color="000000"/>
              <w:right w:val="nil"/>
            </w:tcBorders>
            <w:shd w:val="pct25" w:color="auto" w:fill="auto"/>
            <w:hideMark/>
          </w:tcPr>
          <w:p w:rsidR="00892ED5" w:rsidRPr="00892ED5" w:rsidRDefault="00892ED5" w:rsidP="00892ED5">
            <w:pPr>
              <w:suppressAutoHyphens/>
              <w:snapToGrid w:val="0"/>
              <w:spacing w:before="60" w:after="60"/>
              <w:jc w:val="center"/>
              <w:rPr>
                <w:rFonts w:ascii="Book Antiqua" w:eastAsia="Times New Roman" w:hAnsi="Book Antiqua" w:cs="Courier New"/>
                <w:b/>
                <w:sz w:val="18"/>
                <w:szCs w:val="16"/>
                <w:lang w:eastAsia="ar-SA"/>
              </w:rPr>
            </w:pPr>
            <w:r w:rsidRPr="00892ED5">
              <w:rPr>
                <w:rFonts w:ascii="Book Antiqua" w:hAnsi="Book Antiqua" w:cs="Courier New"/>
                <w:b/>
                <w:sz w:val="18"/>
                <w:szCs w:val="16"/>
                <w:lang w:eastAsia="ar-SA"/>
              </w:rPr>
              <w:t>B</w:t>
            </w:r>
          </w:p>
        </w:tc>
        <w:tc>
          <w:tcPr>
            <w:tcW w:w="2180" w:type="dxa"/>
            <w:tcBorders>
              <w:top w:val="single" w:sz="4" w:space="0" w:color="000000"/>
              <w:left w:val="single" w:sz="4" w:space="0" w:color="000000"/>
              <w:bottom w:val="single" w:sz="4" w:space="0" w:color="000000"/>
              <w:right w:val="nil"/>
            </w:tcBorders>
            <w:shd w:val="pct25" w:color="auto" w:fill="auto"/>
            <w:hideMark/>
          </w:tcPr>
          <w:p w:rsidR="00892ED5" w:rsidRPr="00892ED5" w:rsidRDefault="00892ED5" w:rsidP="00892ED5">
            <w:pPr>
              <w:suppressAutoHyphens/>
              <w:snapToGrid w:val="0"/>
              <w:spacing w:before="60" w:after="60"/>
              <w:jc w:val="center"/>
              <w:rPr>
                <w:rFonts w:ascii="Book Antiqua" w:eastAsia="Times New Roman" w:hAnsi="Book Antiqua" w:cs="Courier New"/>
                <w:b/>
                <w:sz w:val="18"/>
                <w:szCs w:val="16"/>
                <w:lang w:eastAsia="ar-SA"/>
              </w:rPr>
            </w:pPr>
            <w:r w:rsidRPr="00892ED5">
              <w:rPr>
                <w:rFonts w:ascii="Book Antiqua" w:hAnsi="Book Antiqua" w:cs="Courier New"/>
                <w:b/>
                <w:sz w:val="18"/>
                <w:szCs w:val="16"/>
                <w:lang w:eastAsia="ar-SA"/>
              </w:rPr>
              <w:t>C</w:t>
            </w:r>
          </w:p>
        </w:tc>
        <w:tc>
          <w:tcPr>
            <w:tcW w:w="2694" w:type="dxa"/>
            <w:tcBorders>
              <w:top w:val="single" w:sz="4" w:space="0" w:color="000000"/>
              <w:left w:val="single" w:sz="4" w:space="0" w:color="000000"/>
              <w:bottom w:val="single" w:sz="4" w:space="0" w:color="000000"/>
              <w:right w:val="single" w:sz="4" w:space="0" w:color="000000"/>
            </w:tcBorders>
            <w:shd w:val="pct25" w:color="auto" w:fill="auto"/>
            <w:hideMark/>
          </w:tcPr>
          <w:p w:rsidR="00892ED5" w:rsidRPr="00892ED5" w:rsidRDefault="00892ED5" w:rsidP="00892ED5">
            <w:pPr>
              <w:suppressAutoHyphens/>
              <w:snapToGrid w:val="0"/>
              <w:spacing w:before="60" w:after="60"/>
              <w:jc w:val="center"/>
              <w:rPr>
                <w:rFonts w:ascii="Book Antiqua" w:eastAsia="Times New Roman" w:hAnsi="Book Antiqua" w:cs="Courier New"/>
                <w:b/>
                <w:sz w:val="18"/>
                <w:szCs w:val="16"/>
                <w:lang w:eastAsia="ar-SA"/>
              </w:rPr>
            </w:pPr>
            <w:r w:rsidRPr="00892ED5">
              <w:rPr>
                <w:rFonts w:ascii="Book Antiqua" w:hAnsi="Book Antiqua" w:cs="Courier New"/>
                <w:b/>
                <w:sz w:val="18"/>
                <w:szCs w:val="16"/>
                <w:lang w:eastAsia="ar-SA"/>
              </w:rPr>
              <w:t>D</w:t>
            </w:r>
          </w:p>
        </w:tc>
        <w:tc>
          <w:tcPr>
            <w:tcW w:w="1417" w:type="dxa"/>
            <w:tcBorders>
              <w:top w:val="single" w:sz="4" w:space="0" w:color="000000"/>
              <w:left w:val="single" w:sz="4" w:space="0" w:color="000000"/>
              <w:bottom w:val="single" w:sz="4" w:space="0" w:color="000000"/>
              <w:right w:val="single" w:sz="4" w:space="0" w:color="000000"/>
            </w:tcBorders>
            <w:shd w:val="pct25" w:color="auto" w:fill="auto"/>
            <w:hideMark/>
          </w:tcPr>
          <w:p w:rsidR="00892ED5" w:rsidRPr="00892ED5" w:rsidRDefault="00892ED5" w:rsidP="00892ED5">
            <w:pPr>
              <w:suppressAutoHyphens/>
              <w:snapToGrid w:val="0"/>
              <w:spacing w:before="60" w:after="60"/>
              <w:jc w:val="center"/>
              <w:rPr>
                <w:rFonts w:ascii="Book Antiqua" w:eastAsia="Times New Roman" w:hAnsi="Book Antiqua" w:cs="Courier New"/>
                <w:b/>
                <w:sz w:val="18"/>
                <w:szCs w:val="16"/>
                <w:lang w:eastAsia="ar-SA"/>
              </w:rPr>
            </w:pPr>
            <w:r w:rsidRPr="00892ED5">
              <w:rPr>
                <w:rFonts w:ascii="Book Antiqua" w:hAnsi="Book Antiqua" w:cs="Courier New"/>
                <w:b/>
                <w:sz w:val="18"/>
                <w:szCs w:val="16"/>
                <w:lang w:eastAsia="ar-SA"/>
              </w:rPr>
              <w:t>E</w:t>
            </w:r>
          </w:p>
        </w:tc>
        <w:tc>
          <w:tcPr>
            <w:tcW w:w="1134" w:type="dxa"/>
            <w:tcBorders>
              <w:top w:val="single" w:sz="4" w:space="0" w:color="000000"/>
              <w:left w:val="single" w:sz="4" w:space="0" w:color="000000"/>
              <w:bottom w:val="single" w:sz="4" w:space="0" w:color="000000"/>
              <w:right w:val="single" w:sz="4" w:space="0" w:color="000000"/>
            </w:tcBorders>
            <w:shd w:val="pct25" w:color="auto" w:fill="auto"/>
            <w:hideMark/>
          </w:tcPr>
          <w:p w:rsidR="00892ED5" w:rsidRPr="00892ED5" w:rsidRDefault="00892ED5" w:rsidP="00892ED5">
            <w:pPr>
              <w:suppressAutoHyphens/>
              <w:snapToGrid w:val="0"/>
              <w:spacing w:before="60" w:after="60"/>
              <w:jc w:val="center"/>
              <w:rPr>
                <w:rFonts w:ascii="Book Antiqua" w:eastAsia="Times New Roman" w:hAnsi="Book Antiqua" w:cs="Courier New"/>
                <w:b/>
                <w:sz w:val="18"/>
                <w:szCs w:val="16"/>
                <w:lang w:eastAsia="ar-SA"/>
              </w:rPr>
            </w:pPr>
            <w:r w:rsidRPr="00892ED5">
              <w:rPr>
                <w:rFonts w:ascii="Book Antiqua" w:hAnsi="Book Antiqua" w:cs="Courier New"/>
                <w:b/>
                <w:sz w:val="18"/>
                <w:szCs w:val="16"/>
                <w:lang w:eastAsia="ar-SA"/>
              </w:rPr>
              <w:t>F</w:t>
            </w:r>
          </w:p>
        </w:tc>
      </w:tr>
      <w:tr w:rsidR="00892ED5" w:rsidRPr="00892ED5" w:rsidTr="00472EB2">
        <w:trPr>
          <w:trHeight w:val="647"/>
        </w:trPr>
        <w:tc>
          <w:tcPr>
            <w:tcW w:w="567" w:type="dxa"/>
            <w:tcBorders>
              <w:top w:val="nil"/>
              <w:left w:val="single" w:sz="4" w:space="0" w:color="000000"/>
              <w:bottom w:val="single" w:sz="4" w:space="0" w:color="000000"/>
              <w:right w:val="nil"/>
            </w:tcBorders>
          </w:tcPr>
          <w:p w:rsidR="00892ED5" w:rsidRPr="00892ED5" w:rsidRDefault="00892ED5" w:rsidP="00892ED5">
            <w:pPr>
              <w:suppressAutoHyphens/>
              <w:snapToGrid w:val="0"/>
              <w:spacing w:before="120"/>
              <w:jc w:val="both"/>
              <w:rPr>
                <w:rFonts w:ascii="Book Antiqua" w:eastAsia="Times New Roman" w:hAnsi="Book Antiqua" w:cs="Courier New"/>
                <w:sz w:val="18"/>
                <w:szCs w:val="20"/>
                <w:lang w:eastAsia="ar-SA"/>
              </w:rPr>
            </w:pPr>
          </w:p>
          <w:p w:rsidR="00892ED5" w:rsidRPr="00892ED5" w:rsidRDefault="00892ED5" w:rsidP="00892ED5">
            <w:pPr>
              <w:suppressAutoHyphens/>
              <w:spacing w:before="120"/>
              <w:jc w:val="both"/>
              <w:rPr>
                <w:rFonts w:ascii="Book Antiqua" w:eastAsia="Times New Roman" w:hAnsi="Book Antiqua" w:cs="Courier New"/>
                <w:sz w:val="18"/>
                <w:szCs w:val="20"/>
                <w:lang w:eastAsia="ar-SA"/>
              </w:rPr>
            </w:pPr>
          </w:p>
        </w:tc>
        <w:tc>
          <w:tcPr>
            <w:tcW w:w="1789" w:type="dxa"/>
            <w:tcBorders>
              <w:top w:val="nil"/>
              <w:left w:val="single" w:sz="4" w:space="0" w:color="000000"/>
              <w:bottom w:val="single" w:sz="4" w:space="0" w:color="000000"/>
              <w:right w:val="nil"/>
            </w:tcBorders>
          </w:tcPr>
          <w:p w:rsidR="00892ED5" w:rsidRPr="00892ED5" w:rsidRDefault="00892ED5" w:rsidP="00892ED5">
            <w:pPr>
              <w:suppressAutoHyphens/>
              <w:snapToGrid w:val="0"/>
              <w:spacing w:before="120"/>
              <w:jc w:val="both"/>
              <w:rPr>
                <w:rFonts w:ascii="Book Antiqua" w:eastAsia="Times New Roman" w:hAnsi="Book Antiqua" w:cs="Courier New"/>
                <w:sz w:val="18"/>
                <w:szCs w:val="20"/>
                <w:lang w:eastAsia="ar-SA"/>
              </w:rPr>
            </w:pPr>
          </w:p>
        </w:tc>
        <w:tc>
          <w:tcPr>
            <w:tcW w:w="2180" w:type="dxa"/>
            <w:tcBorders>
              <w:top w:val="nil"/>
              <w:left w:val="single" w:sz="4" w:space="0" w:color="000000"/>
              <w:bottom w:val="single" w:sz="4" w:space="0" w:color="000000"/>
              <w:right w:val="nil"/>
            </w:tcBorders>
          </w:tcPr>
          <w:p w:rsidR="00892ED5" w:rsidRPr="00892ED5" w:rsidRDefault="00892ED5" w:rsidP="00892ED5">
            <w:pPr>
              <w:suppressAutoHyphens/>
              <w:snapToGrid w:val="0"/>
              <w:spacing w:before="120"/>
              <w:jc w:val="both"/>
              <w:rPr>
                <w:rFonts w:ascii="Book Antiqua" w:eastAsia="Times New Roman" w:hAnsi="Book Antiqua" w:cs="Courier New"/>
                <w:sz w:val="18"/>
                <w:szCs w:val="20"/>
                <w:lang w:eastAsia="ar-SA"/>
              </w:rPr>
            </w:pPr>
          </w:p>
        </w:tc>
        <w:tc>
          <w:tcPr>
            <w:tcW w:w="2694" w:type="dxa"/>
            <w:tcBorders>
              <w:top w:val="nil"/>
              <w:left w:val="single" w:sz="4" w:space="0" w:color="000000"/>
              <w:bottom w:val="single" w:sz="4" w:space="0" w:color="000000"/>
              <w:right w:val="single" w:sz="4" w:space="0" w:color="000000"/>
            </w:tcBorders>
          </w:tcPr>
          <w:p w:rsidR="00892ED5" w:rsidRPr="00892ED5" w:rsidRDefault="00892ED5" w:rsidP="00892ED5">
            <w:pPr>
              <w:suppressAutoHyphens/>
              <w:snapToGrid w:val="0"/>
              <w:spacing w:before="120"/>
              <w:jc w:val="both"/>
              <w:rPr>
                <w:rFonts w:ascii="Book Antiqua" w:eastAsia="Times New Roman" w:hAnsi="Book Antiqua" w:cs="Courier New"/>
                <w:sz w:val="18"/>
                <w:szCs w:val="20"/>
                <w:lang w:eastAsia="ar-SA"/>
              </w:rPr>
            </w:pPr>
          </w:p>
        </w:tc>
        <w:tc>
          <w:tcPr>
            <w:tcW w:w="1417" w:type="dxa"/>
            <w:tcBorders>
              <w:top w:val="nil"/>
              <w:left w:val="single" w:sz="4" w:space="0" w:color="000000"/>
              <w:bottom w:val="single" w:sz="4" w:space="0" w:color="000000"/>
              <w:right w:val="single" w:sz="4" w:space="0" w:color="000000"/>
            </w:tcBorders>
          </w:tcPr>
          <w:p w:rsidR="00892ED5" w:rsidRPr="00892ED5" w:rsidRDefault="00892ED5" w:rsidP="00892ED5">
            <w:pPr>
              <w:suppressAutoHyphens/>
              <w:snapToGrid w:val="0"/>
              <w:spacing w:before="120"/>
              <w:jc w:val="both"/>
              <w:rPr>
                <w:rFonts w:ascii="Book Antiqua" w:eastAsia="Times New Roman" w:hAnsi="Book Antiqua" w:cs="Courier New"/>
                <w:sz w:val="18"/>
                <w:szCs w:val="20"/>
                <w:lang w:eastAsia="ar-SA"/>
              </w:rPr>
            </w:pPr>
          </w:p>
        </w:tc>
        <w:tc>
          <w:tcPr>
            <w:tcW w:w="1134" w:type="dxa"/>
            <w:tcBorders>
              <w:top w:val="nil"/>
              <w:left w:val="single" w:sz="4" w:space="0" w:color="000000"/>
              <w:bottom w:val="single" w:sz="4" w:space="0" w:color="000000"/>
              <w:right w:val="single" w:sz="4" w:space="0" w:color="000000"/>
            </w:tcBorders>
          </w:tcPr>
          <w:p w:rsidR="00892ED5" w:rsidRPr="00892ED5" w:rsidRDefault="00892ED5" w:rsidP="00892ED5">
            <w:pPr>
              <w:suppressAutoHyphens/>
              <w:snapToGrid w:val="0"/>
              <w:spacing w:before="120"/>
              <w:jc w:val="both"/>
              <w:rPr>
                <w:rFonts w:ascii="Book Antiqua" w:eastAsia="Times New Roman" w:hAnsi="Book Antiqua" w:cs="Courier New"/>
                <w:sz w:val="18"/>
                <w:szCs w:val="20"/>
                <w:lang w:eastAsia="ar-SA"/>
              </w:rPr>
            </w:pPr>
          </w:p>
        </w:tc>
      </w:tr>
      <w:tr w:rsidR="00892ED5" w:rsidRPr="00892ED5" w:rsidTr="00472EB2">
        <w:trPr>
          <w:trHeight w:val="819"/>
        </w:trPr>
        <w:tc>
          <w:tcPr>
            <w:tcW w:w="567" w:type="dxa"/>
            <w:tcBorders>
              <w:top w:val="nil"/>
              <w:left w:val="single" w:sz="4" w:space="0" w:color="000000"/>
              <w:bottom w:val="single" w:sz="4" w:space="0" w:color="000000"/>
              <w:right w:val="nil"/>
            </w:tcBorders>
          </w:tcPr>
          <w:p w:rsidR="00892ED5" w:rsidRPr="00892ED5" w:rsidRDefault="00892ED5" w:rsidP="00892ED5">
            <w:pPr>
              <w:suppressAutoHyphens/>
              <w:snapToGrid w:val="0"/>
              <w:spacing w:before="120"/>
              <w:jc w:val="both"/>
              <w:rPr>
                <w:rFonts w:ascii="Book Antiqua" w:eastAsia="Times New Roman" w:hAnsi="Book Antiqua" w:cs="Courier New"/>
                <w:sz w:val="18"/>
                <w:szCs w:val="20"/>
                <w:lang w:eastAsia="ar-SA"/>
              </w:rPr>
            </w:pPr>
          </w:p>
          <w:p w:rsidR="00892ED5" w:rsidRPr="00892ED5" w:rsidRDefault="00892ED5" w:rsidP="00892ED5">
            <w:pPr>
              <w:suppressAutoHyphens/>
              <w:spacing w:before="120"/>
              <w:jc w:val="both"/>
              <w:rPr>
                <w:rFonts w:ascii="Book Antiqua" w:eastAsia="Times New Roman" w:hAnsi="Book Antiqua" w:cs="Courier New"/>
                <w:sz w:val="18"/>
                <w:szCs w:val="20"/>
                <w:lang w:eastAsia="ar-SA"/>
              </w:rPr>
            </w:pPr>
          </w:p>
        </w:tc>
        <w:tc>
          <w:tcPr>
            <w:tcW w:w="1789" w:type="dxa"/>
            <w:tcBorders>
              <w:top w:val="nil"/>
              <w:left w:val="single" w:sz="4" w:space="0" w:color="000000"/>
              <w:bottom w:val="single" w:sz="4" w:space="0" w:color="000000"/>
              <w:right w:val="nil"/>
            </w:tcBorders>
          </w:tcPr>
          <w:p w:rsidR="00892ED5" w:rsidRPr="00892ED5" w:rsidRDefault="00892ED5" w:rsidP="00892ED5">
            <w:pPr>
              <w:suppressAutoHyphens/>
              <w:snapToGrid w:val="0"/>
              <w:spacing w:before="120"/>
              <w:jc w:val="both"/>
              <w:rPr>
                <w:rFonts w:ascii="Book Antiqua" w:eastAsia="Times New Roman" w:hAnsi="Book Antiqua" w:cs="Courier New"/>
                <w:sz w:val="18"/>
                <w:szCs w:val="20"/>
                <w:lang w:eastAsia="ar-SA"/>
              </w:rPr>
            </w:pPr>
          </w:p>
        </w:tc>
        <w:tc>
          <w:tcPr>
            <w:tcW w:w="2180" w:type="dxa"/>
            <w:tcBorders>
              <w:top w:val="nil"/>
              <w:left w:val="single" w:sz="4" w:space="0" w:color="000000"/>
              <w:bottom w:val="single" w:sz="4" w:space="0" w:color="000000"/>
              <w:right w:val="nil"/>
            </w:tcBorders>
          </w:tcPr>
          <w:p w:rsidR="00892ED5" w:rsidRPr="00892ED5" w:rsidRDefault="00892ED5" w:rsidP="00892ED5">
            <w:pPr>
              <w:suppressAutoHyphens/>
              <w:snapToGrid w:val="0"/>
              <w:spacing w:before="120"/>
              <w:jc w:val="both"/>
              <w:rPr>
                <w:rFonts w:ascii="Book Antiqua" w:eastAsia="Times New Roman" w:hAnsi="Book Antiqua" w:cs="Courier New"/>
                <w:sz w:val="18"/>
                <w:szCs w:val="20"/>
                <w:lang w:eastAsia="ar-SA"/>
              </w:rPr>
            </w:pPr>
          </w:p>
        </w:tc>
        <w:tc>
          <w:tcPr>
            <w:tcW w:w="2694" w:type="dxa"/>
            <w:tcBorders>
              <w:top w:val="nil"/>
              <w:left w:val="single" w:sz="4" w:space="0" w:color="000000"/>
              <w:bottom w:val="single" w:sz="4" w:space="0" w:color="000000"/>
              <w:right w:val="single" w:sz="4" w:space="0" w:color="000000"/>
            </w:tcBorders>
          </w:tcPr>
          <w:p w:rsidR="00892ED5" w:rsidRPr="00892ED5" w:rsidRDefault="00892ED5" w:rsidP="00892ED5">
            <w:pPr>
              <w:suppressAutoHyphens/>
              <w:snapToGrid w:val="0"/>
              <w:spacing w:before="120"/>
              <w:jc w:val="both"/>
              <w:rPr>
                <w:rFonts w:ascii="Book Antiqua" w:eastAsia="Times New Roman" w:hAnsi="Book Antiqua" w:cs="Courier New"/>
                <w:sz w:val="18"/>
                <w:szCs w:val="20"/>
                <w:lang w:eastAsia="ar-SA"/>
              </w:rPr>
            </w:pPr>
          </w:p>
        </w:tc>
        <w:tc>
          <w:tcPr>
            <w:tcW w:w="1417" w:type="dxa"/>
            <w:tcBorders>
              <w:top w:val="nil"/>
              <w:left w:val="single" w:sz="4" w:space="0" w:color="000000"/>
              <w:bottom w:val="single" w:sz="4" w:space="0" w:color="000000"/>
              <w:right w:val="single" w:sz="4" w:space="0" w:color="000000"/>
            </w:tcBorders>
          </w:tcPr>
          <w:p w:rsidR="00892ED5" w:rsidRPr="00892ED5" w:rsidRDefault="00892ED5" w:rsidP="00892ED5">
            <w:pPr>
              <w:suppressAutoHyphens/>
              <w:snapToGrid w:val="0"/>
              <w:spacing w:before="120"/>
              <w:jc w:val="both"/>
              <w:rPr>
                <w:rFonts w:ascii="Book Antiqua" w:eastAsia="Times New Roman" w:hAnsi="Book Antiqua" w:cs="Courier New"/>
                <w:sz w:val="18"/>
                <w:szCs w:val="20"/>
                <w:lang w:eastAsia="ar-SA"/>
              </w:rPr>
            </w:pPr>
          </w:p>
        </w:tc>
        <w:tc>
          <w:tcPr>
            <w:tcW w:w="1134" w:type="dxa"/>
            <w:tcBorders>
              <w:top w:val="nil"/>
              <w:left w:val="single" w:sz="4" w:space="0" w:color="000000"/>
              <w:bottom w:val="single" w:sz="4" w:space="0" w:color="000000"/>
              <w:right w:val="single" w:sz="4" w:space="0" w:color="000000"/>
            </w:tcBorders>
          </w:tcPr>
          <w:p w:rsidR="00892ED5" w:rsidRPr="00892ED5" w:rsidRDefault="00892ED5" w:rsidP="00892ED5">
            <w:pPr>
              <w:suppressAutoHyphens/>
              <w:snapToGrid w:val="0"/>
              <w:spacing w:before="120"/>
              <w:jc w:val="both"/>
              <w:rPr>
                <w:rFonts w:ascii="Book Antiqua" w:eastAsia="Times New Roman" w:hAnsi="Book Antiqua" w:cs="Courier New"/>
                <w:sz w:val="18"/>
                <w:szCs w:val="20"/>
                <w:lang w:eastAsia="ar-SA"/>
              </w:rPr>
            </w:pPr>
          </w:p>
        </w:tc>
      </w:tr>
      <w:tr w:rsidR="00892ED5" w:rsidRPr="00892ED5" w:rsidTr="00472EB2">
        <w:trPr>
          <w:trHeight w:val="833"/>
        </w:trPr>
        <w:tc>
          <w:tcPr>
            <w:tcW w:w="567" w:type="dxa"/>
            <w:tcBorders>
              <w:top w:val="single" w:sz="4" w:space="0" w:color="000000"/>
              <w:left w:val="single" w:sz="4" w:space="0" w:color="000000"/>
              <w:bottom w:val="single" w:sz="4" w:space="0" w:color="000000"/>
              <w:right w:val="nil"/>
            </w:tcBorders>
          </w:tcPr>
          <w:p w:rsidR="00892ED5" w:rsidRPr="00892ED5" w:rsidRDefault="00892ED5" w:rsidP="00892ED5">
            <w:pPr>
              <w:suppressAutoHyphens/>
              <w:snapToGrid w:val="0"/>
              <w:spacing w:before="120"/>
              <w:jc w:val="both"/>
              <w:rPr>
                <w:rFonts w:ascii="Book Antiqua" w:eastAsia="Times New Roman" w:hAnsi="Book Antiqua" w:cs="Courier New"/>
                <w:sz w:val="18"/>
                <w:szCs w:val="20"/>
                <w:lang w:eastAsia="ar-SA"/>
              </w:rPr>
            </w:pPr>
          </w:p>
          <w:p w:rsidR="00892ED5" w:rsidRPr="00892ED5" w:rsidRDefault="00892ED5" w:rsidP="00892ED5">
            <w:pPr>
              <w:suppressAutoHyphens/>
              <w:spacing w:before="120"/>
              <w:jc w:val="both"/>
              <w:rPr>
                <w:rFonts w:ascii="Book Antiqua" w:eastAsia="Times New Roman" w:hAnsi="Book Antiqua" w:cs="Courier New"/>
                <w:sz w:val="18"/>
                <w:szCs w:val="20"/>
                <w:lang w:eastAsia="ar-SA"/>
              </w:rPr>
            </w:pPr>
          </w:p>
        </w:tc>
        <w:tc>
          <w:tcPr>
            <w:tcW w:w="1789" w:type="dxa"/>
            <w:tcBorders>
              <w:top w:val="single" w:sz="4" w:space="0" w:color="000000"/>
              <w:left w:val="single" w:sz="4" w:space="0" w:color="000000"/>
              <w:bottom w:val="single" w:sz="4" w:space="0" w:color="000000"/>
              <w:right w:val="nil"/>
            </w:tcBorders>
          </w:tcPr>
          <w:p w:rsidR="00892ED5" w:rsidRPr="00892ED5" w:rsidRDefault="00892ED5" w:rsidP="00892ED5">
            <w:pPr>
              <w:suppressAutoHyphens/>
              <w:snapToGrid w:val="0"/>
              <w:spacing w:before="120"/>
              <w:jc w:val="both"/>
              <w:rPr>
                <w:rFonts w:ascii="Book Antiqua" w:eastAsia="Times New Roman" w:hAnsi="Book Antiqua" w:cs="Courier New"/>
                <w:sz w:val="18"/>
                <w:szCs w:val="20"/>
                <w:lang w:eastAsia="ar-SA"/>
              </w:rPr>
            </w:pPr>
          </w:p>
        </w:tc>
        <w:tc>
          <w:tcPr>
            <w:tcW w:w="2180" w:type="dxa"/>
            <w:tcBorders>
              <w:top w:val="single" w:sz="4" w:space="0" w:color="000000"/>
              <w:left w:val="single" w:sz="4" w:space="0" w:color="000000"/>
              <w:bottom w:val="single" w:sz="4" w:space="0" w:color="000000"/>
              <w:right w:val="nil"/>
            </w:tcBorders>
          </w:tcPr>
          <w:p w:rsidR="00892ED5" w:rsidRPr="00892ED5" w:rsidRDefault="00892ED5" w:rsidP="00892ED5">
            <w:pPr>
              <w:suppressAutoHyphens/>
              <w:snapToGrid w:val="0"/>
              <w:spacing w:before="120"/>
              <w:jc w:val="both"/>
              <w:rPr>
                <w:rFonts w:ascii="Book Antiqua" w:eastAsia="Times New Roman" w:hAnsi="Book Antiqua" w:cs="Courier New"/>
                <w:sz w:val="18"/>
                <w:szCs w:val="20"/>
                <w:lang w:eastAsia="ar-SA"/>
              </w:rPr>
            </w:pPr>
          </w:p>
        </w:tc>
        <w:tc>
          <w:tcPr>
            <w:tcW w:w="2694" w:type="dxa"/>
            <w:tcBorders>
              <w:top w:val="single" w:sz="4" w:space="0" w:color="000000"/>
              <w:left w:val="single" w:sz="4" w:space="0" w:color="000000"/>
              <w:bottom w:val="single" w:sz="4" w:space="0" w:color="000000"/>
              <w:right w:val="single" w:sz="4" w:space="0" w:color="000000"/>
            </w:tcBorders>
          </w:tcPr>
          <w:p w:rsidR="00892ED5" w:rsidRPr="00892ED5" w:rsidRDefault="00892ED5" w:rsidP="00892ED5">
            <w:pPr>
              <w:suppressAutoHyphens/>
              <w:snapToGrid w:val="0"/>
              <w:spacing w:before="120"/>
              <w:jc w:val="both"/>
              <w:rPr>
                <w:rFonts w:ascii="Book Antiqua" w:eastAsia="Times New Roman" w:hAnsi="Book Antiqua" w:cs="Courier New"/>
                <w:sz w:val="18"/>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892ED5" w:rsidRPr="00892ED5" w:rsidRDefault="00892ED5" w:rsidP="00892ED5">
            <w:pPr>
              <w:suppressAutoHyphens/>
              <w:snapToGrid w:val="0"/>
              <w:spacing w:before="120"/>
              <w:jc w:val="both"/>
              <w:rPr>
                <w:rFonts w:ascii="Book Antiqua" w:eastAsia="Times New Roman" w:hAnsi="Book Antiqua" w:cs="Courier New"/>
                <w:sz w:val="18"/>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892ED5" w:rsidRPr="00892ED5" w:rsidRDefault="00892ED5" w:rsidP="00892ED5">
            <w:pPr>
              <w:suppressAutoHyphens/>
              <w:snapToGrid w:val="0"/>
              <w:spacing w:before="120"/>
              <w:jc w:val="both"/>
              <w:rPr>
                <w:rFonts w:ascii="Book Antiqua" w:eastAsia="Times New Roman" w:hAnsi="Book Antiqua" w:cs="Courier New"/>
                <w:sz w:val="18"/>
                <w:szCs w:val="20"/>
                <w:lang w:eastAsia="ar-SA"/>
              </w:rPr>
            </w:pPr>
          </w:p>
        </w:tc>
      </w:tr>
      <w:tr w:rsidR="00892ED5" w:rsidRPr="00892ED5" w:rsidTr="00472EB2">
        <w:trPr>
          <w:trHeight w:val="833"/>
        </w:trPr>
        <w:tc>
          <w:tcPr>
            <w:tcW w:w="567" w:type="dxa"/>
            <w:tcBorders>
              <w:top w:val="single" w:sz="4" w:space="0" w:color="000000"/>
              <w:left w:val="single" w:sz="4" w:space="0" w:color="000000"/>
              <w:bottom w:val="single" w:sz="4" w:space="0" w:color="000000"/>
              <w:right w:val="nil"/>
            </w:tcBorders>
          </w:tcPr>
          <w:p w:rsidR="00892ED5" w:rsidRPr="00892ED5" w:rsidRDefault="00892ED5" w:rsidP="00892ED5">
            <w:pPr>
              <w:suppressAutoHyphens/>
              <w:snapToGrid w:val="0"/>
              <w:spacing w:before="120"/>
              <w:jc w:val="both"/>
              <w:rPr>
                <w:rFonts w:ascii="Book Antiqua" w:eastAsia="Times New Roman" w:hAnsi="Book Antiqua" w:cs="Courier New"/>
                <w:sz w:val="18"/>
                <w:szCs w:val="20"/>
                <w:lang w:eastAsia="ar-SA"/>
              </w:rPr>
            </w:pPr>
          </w:p>
        </w:tc>
        <w:tc>
          <w:tcPr>
            <w:tcW w:w="1789" w:type="dxa"/>
            <w:tcBorders>
              <w:top w:val="single" w:sz="4" w:space="0" w:color="000000"/>
              <w:left w:val="single" w:sz="4" w:space="0" w:color="000000"/>
              <w:bottom w:val="single" w:sz="4" w:space="0" w:color="000000"/>
              <w:right w:val="nil"/>
            </w:tcBorders>
          </w:tcPr>
          <w:p w:rsidR="00892ED5" w:rsidRPr="00892ED5" w:rsidRDefault="00892ED5" w:rsidP="00892ED5">
            <w:pPr>
              <w:suppressAutoHyphens/>
              <w:snapToGrid w:val="0"/>
              <w:spacing w:before="120"/>
              <w:jc w:val="both"/>
              <w:rPr>
                <w:rFonts w:ascii="Book Antiqua" w:eastAsia="Times New Roman" w:hAnsi="Book Antiqua" w:cs="Courier New"/>
                <w:sz w:val="18"/>
                <w:szCs w:val="20"/>
                <w:lang w:eastAsia="ar-SA"/>
              </w:rPr>
            </w:pPr>
          </w:p>
        </w:tc>
        <w:tc>
          <w:tcPr>
            <w:tcW w:w="2180" w:type="dxa"/>
            <w:tcBorders>
              <w:top w:val="single" w:sz="4" w:space="0" w:color="000000"/>
              <w:left w:val="single" w:sz="4" w:space="0" w:color="000000"/>
              <w:bottom w:val="single" w:sz="4" w:space="0" w:color="000000"/>
              <w:right w:val="nil"/>
            </w:tcBorders>
          </w:tcPr>
          <w:p w:rsidR="00892ED5" w:rsidRPr="00892ED5" w:rsidRDefault="00892ED5" w:rsidP="00892ED5">
            <w:pPr>
              <w:suppressAutoHyphens/>
              <w:snapToGrid w:val="0"/>
              <w:spacing w:before="120"/>
              <w:jc w:val="both"/>
              <w:rPr>
                <w:rFonts w:ascii="Book Antiqua" w:eastAsia="Times New Roman" w:hAnsi="Book Antiqua" w:cs="Courier New"/>
                <w:sz w:val="18"/>
                <w:szCs w:val="20"/>
                <w:lang w:eastAsia="ar-SA"/>
              </w:rPr>
            </w:pPr>
          </w:p>
        </w:tc>
        <w:tc>
          <w:tcPr>
            <w:tcW w:w="2694" w:type="dxa"/>
            <w:tcBorders>
              <w:top w:val="single" w:sz="4" w:space="0" w:color="000000"/>
              <w:left w:val="single" w:sz="4" w:space="0" w:color="000000"/>
              <w:bottom w:val="single" w:sz="4" w:space="0" w:color="000000"/>
              <w:right w:val="single" w:sz="4" w:space="0" w:color="000000"/>
            </w:tcBorders>
          </w:tcPr>
          <w:p w:rsidR="00892ED5" w:rsidRPr="00892ED5" w:rsidRDefault="00892ED5" w:rsidP="00892ED5">
            <w:pPr>
              <w:suppressAutoHyphens/>
              <w:snapToGrid w:val="0"/>
              <w:spacing w:before="120"/>
              <w:jc w:val="both"/>
              <w:rPr>
                <w:rFonts w:ascii="Book Antiqua" w:eastAsia="Times New Roman" w:hAnsi="Book Antiqua" w:cs="Courier New"/>
                <w:sz w:val="18"/>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892ED5" w:rsidRPr="00892ED5" w:rsidRDefault="00892ED5" w:rsidP="00892ED5">
            <w:pPr>
              <w:suppressAutoHyphens/>
              <w:snapToGrid w:val="0"/>
              <w:spacing w:before="120"/>
              <w:jc w:val="both"/>
              <w:rPr>
                <w:rFonts w:ascii="Book Antiqua" w:eastAsia="Times New Roman" w:hAnsi="Book Antiqua" w:cs="Courier New"/>
                <w:sz w:val="18"/>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892ED5" w:rsidRPr="00892ED5" w:rsidRDefault="00892ED5" w:rsidP="00892ED5">
            <w:pPr>
              <w:suppressAutoHyphens/>
              <w:snapToGrid w:val="0"/>
              <w:spacing w:before="120"/>
              <w:jc w:val="both"/>
              <w:rPr>
                <w:rFonts w:ascii="Book Antiqua" w:eastAsia="Times New Roman" w:hAnsi="Book Antiqua" w:cs="Courier New"/>
                <w:sz w:val="18"/>
                <w:szCs w:val="20"/>
                <w:lang w:eastAsia="ar-SA"/>
              </w:rPr>
            </w:pPr>
          </w:p>
        </w:tc>
      </w:tr>
      <w:tr w:rsidR="00892ED5" w:rsidRPr="00892ED5" w:rsidTr="00472EB2">
        <w:trPr>
          <w:trHeight w:val="833"/>
        </w:trPr>
        <w:tc>
          <w:tcPr>
            <w:tcW w:w="567" w:type="dxa"/>
            <w:tcBorders>
              <w:top w:val="single" w:sz="4" w:space="0" w:color="000000"/>
              <w:left w:val="single" w:sz="4" w:space="0" w:color="000000"/>
              <w:bottom w:val="single" w:sz="4" w:space="0" w:color="000000"/>
              <w:right w:val="nil"/>
            </w:tcBorders>
          </w:tcPr>
          <w:p w:rsidR="00892ED5" w:rsidRPr="00892ED5" w:rsidRDefault="00892ED5" w:rsidP="00892ED5">
            <w:pPr>
              <w:suppressAutoHyphens/>
              <w:snapToGrid w:val="0"/>
              <w:spacing w:before="120"/>
              <w:jc w:val="both"/>
              <w:rPr>
                <w:rFonts w:ascii="Book Antiqua" w:eastAsia="Times New Roman" w:hAnsi="Book Antiqua" w:cs="Courier New"/>
                <w:sz w:val="18"/>
                <w:szCs w:val="20"/>
                <w:lang w:eastAsia="ar-SA"/>
              </w:rPr>
            </w:pPr>
          </w:p>
        </w:tc>
        <w:tc>
          <w:tcPr>
            <w:tcW w:w="1789" w:type="dxa"/>
            <w:tcBorders>
              <w:top w:val="single" w:sz="4" w:space="0" w:color="000000"/>
              <w:left w:val="single" w:sz="4" w:space="0" w:color="000000"/>
              <w:bottom w:val="single" w:sz="4" w:space="0" w:color="000000"/>
              <w:right w:val="nil"/>
            </w:tcBorders>
          </w:tcPr>
          <w:p w:rsidR="00892ED5" w:rsidRPr="00892ED5" w:rsidRDefault="00892ED5" w:rsidP="00892ED5">
            <w:pPr>
              <w:suppressAutoHyphens/>
              <w:snapToGrid w:val="0"/>
              <w:spacing w:before="120"/>
              <w:jc w:val="both"/>
              <w:rPr>
                <w:rFonts w:ascii="Book Antiqua" w:eastAsia="Times New Roman" w:hAnsi="Book Antiqua" w:cs="Courier New"/>
                <w:sz w:val="18"/>
                <w:szCs w:val="20"/>
                <w:lang w:eastAsia="ar-SA"/>
              </w:rPr>
            </w:pPr>
          </w:p>
        </w:tc>
        <w:tc>
          <w:tcPr>
            <w:tcW w:w="2180" w:type="dxa"/>
            <w:tcBorders>
              <w:top w:val="single" w:sz="4" w:space="0" w:color="000000"/>
              <w:left w:val="single" w:sz="4" w:space="0" w:color="000000"/>
              <w:bottom w:val="single" w:sz="4" w:space="0" w:color="000000"/>
              <w:right w:val="nil"/>
            </w:tcBorders>
          </w:tcPr>
          <w:p w:rsidR="00892ED5" w:rsidRPr="00892ED5" w:rsidRDefault="00892ED5" w:rsidP="00892ED5">
            <w:pPr>
              <w:suppressAutoHyphens/>
              <w:snapToGrid w:val="0"/>
              <w:spacing w:before="120"/>
              <w:jc w:val="both"/>
              <w:rPr>
                <w:rFonts w:ascii="Book Antiqua" w:eastAsia="Times New Roman" w:hAnsi="Book Antiqua" w:cs="Courier New"/>
                <w:sz w:val="18"/>
                <w:szCs w:val="20"/>
                <w:lang w:eastAsia="ar-SA"/>
              </w:rPr>
            </w:pPr>
          </w:p>
        </w:tc>
        <w:tc>
          <w:tcPr>
            <w:tcW w:w="2694" w:type="dxa"/>
            <w:tcBorders>
              <w:top w:val="single" w:sz="4" w:space="0" w:color="000000"/>
              <w:left w:val="single" w:sz="4" w:space="0" w:color="000000"/>
              <w:bottom w:val="single" w:sz="4" w:space="0" w:color="000000"/>
              <w:right w:val="single" w:sz="4" w:space="0" w:color="000000"/>
            </w:tcBorders>
          </w:tcPr>
          <w:p w:rsidR="00892ED5" w:rsidRPr="00892ED5" w:rsidRDefault="00892ED5" w:rsidP="00892ED5">
            <w:pPr>
              <w:suppressAutoHyphens/>
              <w:snapToGrid w:val="0"/>
              <w:spacing w:before="120"/>
              <w:jc w:val="both"/>
              <w:rPr>
                <w:rFonts w:ascii="Book Antiqua" w:eastAsia="Times New Roman" w:hAnsi="Book Antiqua" w:cs="Courier New"/>
                <w:sz w:val="18"/>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892ED5" w:rsidRPr="00892ED5" w:rsidRDefault="00892ED5" w:rsidP="00892ED5">
            <w:pPr>
              <w:suppressAutoHyphens/>
              <w:snapToGrid w:val="0"/>
              <w:spacing w:before="120"/>
              <w:jc w:val="both"/>
              <w:rPr>
                <w:rFonts w:ascii="Book Antiqua" w:eastAsia="Times New Roman" w:hAnsi="Book Antiqua" w:cs="Courier New"/>
                <w:sz w:val="18"/>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892ED5" w:rsidRPr="00892ED5" w:rsidRDefault="00892ED5" w:rsidP="00892ED5">
            <w:pPr>
              <w:suppressAutoHyphens/>
              <w:snapToGrid w:val="0"/>
              <w:spacing w:before="120"/>
              <w:jc w:val="both"/>
              <w:rPr>
                <w:rFonts w:ascii="Book Antiqua" w:eastAsia="Times New Roman" w:hAnsi="Book Antiqua" w:cs="Courier New"/>
                <w:sz w:val="18"/>
                <w:szCs w:val="20"/>
                <w:lang w:eastAsia="ar-SA"/>
              </w:rPr>
            </w:pPr>
          </w:p>
        </w:tc>
      </w:tr>
    </w:tbl>
    <w:p w:rsidR="00892ED5" w:rsidRPr="00892ED5" w:rsidRDefault="00892ED5" w:rsidP="00892ED5">
      <w:pPr>
        <w:spacing w:before="120"/>
        <w:ind w:right="-426"/>
        <w:jc w:val="both"/>
        <w:rPr>
          <w:rFonts w:ascii="Book Antiqua" w:eastAsia="Times New Roman" w:hAnsi="Book Antiqua"/>
          <w:sz w:val="20"/>
          <w:szCs w:val="20"/>
          <w:lang w:val="x-none" w:eastAsia="x-none"/>
        </w:rPr>
      </w:pPr>
    </w:p>
    <w:p w:rsidR="00892ED5" w:rsidRPr="00892ED5" w:rsidRDefault="00892ED5" w:rsidP="00892ED5">
      <w:pPr>
        <w:suppressAutoHyphens/>
        <w:autoSpaceDE w:val="0"/>
        <w:jc w:val="both"/>
        <w:rPr>
          <w:rFonts w:ascii="Book Antiqua" w:hAnsi="Book Antiqua"/>
          <w:b/>
          <w:sz w:val="20"/>
          <w:szCs w:val="20"/>
          <w:lang w:eastAsia="ar-SA"/>
        </w:rPr>
      </w:pPr>
      <w:r w:rsidRPr="00892ED5">
        <w:rPr>
          <w:rFonts w:ascii="Book Antiqua" w:hAnsi="Book Antiqua"/>
          <w:b/>
          <w:sz w:val="20"/>
          <w:szCs w:val="20"/>
          <w:lang w:eastAsia="ar-SA"/>
        </w:rPr>
        <w:t>- Oświadczam/my, że wszystkie wymienione powyżej usługi zostały wykonane należycie.</w:t>
      </w:r>
    </w:p>
    <w:p w:rsidR="00892ED5" w:rsidRPr="00892ED5" w:rsidRDefault="00892ED5" w:rsidP="00892ED5">
      <w:pPr>
        <w:suppressAutoHyphens/>
        <w:autoSpaceDE w:val="0"/>
        <w:jc w:val="both"/>
        <w:rPr>
          <w:rFonts w:ascii="Book Antiqua" w:hAnsi="Book Antiqua"/>
          <w:b/>
          <w:i/>
          <w:sz w:val="20"/>
          <w:szCs w:val="20"/>
          <w:u w:val="single"/>
          <w:lang w:eastAsia="ar-SA"/>
        </w:rPr>
      </w:pPr>
      <w:r w:rsidRPr="00892ED5">
        <w:rPr>
          <w:rFonts w:ascii="Book Antiqua" w:hAnsi="Book Antiqua"/>
          <w:b/>
          <w:sz w:val="20"/>
          <w:szCs w:val="20"/>
          <w:lang w:eastAsia="ar-SA"/>
        </w:rPr>
        <w:t>- Oświadczam/my, że wszystkie informacje podane powyżej są aktualne i zgodne z prawdą oraz zostały przedstawione z pełną świadomością konsekwencji wprowadzenia Zamawiającego w błąd przy przedstawieniu informacji.</w:t>
      </w:r>
    </w:p>
    <w:p w:rsidR="00892ED5" w:rsidRPr="00892ED5" w:rsidRDefault="00892ED5" w:rsidP="00892ED5">
      <w:pPr>
        <w:suppressAutoHyphens/>
        <w:autoSpaceDE w:val="0"/>
        <w:jc w:val="both"/>
        <w:rPr>
          <w:rFonts w:ascii="Book Antiqua" w:hAnsi="Book Antiqua"/>
          <w:b/>
          <w:i/>
          <w:sz w:val="20"/>
          <w:szCs w:val="20"/>
          <w:u w:val="single"/>
          <w:lang w:eastAsia="ar-SA"/>
        </w:rPr>
      </w:pPr>
      <w:r w:rsidRPr="00892ED5">
        <w:rPr>
          <w:rFonts w:ascii="Book Antiqua" w:hAnsi="Book Antiqua"/>
          <w:b/>
          <w:i/>
          <w:sz w:val="20"/>
          <w:szCs w:val="20"/>
          <w:u w:val="single"/>
          <w:lang w:eastAsia="ar-SA"/>
        </w:rPr>
        <w:t xml:space="preserve">UWAGA: </w:t>
      </w:r>
    </w:p>
    <w:p w:rsidR="00892ED5" w:rsidRPr="00892ED5" w:rsidRDefault="00892ED5" w:rsidP="00892ED5">
      <w:pPr>
        <w:suppressAutoHyphens/>
        <w:spacing w:line="264" w:lineRule="auto"/>
        <w:jc w:val="both"/>
        <w:rPr>
          <w:rFonts w:ascii="Book Antiqua" w:hAnsi="Book Antiqua"/>
          <w:i/>
          <w:sz w:val="20"/>
          <w:szCs w:val="20"/>
          <w:lang w:eastAsia="ar-SA"/>
        </w:rPr>
      </w:pPr>
      <w:r w:rsidRPr="00892ED5">
        <w:rPr>
          <w:rFonts w:ascii="Book Antiqua" w:hAnsi="Book Antiqua"/>
          <w:i/>
          <w:sz w:val="20"/>
          <w:szCs w:val="20"/>
          <w:lang w:eastAsia="ar-SA"/>
        </w:rPr>
        <w:t xml:space="preserve">Wartości podane w dokumentach potwierdzających spełnienie warunku w walutach innych niż wskazane przez Zamawiającego Wykonawca przeliczy wg średniego kursu NBP na dzień ogłoszenia niniejszego postępowania. </w:t>
      </w:r>
    </w:p>
    <w:p w:rsidR="00892ED5" w:rsidRPr="00892ED5" w:rsidRDefault="00892ED5" w:rsidP="00892ED5">
      <w:pPr>
        <w:suppressAutoHyphens/>
        <w:ind w:right="-142"/>
        <w:jc w:val="both"/>
        <w:rPr>
          <w:rFonts w:ascii="Book Antiqua" w:hAnsi="Book Antiqua"/>
          <w:sz w:val="20"/>
          <w:szCs w:val="20"/>
          <w:lang w:eastAsia="ar-SA"/>
        </w:rPr>
      </w:pPr>
    </w:p>
    <w:p w:rsidR="00892ED5" w:rsidRPr="00892ED5" w:rsidRDefault="00892ED5" w:rsidP="00892ED5">
      <w:pPr>
        <w:suppressAutoHyphens/>
        <w:ind w:right="-142"/>
        <w:jc w:val="both"/>
        <w:rPr>
          <w:rFonts w:ascii="Book Antiqua" w:hAnsi="Book Antiqua"/>
          <w:sz w:val="20"/>
          <w:szCs w:val="20"/>
          <w:lang w:eastAsia="ar-SA"/>
        </w:rPr>
      </w:pPr>
    </w:p>
    <w:p w:rsidR="00892ED5" w:rsidRPr="00892ED5" w:rsidRDefault="00892ED5" w:rsidP="00892ED5">
      <w:pPr>
        <w:autoSpaceDE w:val="0"/>
        <w:autoSpaceDN w:val="0"/>
        <w:adjustRightInd w:val="0"/>
        <w:rPr>
          <w:rFonts w:ascii="Book Antiqua" w:hAnsi="Book Antiqua" w:cs="Arial"/>
          <w:color w:val="000000"/>
          <w:sz w:val="20"/>
          <w:szCs w:val="24"/>
          <w:lang w:eastAsia="pl-PL"/>
        </w:rPr>
      </w:pPr>
      <w:r w:rsidRPr="00892ED5">
        <w:rPr>
          <w:rFonts w:ascii="Book Antiqua" w:hAnsi="Book Antiqua" w:cs="Arial"/>
          <w:color w:val="000000"/>
          <w:sz w:val="20"/>
        </w:rPr>
        <w:t xml:space="preserve">……………………dnia…………………,                               </w:t>
      </w:r>
      <w:r w:rsidRPr="00892ED5">
        <w:rPr>
          <w:rFonts w:ascii="Book Antiqua" w:hAnsi="Book Antiqua" w:cs="Arial"/>
          <w:color w:val="000000"/>
          <w:sz w:val="20"/>
        </w:rPr>
        <w:tab/>
        <w:t xml:space="preserve">    </w:t>
      </w:r>
      <w:r w:rsidRPr="00892ED5">
        <w:rPr>
          <w:rFonts w:ascii="Book Antiqua" w:hAnsi="Book Antiqua" w:cs="Arial"/>
          <w:color w:val="000000"/>
          <w:sz w:val="20"/>
        </w:rPr>
        <w:tab/>
        <w:t xml:space="preserve">      …………………… </w:t>
      </w:r>
    </w:p>
    <w:p w:rsidR="00892ED5" w:rsidRPr="00892ED5" w:rsidRDefault="00892ED5" w:rsidP="00892ED5">
      <w:pPr>
        <w:autoSpaceDE w:val="0"/>
        <w:autoSpaceDN w:val="0"/>
        <w:adjustRightInd w:val="0"/>
        <w:ind w:left="4248"/>
        <w:rPr>
          <w:rFonts w:ascii="Book Antiqua" w:hAnsi="Book Antiqua" w:cs="Arial"/>
          <w:color w:val="000000"/>
          <w:sz w:val="20"/>
        </w:rPr>
      </w:pPr>
      <w:r w:rsidRPr="00892ED5">
        <w:rPr>
          <w:rFonts w:ascii="Book Antiqua" w:hAnsi="Book Antiqua" w:cs="Arial"/>
          <w:color w:val="000000"/>
          <w:sz w:val="18"/>
        </w:rPr>
        <w:t>(podpis Wykonawcy  lub upoważnionego przedstawiciela )</w:t>
      </w:r>
    </w:p>
    <w:p w:rsidR="00892ED5" w:rsidRPr="00892ED5" w:rsidRDefault="00892ED5" w:rsidP="00892ED5">
      <w:pPr>
        <w:spacing w:after="0" w:line="240" w:lineRule="auto"/>
        <w:rPr>
          <w:rFonts w:ascii="Book Antiqua" w:eastAsia="Times New Roman" w:hAnsi="Book Antiqua" w:cs="Times New Roman"/>
          <w:sz w:val="20"/>
          <w:szCs w:val="20"/>
          <w:lang w:eastAsia="pl-PL"/>
        </w:rPr>
      </w:pPr>
    </w:p>
    <w:p w:rsidR="00892ED5" w:rsidRPr="00892ED5" w:rsidRDefault="00892ED5" w:rsidP="00892ED5">
      <w:pPr>
        <w:spacing w:after="0" w:line="240" w:lineRule="auto"/>
        <w:rPr>
          <w:rFonts w:ascii="Book Antiqua" w:eastAsia="Times New Roman" w:hAnsi="Book Antiqua" w:cs="Times New Roman"/>
          <w:sz w:val="20"/>
          <w:szCs w:val="20"/>
          <w:lang w:eastAsia="pl-PL"/>
        </w:rPr>
      </w:pPr>
    </w:p>
    <w:p w:rsidR="00892ED5" w:rsidRPr="00892ED5" w:rsidRDefault="00892ED5" w:rsidP="00892ED5">
      <w:pPr>
        <w:spacing w:after="0" w:line="240" w:lineRule="auto"/>
        <w:rPr>
          <w:rFonts w:ascii="Book Antiqua" w:eastAsia="Times New Roman" w:hAnsi="Book Antiqua" w:cs="Times New Roman"/>
          <w:sz w:val="20"/>
          <w:szCs w:val="20"/>
          <w:lang w:eastAsia="pl-PL"/>
        </w:rPr>
      </w:pPr>
    </w:p>
    <w:p w:rsidR="00892ED5" w:rsidRPr="00892ED5" w:rsidRDefault="00892ED5" w:rsidP="00892ED5">
      <w:pPr>
        <w:spacing w:after="0" w:line="240" w:lineRule="auto"/>
        <w:rPr>
          <w:rFonts w:ascii="Book Antiqua" w:eastAsia="Times New Roman" w:hAnsi="Book Antiqua" w:cs="Times New Roman"/>
          <w:sz w:val="20"/>
          <w:szCs w:val="20"/>
          <w:lang w:eastAsia="pl-PL"/>
        </w:rPr>
      </w:pPr>
    </w:p>
    <w:p w:rsidR="00892ED5" w:rsidRPr="00892ED5" w:rsidRDefault="00892ED5" w:rsidP="00892ED5">
      <w:pPr>
        <w:spacing w:after="0" w:line="240" w:lineRule="auto"/>
        <w:rPr>
          <w:rFonts w:ascii="Book Antiqua" w:eastAsia="Times New Roman" w:hAnsi="Book Antiqua" w:cs="Times New Roman"/>
          <w:sz w:val="20"/>
          <w:szCs w:val="20"/>
          <w:lang w:eastAsia="pl-PL"/>
        </w:rPr>
      </w:pPr>
    </w:p>
    <w:p w:rsidR="00892ED5" w:rsidRPr="00892ED5" w:rsidRDefault="00892ED5" w:rsidP="00892ED5">
      <w:pPr>
        <w:spacing w:after="0" w:line="240" w:lineRule="auto"/>
        <w:rPr>
          <w:rFonts w:ascii="Book Antiqua" w:eastAsia="Times New Roman" w:hAnsi="Book Antiqua" w:cs="Century Gothic"/>
          <w:b/>
          <w:i/>
          <w:spacing w:val="-4"/>
          <w:sz w:val="20"/>
          <w:szCs w:val="20"/>
          <w:u w:val="single"/>
          <w:lang w:eastAsia="pl-PL"/>
        </w:rPr>
      </w:pPr>
    </w:p>
    <w:p w:rsidR="00892ED5" w:rsidRPr="00892ED5" w:rsidRDefault="00892ED5" w:rsidP="00892ED5">
      <w:pPr>
        <w:spacing w:after="0" w:line="240" w:lineRule="auto"/>
        <w:rPr>
          <w:rFonts w:ascii="Book Antiqua" w:eastAsia="Times New Roman" w:hAnsi="Book Antiqua" w:cs="Century Gothic"/>
          <w:b/>
          <w:i/>
          <w:spacing w:val="-4"/>
          <w:sz w:val="20"/>
          <w:szCs w:val="20"/>
          <w:u w:val="single"/>
          <w:lang w:eastAsia="pl-PL"/>
        </w:rPr>
      </w:pPr>
    </w:p>
    <w:p w:rsidR="00892ED5" w:rsidRPr="00892ED5" w:rsidRDefault="00892ED5" w:rsidP="00892ED5">
      <w:pPr>
        <w:spacing w:after="0" w:line="240" w:lineRule="auto"/>
        <w:rPr>
          <w:rFonts w:ascii="Book Antiqua" w:eastAsia="Times New Roman" w:hAnsi="Book Antiqua" w:cs="Century Gothic"/>
          <w:b/>
          <w:i/>
          <w:spacing w:val="-4"/>
          <w:sz w:val="20"/>
          <w:szCs w:val="20"/>
          <w:u w:val="single"/>
          <w:lang w:eastAsia="pl-PL"/>
        </w:rPr>
      </w:pPr>
    </w:p>
    <w:p w:rsidR="00892ED5" w:rsidRPr="00892ED5" w:rsidRDefault="00892ED5" w:rsidP="00892ED5">
      <w:pPr>
        <w:spacing w:after="0" w:line="240" w:lineRule="auto"/>
        <w:rPr>
          <w:rFonts w:ascii="Book Antiqua" w:eastAsia="Times New Roman" w:hAnsi="Book Antiqua" w:cs="Century Gothic"/>
          <w:b/>
          <w:i/>
          <w:spacing w:val="-4"/>
          <w:sz w:val="20"/>
          <w:szCs w:val="20"/>
          <w:u w:val="single"/>
          <w:lang w:eastAsia="pl-PL"/>
        </w:rPr>
      </w:pPr>
    </w:p>
    <w:p w:rsidR="00892ED5" w:rsidRPr="00892ED5" w:rsidRDefault="00892ED5" w:rsidP="00892ED5">
      <w:pPr>
        <w:spacing w:after="0" w:line="240" w:lineRule="auto"/>
        <w:rPr>
          <w:rFonts w:ascii="Book Antiqua" w:eastAsia="Times New Roman" w:hAnsi="Book Antiqua" w:cs="Century Gothic"/>
          <w:b/>
          <w:i/>
          <w:spacing w:val="-4"/>
          <w:sz w:val="20"/>
          <w:szCs w:val="20"/>
          <w:u w:val="single"/>
          <w:lang w:eastAsia="pl-PL"/>
        </w:rPr>
      </w:pPr>
    </w:p>
    <w:p w:rsidR="00892ED5" w:rsidRPr="00892ED5" w:rsidRDefault="00892ED5" w:rsidP="00892ED5">
      <w:pPr>
        <w:spacing w:after="0" w:line="240" w:lineRule="auto"/>
        <w:rPr>
          <w:rFonts w:ascii="Book Antiqua" w:eastAsia="Times New Roman" w:hAnsi="Book Antiqua" w:cs="Century Gothic"/>
          <w:b/>
          <w:i/>
          <w:spacing w:val="-4"/>
          <w:sz w:val="20"/>
          <w:szCs w:val="20"/>
          <w:u w:val="single"/>
          <w:lang w:eastAsia="pl-PL"/>
        </w:rPr>
      </w:pPr>
    </w:p>
    <w:p w:rsidR="00892ED5" w:rsidRPr="00892ED5" w:rsidRDefault="00892ED5" w:rsidP="00892ED5">
      <w:pPr>
        <w:spacing w:after="0" w:line="240" w:lineRule="auto"/>
        <w:rPr>
          <w:rFonts w:ascii="Book Antiqua" w:eastAsia="Times New Roman" w:hAnsi="Book Antiqua" w:cs="Century Gothic"/>
          <w:b/>
          <w:i/>
          <w:spacing w:val="-4"/>
          <w:sz w:val="20"/>
          <w:szCs w:val="20"/>
          <w:u w:val="single"/>
          <w:lang w:eastAsia="pl-PL"/>
        </w:rPr>
      </w:pPr>
    </w:p>
    <w:p w:rsidR="00892ED5" w:rsidRPr="00892ED5" w:rsidRDefault="00892ED5" w:rsidP="00892ED5">
      <w:pPr>
        <w:spacing w:after="0" w:line="240" w:lineRule="auto"/>
        <w:rPr>
          <w:rFonts w:ascii="Book Antiqua" w:eastAsia="Times New Roman" w:hAnsi="Book Antiqua" w:cs="Century Gothic"/>
          <w:b/>
          <w:i/>
          <w:spacing w:val="-4"/>
          <w:sz w:val="20"/>
          <w:szCs w:val="20"/>
          <w:u w:val="single"/>
          <w:lang w:eastAsia="pl-PL"/>
        </w:rPr>
      </w:pPr>
    </w:p>
    <w:p w:rsidR="00892ED5" w:rsidRPr="00892ED5" w:rsidRDefault="00892ED5" w:rsidP="00892ED5">
      <w:pPr>
        <w:spacing w:after="0" w:line="240" w:lineRule="auto"/>
        <w:rPr>
          <w:rFonts w:ascii="Book Antiqua" w:eastAsia="Times New Roman" w:hAnsi="Book Antiqua" w:cs="Century Gothic"/>
          <w:b/>
          <w:i/>
          <w:spacing w:val="-4"/>
          <w:sz w:val="20"/>
          <w:szCs w:val="20"/>
          <w:u w:val="single"/>
          <w:lang w:eastAsia="pl-PL"/>
        </w:rPr>
      </w:pPr>
    </w:p>
    <w:p w:rsidR="00892ED5" w:rsidRPr="00892ED5" w:rsidRDefault="00892ED5" w:rsidP="00892ED5">
      <w:pPr>
        <w:spacing w:after="0" w:line="240" w:lineRule="auto"/>
        <w:rPr>
          <w:rFonts w:ascii="Book Antiqua" w:eastAsia="Times New Roman" w:hAnsi="Book Antiqua" w:cs="Century Gothic"/>
          <w:b/>
          <w:i/>
          <w:spacing w:val="-4"/>
          <w:sz w:val="20"/>
          <w:szCs w:val="20"/>
          <w:u w:val="single"/>
          <w:lang w:eastAsia="pl-PL"/>
        </w:rPr>
      </w:pPr>
    </w:p>
    <w:p w:rsidR="00892ED5" w:rsidRPr="00892ED5" w:rsidRDefault="00892ED5" w:rsidP="00892ED5">
      <w:pPr>
        <w:spacing w:after="0" w:line="240" w:lineRule="auto"/>
        <w:rPr>
          <w:rFonts w:ascii="Book Antiqua" w:eastAsia="Times New Roman" w:hAnsi="Book Antiqua" w:cs="Century Gothic"/>
          <w:b/>
          <w:i/>
          <w:spacing w:val="-4"/>
          <w:sz w:val="20"/>
          <w:szCs w:val="20"/>
          <w:u w:val="single"/>
          <w:lang w:eastAsia="pl-PL"/>
        </w:rPr>
      </w:pPr>
    </w:p>
    <w:p w:rsidR="00892ED5" w:rsidRPr="00892ED5" w:rsidRDefault="00892ED5" w:rsidP="00892ED5">
      <w:pPr>
        <w:spacing w:after="0" w:line="240" w:lineRule="auto"/>
        <w:rPr>
          <w:rFonts w:ascii="Book Antiqua" w:eastAsia="Times New Roman" w:hAnsi="Book Antiqua" w:cs="Century Gothic"/>
          <w:b/>
          <w:i/>
          <w:spacing w:val="-4"/>
          <w:sz w:val="20"/>
          <w:szCs w:val="20"/>
          <w:u w:val="single"/>
          <w:lang w:eastAsia="pl-PL"/>
        </w:rPr>
      </w:pPr>
    </w:p>
    <w:p w:rsidR="00892ED5" w:rsidRPr="00892ED5" w:rsidRDefault="00892ED5" w:rsidP="00892ED5">
      <w:pPr>
        <w:spacing w:after="0" w:line="240" w:lineRule="auto"/>
        <w:rPr>
          <w:rFonts w:ascii="Book Antiqua" w:eastAsia="Times New Roman" w:hAnsi="Book Antiqua" w:cs="Century Gothic"/>
          <w:b/>
          <w:i/>
          <w:spacing w:val="-4"/>
          <w:sz w:val="20"/>
          <w:szCs w:val="20"/>
          <w:u w:val="single"/>
          <w:lang w:eastAsia="pl-PL"/>
        </w:rPr>
      </w:pPr>
    </w:p>
    <w:p w:rsidR="00892ED5" w:rsidRPr="00892ED5" w:rsidRDefault="00892ED5" w:rsidP="00892ED5">
      <w:pPr>
        <w:spacing w:after="0" w:line="240" w:lineRule="auto"/>
        <w:jc w:val="right"/>
        <w:rPr>
          <w:rFonts w:ascii="Book Antiqua" w:eastAsia="Times New Roman" w:hAnsi="Book Antiqua" w:cs="Century Gothic"/>
          <w:b/>
          <w:i/>
          <w:spacing w:val="-4"/>
          <w:sz w:val="20"/>
          <w:szCs w:val="20"/>
          <w:u w:val="single"/>
          <w:lang w:eastAsia="pl-PL"/>
        </w:rPr>
        <w:sectPr w:rsidR="00892ED5" w:rsidRPr="00892ED5" w:rsidSect="00F32839">
          <w:pgSz w:w="11906" w:h="16838"/>
          <w:pgMar w:top="1259" w:right="1418" w:bottom="1077" w:left="1418" w:header="709" w:footer="709" w:gutter="0"/>
          <w:cols w:space="708"/>
          <w:docGrid w:linePitch="360"/>
        </w:sectPr>
      </w:pPr>
    </w:p>
    <w:p w:rsidR="00892ED5" w:rsidRPr="00892ED5" w:rsidRDefault="00892ED5" w:rsidP="00892ED5">
      <w:pPr>
        <w:spacing w:after="0" w:line="240" w:lineRule="auto"/>
        <w:jc w:val="right"/>
        <w:rPr>
          <w:rFonts w:ascii="Book Antiqua" w:eastAsia="Times New Roman" w:hAnsi="Book Antiqua" w:cs="Century Gothic"/>
          <w:b/>
          <w:i/>
          <w:spacing w:val="-4"/>
          <w:sz w:val="20"/>
          <w:szCs w:val="20"/>
          <w:u w:val="single"/>
          <w:lang w:eastAsia="pl-PL"/>
        </w:rPr>
      </w:pPr>
      <w:r w:rsidRPr="00892ED5">
        <w:rPr>
          <w:rFonts w:ascii="Book Antiqua" w:eastAsia="Times New Roman" w:hAnsi="Book Antiqua" w:cs="Century Gothic"/>
          <w:b/>
          <w:i/>
          <w:spacing w:val="-4"/>
          <w:sz w:val="20"/>
          <w:szCs w:val="20"/>
          <w:u w:val="single"/>
          <w:lang w:eastAsia="pl-PL"/>
        </w:rPr>
        <w:t xml:space="preserve">Załącznik nr </w:t>
      </w:r>
      <w:r w:rsidRPr="00892ED5">
        <w:rPr>
          <w:rFonts w:ascii="Book Antiqua" w:eastAsia="Times New Roman" w:hAnsi="Book Antiqua" w:cs="Times New Roman"/>
          <w:noProof/>
          <w:sz w:val="20"/>
          <w:szCs w:val="20"/>
          <w:lang w:eastAsia="pl-PL"/>
        </w:rPr>
        <mc:AlternateContent>
          <mc:Choice Requires="wps">
            <w:drawing>
              <wp:anchor distT="0" distB="0" distL="114935" distR="114935" simplePos="0" relativeHeight="251660288" behindDoc="0" locked="0" layoutInCell="1" allowOverlap="1" wp14:anchorId="6BAE41CD" wp14:editId="171F4DBC">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rsidR="00892ED5" w:rsidRPr="00953977" w:rsidRDefault="00892ED5" w:rsidP="00892ED5">
                            <w:pPr>
                              <w:jc w:val="center"/>
                              <w:rPr>
                                <w:rFonts w:ascii="Verdana" w:hAnsi="Verdana" w:cs="Verdana"/>
                                <w:b/>
                                <w:bCs/>
                                <w:sz w:val="28"/>
                                <w:szCs w:val="28"/>
                              </w:rPr>
                            </w:pPr>
                            <w:r w:rsidRPr="00953977">
                              <w:rPr>
                                <w:rFonts w:ascii="Verdana" w:hAnsi="Verdana" w:cs="Verdana"/>
                                <w:b/>
                                <w:bCs/>
                                <w:sz w:val="28"/>
                                <w:szCs w:val="28"/>
                              </w:rPr>
                              <w:t>OŚWIADCZENIE</w:t>
                            </w:r>
                          </w:p>
                          <w:p w:rsidR="00892ED5" w:rsidRPr="001C0373" w:rsidRDefault="00892ED5" w:rsidP="00892ED5">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rsidR="00892ED5" w:rsidRPr="00975F7D" w:rsidRDefault="00892ED5" w:rsidP="00892ED5">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28"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" fillcolor="silver" strokeweight=".5pt">
                <v:textbox inset="7.45pt,3.85pt,7.45pt,3.85pt">
                  <w:txbxContent>
                    <w:p w:rsidR="00892ED5" w:rsidRPr="00953977" w:rsidRDefault="00892ED5" w:rsidP="00892ED5">
                      <w:pPr>
                        <w:jc w:val="center"/>
                        <w:rPr>
                          <w:rFonts w:ascii="Verdana" w:hAnsi="Verdana" w:cs="Verdana"/>
                          <w:b/>
                          <w:bCs/>
                          <w:sz w:val="28"/>
                          <w:szCs w:val="28"/>
                        </w:rPr>
                      </w:pPr>
                      <w:r w:rsidRPr="00953977">
                        <w:rPr>
                          <w:rFonts w:ascii="Verdana" w:hAnsi="Verdana" w:cs="Verdana"/>
                          <w:b/>
                          <w:bCs/>
                          <w:sz w:val="28"/>
                          <w:szCs w:val="28"/>
                        </w:rPr>
                        <w:t>OŚWIADCZENIE</w:t>
                      </w:r>
                    </w:p>
                    <w:p w:rsidR="00892ED5" w:rsidRPr="001C0373" w:rsidRDefault="00892ED5" w:rsidP="00892ED5">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rsidR="00892ED5" w:rsidRPr="00975F7D" w:rsidRDefault="00892ED5" w:rsidP="00892ED5">
                      <w:pPr>
                        <w:jc w:val="center"/>
                        <w:rPr>
                          <w:rFonts w:ascii="Century Gothic" w:hAnsi="Century Gothic" w:cs="Century Gothic"/>
                          <w:b/>
                          <w:bCs/>
                          <w:sz w:val="20"/>
                          <w:szCs w:val="20"/>
                        </w:rPr>
                      </w:pPr>
                    </w:p>
                  </w:txbxContent>
                </v:textbox>
                <w10:wrap type="tight"/>
              </v:shape>
            </w:pict>
          </mc:Fallback>
        </mc:AlternateContent>
      </w:r>
      <w:r w:rsidRPr="00892ED5">
        <w:rPr>
          <w:rFonts w:ascii="Book Antiqua" w:eastAsia="Times New Roman" w:hAnsi="Book Antiqua" w:cs="Times New Roman"/>
          <w:noProof/>
          <w:sz w:val="20"/>
          <w:szCs w:val="20"/>
          <w:lang w:eastAsia="pl-PL"/>
        </w:rPr>
        <mc:AlternateContent>
          <mc:Choice Requires="wps">
            <w:drawing>
              <wp:anchor distT="0" distB="0" distL="114935" distR="114935" simplePos="0" relativeHeight="251659264" behindDoc="0" locked="0" layoutInCell="1" allowOverlap="1" wp14:anchorId="26F5ED4E" wp14:editId="439D922B">
                <wp:simplePos x="0" y="0"/>
                <wp:positionH relativeFrom="column">
                  <wp:posOffset>44450</wp:posOffset>
                </wp:positionH>
                <wp:positionV relativeFrom="paragraph">
                  <wp:posOffset>305435</wp:posOffset>
                </wp:positionV>
                <wp:extent cx="2079625" cy="1023620"/>
                <wp:effectExtent l="0" t="0" r="15875" b="24130"/>
                <wp:wrapTight wrapText="bothSides">
                  <wp:wrapPolygon edited="0">
                    <wp:start x="0" y="0"/>
                    <wp:lineTo x="0" y="21707"/>
                    <wp:lineTo x="21567" y="21707"/>
                    <wp:lineTo x="21567"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rsidR="00892ED5" w:rsidRDefault="00892ED5" w:rsidP="00892ED5">
                            <w:pPr>
                              <w:jc w:val="center"/>
                              <w:rPr>
                                <w:i/>
                                <w:iCs/>
                                <w:sz w:val="18"/>
                                <w:szCs w:val="18"/>
                              </w:rPr>
                            </w:pPr>
                          </w:p>
                          <w:p w:rsidR="00892ED5" w:rsidRDefault="00892ED5" w:rsidP="00892ED5">
                            <w:pPr>
                              <w:jc w:val="center"/>
                              <w:rPr>
                                <w:i/>
                                <w:iCs/>
                                <w:sz w:val="18"/>
                                <w:szCs w:val="18"/>
                              </w:rPr>
                            </w:pPr>
                          </w:p>
                          <w:p w:rsidR="00892ED5" w:rsidRDefault="00892ED5" w:rsidP="00892ED5">
                            <w:pPr>
                              <w:jc w:val="center"/>
                              <w:rPr>
                                <w:i/>
                                <w:iCs/>
                                <w:sz w:val="18"/>
                                <w:szCs w:val="18"/>
                              </w:rPr>
                            </w:pPr>
                          </w:p>
                          <w:p w:rsidR="00892ED5" w:rsidRDefault="00892ED5" w:rsidP="00892ED5">
                            <w:pPr>
                              <w:jc w:val="center"/>
                              <w:rPr>
                                <w:i/>
                                <w:iCs/>
                                <w:sz w:val="18"/>
                                <w:szCs w:val="18"/>
                              </w:rPr>
                            </w:pPr>
                          </w:p>
                          <w:p w:rsidR="00892ED5" w:rsidRDefault="00892ED5" w:rsidP="00892ED5">
                            <w:pPr>
                              <w:jc w:val="center"/>
                              <w:rPr>
                                <w:rFonts w:ascii="Verdana" w:hAnsi="Verdana" w:cs="Verdana"/>
                                <w:i/>
                                <w:iCs/>
                                <w:sz w:val="16"/>
                                <w:szCs w:val="16"/>
                              </w:rPr>
                            </w:pPr>
                          </w:p>
                          <w:p w:rsidR="00892ED5" w:rsidRDefault="00892ED5" w:rsidP="00892ED5">
                            <w:pPr>
                              <w:jc w:val="center"/>
                              <w:rPr>
                                <w:rFonts w:ascii="Verdana" w:hAnsi="Verdana" w:cs="Verdana"/>
                                <w:i/>
                                <w:iCs/>
                                <w:sz w:val="16"/>
                                <w:szCs w:val="16"/>
                              </w:rPr>
                            </w:pPr>
                          </w:p>
                          <w:p w:rsidR="00892ED5" w:rsidRDefault="00892ED5" w:rsidP="00892ED5">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29" type="#_x0000_t202" style="position:absolute;left:0;text-align:left;margin-left:3.5pt;margin-top:24.0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" strokeweight=".5pt">
                <v:textbox inset="7.45pt,3.85pt,7.45pt,3.85pt">
                  <w:txbxContent>
                    <w:p w:rsidR="00892ED5" w:rsidRDefault="00892ED5" w:rsidP="00892ED5">
                      <w:pPr>
                        <w:jc w:val="center"/>
                        <w:rPr>
                          <w:i/>
                          <w:iCs/>
                          <w:sz w:val="18"/>
                          <w:szCs w:val="18"/>
                        </w:rPr>
                      </w:pPr>
                    </w:p>
                    <w:p w:rsidR="00892ED5" w:rsidRDefault="00892ED5" w:rsidP="00892ED5">
                      <w:pPr>
                        <w:jc w:val="center"/>
                        <w:rPr>
                          <w:i/>
                          <w:iCs/>
                          <w:sz w:val="18"/>
                          <w:szCs w:val="18"/>
                        </w:rPr>
                      </w:pPr>
                    </w:p>
                    <w:p w:rsidR="00892ED5" w:rsidRDefault="00892ED5" w:rsidP="00892ED5">
                      <w:pPr>
                        <w:jc w:val="center"/>
                        <w:rPr>
                          <w:i/>
                          <w:iCs/>
                          <w:sz w:val="18"/>
                          <w:szCs w:val="18"/>
                        </w:rPr>
                      </w:pPr>
                    </w:p>
                    <w:p w:rsidR="00892ED5" w:rsidRDefault="00892ED5" w:rsidP="00892ED5">
                      <w:pPr>
                        <w:jc w:val="center"/>
                        <w:rPr>
                          <w:i/>
                          <w:iCs/>
                          <w:sz w:val="18"/>
                          <w:szCs w:val="18"/>
                        </w:rPr>
                      </w:pPr>
                    </w:p>
                    <w:p w:rsidR="00892ED5" w:rsidRDefault="00892ED5" w:rsidP="00892ED5">
                      <w:pPr>
                        <w:jc w:val="center"/>
                        <w:rPr>
                          <w:rFonts w:ascii="Verdana" w:hAnsi="Verdana" w:cs="Verdana"/>
                          <w:i/>
                          <w:iCs/>
                          <w:sz w:val="16"/>
                          <w:szCs w:val="16"/>
                        </w:rPr>
                      </w:pPr>
                    </w:p>
                    <w:p w:rsidR="00892ED5" w:rsidRDefault="00892ED5" w:rsidP="00892ED5">
                      <w:pPr>
                        <w:jc w:val="center"/>
                        <w:rPr>
                          <w:rFonts w:ascii="Verdana" w:hAnsi="Verdana" w:cs="Verdana"/>
                          <w:i/>
                          <w:iCs/>
                          <w:sz w:val="16"/>
                          <w:szCs w:val="16"/>
                        </w:rPr>
                      </w:pPr>
                    </w:p>
                    <w:p w:rsidR="00892ED5" w:rsidRDefault="00892ED5" w:rsidP="00892ED5">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892ED5">
        <w:rPr>
          <w:rFonts w:ascii="Book Antiqua" w:eastAsia="Times New Roman" w:hAnsi="Book Antiqua" w:cs="Century Gothic"/>
          <w:b/>
          <w:i/>
          <w:spacing w:val="-4"/>
          <w:sz w:val="20"/>
          <w:szCs w:val="20"/>
          <w:u w:val="single"/>
          <w:lang w:eastAsia="pl-PL"/>
        </w:rPr>
        <w:t>3</w:t>
      </w:r>
    </w:p>
    <w:p w:rsidR="00892ED5" w:rsidRPr="00892ED5" w:rsidRDefault="00892ED5" w:rsidP="00892ED5">
      <w:pPr>
        <w:suppressAutoHyphens/>
        <w:spacing w:before="120" w:after="0" w:line="240" w:lineRule="auto"/>
        <w:jc w:val="both"/>
        <w:rPr>
          <w:rFonts w:ascii="Book Antiqua" w:eastAsia="Times New Roman" w:hAnsi="Book Antiqua" w:cs="Verdana"/>
          <w:b/>
          <w:bCs/>
          <w:sz w:val="20"/>
          <w:szCs w:val="20"/>
          <w:lang w:eastAsia="ar-SA"/>
        </w:rPr>
      </w:pPr>
    </w:p>
    <w:p w:rsidR="00892ED5" w:rsidRPr="00892ED5" w:rsidRDefault="00892ED5" w:rsidP="00892ED5">
      <w:pPr>
        <w:suppressAutoHyphens/>
        <w:spacing w:after="0" w:line="240" w:lineRule="auto"/>
        <w:ind w:right="-1"/>
        <w:jc w:val="center"/>
        <w:rPr>
          <w:rFonts w:ascii="Book Antiqua" w:eastAsia="Calibri" w:hAnsi="Book Antiqua" w:cs="Verdana"/>
          <w:b/>
          <w:bCs/>
          <w:sz w:val="20"/>
          <w:szCs w:val="20"/>
          <w:lang w:eastAsia="ar-SA"/>
        </w:rPr>
      </w:pPr>
    </w:p>
    <w:p w:rsidR="00892ED5" w:rsidRPr="00892ED5" w:rsidRDefault="00892ED5" w:rsidP="00892ED5">
      <w:pPr>
        <w:spacing w:after="0"/>
        <w:jc w:val="both"/>
        <w:rPr>
          <w:rFonts w:ascii="Book Antiqua" w:eastAsia="Calibri" w:hAnsi="Book Antiqua" w:cs="Calibri"/>
          <w:color w:val="000000"/>
          <w:sz w:val="20"/>
          <w:szCs w:val="20"/>
          <w:lang w:eastAsia="ar-SA"/>
        </w:rPr>
      </w:pPr>
      <w:r w:rsidRPr="00892ED5">
        <w:rPr>
          <w:rFonts w:ascii="Book Antiqua" w:eastAsia="Calibri" w:hAnsi="Book Antiqua" w:cs="Calibri"/>
          <w:color w:val="000000"/>
          <w:sz w:val="20"/>
          <w:szCs w:val="20"/>
          <w:lang w:eastAsia="ar-SA"/>
        </w:rPr>
        <w:t xml:space="preserve">Przystępując do postępowania o udzielenie zamówienia publicznego </w:t>
      </w:r>
      <w:proofErr w:type="spellStart"/>
      <w:r w:rsidRPr="00892ED5">
        <w:rPr>
          <w:rFonts w:ascii="Book Antiqua" w:eastAsia="Calibri" w:hAnsi="Book Antiqua" w:cs="Calibri"/>
          <w:color w:val="000000"/>
          <w:sz w:val="20"/>
          <w:szCs w:val="20"/>
          <w:lang w:eastAsia="ar-SA"/>
        </w:rPr>
        <w:t>pn</w:t>
      </w:r>
      <w:proofErr w:type="spellEnd"/>
      <w:r w:rsidRPr="00892ED5">
        <w:rPr>
          <w:rFonts w:ascii="Book Antiqua" w:eastAsia="Calibri" w:hAnsi="Book Antiqua" w:cs="Calibri"/>
          <w:color w:val="000000"/>
          <w:sz w:val="20"/>
          <w:szCs w:val="20"/>
          <w:lang w:eastAsia="ar-SA"/>
        </w:rPr>
        <w:t xml:space="preserve">: </w:t>
      </w:r>
      <w:r w:rsidRPr="00892ED5">
        <w:rPr>
          <w:rFonts w:ascii="Book Antiqua" w:eastAsia="Calibri" w:hAnsi="Book Antiqua" w:cs="Calibri"/>
          <w:i/>
          <w:color w:val="000000"/>
          <w:sz w:val="20"/>
          <w:szCs w:val="20"/>
          <w:lang w:eastAsia="ar-SA"/>
        </w:rPr>
        <w:t>Organizacja Juwenaliów Bydgoskich 2023</w:t>
      </w:r>
      <w:r w:rsidRPr="00892ED5">
        <w:rPr>
          <w:rFonts w:ascii="Book Antiqua" w:eastAsia="Calibri" w:hAnsi="Book Antiqua" w:cs="Calibri"/>
          <w:color w:val="000000"/>
          <w:sz w:val="20"/>
          <w:szCs w:val="20"/>
          <w:lang w:eastAsia="ar-SA"/>
        </w:rPr>
        <w:t xml:space="preserve">  pod rygorem wykluczenia z postępowania oraz świadomy (-mi) odpowiedzialności karnej za złożenie fałszywego oświadczenia wynikającej z art. 297 § 1 K.K.: </w:t>
      </w:r>
    </w:p>
    <w:p w:rsidR="00892ED5" w:rsidRPr="00892ED5" w:rsidRDefault="00892ED5" w:rsidP="00892ED5">
      <w:pPr>
        <w:spacing w:after="0"/>
        <w:ind w:left="360"/>
        <w:jc w:val="both"/>
        <w:rPr>
          <w:rFonts w:ascii="Book Antiqua" w:eastAsia="Calibri" w:hAnsi="Book Antiqua" w:cs="Calibri"/>
          <w:b/>
          <w:i/>
          <w:iCs/>
          <w:sz w:val="20"/>
          <w:szCs w:val="20"/>
          <w:lang w:eastAsia="pl-PL"/>
        </w:rPr>
      </w:pPr>
    </w:p>
    <w:p w:rsidR="00892ED5" w:rsidRPr="00892ED5" w:rsidRDefault="00892ED5" w:rsidP="00892ED5">
      <w:pPr>
        <w:autoSpaceDE w:val="0"/>
        <w:autoSpaceDN w:val="0"/>
        <w:adjustRightInd w:val="0"/>
        <w:spacing w:after="0"/>
        <w:jc w:val="both"/>
        <w:rPr>
          <w:rFonts w:ascii="Book Antiqua" w:eastAsia="Times New Roman" w:hAnsi="Book Antiqua" w:cs="Century Gothic"/>
          <w:color w:val="000000"/>
          <w:sz w:val="20"/>
          <w:szCs w:val="20"/>
          <w:lang w:eastAsia="pl-PL"/>
        </w:rPr>
      </w:pPr>
      <w:r w:rsidRPr="00892ED5">
        <w:rPr>
          <w:rFonts w:ascii="Book Antiqua" w:eastAsia="Times New Roman" w:hAnsi="Book Antiqua" w:cs="Century Gothic"/>
          <w:color w:val="000000"/>
          <w:sz w:val="20"/>
          <w:szCs w:val="20"/>
          <w:lang w:eastAsia="pl-PL"/>
        </w:rPr>
        <w:t xml:space="preserve">ja/my (imię i nazwisko) </w:t>
      </w:r>
    </w:p>
    <w:p w:rsidR="00892ED5" w:rsidRPr="00892ED5" w:rsidRDefault="00892ED5" w:rsidP="00892ED5">
      <w:pPr>
        <w:autoSpaceDE w:val="0"/>
        <w:autoSpaceDN w:val="0"/>
        <w:adjustRightInd w:val="0"/>
        <w:spacing w:after="0"/>
        <w:jc w:val="both"/>
        <w:rPr>
          <w:rFonts w:ascii="Book Antiqua" w:eastAsia="Times New Roman" w:hAnsi="Book Antiqua" w:cs="Century Gothic"/>
          <w:color w:val="000000"/>
          <w:sz w:val="20"/>
          <w:szCs w:val="20"/>
          <w:lang w:eastAsia="pl-PL"/>
        </w:rPr>
      </w:pPr>
      <w:r w:rsidRPr="00892ED5">
        <w:rPr>
          <w:rFonts w:ascii="Book Antiqua" w:eastAsia="Times New Roman" w:hAnsi="Book Antiqua" w:cs="Century Gothic"/>
          <w:color w:val="000000"/>
          <w:sz w:val="20"/>
          <w:szCs w:val="20"/>
          <w:lang w:eastAsia="pl-PL"/>
        </w:rPr>
        <w:t>...................................................................................................................................................................</w:t>
      </w:r>
    </w:p>
    <w:p w:rsidR="00892ED5" w:rsidRPr="00892ED5" w:rsidRDefault="00892ED5" w:rsidP="00892ED5">
      <w:pPr>
        <w:autoSpaceDE w:val="0"/>
        <w:autoSpaceDN w:val="0"/>
        <w:adjustRightInd w:val="0"/>
        <w:spacing w:after="0"/>
        <w:jc w:val="both"/>
        <w:rPr>
          <w:rFonts w:ascii="Book Antiqua" w:eastAsia="Times New Roman" w:hAnsi="Book Antiqua" w:cs="Century Gothic"/>
          <w:color w:val="000000"/>
          <w:sz w:val="20"/>
          <w:szCs w:val="20"/>
          <w:lang w:eastAsia="pl-PL"/>
        </w:rPr>
      </w:pPr>
      <w:r w:rsidRPr="00892ED5">
        <w:rPr>
          <w:rFonts w:ascii="Book Antiqua" w:eastAsia="Times New Roman" w:hAnsi="Book Antiqua" w:cs="Century Gothic"/>
          <w:color w:val="000000"/>
          <w:sz w:val="20"/>
          <w:szCs w:val="20"/>
          <w:lang w:eastAsia="pl-PL"/>
        </w:rPr>
        <w:t>reprezentując firmę(nazwa firmy)/będąc właścicielem*</w:t>
      </w:r>
    </w:p>
    <w:p w:rsidR="00892ED5" w:rsidRPr="00892ED5" w:rsidRDefault="00892ED5" w:rsidP="00892ED5">
      <w:pPr>
        <w:autoSpaceDE w:val="0"/>
        <w:autoSpaceDN w:val="0"/>
        <w:adjustRightInd w:val="0"/>
        <w:spacing w:after="0"/>
        <w:jc w:val="both"/>
        <w:rPr>
          <w:rFonts w:ascii="Book Antiqua" w:eastAsia="Times New Roman" w:hAnsi="Book Antiqua" w:cs="Century Gothic"/>
          <w:color w:val="000000"/>
          <w:sz w:val="20"/>
          <w:szCs w:val="20"/>
          <w:lang w:eastAsia="pl-PL"/>
        </w:rPr>
      </w:pPr>
      <w:r w:rsidRPr="00892ED5">
        <w:rPr>
          <w:rFonts w:ascii="Book Antiqua" w:eastAsia="Times New Roman" w:hAnsi="Book Antiqua" w:cs="Century Gothic"/>
          <w:color w:val="000000"/>
          <w:sz w:val="20"/>
          <w:szCs w:val="20"/>
          <w:lang w:eastAsia="pl-PL"/>
        </w:rPr>
        <w:t>……….……………………………………….................................................................................................</w:t>
      </w:r>
    </w:p>
    <w:p w:rsidR="00892ED5" w:rsidRPr="00892ED5" w:rsidRDefault="00892ED5" w:rsidP="00892ED5">
      <w:pPr>
        <w:autoSpaceDE w:val="0"/>
        <w:autoSpaceDN w:val="0"/>
        <w:adjustRightInd w:val="0"/>
        <w:spacing w:after="0"/>
        <w:jc w:val="both"/>
        <w:rPr>
          <w:rFonts w:ascii="Book Antiqua" w:eastAsia="Times New Roman" w:hAnsi="Book Antiqua" w:cs="Century Gothic"/>
          <w:color w:val="000000"/>
          <w:sz w:val="20"/>
          <w:szCs w:val="20"/>
          <w:lang w:eastAsia="pl-PL"/>
        </w:rPr>
      </w:pPr>
      <w:r w:rsidRPr="00892ED5">
        <w:rPr>
          <w:rFonts w:ascii="Book Antiqua" w:eastAsia="Times New Roman" w:hAnsi="Book Antiqua" w:cs="Century Gothic"/>
          <w:color w:val="000000"/>
          <w:sz w:val="20"/>
          <w:szCs w:val="20"/>
          <w:lang w:eastAsia="pl-PL"/>
        </w:rPr>
        <w:t xml:space="preserve">jako – upoważniony na piśmie / wpisany w odpowiednim rejestrze lub ewidencji działalności gospodarczej *; </w:t>
      </w:r>
    </w:p>
    <w:p w:rsidR="00892ED5" w:rsidRPr="00892ED5" w:rsidRDefault="00892ED5" w:rsidP="00892ED5">
      <w:pPr>
        <w:autoSpaceDE w:val="0"/>
        <w:autoSpaceDN w:val="0"/>
        <w:adjustRightInd w:val="0"/>
        <w:spacing w:after="0"/>
        <w:jc w:val="both"/>
        <w:rPr>
          <w:rFonts w:ascii="Book Antiqua" w:eastAsia="Times New Roman" w:hAnsi="Book Antiqua" w:cs="Century Gothic"/>
          <w:color w:val="000000"/>
          <w:sz w:val="20"/>
          <w:szCs w:val="20"/>
          <w:lang w:eastAsia="pl-PL"/>
        </w:rPr>
      </w:pPr>
      <w:r w:rsidRPr="00892ED5">
        <w:rPr>
          <w:rFonts w:ascii="Book Antiqua" w:eastAsia="Times New Roman" w:hAnsi="Book Antiqua" w:cs="Century Gothic"/>
          <w:color w:val="000000"/>
          <w:sz w:val="20"/>
          <w:szCs w:val="20"/>
          <w:lang w:eastAsia="pl-PL"/>
        </w:rPr>
        <w:t xml:space="preserve">w imieniu reprezentowanej przeze mnie/nas firmy oświadczam (-y), że: </w:t>
      </w:r>
    </w:p>
    <w:p w:rsidR="00892ED5" w:rsidRPr="00892ED5" w:rsidRDefault="00892ED5" w:rsidP="00892ED5">
      <w:pPr>
        <w:autoSpaceDE w:val="0"/>
        <w:autoSpaceDN w:val="0"/>
        <w:adjustRightInd w:val="0"/>
        <w:spacing w:after="0"/>
        <w:jc w:val="both"/>
        <w:rPr>
          <w:rFonts w:ascii="Book Antiqua" w:eastAsia="Times New Roman" w:hAnsi="Book Antiqua" w:cs="Century Gothic"/>
          <w:color w:val="000000"/>
          <w:sz w:val="20"/>
          <w:szCs w:val="20"/>
          <w:lang w:eastAsia="pl-PL"/>
        </w:rPr>
      </w:pPr>
    </w:p>
    <w:p w:rsidR="00892ED5" w:rsidRPr="00892ED5" w:rsidRDefault="00892ED5" w:rsidP="00892ED5">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892ED5">
        <w:rPr>
          <w:rFonts w:ascii="Book Antiqua" w:eastAsia="Times New Roman" w:hAnsi="Book Antiqua" w:cs="Calibri"/>
          <w:sz w:val="20"/>
          <w:szCs w:val="20"/>
          <w:lang w:eastAsia="pl-PL"/>
        </w:rPr>
        <w:t>posiadamy uprawnienia do wykonywania określonej działalności lub czynności objętych przedmiotem zamówienia, jeżeli przepisy prawa nakładają obowiązek posiadania takich uprawnień;</w:t>
      </w:r>
    </w:p>
    <w:p w:rsidR="00892ED5" w:rsidRPr="00892ED5" w:rsidRDefault="00892ED5" w:rsidP="00892ED5">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892ED5">
        <w:rPr>
          <w:rFonts w:ascii="Book Antiqua" w:eastAsia="Times New Roman" w:hAnsi="Book Antiqua" w:cs="Calibri"/>
          <w:sz w:val="20"/>
          <w:szCs w:val="20"/>
          <w:lang w:eastAsia="pl-PL"/>
        </w:rPr>
        <w:t>posiadamy niezbędną wiedzę i doświadczenie oraz dysponuje odpowiednim potencjałem technicznym oraz pracownikami lub innymi osobami zdolnymi do wykonania zamówienia;</w:t>
      </w:r>
    </w:p>
    <w:p w:rsidR="00892ED5" w:rsidRPr="00892ED5" w:rsidRDefault="00892ED5" w:rsidP="00892ED5">
      <w:pPr>
        <w:numPr>
          <w:ilvl w:val="0"/>
          <w:numId w:val="14"/>
        </w:numPr>
        <w:adjustRightInd w:val="0"/>
        <w:spacing w:before="120" w:after="0" w:line="240" w:lineRule="auto"/>
        <w:jc w:val="both"/>
        <w:textAlignment w:val="baseline"/>
        <w:rPr>
          <w:rFonts w:ascii="Book Antiqua" w:eastAsia="Times New Roman" w:hAnsi="Book Antiqua" w:cs="Calibri"/>
          <w:sz w:val="20"/>
          <w:szCs w:val="20"/>
          <w:lang w:eastAsia="pl-PL"/>
        </w:rPr>
      </w:pPr>
      <w:r w:rsidRPr="00892ED5">
        <w:rPr>
          <w:rFonts w:ascii="Book Antiqua" w:eastAsia="Times New Roman" w:hAnsi="Book Antiqua" w:cs="Calibri"/>
          <w:sz w:val="20"/>
          <w:szCs w:val="20"/>
          <w:lang w:eastAsia="pl-PL"/>
        </w:rPr>
        <w:t>znajdujemy się w sytuacji ekonomicznej i finansowej, która pozwala na należyte wykonanie zamówienia.</w:t>
      </w:r>
    </w:p>
    <w:p w:rsidR="00892ED5" w:rsidRPr="00892ED5" w:rsidRDefault="00892ED5" w:rsidP="00892ED5">
      <w:pPr>
        <w:tabs>
          <w:tab w:val="left" w:pos="426"/>
        </w:tabs>
        <w:spacing w:after="120"/>
        <w:jc w:val="both"/>
        <w:rPr>
          <w:rFonts w:ascii="Book Antiqua" w:eastAsia="Times New Roman" w:hAnsi="Book Antiqua" w:cs="Calibri"/>
          <w:sz w:val="20"/>
          <w:szCs w:val="20"/>
          <w:lang w:eastAsia="pl-PL"/>
        </w:rPr>
      </w:pPr>
    </w:p>
    <w:p w:rsidR="00892ED5" w:rsidRPr="00892ED5" w:rsidRDefault="00892ED5" w:rsidP="00892ED5">
      <w:pPr>
        <w:tabs>
          <w:tab w:val="left" w:pos="426"/>
        </w:tabs>
        <w:spacing w:after="120"/>
        <w:jc w:val="both"/>
        <w:rPr>
          <w:rFonts w:ascii="Book Antiqua" w:eastAsia="Times New Roman" w:hAnsi="Book Antiqua" w:cs="Calibri"/>
          <w:sz w:val="20"/>
          <w:szCs w:val="20"/>
          <w:lang w:eastAsia="pl-PL"/>
        </w:rPr>
      </w:pPr>
    </w:p>
    <w:p w:rsidR="00892ED5" w:rsidRPr="00892ED5" w:rsidRDefault="00892ED5" w:rsidP="00892ED5">
      <w:pPr>
        <w:tabs>
          <w:tab w:val="left" w:pos="426"/>
        </w:tabs>
        <w:spacing w:after="120"/>
        <w:jc w:val="both"/>
        <w:rPr>
          <w:rFonts w:ascii="Book Antiqua" w:eastAsia="Times New Roman" w:hAnsi="Book Antiqua" w:cs="Calibri"/>
          <w:sz w:val="20"/>
          <w:szCs w:val="20"/>
          <w:lang w:eastAsia="pl-PL"/>
        </w:rPr>
      </w:pPr>
      <w:r w:rsidRPr="00892ED5">
        <w:rPr>
          <w:rFonts w:ascii="Book Antiqua" w:eastAsia="Times New Roman" w:hAnsi="Book Antiqua" w:cs="Calibri"/>
          <w:sz w:val="20"/>
          <w:szCs w:val="20"/>
          <w:lang w:eastAsia="pl-PL"/>
        </w:rPr>
        <w:t xml:space="preserve">Oświadczenie składam świadomy odpowiedzialności karnej za podanie nieprawdziwych informacji. </w:t>
      </w:r>
    </w:p>
    <w:p w:rsidR="00892ED5" w:rsidRPr="00892ED5" w:rsidRDefault="00892ED5" w:rsidP="00892ED5">
      <w:pPr>
        <w:autoSpaceDE w:val="0"/>
        <w:autoSpaceDN w:val="0"/>
        <w:adjustRightInd w:val="0"/>
        <w:spacing w:after="0"/>
        <w:jc w:val="both"/>
        <w:rPr>
          <w:rFonts w:ascii="Book Antiqua" w:eastAsia="Times New Roman" w:hAnsi="Book Antiqua" w:cs="Century Gothic"/>
          <w:color w:val="000000"/>
          <w:sz w:val="20"/>
          <w:szCs w:val="20"/>
          <w:lang w:eastAsia="pl-PL"/>
        </w:rPr>
      </w:pPr>
    </w:p>
    <w:p w:rsidR="00892ED5" w:rsidRPr="00892ED5" w:rsidRDefault="00892ED5" w:rsidP="00892ED5">
      <w:pPr>
        <w:suppressAutoHyphens/>
        <w:spacing w:before="120" w:after="0"/>
        <w:jc w:val="both"/>
        <w:rPr>
          <w:rFonts w:ascii="Book Antiqua" w:eastAsia="Times New Roman" w:hAnsi="Book Antiqua" w:cs="Century Gothic"/>
          <w:sz w:val="20"/>
          <w:szCs w:val="20"/>
          <w:lang w:eastAsia="ar-SA"/>
        </w:rPr>
      </w:pPr>
      <w:r w:rsidRPr="00892ED5">
        <w:rPr>
          <w:rFonts w:ascii="Book Antiqua" w:eastAsia="Times New Roman" w:hAnsi="Book Antiqua" w:cs="Century Gothic"/>
          <w:sz w:val="20"/>
          <w:szCs w:val="20"/>
          <w:lang w:eastAsia="ar-SA"/>
        </w:rPr>
        <w:t>_________________ dnia __ __ 2023 roku</w:t>
      </w:r>
    </w:p>
    <w:p w:rsidR="00892ED5" w:rsidRPr="00892ED5" w:rsidRDefault="00892ED5" w:rsidP="00892ED5">
      <w:pPr>
        <w:suppressAutoHyphens/>
        <w:spacing w:before="120" w:after="0" w:line="240" w:lineRule="auto"/>
        <w:ind w:firstLine="5220"/>
        <w:jc w:val="both"/>
        <w:rPr>
          <w:rFonts w:ascii="Book Antiqua" w:eastAsia="Times New Roman" w:hAnsi="Book Antiqua" w:cs="Century Gothic"/>
          <w:i/>
          <w:iCs/>
          <w:sz w:val="20"/>
          <w:szCs w:val="20"/>
          <w:lang w:eastAsia="ar-SA"/>
        </w:rPr>
      </w:pPr>
    </w:p>
    <w:p w:rsidR="00892ED5" w:rsidRPr="00892ED5" w:rsidRDefault="00892ED5" w:rsidP="00892ED5">
      <w:pPr>
        <w:suppressAutoHyphens/>
        <w:spacing w:before="120" w:after="0" w:line="240" w:lineRule="auto"/>
        <w:ind w:firstLine="5220"/>
        <w:jc w:val="both"/>
        <w:rPr>
          <w:rFonts w:ascii="Book Antiqua" w:eastAsia="Times New Roman" w:hAnsi="Book Antiqua" w:cs="Verdana"/>
          <w:i/>
          <w:iCs/>
          <w:sz w:val="20"/>
          <w:szCs w:val="20"/>
          <w:lang w:eastAsia="ar-SA"/>
        </w:rPr>
      </w:pPr>
      <w:r w:rsidRPr="00892ED5">
        <w:rPr>
          <w:rFonts w:ascii="Book Antiqua" w:eastAsia="Times New Roman" w:hAnsi="Book Antiqua" w:cs="Verdana"/>
          <w:i/>
          <w:iCs/>
          <w:sz w:val="20"/>
          <w:szCs w:val="20"/>
          <w:lang w:eastAsia="ar-SA"/>
        </w:rPr>
        <w:t>_____________________________</w:t>
      </w:r>
    </w:p>
    <w:p w:rsidR="00892ED5" w:rsidRPr="00892ED5" w:rsidRDefault="00892ED5" w:rsidP="00892ED5">
      <w:pPr>
        <w:suppressAutoHyphens/>
        <w:spacing w:before="120" w:after="0" w:line="240" w:lineRule="auto"/>
        <w:ind w:firstLine="4500"/>
        <w:jc w:val="both"/>
        <w:rPr>
          <w:rFonts w:ascii="Book Antiqua" w:eastAsia="Times New Roman" w:hAnsi="Book Antiqua" w:cs="Verdana"/>
          <w:i/>
          <w:iCs/>
          <w:sz w:val="20"/>
          <w:szCs w:val="20"/>
          <w:lang w:eastAsia="ar-SA"/>
        </w:rPr>
      </w:pPr>
      <w:r w:rsidRPr="00892ED5">
        <w:rPr>
          <w:rFonts w:ascii="Book Antiqua" w:eastAsia="Times New Roman" w:hAnsi="Book Antiqua" w:cs="Verdana"/>
          <w:i/>
          <w:iCs/>
          <w:sz w:val="20"/>
          <w:szCs w:val="20"/>
          <w:lang w:eastAsia="ar-SA"/>
        </w:rPr>
        <w:t xml:space="preserve">                    (podpis Wykonawcy/Pełnomocnika)</w:t>
      </w:r>
    </w:p>
    <w:p w:rsidR="00892ED5" w:rsidRPr="00892ED5" w:rsidRDefault="00892ED5" w:rsidP="00892ED5">
      <w:pPr>
        <w:suppressAutoHyphens/>
        <w:spacing w:before="120" w:after="0" w:line="240" w:lineRule="auto"/>
        <w:jc w:val="both"/>
        <w:rPr>
          <w:rFonts w:ascii="Book Antiqua" w:eastAsia="Times New Roman" w:hAnsi="Book Antiqua" w:cs="Verdana"/>
          <w:b/>
          <w:bCs/>
          <w:sz w:val="20"/>
          <w:szCs w:val="20"/>
          <w:lang w:eastAsia="ar-SA"/>
        </w:rPr>
      </w:pPr>
    </w:p>
    <w:p w:rsidR="00892ED5" w:rsidRPr="00892ED5" w:rsidRDefault="00892ED5" w:rsidP="00892ED5">
      <w:pPr>
        <w:suppressAutoHyphens/>
        <w:spacing w:before="120" w:after="0" w:line="240" w:lineRule="auto"/>
        <w:jc w:val="center"/>
        <w:rPr>
          <w:rFonts w:ascii="Book Antiqua" w:eastAsia="Times New Roman" w:hAnsi="Book Antiqua" w:cs="Verdana"/>
          <w:i/>
          <w:iCs/>
          <w:sz w:val="20"/>
          <w:szCs w:val="20"/>
          <w:lang w:eastAsia="ar-SA"/>
        </w:rPr>
      </w:pPr>
    </w:p>
    <w:p w:rsidR="00892ED5" w:rsidRPr="00892ED5" w:rsidRDefault="00892ED5" w:rsidP="00892ED5">
      <w:pPr>
        <w:spacing w:after="0" w:line="360" w:lineRule="auto"/>
        <w:jc w:val="center"/>
        <w:rPr>
          <w:rFonts w:ascii="Book Antiqua" w:eastAsia="Times New Roman" w:hAnsi="Book Antiqua" w:cs="Times"/>
          <w:bCs/>
          <w:color w:val="000000"/>
          <w:sz w:val="20"/>
          <w:szCs w:val="20"/>
          <w:lang w:eastAsia="pl-PL"/>
        </w:rPr>
      </w:pPr>
    </w:p>
    <w:p w:rsidR="00892ED5" w:rsidRPr="00892ED5" w:rsidRDefault="00892ED5" w:rsidP="00892ED5">
      <w:pPr>
        <w:spacing w:after="0" w:line="360" w:lineRule="auto"/>
        <w:jc w:val="center"/>
        <w:rPr>
          <w:rFonts w:ascii="Book Antiqua" w:eastAsia="Times New Roman" w:hAnsi="Book Antiqua" w:cs="Times"/>
          <w:bCs/>
          <w:color w:val="000000"/>
          <w:sz w:val="20"/>
          <w:szCs w:val="20"/>
          <w:lang w:eastAsia="pl-PL"/>
        </w:rPr>
      </w:pPr>
    </w:p>
    <w:p w:rsidR="00892ED5" w:rsidRPr="00892ED5" w:rsidRDefault="00892ED5" w:rsidP="00892ED5">
      <w:pPr>
        <w:spacing w:after="0" w:line="360" w:lineRule="auto"/>
        <w:jc w:val="center"/>
        <w:rPr>
          <w:rFonts w:ascii="Book Antiqua" w:eastAsia="Times New Roman" w:hAnsi="Book Antiqua" w:cs="Times"/>
          <w:bCs/>
          <w:color w:val="000000"/>
          <w:sz w:val="20"/>
          <w:szCs w:val="20"/>
          <w:lang w:eastAsia="pl-PL"/>
        </w:rPr>
      </w:pPr>
    </w:p>
    <w:p w:rsidR="00892ED5" w:rsidRPr="00892ED5" w:rsidRDefault="00892ED5" w:rsidP="00892ED5">
      <w:pPr>
        <w:spacing w:after="0" w:line="360" w:lineRule="auto"/>
        <w:jc w:val="center"/>
        <w:rPr>
          <w:rFonts w:ascii="Book Antiqua" w:eastAsia="Times New Roman" w:hAnsi="Book Antiqua" w:cs="Times"/>
          <w:bCs/>
          <w:color w:val="000000"/>
          <w:sz w:val="20"/>
          <w:szCs w:val="20"/>
          <w:lang w:eastAsia="pl-PL"/>
        </w:rPr>
      </w:pPr>
    </w:p>
    <w:p w:rsidR="00892ED5" w:rsidRPr="00892ED5" w:rsidRDefault="00892ED5" w:rsidP="00892ED5">
      <w:pPr>
        <w:spacing w:after="0" w:line="360" w:lineRule="auto"/>
        <w:rPr>
          <w:rFonts w:ascii="Book Antiqua" w:eastAsia="Times New Roman" w:hAnsi="Book Antiqua" w:cs="Times"/>
          <w:bCs/>
          <w:color w:val="000000"/>
          <w:sz w:val="20"/>
          <w:szCs w:val="20"/>
          <w:lang w:eastAsia="pl-PL"/>
        </w:rPr>
      </w:pPr>
    </w:p>
    <w:p w:rsidR="00892ED5" w:rsidRPr="00892ED5" w:rsidRDefault="00892ED5" w:rsidP="00892ED5">
      <w:pPr>
        <w:spacing w:after="0" w:line="360" w:lineRule="auto"/>
        <w:jc w:val="center"/>
        <w:rPr>
          <w:rFonts w:ascii="Book Antiqua" w:eastAsia="Times New Roman" w:hAnsi="Book Antiqua" w:cs="Times"/>
          <w:bCs/>
          <w:color w:val="000000"/>
          <w:sz w:val="20"/>
          <w:szCs w:val="20"/>
          <w:lang w:eastAsia="pl-PL"/>
        </w:rPr>
      </w:pPr>
    </w:p>
    <w:p w:rsidR="00892ED5" w:rsidRPr="00892ED5" w:rsidRDefault="00892ED5" w:rsidP="00892ED5">
      <w:pPr>
        <w:spacing w:before="240" w:after="0" w:line="240" w:lineRule="auto"/>
        <w:jc w:val="right"/>
        <w:rPr>
          <w:rFonts w:ascii="Book Antiqua" w:eastAsia="Times New Roman" w:hAnsi="Book Antiqua" w:cs="Arial"/>
          <w:b/>
          <w:i/>
          <w:sz w:val="20"/>
          <w:szCs w:val="20"/>
          <w:lang w:eastAsia="pl-PL"/>
        </w:rPr>
      </w:pPr>
      <w:r w:rsidRPr="00892ED5">
        <w:rPr>
          <w:rFonts w:ascii="Book Antiqua" w:eastAsia="Times New Roman" w:hAnsi="Book Antiqua" w:cs="Arial"/>
          <w:b/>
          <w:bCs/>
          <w:i/>
          <w:sz w:val="20"/>
          <w:szCs w:val="20"/>
          <w:lang w:eastAsia="pl-PL"/>
        </w:rPr>
        <w:t>Załącznik nr 4</w:t>
      </w:r>
    </w:p>
    <w:p w:rsidR="00892ED5" w:rsidRPr="00892ED5" w:rsidRDefault="00892ED5" w:rsidP="00892ED5">
      <w:pPr>
        <w:spacing w:after="0" w:line="480" w:lineRule="auto"/>
        <w:rPr>
          <w:rFonts w:ascii="Book Antiqua" w:eastAsia="Times New Roman" w:hAnsi="Book Antiqua" w:cs="Arial"/>
          <w:b/>
          <w:bCs/>
          <w:sz w:val="20"/>
          <w:szCs w:val="20"/>
          <w:lang w:eastAsia="pl-PL"/>
        </w:rPr>
      </w:pPr>
      <w:r w:rsidRPr="00892ED5">
        <w:rPr>
          <w:rFonts w:ascii="Book Antiqua" w:eastAsia="Times New Roman" w:hAnsi="Book Antiqua" w:cs="Times New Roman"/>
          <w:noProof/>
          <w:sz w:val="20"/>
          <w:szCs w:val="20"/>
          <w:lang w:eastAsia="pl-PL"/>
        </w:rPr>
        <mc:AlternateContent>
          <mc:Choice Requires="wps">
            <w:drawing>
              <wp:anchor distT="0" distB="0" distL="114935" distR="114935" simplePos="0" relativeHeight="251661312" behindDoc="0" locked="0" layoutInCell="1" allowOverlap="1" wp14:anchorId="0EFD4461" wp14:editId="2534FF07">
                <wp:simplePos x="0" y="0"/>
                <wp:positionH relativeFrom="margin">
                  <wp:align>left</wp:align>
                </wp:positionH>
                <wp:positionV relativeFrom="paragraph">
                  <wp:posOffset>215900</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rsidR="00892ED5" w:rsidRDefault="00892ED5" w:rsidP="00892ED5">
                            <w:pPr>
                              <w:jc w:val="center"/>
                              <w:rPr>
                                <w:i/>
                                <w:iCs/>
                                <w:sz w:val="18"/>
                                <w:szCs w:val="18"/>
                              </w:rPr>
                            </w:pPr>
                          </w:p>
                          <w:p w:rsidR="00892ED5" w:rsidRDefault="00892ED5" w:rsidP="00892ED5">
                            <w:pPr>
                              <w:jc w:val="center"/>
                              <w:rPr>
                                <w:i/>
                                <w:iCs/>
                                <w:sz w:val="18"/>
                                <w:szCs w:val="18"/>
                              </w:rPr>
                            </w:pPr>
                          </w:p>
                          <w:p w:rsidR="00892ED5" w:rsidRDefault="00892ED5" w:rsidP="00892ED5">
                            <w:pPr>
                              <w:jc w:val="center"/>
                              <w:rPr>
                                <w:i/>
                                <w:iCs/>
                                <w:sz w:val="18"/>
                                <w:szCs w:val="18"/>
                              </w:rPr>
                            </w:pPr>
                          </w:p>
                          <w:p w:rsidR="00892ED5" w:rsidRDefault="00892ED5" w:rsidP="00892ED5">
                            <w:pPr>
                              <w:jc w:val="center"/>
                              <w:rPr>
                                <w:i/>
                                <w:iCs/>
                                <w:sz w:val="18"/>
                                <w:szCs w:val="18"/>
                              </w:rPr>
                            </w:pPr>
                          </w:p>
                          <w:p w:rsidR="00892ED5" w:rsidRDefault="00892ED5" w:rsidP="00892ED5">
                            <w:pPr>
                              <w:jc w:val="center"/>
                              <w:rPr>
                                <w:rFonts w:ascii="Verdana" w:hAnsi="Verdana" w:cs="Verdana"/>
                                <w:i/>
                                <w:iCs/>
                                <w:sz w:val="16"/>
                                <w:szCs w:val="16"/>
                              </w:rPr>
                            </w:pPr>
                          </w:p>
                          <w:p w:rsidR="00892ED5" w:rsidRDefault="00892ED5" w:rsidP="00892ED5">
                            <w:pPr>
                              <w:jc w:val="center"/>
                              <w:rPr>
                                <w:rFonts w:ascii="Verdana" w:hAnsi="Verdana" w:cs="Verdana"/>
                                <w:i/>
                                <w:iCs/>
                                <w:sz w:val="16"/>
                                <w:szCs w:val="16"/>
                              </w:rPr>
                            </w:pPr>
                          </w:p>
                          <w:p w:rsidR="00892ED5" w:rsidRDefault="00892ED5" w:rsidP="00892ED5">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0" type="#_x0000_t202" style="position:absolute;margin-left:0;margin-top:17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" strokeweight=".5pt">
                <v:textbox inset="7.45pt,3.85pt,7.45pt,3.85pt">
                  <w:txbxContent>
                    <w:p w:rsidR="00892ED5" w:rsidRDefault="00892ED5" w:rsidP="00892ED5">
                      <w:pPr>
                        <w:jc w:val="center"/>
                        <w:rPr>
                          <w:i/>
                          <w:iCs/>
                          <w:sz w:val="18"/>
                          <w:szCs w:val="18"/>
                        </w:rPr>
                      </w:pPr>
                    </w:p>
                    <w:p w:rsidR="00892ED5" w:rsidRDefault="00892ED5" w:rsidP="00892ED5">
                      <w:pPr>
                        <w:jc w:val="center"/>
                        <w:rPr>
                          <w:i/>
                          <w:iCs/>
                          <w:sz w:val="18"/>
                          <w:szCs w:val="18"/>
                        </w:rPr>
                      </w:pPr>
                    </w:p>
                    <w:p w:rsidR="00892ED5" w:rsidRDefault="00892ED5" w:rsidP="00892ED5">
                      <w:pPr>
                        <w:jc w:val="center"/>
                        <w:rPr>
                          <w:i/>
                          <w:iCs/>
                          <w:sz w:val="18"/>
                          <w:szCs w:val="18"/>
                        </w:rPr>
                      </w:pPr>
                    </w:p>
                    <w:p w:rsidR="00892ED5" w:rsidRDefault="00892ED5" w:rsidP="00892ED5">
                      <w:pPr>
                        <w:jc w:val="center"/>
                        <w:rPr>
                          <w:i/>
                          <w:iCs/>
                          <w:sz w:val="18"/>
                          <w:szCs w:val="18"/>
                        </w:rPr>
                      </w:pPr>
                    </w:p>
                    <w:p w:rsidR="00892ED5" w:rsidRDefault="00892ED5" w:rsidP="00892ED5">
                      <w:pPr>
                        <w:jc w:val="center"/>
                        <w:rPr>
                          <w:rFonts w:ascii="Verdana" w:hAnsi="Verdana" w:cs="Verdana"/>
                          <w:i/>
                          <w:iCs/>
                          <w:sz w:val="16"/>
                          <w:szCs w:val="16"/>
                        </w:rPr>
                      </w:pPr>
                    </w:p>
                    <w:p w:rsidR="00892ED5" w:rsidRDefault="00892ED5" w:rsidP="00892ED5">
                      <w:pPr>
                        <w:jc w:val="center"/>
                        <w:rPr>
                          <w:rFonts w:ascii="Verdana" w:hAnsi="Verdana" w:cs="Verdana"/>
                          <w:i/>
                          <w:iCs/>
                          <w:sz w:val="16"/>
                          <w:szCs w:val="16"/>
                        </w:rPr>
                      </w:pPr>
                    </w:p>
                    <w:p w:rsidR="00892ED5" w:rsidRDefault="00892ED5" w:rsidP="00892ED5">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892ED5">
        <w:rPr>
          <w:rFonts w:ascii="Book Antiqua" w:eastAsia="Times New Roman" w:hAnsi="Book Antiqua" w:cs="Times New Roman"/>
          <w:noProof/>
          <w:sz w:val="20"/>
          <w:szCs w:val="20"/>
          <w:lang w:eastAsia="pl-PL"/>
        </w:rPr>
        <mc:AlternateContent>
          <mc:Choice Requires="wps">
            <w:drawing>
              <wp:anchor distT="0" distB="0" distL="114935" distR="114935" simplePos="0" relativeHeight="251662336" behindDoc="0" locked="0" layoutInCell="1" allowOverlap="1" wp14:anchorId="7D287573" wp14:editId="142EA8AD">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rsidR="00892ED5" w:rsidRDefault="00892ED5" w:rsidP="00892ED5">
                            <w:pPr>
                              <w:jc w:val="center"/>
                              <w:rPr>
                                <w:rFonts w:ascii="Verdana" w:hAnsi="Verdana" w:cs="Verdana"/>
                                <w:b/>
                                <w:bCs/>
                                <w:sz w:val="28"/>
                                <w:szCs w:val="28"/>
                              </w:rPr>
                            </w:pPr>
                            <w:r>
                              <w:rPr>
                                <w:rFonts w:ascii="Verdana" w:hAnsi="Verdana" w:cs="Verdana"/>
                                <w:b/>
                                <w:bCs/>
                                <w:sz w:val="28"/>
                                <w:szCs w:val="28"/>
                              </w:rPr>
                              <w:t>OŚWIADCZENIE</w:t>
                            </w:r>
                          </w:p>
                          <w:p w:rsidR="00892ED5" w:rsidRDefault="00892ED5" w:rsidP="00892ED5">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rsidR="00892ED5" w:rsidRDefault="00892ED5" w:rsidP="00892ED5">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1"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" fillcolor="silver" strokeweight=".5pt">
                <v:textbox inset="7.45pt,3.85pt,7.45pt,3.85pt">
                  <w:txbxContent>
                    <w:p w:rsidR="00892ED5" w:rsidRDefault="00892ED5" w:rsidP="00892ED5">
                      <w:pPr>
                        <w:jc w:val="center"/>
                        <w:rPr>
                          <w:rFonts w:ascii="Verdana" w:hAnsi="Verdana" w:cs="Verdana"/>
                          <w:b/>
                          <w:bCs/>
                          <w:sz w:val="28"/>
                          <w:szCs w:val="28"/>
                        </w:rPr>
                      </w:pPr>
                      <w:r>
                        <w:rPr>
                          <w:rFonts w:ascii="Verdana" w:hAnsi="Verdana" w:cs="Verdana"/>
                          <w:b/>
                          <w:bCs/>
                          <w:sz w:val="28"/>
                          <w:szCs w:val="28"/>
                        </w:rPr>
                        <w:t>OŚWIADCZENIE</w:t>
                      </w:r>
                    </w:p>
                    <w:p w:rsidR="00892ED5" w:rsidRDefault="00892ED5" w:rsidP="00892ED5">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rsidR="00892ED5" w:rsidRDefault="00892ED5" w:rsidP="00892ED5">
                      <w:pPr>
                        <w:jc w:val="center"/>
                        <w:rPr>
                          <w:rFonts w:ascii="Century Gothic" w:hAnsi="Century Gothic" w:cs="Century Gothic"/>
                          <w:b/>
                          <w:bCs/>
                          <w:sz w:val="20"/>
                          <w:szCs w:val="20"/>
                        </w:rPr>
                      </w:pPr>
                    </w:p>
                  </w:txbxContent>
                </v:textbox>
                <w10:wrap type="tight"/>
              </v:shape>
            </w:pict>
          </mc:Fallback>
        </mc:AlternateContent>
      </w:r>
    </w:p>
    <w:p w:rsidR="00892ED5" w:rsidRPr="00892ED5" w:rsidRDefault="00892ED5" w:rsidP="00892ED5">
      <w:pPr>
        <w:spacing w:after="0" w:line="240" w:lineRule="auto"/>
        <w:jc w:val="center"/>
        <w:rPr>
          <w:rFonts w:ascii="Book Antiqua" w:eastAsia="Times New Roman" w:hAnsi="Book Antiqua" w:cs="Times New Roman"/>
          <w:i/>
          <w:iCs/>
          <w:sz w:val="20"/>
          <w:szCs w:val="20"/>
          <w:lang w:eastAsia="pl-PL"/>
        </w:rPr>
      </w:pPr>
    </w:p>
    <w:p w:rsidR="00892ED5" w:rsidRPr="00892ED5" w:rsidRDefault="00892ED5" w:rsidP="00892ED5">
      <w:pPr>
        <w:spacing w:after="0" w:line="240" w:lineRule="auto"/>
        <w:jc w:val="center"/>
        <w:rPr>
          <w:rFonts w:ascii="Book Antiqua" w:eastAsia="Times New Roman" w:hAnsi="Book Antiqua" w:cs="Times New Roman"/>
          <w:i/>
          <w:iCs/>
          <w:sz w:val="20"/>
          <w:szCs w:val="20"/>
          <w:lang w:eastAsia="pl-PL"/>
        </w:rPr>
      </w:pPr>
    </w:p>
    <w:p w:rsidR="00892ED5" w:rsidRPr="00892ED5" w:rsidRDefault="00892ED5" w:rsidP="00892ED5">
      <w:pPr>
        <w:spacing w:before="240" w:after="0"/>
        <w:jc w:val="both"/>
        <w:rPr>
          <w:rFonts w:ascii="Book Antiqua" w:eastAsia="Times New Roman" w:hAnsi="Book Antiqua" w:cs="Arial"/>
          <w:sz w:val="20"/>
          <w:szCs w:val="20"/>
          <w:lang w:eastAsia="pl-PL"/>
        </w:rPr>
      </w:pPr>
      <w:r w:rsidRPr="00892ED5">
        <w:rPr>
          <w:rFonts w:ascii="Book Antiqua" w:eastAsia="Times New Roman" w:hAnsi="Book Antiqua" w:cs="Arial"/>
          <w:sz w:val="20"/>
          <w:szCs w:val="20"/>
          <w:lang w:eastAsia="pl-PL"/>
        </w:rPr>
        <w:t xml:space="preserve">Na potrzeby postępowania o udzielenie zamówienia publicznego prowadzonego w trybie Zapytania Ofertowego poniżej 130 tys. PLN na zadanie </w:t>
      </w:r>
      <w:proofErr w:type="spellStart"/>
      <w:r w:rsidRPr="00892ED5">
        <w:rPr>
          <w:rFonts w:ascii="Book Antiqua" w:eastAsia="Times New Roman" w:hAnsi="Book Antiqua" w:cs="Arial"/>
          <w:sz w:val="20"/>
          <w:szCs w:val="20"/>
          <w:lang w:eastAsia="pl-PL"/>
        </w:rPr>
        <w:t>pn</w:t>
      </w:r>
      <w:proofErr w:type="spellEnd"/>
      <w:r w:rsidRPr="00892ED5">
        <w:rPr>
          <w:rFonts w:ascii="Book Antiqua" w:eastAsia="Times New Roman" w:hAnsi="Book Antiqua" w:cs="Arial"/>
          <w:sz w:val="20"/>
          <w:szCs w:val="20"/>
          <w:lang w:eastAsia="pl-PL"/>
        </w:rPr>
        <w:t>:</w:t>
      </w:r>
      <w:r w:rsidRPr="00892ED5">
        <w:rPr>
          <w:rFonts w:ascii="Book Antiqua" w:eastAsia="Times New Roman" w:hAnsi="Book Antiqua" w:cs="Calibri"/>
          <w:b/>
          <w:i/>
          <w:sz w:val="20"/>
          <w:szCs w:val="20"/>
          <w:lang w:eastAsia="pl-PL"/>
        </w:rPr>
        <w:t xml:space="preserve"> </w:t>
      </w:r>
      <w:r w:rsidRPr="00892ED5">
        <w:rPr>
          <w:rFonts w:ascii="Book Antiqua" w:eastAsia="Times New Roman" w:hAnsi="Book Antiqua" w:cs="Calibri"/>
          <w:i/>
          <w:sz w:val="20"/>
          <w:szCs w:val="20"/>
          <w:lang w:eastAsia="pl-PL"/>
        </w:rPr>
        <w:t xml:space="preserve">Organizacja Juwenaliów Bydgoskich 2023 </w:t>
      </w:r>
      <w:r w:rsidRPr="00892ED5">
        <w:rPr>
          <w:rFonts w:ascii="Book Antiqua" w:eastAsia="Times New Roman" w:hAnsi="Book Antiqua" w:cs="Century Gothic"/>
          <w:sz w:val="20"/>
          <w:szCs w:val="20"/>
          <w:lang w:eastAsia="pl-PL"/>
        </w:rPr>
        <w:t xml:space="preserve">oświadczam, co następuje: </w:t>
      </w:r>
    </w:p>
    <w:p w:rsidR="00892ED5" w:rsidRPr="00892ED5" w:rsidRDefault="00892ED5" w:rsidP="00892ED5">
      <w:pPr>
        <w:spacing w:after="0"/>
        <w:jc w:val="both"/>
        <w:rPr>
          <w:rFonts w:ascii="Book Antiqua" w:eastAsia="Times New Roman" w:hAnsi="Book Antiqua" w:cs="Book Antiqua"/>
          <w:b/>
          <w:i/>
          <w:iCs/>
          <w:sz w:val="20"/>
          <w:szCs w:val="20"/>
          <w:lang w:eastAsia="pl-PL"/>
        </w:rPr>
      </w:pPr>
    </w:p>
    <w:p w:rsidR="00892ED5" w:rsidRPr="00892ED5" w:rsidRDefault="00892ED5" w:rsidP="00892ED5">
      <w:pPr>
        <w:spacing w:before="240" w:after="240" w:line="360" w:lineRule="auto"/>
        <w:jc w:val="center"/>
        <w:rPr>
          <w:rFonts w:ascii="Book Antiqua" w:eastAsia="Times New Roman" w:hAnsi="Book Antiqua" w:cs="Century Gothic"/>
          <w:sz w:val="20"/>
          <w:szCs w:val="20"/>
          <w:lang w:eastAsia="pl-PL"/>
        </w:rPr>
      </w:pPr>
      <w:r w:rsidRPr="00892ED5">
        <w:rPr>
          <w:rFonts w:ascii="Book Antiqua" w:eastAsia="Times New Roman" w:hAnsi="Book Antiqua" w:cs="Arial"/>
          <w:b/>
          <w:sz w:val="20"/>
          <w:szCs w:val="20"/>
          <w:lang w:eastAsia="pl-PL"/>
        </w:rPr>
        <w:t>OŚWIADCZENIA DOTYCZĄCE WYKONAWCY:</w:t>
      </w:r>
    </w:p>
    <w:p w:rsidR="00892ED5" w:rsidRPr="00892ED5" w:rsidRDefault="00892ED5" w:rsidP="00892ED5">
      <w:pPr>
        <w:numPr>
          <w:ilvl w:val="0"/>
          <w:numId w:val="15"/>
        </w:numPr>
        <w:tabs>
          <w:tab w:val="num" w:pos="284"/>
          <w:tab w:val="num" w:pos="426"/>
        </w:tabs>
        <w:spacing w:before="240" w:after="0" w:line="360" w:lineRule="auto"/>
        <w:jc w:val="both"/>
        <w:rPr>
          <w:rFonts w:ascii="Book Antiqua" w:eastAsia="Calibri" w:hAnsi="Book Antiqua" w:cs="Arial"/>
          <w:sz w:val="20"/>
          <w:szCs w:val="20"/>
        </w:rPr>
      </w:pPr>
      <w:r w:rsidRPr="00892ED5">
        <w:rPr>
          <w:rFonts w:ascii="Book Antiqua" w:eastAsia="Calibri" w:hAnsi="Book Antiqua" w:cs="Arial"/>
          <w:sz w:val="20"/>
          <w:szCs w:val="20"/>
        </w:rPr>
        <w:t xml:space="preserve">Oświadczam, że </w:t>
      </w:r>
      <w:r w:rsidRPr="00892ED5">
        <w:rPr>
          <w:rFonts w:ascii="Book Antiqua" w:eastAsia="Calibri" w:hAnsi="Book Antiqua" w:cs="Arial"/>
          <w:b/>
          <w:bCs/>
          <w:sz w:val="20"/>
          <w:szCs w:val="20"/>
          <w:u w:val="single"/>
        </w:rPr>
        <w:t>nie podlegam wykluczeniu</w:t>
      </w:r>
      <w:r w:rsidRPr="00892ED5">
        <w:rPr>
          <w:rFonts w:ascii="Book Antiqua" w:eastAsia="Calibri" w:hAnsi="Book Antiqua" w:cs="Arial"/>
          <w:sz w:val="20"/>
          <w:szCs w:val="20"/>
        </w:rPr>
        <w:t xml:space="preserve"> z postępowania na podstawie </w:t>
      </w:r>
      <w:r w:rsidRPr="00892ED5">
        <w:rPr>
          <w:rFonts w:ascii="Book Antiqua" w:eastAsia="Times New Roman" w:hAnsi="Book Antiqua" w:cs="Times New Roman"/>
          <w:sz w:val="20"/>
          <w:szCs w:val="20"/>
          <w:lang w:eastAsia="pl-PL"/>
        </w:rPr>
        <w:t xml:space="preserve">art. 7 ust. 1 ustawy </w:t>
      </w:r>
      <w:r w:rsidRPr="00892ED5">
        <w:rPr>
          <w:rFonts w:ascii="Book Antiqua" w:eastAsia="Times New Roman" w:hAnsi="Book Antiqua" w:cs="Times New Roman"/>
          <w:sz w:val="20"/>
          <w:szCs w:val="20"/>
          <w:lang w:eastAsia="pl-PL"/>
        </w:rPr>
        <w:br/>
      </w:r>
      <w:r w:rsidRPr="00892ED5">
        <w:rPr>
          <w:rFonts w:ascii="Book Antiqua" w:eastAsia="Times New Roman" w:hAnsi="Book Antiqua" w:cs="Arial"/>
          <w:sz w:val="20"/>
          <w:szCs w:val="20"/>
          <w:lang w:eastAsia="pl-PL"/>
        </w:rPr>
        <w:t>z dnia 13 kwietnia 2022 r. o szczególnych rozwiązaniach w zakresie przeciwdziałania wspieraniu agresji na Ukrainę oraz służących ochronie bezpieczeństwa narodowego.</w:t>
      </w:r>
    </w:p>
    <w:p w:rsidR="00892ED5" w:rsidRPr="00892ED5" w:rsidRDefault="00892ED5" w:rsidP="00892ED5">
      <w:pPr>
        <w:spacing w:before="240" w:after="0" w:line="360" w:lineRule="auto"/>
        <w:jc w:val="both"/>
        <w:rPr>
          <w:rFonts w:ascii="Book Antiqua" w:eastAsia="Calibri" w:hAnsi="Book Antiqua" w:cs="Arial"/>
          <w:sz w:val="20"/>
          <w:szCs w:val="20"/>
        </w:rPr>
      </w:pPr>
    </w:p>
    <w:p w:rsidR="00892ED5" w:rsidRPr="00892ED5" w:rsidRDefault="00892ED5" w:rsidP="00892ED5">
      <w:pPr>
        <w:suppressAutoHyphens/>
        <w:spacing w:line="360" w:lineRule="auto"/>
        <w:jc w:val="both"/>
        <w:rPr>
          <w:rFonts w:ascii="Book Antiqua" w:eastAsia="Calibri" w:hAnsi="Book Antiqua" w:cs="Times New Roman"/>
          <w:b/>
          <w:color w:val="000000"/>
          <w:sz w:val="20"/>
          <w:szCs w:val="20"/>
          <w:lang w:eastAsia="ar-SA"/>
        </w:rPr>
      </w:pPr>
      <w:r w:rsidRPr="00892ED5">
        <w:rPr>
          <w:rFonts w:ascii="Book Antiqua" w:eastAsia="Calibri" w:hAnsi="Book Antiqua" w:cs="Arial"/>
          <w:sz w:val="20"/>
          <w:szCs w:val="20"/>
        </w:rPr>
        <w:t xml:space="preserve">2.  Oświadczam, że </w:t>
      </w:r>
      <w:r w:rsidRPr="00892ED5">
        <w:rPr>
          <w:rFonts w:ascii="Book Antiqua" w:eastAsia="Calibri" w:hAnsi="Book Antiqua" w:cs="Times New Roman"/>
          <w:color w:val="000000"/>
          <w:sz w:val="20"/>
          <w:szCs w:val="20"/>
          <w:lang w:eastAsia="ar-SA"/>
        </w:rPr>
        <w:t>nie znajduję się w stanie upadłości oraz nie znajduję się w stanie likwidacji.</w:t>
      </w:r>
    </w:p>
    <w:p w:rsidR="00892ED5" w:rsidRPr="00892ED5" w:rsidRDefault="00892ED5" w:rsidP="00892ED5">
      <w:pPr>
        <w:spacing w:after="0" w:line="240" w:lineRule="auto"/>
        <w:jc w:val="both"/>
        <w:rPr>
          <w:rFonts w:ascii="Book Antiqua" w:eastAsia="Times New Roman" w:hAnsi="Book Antiqua" w:cs="Times New Roman"/>
          <w:b/>
          <w:sz w:val="20"/>
          <w:szCs w:val="20"/>
          <w:lang w:eastAsia="pl-PL"/>
        </w:rPr>
      </w:pPr>
    </w:p>
    <w:p w:rsidR="00892ED5" w:rsidRPr="00892ED5" w:rsidRDefault="00892ED5" w:rsidP="00892ED5">
      <w:pPr>
        <w:spacing w:before="240" w:after="0"/>
        <w:jc w:val="both"/>
        <w:rPr>
          <w:rFonts w:ascii="Book Antiqua" w:eastAsia="Times New Roman" w:hAnsi="Book Antiqua" w:cs="Arial"/>
          <w:sz w:val="20"/>
          <w:szCs w:val="20"/>
          <w:lang w:eastAsia="pl-PL"/>
        </w:rPr>
      </w:pPr>
    </w:p>
    <w:p w:rsidR="00892ED5" w:rsidRPr="00892ED5" w:rsidRDefault="00892ED5" w:rsidP="00892ED5">
      <w:pPr>
        <w:spacing w:before="240" w:after="0"/>
        <w:jc w:val="both"/>
        <w:rPr>
          <w:rFonts w:ascii="Book Antiqua" w:eastAsia="Times New Roman" w:hAnsi="Book Antiqua" w:cs="Calibri"/>
          <w:sz w:val="20"/>
          <w:szCs w:val="20"/>
          <w:lang w:eastAsia="pl-PL"/>
        </w:rPr>
      </w:pPr>
      <w:r w:rsidRPr="00892ED5">
        <w:rPr>
          <w:rFonts w:ascii="Book Antiqua" w:eastAsia="Times New Roman" w:hAnsi="Book Antiqua" w:cs="Calibri"/>
          <w:sz w:val="20"/>
          <w:szCs w:val="20"/>
          <w:lang w:eastAsia="pl-PL"/>
        </w:rPr>
        <w:t>.........................., dnia…………….r.                                           ………………………………………………….</w:t>
      </w:r>
    </w:p>
    <w:p w:rsidR="00892ED5" w:rsidRPr="00892ED5" w:rsidRDefault="00892ED5" w:rsidP="00892ED5">
      <w:pPr>
        <w:spacing w:after="240" w:line="240" w:lineRule="auto"/>
        <w:ind w:left="5664" w:firstLine="708"/>
        <w:jc w:val="both"/>
        <w:rPr>
          <w:rFonts w:ascii="Book Antiqua" w:eastAsia="Times New Roman" w:hAnsi="Book Antiqua" w:cs="Calibri"/>
          <w:i/>
          <w:sz w:val="20"/>
          <w:szCs w:val="20"/>
          <w:lang w:eastAsia="pl-PL"/>
        </w:rPr>
      </w:pPr>
      <w:r w:rsidRPr="00892ED5">
        <w:rPr>
          <w:rFonts w:ascii="Book Antiqua" w:eastAsia="Times New Roman" w:hAnsi="Book Antiqua" w:cs="Calibri"/>
          <w:i/>
          <w:sz w:val="20"/>
          <w:szCs w:val="20"/>
          <w:lang w:eastAsia="pl-PL"/>
        </w:rPr>
        <w:t xml:space="preserve">       (podpis)</w:t>
      </w:r>
    </w:p>
    <w:p w:rsidR="00892ED5" w:rsidRPr="00892ED5" w:rsidRDefault="00892ED5" w:rsidP="00892ED5">
      <w:pPr>
        <w:spacing w:after="0" w:line="360" w:lineRule="auto"/>
        <w:jc w:val="center"/>
        <w:rPr>
          <w:rFonts w:ascii="Book Antiqua" w:eastAsia="Times New Roman" w:hAnsi="Book Antiqua" w:cs="Times"/>
          <w:bCs/>
          <w:color w:val="000000"/>
          <w:sz w:val="20"/>
          <w:szCs w:val="20"/>
          <w:lang w:eastAsia="pl-PL"/>
        </w:rPr>
      </w:pPr>
    </w:p>
    <w:p w:rsidR="00892ED5" w:rsidRPr="00892ED5" w:rsidRDefault="00892ED5" w:rsidP="00892ED5">
      <w:pPr>
        <w:spacing w:after="0" w:line="360" w:lineRule="auto"/>
        <w:jc w:val="center"/>
        <w:rPr>
          <w:rFonts w:ascii="Book Antiqua" w:eastAsia="Times New Roman" w:hAnsi="Book Antiqua" w:cs="Times"/>
          <w:bCs/>
          <w:color w:val="000000"/>
          <w:sz w:val="20"/>
          <w:szCs w:val="20"/>
          <w:lang w:eastAsia="pl-PL"/>
        </w:rPr>
      </w:pPr>
    </w:p>
    <w:p w:rsidR="00892ED5" w:rsidRPr="00892ED5" w:rsidRDefault="00892ED5" w:rsidP="00892ED5">
      <w:pPr>
        <w:spacing w:after="0" w:line="360" w:lineRule="auto"/>
        <w:jc w:val="center"/>
        <w:rPr>
          <w:rFonts w:ascii="Book Antiqua" w:eastAsia="Times New Roman" w:hAnsi="Book Antiqua" w:cs="Times"/>
          <w:bCs/>
          <w:color w:val="000000"/>
          <w:sz w:val="20"/>
          <w:szCs w:val="20"/>
          <w:lang w:eastAsia="pl-PL"/>
        </w:rPr>
      </w:pPr>
    </w:p>
    <w:p w:rsidR="00892ED5" w:rsidRPr="00892ED5" w:rsidRDefault="00892ED5" w:rsidP="00892ED5">
      <w:pPr>
        <w:spacing w:after="0" w:line="360" w:lineRule="auto"/>
        <w:jc w:val="center"/>
        <w:rPr>
          <w:rFonts w:ascii="Book Antiqua" w:eastAsia="Times New Roman" w:hAnsi="Book Antiqua" w:cs="Times"/>
          <w:bCs/>
          <w:color w:val="000000"/>
          <w:sz w:val="20"/>
          <w:szCs w:val="20"/>
          <w:lang w:eastAsia="pl-PL"/>
        </w:rPr>
      </w:pPr>
    </w:p>
    <w:p w:rsidR="00892ED5" w:rsidRPr="00892ED5" w:rsidRDefault="00892ED5" w:rsidP="00892ED5">
      <w:pPr>
        <w:spacing w:after="0" w:line="360" w:lineRule="auto"/>
        <w:jc w:val="center"/>
        <w:rPr>
          <w:rFonts w:ascii="Book Antiqua" w:eastAsia="Times New Roman" w:hAnsi="Book Antiqua" w:cs="Times"/>
          <w:bCs/>
          <w:color w:val="000000"/>
          <w:sz w:val="20"/>
          <w:szCs w:val="20"/>
          <w:lang w:eastAsia="pl-PL"/>
        </w:rPr>
      </w:pPr>
    </w:p>
    <w:p w:rsidR="00892ED5" w:rsidRPr="00892ED5" w:rsidRDefault="00892ED5" w:rsidP="00892ED5">
      <w:pPr>
        <w:spacing w:after="0" w:line="360" w:lineRule="auto"/>
        <w:jc w:val="center"/>
        <w:rPr>
          <w:rFonts w:ascii="Book Antiqua" w:eastAsia="Times New Roman" w:hAnsi="Book Antiqua" w:cs="Times"/>
          <w:bCs/>
          <w:color w:val="000000"/>
          <w:sz w:val="20"/>
          <w:szCs w:val="20"/>
          <w:lang w:eastAsia="pl-PL"/>
        </w:rPr>
      </w:pPr>
    </w:p>
    <w:p w:rsidR="00892ED5" w:rsidRPr="00892ED5" w:rsidRDefault="00892ED5" w:rsidP="00892ED5">
      <w:pPr>
        <w:spacing w:after="0" w:line="360" w:lineRule="auto"/>
        <w:jc w:val="center"/>
        <w:rPr>
          <w:rFonts w:ascii="Book Antiqua" w:eastAsia="Times New Roman" w:hAnsi="Book Antiqua" w:cs="Times"/>
          <w:bCs/>
          <w:color w:val="000000"/>
          <w:sz w:val="20"/>
          <w:szCs w:val="20"/>
          <w:lang w:eastAsia="pl-PL"/>
        </w:rPr>
      </w:pPr>
    </w:p>
    <w:p w:rsidR="00892ED5" w:rsidRPr="00892ED5" w:rsidRDefault="00892ED5" w:rsidP="00892ED5">
      <w:pPr>
        <w:spacing w:after="0" w:line="360" w:lineRule="auto"/>
        <w:jc w:val="center"/>
        <w:rPr>
          <w:rFonts w:ascii="Book Antiqua" w:eastAsia="Times New Roman" w:hAnsi="Book Antiqua" w:cs="Times"/>
          <w:bCs/>
          <w:color w:val="000000"/>
          <w:sz w:val="20"/>
          <w:szCs w:val="20"/>
          <w:lang w:eastAsia="pl-PL"/>
        </w:rPr>
      </w:pPr>
    </w:p>
    <w:p w:rsidR="00892ED5" w:rsidRPr="00892ED5" w:rsidRDefault="00892ED5" w:rsidP="00892ED5">
      <w:pPr>
        <w:spacing w:after="0" w:line="360" w:lineRule="auto"/>
        <w:jc w:val="center"/>
        <w:rPr>
          <w:rFonts w:ascii="Book Antiqua" w:eastAsia="Times New Roman" w:hAnsi="Book Antiqua" w:cs="Times"/>
          <w:bCs/>
          <w:color w:val="000000"/>
          <w:sz w:val="20"/>
          <w:szCs w:val="20"/>
          <w:lang w:eastAsia="pl-PL"/>
        </w:rPr>
      </w:pPr>
    </w:p>
    <w:p w:rsidR="00892ED5" w:rsidRPr="00892ED5" w:rsidRDefault="00892ED5" w:rsidP="00892ED5">
      <w:pPr>
        <w:spacing w:after="0" w:line="360" w:lineRule="auto"/>
        <w:jc w:val="center"/>
        <w:rPr>
          <w:rFonts w:ascii="Book Antiqua" w:eastAsia="Times New Roman" w:hAnsi="Book Antiqua" w:cs="Times"/>
          <w:bCs/>
          <w:color w:val="000000"/>
          <w:sz w:val="20"/>
          <w:szCs w:val="20"/>
          <w:lang w:eastAsia="pl-PL"/>
        </w:rPr>
      </w:pPr>
    </w:p>
    <w:p w:rsidR="00892ED5" w:rsidRPr="00892ED5" w:rsidRDefault="00892ED5" w:rsidP="00892ED5">
      <w:pPr>
        <w:spacing w:after="0" w:line="360" w:lineRule="auto"/>
        <w:jc w:val="center"/>
        <w:rPr>
          <w:rFonts w:ascii="Book Antiqua" w:eastAsia="Times New Roman" w:hAnsi="Book Antiqua" w:cs="Times"/>
          <w:bCs/>
          <w:color w:val="000000"/>
          <w:sz w:val="20"/>
          <w:szCs w:val="20"/>
          <w:lang w:eastAsia="pl-PL"/>
        </w:rPr>
      </w:pPr>
    </w:p>
    <w:p w:rsidR="00892ED5" w:rsidRPr="00892ED5" w:rsidRDefault="00892ED5" w:rsidP="00892ED5">
      <w:pPr>
        <w:spacing w:after="0" w:line="360" w:lineRule="auto"/>
        <w:jc w:val="center"/>
        <w:rPr>
          <w:rFonts w:ascii="Book Antiqua" w:eastAsia="Times New Roman" w:hAnsi="Book Antiqua" w:cs="Times"/>
          <w:bCs/>
          <w:color w:val="000000"/>
          <w:sz w:val="20"/>
          <w:szCs w:val="20"/>
          <w:lang w:eastAsia="pl-PL"/>
        </w:rPr>
      </w:pPr>
    </w:p>
    <w:p w:rsidR="00892ED5" w:rsidRPr="00892ED5" w:rsidRDefault="00892ED5" w:rsidP="00892ED5">
      <w:pPr>
        <w:spacing w:after="0" w:line="360" w:lineRule="auto"/>
        <w:jc w:val="center"/>
        <w:rPr>
          <w:rFonts w:ascii="Book Antiqua" w:eastAsia="Times New Roman" w:hAnsi="Book Antiqua" w:cs="Times"/>
          <w:bCs/>
          <w:color w:val="000000"/>
          <w:sz w:val="20"/>
          <w:szCs w:val="20"/>
          <w:lang w:eastAsia="pl-PL"/>
        </w:rPr>
      </w:pPr>
    </w:p>
    <w:p w:rsidR="00892ED5" w:rsidRPr="00892ED5" w:rsidRDefault="00892ED5" w:rsidP="00892ED5">
      <w:pPr>
        <w:spacing w:after="0" w:line="360" w:lineRule="auto"/>
        <w:rPr>
          <w:rFonts w:ascii="Book Antiqua" w:eastAsia="Times New Roman" w:hAnsi="Book Antiqua" w:cs="Times"/>
          <w:bCs/>
          <w:color w:val="000000"/>
          <w:sz w:val="20"/>
          <w:szCs w:val="20"/>
          <w:lang w:eastAsia="pl-PL"/>
        </w:rPr>
      </w:pPr>
    </w:p>
    <w:p w:rsidR="00892ED5" w:rsidRPr="00892ED5" w:rsidRDefault="00892ED5" w:rsidP="00892ED5">
      <w:pPr>
        <w:spacing w:after="0" w:line="240" w:lineRule="auto"/>
        <w:jc w:val="right"/>
        <w:rPr>
          <w:rFonts w:ascii="Book Antiqua" w:eastAsia="Times New Roman" w:hAnsi="Book Antiqua" w:cs="Century Gothic"/>
          <w:bCs/>
          <w:sz w:val="20"/>
          <w:szCs w:val="20"/>
          <w:lang w:eastAsia="pl-PL"/>
        </w:rPr>
      </w:pPr>
      <w:r w:rsidRPr="00892ED5">
        <w:rPr>
          <w:rFonts w:ascii="Book Antiqua" w:eastAsia="Times New Roman" w:hAnsi="Book Antiqua" w:cs="Century Gothic"/>
          <w:bCs/>
          <w:sz w:val="20"/>
          <w:szCs w:val="20"/>
          <w:lang w:eastAsia="pl-PL"/>
        </w:rPr>
        <w:t>Załącznik nr 5</w:t>
      </w:r>
    </w:p>
    <w:p w:rsidR="00892ED5" w:rsidRPr="00892ED5" w:rsidRDefault="00892ED5" w:rsidP="00892ED5">
      <w:pPr>
        <w:jc w:val="center"/>
        <w:rPr>
          <w:rFonts w:ascii="Book Antiqua" w:eastAsia="Calibri" w:hAnsi="Book Antiqua" w:cs="Century Gothic"/>
          <w:b/>
          <w:bCs/>
          <w:sz w:val="20"/>
          <w:szCs w:val="20"/>
        </w:rPr>
      </w:pPr>
      <w:r w:rsidRPr="00892ED5">
        <w:rPr>
          <w:rFonts w:ascii="Book Antiqua" w:eastAsia="Calibri" w:hAnsi="Book Antiqua" w:cs="Century Gothic"/>
          <w:b/>
          <w:bCs/>
          <w:sz w:val="20"/>
          <w:szCs w:val="20"/>
        </w:rPr>
        <w:t>Umowa - Projekt</w:t>
      </w:r>
    </w:p>
    <w:p w:rsidR="00892ED5" w:rsidRPr="00892ED5" w:rsidRDefault="00892ED5" w:rsidP="00892ED5">
      <w:pPr>
        <w:jc w:val="both"/>
        <w:rPr>
          <w:rFonts w:ascii="Book Antiqua" w:eastAsia="Calibri" w:hAnsi="Book Antiqua" w:cs="Century Gothic"/>
          <w:sz w:val="20"/>
          <w:szCs w:val="20"/>
        </w:rPr>
      </w:pPr>
      <w:r w:rsidRPr="00892ED5">
        <w:rPr>
          <w:rFonts w:ascii="Book Antiqua" w:eastAsia="Calibri" w:hAnsi="Book Antiqua" w:cs="Century Gothic"/>
          <w:sz w:val="20"/>
          <w:szCs w:val="20"/>
        </w:rPr>
        <w:t>zawarta w dniu ………….. roku pomiędzy:</w:t>
      </w:r>
    </w:p>
    <w:p w:rsidR="00892ED5" w:rsidRPr="00892ED5" w:rsidRDefault="00892ED5" w:rsidP="00892ED5">
      <w:pPr>
        <w:tabs>
          <w:tab w:val="left" w:pos="360"/>
        </w:tabs>
        <w:spacing w:after="120" w:line="240" w:lineRule="auto"/>
        <w:ind w:left="360" w:hanging="360"/>
        <w:jc w:val="both"/>
        <w:rPr>
          <w:rFonts w:ascii="Book Antiqua" w:eastAsia="Calibri" w:hAnsi="Book Antiqua" w:cs="Calibri"/>
          <w:sz w:val="20"/>
          <w:szCs w:val="20"/>
        </w:rPr>
      </w:pPr>
      <w:r w:rsidRPr="00892ED5">
        <w:rPr>
          <w:rFonts w:ascii="Book Antiqua" w:eastAsia="Calibri" w:hAnsi="Book Antiqua" w:cs="Calibri"/>
          <w:b/>
          <w:sz w:val="20"/>
          <w:szCs w:val="20"/>
        </w:rPr>
        <w:t>1.</w:t>
      </w:r>
      <w:r w:rsidRPr="00892ED5">
        <w:rPr>
          <w:rFonts w:ascii="Book Antiqua" w:eastAsia="Calibri" w:hAnsi="Book Antiqua" w:cs="Calibri"/>
          <w:b/>
          <w:sz w:val="20"/>
          <w:szCs w:val="20"/>
        </w:rPr>
        <w:tab/>
        <w:t xml:space="preserve"> Uniwersytetem Kazimierza Wielkiego w Bydgoszczy</w:t>
      </w:r>
      <w:r w:rsidRPr="00892ED5">
        <w:rPr>
          <w:rFonts w:ascii="Book Antiqua" w:eastAsia="Calibri" w:hAnsi="Book Antiqua" w:cs="Calibri"/>
          <w:sz w:val="20"/>
          <w:szCs w:val="20"/>
        </w:rPr>
        <w:t xml:space="preserve">, adres: 85 – 064 Bydgoszcz, </w:t>
      </w:r>
      <w:r w:rsidRPr="00892ED5">
        <w:rPr>
          <w:rFonts w:ascii="Book Antiqua" w:eastAsia="Calibri" w:hAnsi="Book Antiqua" w:cs="Calibri"/>
          <w:sz w:val="20"/>
          <w:szCs w:val="20"/>
        </w:rPr>
        <w:br/>
        <w:t>ul. Chodkiewicza 30, NIP 5542647568, REGON 340057695, zwanym dalej „Zamawiającym”, reprezentowanym przez:</w:t>
      </w:r>
    </w:p>
    <w:p w:rsidR="00892ED5" w:rsidRPr="00892ED5" w:rsidRDefault="00892ED5" w:rsidP="00892ED5">
      <w:pPr>
        <w:spacing w:after="120" w:line="240" w:lineRule="auto"/>
        <w:ind w:left="360"/>
        <w:jc w:val="both"/>
        <w:rPr>
          <w:rFonts w:ascii="Book Antiqua" w:eastAsia="Calibri" w:hAnsi="Book Antiqua" w:cs="Calibri"/>
          <w:sz w:val="20"/>
          <w:szCs w:val="20"/>
        </w:rPr>
      </w:pPr>
      <w:r w:rsidRPr="00892ED5">
        <w:rPr>
          <w:rFonts w:ascii="Book Antiqua" w:eastAsia="Calibri" w:hAnsi="Book Antiqua" w:cs="Calibri"/>
          <w:b/>
          <w:sz w:val="20"/>
          <w:szCs w:val="20"/>
        </w:rPr>
        <w:t>mgr Renatę Malak – Kanclerza UKW</w:t>
      </w:r>
    </w:p>
    <w:p w:rsidR="00892ED5" w:rsidRPr="00892ED5" w:rsidRDefault="00892ED5" w:rsidP="00892ED5">
      <w:pPr>
        <w:spacing w:after="120" w:line="240" w:lineRule="auto"/>
        <w:ind w:left="360"/>
        <w:jc w:val="both"/>
        <w:rPr>
          <w:rFonts w:ascii="Book Antiqua" w:eastAsia="Calibri" w:hAnsi="Book Antiqua" w:cs="Calibri"/>
          <w:sz w:val="20"/>
          <w:szCs w:val="20"/>
        </w:rPr>
      </w:pPr>
      <w:r w:rsidRPr="00892ED5">
        <w:rPr>
          <w:rFonts w:ascii="Book Antiqua" w:eastAsia="Calibri" w:hAnsi="Book Antiqua" w:cs="Calibri"/>
          <w:sz w:val="20"/>
          <w:szCs w:val="20"/>
        </w:rPr>
        <w:t>przy kontrasygnacie mgr Renaty Stefaniak – Kwestora</w:t>
      </w:r>
    </w:p>
    <w:p w:rsidR="00892ED5" w:rsidRPr="00892ED5" w:rsidRDefault="00892ED5" w:rsidP="00892ED5">
      <w:pPr>
        <w:spacing w:after="120" w:line="240" w:lineRule="auto"/>
        <w:jc w:val="both"/>
        <w:rPr>
          <w:rFonts w:ascii="Book Antiqua" w:eastAsia="Calibri" w:hAnsi="Book Antiqua" w:cs="Calibri"/>
          <w:sz w:val="20"/>
          <w:szCs w:val="20"/>
        </w:rPr>
      </w:pPr>
      <w:r w:rsidRPr="00892ED5">
        <w:rPr>
          <w:rFonts w:ascii="Book Antiqua" w:eastAsia="Calibri" w:hAnsi="Book Antiqua" w:cs="Calibri"/>
          <w:sz w:val="20"/>
          <w:szCs w:val="20"/>
        </w:rPr>
        <w:t>a</w:t>
      </w:r>
    </w:p>
    <w:p w:rsidR="00892ED5" w:rsidRPr="00892ED5" w:rsidRDefault="00892ED5" w:rsidP="00892ED5">
      <w:pPr>
        <w:tabs>
          <w:tab w:val="left" w:pos="360"/>
        </w:tabs>
        <w:ind w:left="360" w:hanging="360"/>
        <w:jc w:val="both"/>
        <w:rPr>
          <w:rFonts w:ascii="Book Antiqua" w:eastAsia="Calibri" w:hAnsi="Book Antiqua" w:cs="Calibri"/>
          <w:sz w:val="20"/>
          <w:szCs w:val="20"/>
        </w:rPr>
      </w:pPr>
      <w:r w:rsidRPr="00892ED5">
        <w:rPr>
          <w:rFonts w:ascii="Book Antiqua" w:eastAsia="Calibri" w:hAnsi="Book Antiqua" w:cs="Calibri"/>
          <w:b/>
          <w:sz w:val="20"/>
          <w:szCs w:val="20"/>
        </w:rPr>
        <w:t xml:space="preserve">2. </w:t>
      </w:r>
      <w:r w:rsidRPr="00892ED5">
        <w:rPr>
          <w:rFonts w:ascii="Book Antiqua" w:eastAsia="Calibri" w:hAnsi="Book Antiqua" w:cs="Calibri"/>
          <w:b/>
          <w:sz w:val="20"/>
          <w:szCs w:val="20"/>
        </w:rPr>
        <w:tab/>
      </w:r>
      <w:r w:rsidRPr="00892ED5">
        <w:rPr>
          <w:rFonts w:ascii="Book Antiqua" w:eastAsia="Calibri" w:hAnsi="Book Antiqua" w:cs="Calibri"/>
          <w:sz w:val="20"/>
          <w:szCs w:val="20"/>
        </w:rPr>
        <w:t>……………………………………………………………………………………………………………….. ……………………………………………………………………………………………………………….. ………………………………………………………………………………………………………………..</w:t>
      </w:r>
    </w:p>
    <w:p w:rsidR="00892ED5" w:rsidRPr="00892ED5" w:rsidRDefault="00892ED5" w:rsidP="00892ED5">
      <w:pPr>
        <w:jc w:val="both"/>
        <w:rPr>
          <w:rFonts w:ascii="Book Antiqua" w:eastAsia="Calibri" w:hAnsi="Book Antiqua" w:cs="Book Antiqua"/>
          <w:sz w:val="20"/>
          <w:szCs w:val="20"/>
        </w:rPr>
      </w:pPr>
      <w:r w:rsidRPr="00892ED5">
        <w:rPr>
          <w:rFonts w:ascii="Book Antiqua" w:eastAsia="Calibri" w:hAnsi="Book Antiqua" w:cs="Book Antiqua"/>
          <w:sz w:val="20"/>
          <w:szCs w:val="20"/>
        </w:rPr>
        <w:tab/>
        <w:t xml:space="preserve">Niniejsza umowa jest następstwem wyboru przez Zamawiającego oferty Wykonawcy </w:t>
      </w:r>
      <w:r w:rsidRPr="00892ED5">
        <w:rPr>
          <w:rFonts w:ascii="Book Antiqua" w:eastAsia="Calibri" w:hAnsi="Book Antiqua" w:cs="Book Antiqua"/>
          <w:sz w:val="20"/>
          <w:szCs w:val="20"/>
        </w:rPr>
        <w:br/>
        <w:t>w postępowaniu prowadzonym w trybie zapytania ofertowego, zgodnie z Regulaminem udzielania zamówień publicznych poniżej 130 tys. zł. pn.: „</w:t>
      </w:r>
      <w:r w:rsidRPr="00892ED5">
        <w:rPr>
          <w:rFonts w:ascii="Book Antiqua" w:eastAsia="Times New Roman" w:hAnsi="Book Antiqua" w:cs="Calibri"/>
          <w:i/>
          <w:sz w:val="20"/>
          <w:szCs w:val="20"/>
          <w:lang w:eastAsia="pl-PL"/>
        </w:rPr>
        <w:t>Organizacja Juwenaliów Bydgoskich 2023</w:t>
      </w:r>
      <w:r w:rsidRPr="00892ED5">
        <w:rPr>
          <w:rFonts w:ascii="Book Antiqua" w:eastAsia="Calibri" w:hAnsi="Book Antiqua" w:cs="Century Gothic"/>
          <w:iCs/>
          <w:sz w:val="20"/>
          <w:szCs w:val="20"/>
        </w:rPr>
        <w:t>”</w:t>
      </w:r>
      <w:r w:rsidRPr="00892ED5">
        <w:rPr>
          <w:rFonts w:ascii="Book Antiqua" w:eastAsia="Calibri" w:hAnsi="Book Antiqua" w:cs="Book Antiqua"/>
          <w:sz w:val="20"/>
          <w:szCs w:val="20"/>
        </w:rPr>
        <w:t xml:space="preserve"> nr UKW/DZP-282-ZO-3</w:t>
      </w:r>
      <w:r>
        <w:rPr>
          <w:rFonts w:ascii="Book Antiqua" w:eastAsia="Calibri" w:hAnsi="Book Antiqua" w:cs="Book Antiqua"/>
          <w:sz w:val="20"/>
          <w:szCs w:val="20"/>
        </w:rPr>
        <w:t>4</w:t>
      </w:r>
      <w:r w:rsidRPr="00892ED5">
        <w:rPr>
          <w:rFonts w:ascii="Book Antiqua" w:eastAsia="Calibri" w:hAnsi="Book Antiqua" w:cs="Book Antiqua"/>
          <w:sz w:val="20"/>
          <w:szCs w:val="20"/>
        </w:rPr>
        <w:t>/2023.</w:t>
      </w:r>
    </w:p>
    <w:p w:rsidR="00892ED5" w:rsidRPr="00892ED5" w:rsidRDefault="00892ED5" w:rsidP="00892ED5">
      <w:pPr>
        <w:autoSpaceDE w:val="0"/>
        <w:autoSpaceDN w:val="0"/>
        <w:adjustRightInd w:val="0"/>
        <w:spacing w:after="0"/>
        <w:jc w:val="center"/>
        <w:rPr>
          <w:rFonts w:ascii="Book Antiqua" w:eastAsia="Calibri" w:hAnsi="Book Antiqua" w:cs="Century Gothic"/>
          <w:b/>
          <w:bCs/>
          <w:sz w:val="20"/>
          <w:szCs w:val="20"/>
        </w:rPr>
      </w:pPr>
    </w:p>
    <w:p w:rsidR="00892ED5" w:rsidRPr="00892ED5" w:rsidRDefault="00892ED5" w:rsidP="00892ED5">
      <w:pPr>
        <w:autoSpaceDE w:val="0"/>
        <w:autoSpaceDN w:val="0"/>
        <w:adjustRightInd w:val="0"/>
        <w:spacing w:after="120" w:line="240" w:lineRule="auto"/>
        <w:jc w:val="center"/>
        <w:rPr>
          <w:rFonts w:ascii="Book Antiqua" w:eastAsia="Calibri" w:hAnsi="Book Antiqua" w:cs="Century Gothic"/>
          <w:b/>
          <w:bCs/>
          <w:sz w:val="20"/>
          <w:szCs w:val="20"/>
        </w:rPr>
      </w:pPr>
      <w:r w:rsidRPr="00892ED5">
        <w:rPr>
          <w:rFonts w:ascii="Book Antiqua" w:eastAsia="Calibri" w:hAnsi="Book Antiqua" w:cs="Century Gothic"/>
          <w:b/>
          <w:bCs/>
          <w:sz w:val="20"/>
          <w:szCs w:val="20"/>
        </w:rPr>
        <w:t>§ 1</w:t>
      </w:r>
    </w:p>
    <w:p w:rsidR="00892ED5" w:rsidRPr="00892ED5" w:rsidRDefault="00892ED5" w:rsidP="00892ED5">
      <w:pPr>
        <w:tabs>
          <w:tab w:val="left" w:pos="284"/>
        </w:tabs>
        <w:autoSpaceDE w:val="0"/>
        <w:autoSpaceDN w:val="0"/>
        <w:adjustRightInd w:val="0"/>
        <w:spacing w:after="120" w:line="240" w:lineRule="auto"/>
        <w:jc w:val="both"/>
        <w:rPr>
          <w:rFonts w:ascii="Book Antiqua" w:eastAsia="Calibri" w:hAnsi="Book Antiqua" w:cs="Century Gothic"/>
          <w:sz w:val="20"/>
          <w:szCs w:val="20"/>
        </w:rPr>
      </w:pPr>
      <w:r w:rsidRPr="00892ED5">
        <w:rPr>
          <w:rFonts w:ascii="Book Antiqua" w:eastAsia="Calibri" w:hAnsi="Book Antiqua" w:cs="Century Gothic"/>
          <w:b/>
          <w:sz w:val="20"/>
          <w:szCs w:val="20"/>
        </w:rPr>
        <w:t>1.</w:t>
      </w:r>
      <w:r w:rsidRPr="00892ED5">
        <w:rPr>
          <w:rFonts w:ascii="Book Antiqua" w:eastAsia="Calibri" w:hAnsi="Book Antiqua" w:cs="Century Gothic"/>
          <w:sz w:val="20"/>
          <w:szCs w:val="20"/>
        </w:rPr>
        <w:t xml:space="preserve">  W ramach wykonania przedmiotu umowy Wykonawca zobowiązuje się do kompleksowej organizacji, prowadzenia i obsługi imprezy masowej pn. „Juwenalia Bydgoskie 2023” (zwanej dalej: "Imprezą"),</w:t>
      </w:r>
      <w:r w:rsidRPr="00892ED5">
        <w:t xml:space="preserve"> </w:t>
      </w:r>
      <w:r w:rsidRPr="00892ED5">
        <w:rPr>
          <w:rFonts w:ascii="Book Antiqua" w:eastAsia="Calibri" w:hAnsi="Book Antiqua" w:cs="Century Gothic"/>
          <w:sz w:val="20"/>
          <w:szCs w:val="20"/>
        </w:rPr>
        <w:t>które planowane są w terminie 25-26 maja 2023 r. na terenie Campusu Głównego UKW przy ul. Chodkiewicza 30 w Bydgoszczy, zgodnie z Opisem Przedmiotu Zamówienia , stanowiącym integralną część niniejszej umowy  oraz zgodnie z obowiązującymi przepisami oraz standardami wymaganymi w prowadzeniu imprezy masowej.</w:t>
      </w:r>
    </w:p>
    <w:p w:rsidR="00892ED5" w:rsidRPr="00892ED5" w:rsidRDefault="00892ED5" w:rsidP="00892ED5">
      <w:pPr>
        <w:tabs>
          <w:tab w:val="left" w:pos="284"/>
        </w:tabs>
        <w:autoSpaceDE w:val="0"/>
        <w:autoSpaceDN w:val="0"/>
        <w:adjustRightInd w:val="0"/>
        <w:spacing w:after="120" w:line="240" w:lineRule="auto"/>
        <w:jc w:val="both"/>
        <w:rPr>
          <w:rFonts w:ascii="Book Antiqua" w:eastAsia="Calibri" w:hAnsi="Book Antiqua" w:cs="Century Gothic"/>
          <w:sz w:val="20"/>
          <w:szCs w:val="20"/>
        </w:rPr>
      </w:pPr>
      <w:r w:rsidRPr="00892ED5">
        <w:rPr>
          <w:rFonts w:ascii="Book Antiqua" w:eastAsia="Calibri" w:hAnsi="Book Antiqua" w:cs="Century Gothic"/>
          <w:b/>
          <w:sz w:val="20"/>
          <w:szCs w:val="20"/>
        </w:rPr>
        <w:t>2.</w:t>
      </w:r>
      <w:r w:rsidRPr="00892ED5">
        <w:rPr>
          <w:rFonts w:ascii="Book Antiqua" w:eastAsia="Calibri" w:hAnsi="Book Antiqua" w:cs="Century Gothic"/>
          <w:sz w:val="20"/>
          <w:szCs w:val="20"/>
        </w:rPr>
        <w:tab/>
        <w:t xml:space="preserve">Juwenalia są imprezą masową w rozumieniu przepisów ustawy z dnia 20 marca 2009 r. </w:t>
      </w:r>
      <w:r w:rsidRPr="00892ED5">
        <w:rPr>
          <w:rFonts w:ascii="Book Antiqua" w:eastAsia="Calibri" w:hAnsi="Book Antiqua" w:cs="Century Gothic"/>
          <w:sz w:val="20"/>
          <w:szCs w:val="20"/>
        </w:rPr>
        <w:br/>
        <w:t>o bezpieczeństwie imprez masowych – planuje się, że w imprezach masowych weźmie jednocześnie udział około 4 tysięcy osób.</w:t>
      </w:r>
    </w:p>
    <w:p w:rsidR="00892ED5" w:rsidRPr="00892ED5" w:rsidRDefault="00892ED5" w:rsidP="00892ED5">
      <w:pPr>
        <w:tabs>
          <w:tab w:val="left" w:pos="284"/>
        </w:tabs>
        <w:autoSpaceDE w:val="0"/>
        <w:autoSpaceDN w:val="0"/>
        <w:adjustRightInd w:val="0"/>
        <w:spacing w:after="120" w:line="240" w:lineRule="auto"/>
        <w:jc w:val="both"/>
        <w:rPr>
          <w:rFonts w:ascii="Book Antiqua" w:eastAsia="Calibri" w:hAnsi="Book Antiqua" w:cs="Century Gothic"/>
          <w:sz w:val="20"/>
          <w:szCs w:val="20"/>
        </w:rPr>
      </w:pPr>
      <w:r w:rsidRPr="00892ED5">
        <w:rPr>
          <w:rFonts w:ascii="Book Antiqua" w:eastAsia="Calibri" w:hAnsi="Book Antiqua" w:cs="Century Gothic"/>
          <w:b/>
          <w:sz w:val="20"/>
          <w:szCs w:val="20"/>
        </w:rPr>
        <w:t>3.</w:t>
      </w:r>
      <w:r w:rsidRPr="00892ED5">
        <w:rPr>
          <w:rFonts w:ascii="Book Antiqua" w:eastAsia="Calibri" w:hAnsi="Book Antiqua" w:cs="Century Gothic"/>
          <w:sz w:val="20"/>
          <w:szCs w:val="20"/>
        </w:rPr>
        <w:t xml:space="preserve"> Przedstawiony w Opisie przedmiotu zamówienia zakres zobowiązań i/lub czynności do wykonania przez Wykonawcę w ramach przedmiotu umowy  nie jest wyczerpujący i nie stanowi katalogu zamkniętego i obejmuje również inne zobowiązania i/lub czynności niewskazane wprost </w:t>
      </w:r>
      <w:r w:rsidRPr="00892ED5">
        <w:rPr>
          <w:rFonts w:ascii="Book Antiqua" w:eastAsia="Calibri" w:hAnsi="Book Antiqua" w:cs="Century Gothic"/>
          <w:sz w:val="20"/>
          <w:szCs w:val="20"/>
        </w:rPr>
        <w:br/>
        <w:t>w opisie przedmiotu zamówienia, a konieczne do należytego wykonania przedmiotu umowy.</w:t>
      </w:r>
    </w:p>
    <w:p w:rsidR="00892ED5" w:rsidRPr="00892ED5" w:rsidRDefault="00892ED5" w:rsidP="00892ED5">
      <w:pPr>
        <w:tabs>
          <w:tab w:val="left" w:pos="284"/>
        </w:tabs>
        <w:autoSpaceDE w:val="0"/>
        <w:autoSpaceDN w:val="0"/>
        <w:adjustRightInd w:val="0"/>
        <w:spacing w:after="120" w:line="240" w:lineRule="auto"/>
        <w:jc w:val="both"/>
        <w:rPr>
          <w:rFonts w:ascii="Book Antiqua" w:eastAsia="Calibri" w:hAnsi="Book Antiqua" w:cs="Century Gothic"/>
          <w:sz w:val="20"/>
          <w:szCs w:val="20"/>
        </w:rPr>
      </w:pPr>
      <w:r w:rsidRPr="00892ED5">
        <w:rPr>
          <w:rFonts w:ascii="Book Antiqua" w:eastAsia="Calibri" w:hAnsi="Book Antiqua" w:cs="Century Gothic"/>
          <w:b/>
          <w:sz w:val="20"/>
          <w:szCs w:val="20"/>
        </w:rPr>
        <w:t>4.</w:t>
      </w:r>
      <w:r w:rsidRPr="00892ED5">
        <w:rPr>
          <w:rFonts w:ascii="Book Antiqua" w:eastAsia="Calibri" w:hAnsi="Book Antiqua" w:cs="Century Gothic"/>
          <w:sz w:val="20"/>
          <w:szCs w:val="20"/>
        </w:rPr>
        <w:tab/>
        <w:t xml:space="preserve">Wszelkie zmiany w zakresie programu Imprezy zawartego w opisie przedmiotu zamówienia oraz pozostałych elementów związanych z organizacją wydarzeń, mogą nastąpić wyłącznie za pisemną pod rygorem nieważności zgodą obu stron. </w:t>
      </w:r>
    </w:p>
    <w:p w:rsidR="00892ED5" w:rsidRPr="00892ED5" w:rsidRDefault="00892ED5" w:rsidP="00892ED5">
      <w:pPr>
        <w:tabs>
          <w:tab w:val="left" w:pos="284"/>
        </w:tabs>
        <w:autoSpaceDE w:val="0"/>
        <w:autoSpaceDN w:val="0"/>
        <w:adjustRightInd w:val="0"/>
        <w:spacing w:after="120" w:line="240" w:lineRule="auto"/>
        <w:jc w:val="both"/>
        <w:rPr>
          <w:rFonts w:ascii="Book Antiqua" w:eastAsia="Calibri" w:hAnsi="Book Antiqua" w:cs="Century Gothic"/>
          <w:sz w:val="20"/>
          <w:szCs w:val="20"/>
        </w:rPr>
      </w:pPr>
      <w:r w:rsidRPr="00892ED5">
        <w:rPr>
          <w:rFonts w:ascii="Book Antiqua" w:eastAsia="Calibri" w:hAnsi="Book Antiqua" w:cs="Century Gothic"/>
          <w:b/>
          <w:sz w:val="20"/>
          <w:szCs w:val="20"/>
        </w:rPr>
        <w:t>5.</w:t>
      </w:r>
      <w:r w:rsidRPr="00892ED5">
        <w:rPr>
          <w:rFonts w:ascii="Book Antiqua" w:eastAsia="Calibri" w:hAnsi="Book Antiqua" w:cs="Century Gothic"/>
          <w:sz w:val="20"/>
          <w:szCs w:val="20"/>
        </w:rPr>
        <w:tab/>
        <w:t xml:space="preserve">Wykonawca jest organizatorem Imprezy masowej w rozumieniu ustawy z dnia 20 marca 2009 r. </w:t>
      </w:r>
      <w:r w:rsidRPr="00892ED5">
        <w:rPr>
          <w:rFonts w:ascii="Book Antiqua" w:eastAsia="Calibri" w:hAnsi="Book Antiqua" w:cs="Century Gothic"/>
          <w:sz w:val="20"/>
          <w:szCs w:val="20"/>
        </w:rPr>
        <w:br/>
        <w:t>o bezpieczeństwie imprez masowych (tj. Dz.U. 2023r. poz. 616  ).</w:t>
      </w:r>
    </w:p>
    <w:p w:rsidR="00892ED5" w:rsidRPr="00892ED5" w:rsidRDefault="00892ED5" w:rsidP="00892ED5">
      <w:pPr>
        <w:tabs>
          <w:tab w:val="left" w:pos="284"/>
        </w:tabs>
        <w:autoSpaceDE w:val="0"/>
        <w:autoSpaceDN w:val="0"/>
        <w:adjustRightInd w:val="0"/>
        <w:spacing w:after="120" w:line="240" w:lineRule="auto"/>
        <w:jc w:val="both"/>
        <w:rPr>
          <w:rFonts w:ascii="Book Antiqua" w:eastAsia="Calibri" w:hAnsi="Book Antiqua" w:cs="Century Gothic"/>
          <w:sz w:val="20"/>
          <w:szCs w:val="20"/>
        </w:rPr>
      </w:pPr>
      <w:r w:rsidRPr="00892ED5">
        <w:rPr>
          <w:rFonts w:ascii="Book Antiqua" w:eastAsia="Calibri" w:hAnsi="Book Antiqua" w:cs="Century Gothic"/>
          <w:b/>
          <w:sz w:val="20"/>
          <w:szCs w:val="20"/>
        </w:rPr>
        <w:t>6.</w:t>
      </w:r>
      <w:r w:rsidRPr="00892ED5">
        <w:rPr>
          <w:rFonts w:ascii="Book Antiqua" w:eastAsia="Calibri" w:hAnsi="Book Antiqua" w:cs="Century Gothic"/>
          <w:sz w:val="20"/>
          <w:szCs w:val="20"/>
        </w:rPr>
        <w:t xml:space="preserve"> Wykonawca imprezy masowej „Bydgoskie Juwenalia 2023” w rozumieniu ustawy z dnia 20 marca 2009 r. o bezpieczeństwie imprez masowych (tj. Dz.U.2023r. poz. 616) zobowiązany będzie do opracowania niezbędnych dokumentów i uzyskania wymaganej przepisami decyzji zezwalającej na przeprowadzenie i organizację ww. Imprezy.</w:t>
      </w:r>
    </w:p>
    <w:p w:rsidR="00892ED5" w:rsidRPr="00892ED5" w:rsidRDefault="00892ED5" w:rsidP="00892ED5">
      <w:pPr>
        <w:tabs>
          <w:tab w:val="left" w:pos="284"/>
        </w:tabs>
        <w:autoSpaceDE w:val="0"/>
        <w:autoSpaceDN w:val="0"/>
        <w:adjustRightInd w:val="0"/>
        <w:spacing w:after="120" w:line="240" w:lineRule="auto"/>
        <w:jc w:val="both"/>
        <w:rPr>
          <w:rFonts w:ascii="Book Antiqua" w:eastAsia="Calibri" w:hAnsi="Book Antiqua" w:cs="Century Gothic"/>
          <w:sz w:val="20"/>
          <w:szCs w:val="20"/>
        </w:rPr>
      </w:pPr>
      <w:r w:rsidRPr="00892ED5">
        <w:rPr>
          <w:rFonts w:ascii="Book Antiqua" w:eastAsia="Calibri" w:hAnsi="Book Antiqua" w:cs="Century Gothic"/>
          <w:b/>
          <w:sz w:val="20"/>
          <w:szCs w:val="20"/>
        </w:rPr>
        <w:t>7.</w:t>
      </w:r>
      <w:r w:rsidRPr="00892ED5">
        <w:rPr>
          <w:rFonts w:ascii="Book Antiqua" w:eastAsia="Calibri" w:hAnsi="Book Antiqua" w:cs="Century Gothic"/>
          <w:sz w:val="20"/>
          <w:szCs w:val="20"/>
        </w:rPr>
        <w:t xml:space="preserve"> Wykonawca zobowiązany będzie do uzgadniania wszelkich aspektów organizacyjnych </w:t>
      </w:r>
      <w:r w:rsidRPr="00892ED5">
        <w:rPr>
          <w:rFonts w:ascii="Book Antiqua" w:eastAsia="Calibri" w:hAnsi="Book Antiqua" w:cs="Century Gothic"/>
          <w:sz w:val="20"/>
          <w:szCs w:val="20"/>
        </w:rPr>
        <w:br/>
        <w:t>z Zamawiającym oraz z przedstawicielem Zamawiającego reprezentującego studentów w osobie Koordynatora Juwenaliów Bydgoskich 2023.</w:t>
      </w:r>
    </w:p>
    <w:p w:rsidR="00892ED5" w:rsidRPr="00892ED5" w:rsidRDefault="00892ED5" w:rsidP="00892ED5">
      <w:pPr>
        <w:tabs>
          <w:tab w:val="left" w:pos="284"/>
        </w:tabs>
        <w:autoSpaceDE w:val="0"/>
        <w:autoSpaceDN w:val="0"/>
        <w:adjustRightInd w:val="0"/>
        <w:spacing w:after="120" w:line="240" w:lineRule="auto"/>
        <w:jc w:val="both"/>
        <w:rPr>
          <w:rFonts w:ascii="Book Antiqua" w:eastAsia="Calibri" w:hAnsi="Book Antiqua" w:cs="Century Gothic"/>
          <w:sz w:val="20"/>
          <w:szCs w:val="20"/>
        </w:rPr>
      </w:pPr>
      <w:r w:rsidRPr="00892ED5">
        <w:rPr>
          <w:rFonts w:ascii="Book Antiqua" w:eastAsia="Calibri" w:hAnsi="Book Antiqua" w:cs="Century Gothic"/>
          <w:b/>
          <w:sz w:val="20"/>
          <w:szCs w:val="20"/>
        </w:rPr>
        <w:t>8</w:t>
      </w:r>
      <w:r w:rsidRPr="00892ED5">
        <w:rPr>
          <w:rFonts w:ascii="Book Antiqua" w:eastAsia="Calibri" w:hAnsi="Book Antiqua" w:cs="Century Gothic"/>
          <w:sz w:val="20"/>
          <w:szCs w:val="20"/>
        </w:rPr>
        <w:t xml:space="preserve">. Wykonawca otrzyma dostęp do terenu, na którym będzie się odbywać Impreza minimum na 3 dni przed rozpoczęciem oraz do 3 dni roboczych po zakończeniu Imprezy z możliwością montażu </w:t>
      </w:r>
      <w:r w:rsidRPr="00892ED5">
        <w:rPr>
          <w:rFonts w:ascii="Book Antiqua" w:eastAsia="Calibri" w:hAnsi="Book Antiqua" w:cs="Century Gothic"/>
          <w:sz w:val="20"/>
          <w:szCs w:val="20"/>
        </w:rPr>
        <w:br/>
        <w:t xml:space="preserve">i demontażu infrastruktury w sposób możliwie najbardziej niezakłócający funkcjonowania Uczelni. </w:t>
      </w:r>
    </w:p>
    <w:p w:rsidR="00892ED5" w:rsidRPr="00892ED5" w:rsidRDefault="00892ED5" w:rsidP="00892ED5">
      <w:pPr>
        <w:tabs>
          <w:tab w:val="left" w:pos="284"/>
        </w:tabs>
        <w:autoSpaceDE w:val="0"/>
        <w:autoSpaceDN w:val="0"/>
        <w:adjustRightInd w:val="0"/>
        <w:spacing w:after="120" w:line="240" w:lineRule="auto"/>
        <w:jc w:val="both"/>
        <w:rPr>
          <w:rFonts w:ascii="Book Antiqua" w:eastAsia="Calibri" w:hAnsi="Book Antiqua" w:cs="Century Gothic"/>
          <w:sz w:val="20"/>
          <w:szCs w:val="20"/>
        </w:rPr>
      </w:pPr>
      <w:r w:rsidRPr="00892ED5">
        <w:rPr>
          <w:rFonts w:ascii="Book Antiqua" w:eastAsia="Calibri" w:hAnsi="Book Antiqua" w:cs="Century Gothic"/>
          <w:b/>
          <w:sz w:val="20"/>
          <w:szCs w:val="20"/>
        </w:rPr>
        <w:t>9.</w:t>
      </w:r>
      <w:r w:rsidRPr="00892ED5">
        <w:rPr>
          <w:rFonts w:ascii="Book Antiqua" w:eastAsia="Calibri" w:hAnsi="Book Antiqua" w:cs="Century Gothic"/>
          <w:sz w:val="20"/>
          <w:szCs w:val="20"/>
        </w:rPr>
        <w:t xml:space="preserve"> Wykonawca opracuje, uzgodni i zatwierdzi Projekt Tymczasowej Organizacji Ruchu Drogowego na czas trwania imprezy. </w:t>
      </w:r>
    </w:p>
    <w:p w:rsidR="00892ED5" w:rsidRPr="00892ED5" w:rsidRDefault="00892ED5" w:rsidP="00892ED5">
      <w:pPr>
        <w:tabs>
          <w:tab w:val="left" w:pos="284"/>
        </w:tabs>
        <w:autoSpaceDE w:val="0"/>
        <w:autoSpaceDN w:val="0"/>
        <w:adjustRightInd w:val="0"/>
        <w:spacing w:after="120" w:line="240" w:lineRule="auto"/>
        <w:jc w:val="both"/>
        <w:rPr>
          <w:rFonts w:ascii="Book Antiqua" w:eastAsia="Calibri" w:hAnsi="Book Antiqua" w:cs="Century Gothic"/>
          <w:sz w:val="20"/>
          <w:szCs w:val="20"/>
        </w:rPr>
      </w:pPr>
      <w:r w:rsidRPr="00892ED5">
        <w:rPr>
          <w:rFonts w:ascii="Book Antiqua" w:eastAsia="Calibri" w:hAnsi="Book Antiqua" w:cs="Century Gothic"/>
          <w:b/>
          <w:sz w:val="20"/>
          <w:szCs w:val="20"/>
        </w:rPr>
        <w:t>10.</w:t>
      </w:r>
      <w:r w:rsidRPr="00892ED5">
        <w:rPr>
          <w:rFonts w:ascii="Book Antiqua" w:eastAsia="Calibri" w:hAnsi="Book Antiqua" w:cs="Century Gothic"/>
          <w:sz w:val="20"/>
          <w:szCs w:val="20"/>
        </w:rPr>
        <w:t xml:space="preserve"> Zobowiązania Zamawiającego:</w:t>
      </w:r>
    </w:p>
    <w:p w:rsidR="00892ED5" w:rsidRPr="00892ED5" w:rsidRDefault="00892ED5" w:rsidP="00892ED5">
      <w:pPr>
        <w:tabs>
          <w:tab w:val="left" w:pos="284"/>
        </w:tabs>
        <w:autoSpaceDE w:val="0"/>
        <w:autoSpaceDN w:val="0"/>
        <w:adjustRightInd w:val="0"/>
        <w:spacing w:after="120" w:line="240" w:lineRule="auto"/>
        <w:jc w:val="both"/>
        <w:rPr>
          <w:rFonts w:ascii="Book Antiqua" w:eastAsia="Calibri" w:hAnsi="Book Antiqua" w:cs="Century Gothic"/>
          <w:sz w:val="20"/>
          <w:szCs w:val="20"/>
        </w:rPr>
      </w:pPr>
      <w:r w:rsidRPr="00892ED5">
        <w:rPr>
          <w:rFonts w:ascii="Book Antiqua" w:eastAsia="Calibri" w:hAnsi="Book Antiqua" w:cs="Century Gothic"/>
          <w:sz w:val="20"/>
          <w:szCs w:val="20"/>
        </w:rPr>
        <w:tab/>
        <w:t>1)</w:t>
      </w:r>
      <w:r w:rsidRPr="00892ED5">
        <w:rPr>
          <w:rFonts w:ascii="Book Antiqua" w:eastAsia="Calibri" w:hAnsi="Book Antiqua" w:cs="Century Gothic"/>
          <w:sz w:val="20"/>
          <w:szCs w:val="20"/>
        </w:rPr>
        <w:tab/>
        <w:t>Zamawiający zapewni nieodpłatnie Wykonawcy dostęp do: energii elektrycznej, wody oraz terenu Imprezy z możliwością podnajmu ich podmiotom trzecim na czas organizacji imprezy.</w:t>
      </w:r>
    </w:p>
    <w:p w:rsidR="00892ED5" w:rsidRPr="00892ED5" w:rsidRDefault="00892ED5" w:rsidP="00892ED5">
      <w:pPr>
        <w:tabs>
          <w:tab w:val="left" w:pos="284"/>
        </w:tabs>
        <w:autoSpaceDE w:val="0"/>
        <w:autoSpaceDN w:val="0"/>
        <w:adjustRightInd w:val="0"/>
        <w:spacing w:after="120" w:line="240" w:lineRule="auto"/>
        <w:jc w:val="both"/>
        <w:rPr>
          <w:rFonts w:ascii="Book Antiqua" w:hAnsi="Book Antiqua" w:cs="Century Gothic"/>
          <w:sz w:val="20"/>
          <w:szCs w:val="20"/>
        </w:rPr>
      </w:pPr>
      <w:r w:rsidRPr="00892ED5">
        <w:rPr>
          <w:rFonts w:ascii="Book Antiqua" w:eastAsia="Calibri" w:hAnsi="Book Antiqua" w:cs="Century Gothic"/>
          <w:sz w:val="20"/>
          <w:szCs w:val="20"/>
        </w:rPr>
        <w:tab/>
        <w:t xml:space="preserve">2) Zamawiający zapewni Wykonawcy dostęp do wybranych pomieszczeń Uczelni w celu organizacji zaplecza Sceny Głównej (garderób oraz gastronomii), zabezpieczenia medycznego oraz posterunku służb mundurowych. </w:t>
      </w:r>
    </w:p>
    <w:p w:rsidR="00892ED5" w:rsidRPr="00892ED5" w:rsidRDefault="00892ED5" w:rsidP="00892ED5">
      <w:pPr>
        <w:tabs>
          <w:tab w:val="left" w:pos="284"/>
        </w:tabs>
        <w:autoSpaceDE w:val="0"/>
        <w:autoSpaceDN w:val="0"/>
        <w:adjustRightInd w:val="0"/>
        <w:spacing w:after="120" w:line="240" w:lineRule="auto"/>
        <w:jc w:val="both"/>
        <w:rPr>
          <w:rFonts w:ascii="Book Antiqua" w:hAnsi="Book Antiqua" w:cs="Century Gothic"/>
          <w:sz w:val="20"/>
          <w:szCs w:val="20"/>
        </w:rPr>
      </w:pPr>
      <w:r w:rsidRPr="00892ED5">
        <w:rPr>
          <w:rFonts w:ascii="Book Antiqua" w:hAnsi="Book Antiqua" w:cs="Century Gothic"/>
          <w:b/>
          <w:sz w:val="20"/>
          <w:szCs w:val="20"/>
        </w:rPr>
        <w:t>11.</w:t>
      </w:r>
      <w:r w:rsidRPr="00892ED5">
        <w:rPr>
          <w:rFonts w:ascii="Book Antiqua" w:hAnsi="Book Antiqua" w:cs="Century Gothic"/>
          <w:sz w:val="20"/>
          <w:szCs w:val="20"/>
        </w:rPr>
        <w:t xml:space="preserve"> Wykonawca oświadcza, że posiada:</w:t>
      </w:r>
    </w:p>
    <w:p w:rsidR="00892ED5" w:rsidRPr="00892ED5" w:rsidRDefault="00892ED5" w:rsidP="00892ED5">
      <w:pPr>
        <w:numPr>
          <w:ilvl w:val="0"/>
          <w:numId w:val="22"/>
        </w:numPr>
        <w:tabs>
          <w:tab w:val="left" w:pos="851"/>
        </w:tabs>
        <w:autoSpaceDE w:val="0"/>
        <w:autoSpaceDN w:val="0"/>
        <w:adjustRightInd w:val="0"/>
        <w:spacing w:after="120" w:line="240" w:lineRule="auto"/>
        <w:jc w:val="both"/>
        <w:rPr>
          <w:rFonts w:ascii="Book Antiqua" w:hAnsi="Book Antiqua" w:cs="Century Gothic"/>
          <w:sz w:val="20"/>
          <w:szCs w:val="20"/>
        </w:rPr>
      </w:pPr>
      <w:r w:rsidRPr="00892ED5">
        <w:rPr>
          <w:rFonts w:ascii="Book Antiqua" w:hAnsi="Book Antiqua" w:cs="Century Gothic"/>
          <w:sz w:val="20"/>
          <w:szCs w:val="20"/>
        </w:rPr>
        <w:t xml:space="preserve">koncesję wymaganą przepisami ustawy z dnia 22 sierpnia 1997 r. o ochronie osób i mienia </w:t>
      </w:r>
      <w:r w:rsidRPr="00892ED5">
        <w:rPr>
          <w:rFonts w:ascii="Book Antiqua" w:hAnsi="Book Antiqua" w:cs="Century Gothic"/>
          <w:sz w:val="20"/>
          <w:szCs w:val="20"/>
        </w:rPr>
        <w:br/>
        <w:t>(tj. z dnia 1 października 2021 r. Dz.U. z 2021 r. poz. 1995);</w:t>
      </w:r>
    </w:p>
    <w:p w:rsidR="00892ED5" w:rsidRPr="00892ED5" w:rsidRDefault="00892ED5" w:rsidP="00892ED5">
      <w:pPr>
        <w:numPr>
          <w:ilvl w:val="0"/>
          <w:numId w:val="22"/>
        </w:numPr>
        <w:tabs>
          <w:tab w:val="left" w:pos="851"/>
        </w:tabs>
        <w:autoSpaceDE w:val="0"/>
        <w:autoSpaceDN w:val="0"/>
        <w:adjustRightInd w:val="0"/>
        <w:spacing w:after="120" w:line="240" w:lineRule="auto"/>
        <w:jc w:val="both"/>
        <w:rPr>
          <w:rFonts w:ascii="Book Antiqua" w:hAnsi="Book Antiqua" w:cs="Century Gothic"/>
          <w:sz w:val="20"/>
          <w:szCs w:val="20"/>
        </w:rPr>
      </w:pPr>
      <w:r w:rsidRPr="00892ED5">
        <w:rPr>
          <w:rFonts w:ascii="Book Antiqua" w:hAnsi="Book Antiqua" w:cs="Century Gothic"/>
          <w:sz w:val="20"/>
          <w:szCs w:val="20"/>
        </w:rPr>
        <w:t xml:space="preserve">stosowne uprawnienia do opracowywania planów zabezpieczeń imprez masowych, </w:t>
      </w:r>
      <w:r w:rsidRPr="00892ED5">
        <w:rPr>
          <w:rFonts w:ascii="Book Antiqua" w:hAnsi="Book Antiqua" w:cs="Century Gothic"/>
          <w:sz w:val="20"/>
          <w:szCs w:val="20"/>
        </w:rPr>
        <w:br/>
        <w:t>o których mowa w Ustawie o bezpieczeństwie imprez masowych (tj. z dnia 9 lutego 2023 r. Dz.U. z 2023 r. poz. 616).</w:t>
      </w:r>
    </w:p>
    <w:p w:rsidR="00892ED5" w:rsidRPr="00892ED5" w:rsidRDefault="00892ED5" w:rsidP="00892ED5">
      <w:pPr>
        <w:autoSpaceDE w:val="0"/>
        <w:autoSpaceDN w:val="0"/>
        <w:adjustRightInd w:val="0"/>
        <w:spacing w:after="0"/>
        <w:jc w:val="center"/>
        <w:rPr>
          <w:rFonts w:ascii="Book Antiqua" w:eastAsia="Calibri" w:hAnsi="Book Antiqua" w:cs="Century Gothic"/>
          <w:b/>
          <w:bCs/>
          <w:sz w:val="20"/>
          <w:szCs w:val="20"/>
        </w:rPr>
      </w:pPr>
    </w:p>
    <w:p w:rsidR="00892ED5" w:rsidRPr="00892ED5" w:rsidRDefault="00892ED5" w:rsidP="00892ED5">
      <w:pPr>
        <w:autoSpaceDE w:val="0"/>
        <w:autoSpaceDN w:val="0"/>
        <w:adjustRightInd w:val="0"/>
        <w:spacing w:after="120" w:line="240" w:lineRule="auto"/>
        <w:jc w:val="center"/>
        <w:rPr>
          <w:rFonts w:ascii="Book Antiqua" w:eastAsia="Calibri" w:hAnsi="Book Antiqua" w:cs="Century Gothic"/>
          <w:b/>
          <w:bCs/>
          <w:sz w:val="20"/>
          <w:szCs w:val="20"/>
        </w:rPr>
      </w:pPr>
      <w:r w:rsidRPr="00892ED5">
        <w:rPr>
          <w:rFonts w:ascii="Book Antiqua" w:eastAsia="Calibri" w:hAnsi="Book Antiqua" w:cs="Century Gothic"/>
          <w:b/>
          <w:bCs/>
          <w:sz w:val="20"/>
          <w:szCs w:val="20"/>
        </w:rPr>
        <w:t>§ 2</w:t>
      </w:r>
    </w:p>
    <w:p w:rsidR="00892ED5" w:rsidRPr="00892ED5" w:rsidRDefault="00892ED5" w:rsidP="00892ED5">
      <w:pPr>
        <w:numPr>
          <w:ilvl w:val="0"/>
          <w:numId w:val="17"/>
        </w:numPr>
        <w:autoSpaceDE w:val="0"/>
        <w:autoSpaceDN w:val="0"/>
        <w:adjustRightInd w:val="0"/>
        <w:spacing w:after="120" w:line="240" w:lineRule="auto"/>
        <w:ind w:left="284" w:hanging="284"/>
        <w:jc w:val="both"/>
        <w:rPr>
          <w:rFonts w:ascii="Book Antiqua" w:eastAsia="Calibri" w:hAnsi="Book Antiqua" w:cs="Century Gothic"/>
          <w:sz w:val="20"/>
          <w:szCs w:val="20"/>
        </w:rPr>
      </w:pPr>
      <w:r w:rsidRPr="00892ED5">
        <w:rPr>
          <w:rFonts w:ascii="Book Antiqua" w:eastAsia="Calibri" w:hAnsi="Book Antiqua" w:cs="Century Gothic"/>
          <w:sz w:val="20"/>
          <w:szCs w:val="20"/>
        </w:rPr>
        <w:t xml:space="preserve">Usługa związana z zapewnieniem ochrony wykonawcom, widzom i wszystkim osobom biorącym udział w imprezie oraz w budynkach i zabezpieczenia ich mienia oraz mienia organizatora powinna być wykonana zgodnie z przepisami prawa obowiązującymi w tym zakresie oraz </w:t>
      </w:r>
      <w:r w:rsidRPr="00892ED5">
        <w:rPr>
          <w:rFonts w:ascii="Book Antiqua" w:eastAsia="Calibri" w:hAnsi="Book Antiqua" w:cs="Century Gothic"/>
          <w:sz w:val="20"/>
          <w:szCs w:val="20"/>
        </w:rPr>
        <w:br/>
        <w:t>w uzgodnieniu z Zamawiającym.</w:t>
      </w:r>
    </w:p>
    <w:p w:rsidR="00892ED5" w:rsidRPr="00892ED5" w:rsidRDefault="00892ED5" w:rsidP="00892ED5">
      <w:pPr>
        <w:numPr>
          <w:ilvl w:val="0"/>
          <w:numId w:val="17"/>
        </w:numPr>
        <w:autoSpaceDE w:val="0"/>
        <w:autoSpaceDN w:val="0"/>
        <w:adjustRightInd w:val="0"/>
        <w:spacing w:after="120" w:line="240" w:lineRule="auto"/>
        <w:ind w:left="284" w:hanging="284"/>
        <w:jc w:val="both"/>
        <w:rPr>
          <w:rFonts w:ascii="Book Antiqua" w:eastAsia="Calibri" w:hAnsi="Book Antiqua" w:cs="Century Gothic"/>
          <w:sz w:val="20"/>
          <w:szCs w:val="20"/>
        </w:rPr>
      </w:pPr>
      <w:r w:rsidRPr="00892ED5">
        <w:rPr>
          <w:rFonts w:ascii="Book Antiqua" w:eastAsia="Calibri" w:hAnsi="Book Antiqua" w:cs="Century Gothic"/>
          <w:sz w:val="20"/>
          <w:szCs w:val="20"/>
        </w:rPr>
        <w:t>Wykonawca w czasie realizacji usługi ochrony zobowiązuje się:</w:t>
      </w:r>
    </w:p>
    <w:p w:rsidR="00892ED5" w:rsidRPr="00892ED5" w:rsidRDefault="00892ED5" w:rsidP="00892ED5">
      <w:pPr>
        <w:numPr>
          <w:ilvl w:val="0"/>
          <w:numId w:val="23"/>
        </w:numPr>
        <w:tabs>
          <w:tab w:val="left" w:pos="851"/>
        </w:tabs>
        <w:autoSpaceDE w:val="0"/>
        <w:autoSpaceDN w:val="0"/>
        <w:adjustRightInd w:val="0"/>
        <w:spacing w:after="120" w:line="240" w:lineRule="auto"/>
        <w:ind w:left="851" w:hanging="284"/>
        <w:jc w:val="both"/>
        <w:rPr>
          <w:rFonts w:ascii="Book Antiqua" w:hAnsi="Book Antiqua" w:cs="Century Gothic"/>
          <w:sz w:val="20"/>
          <w:szCs w:val="20"/>
        </w:rPr>
      </w:pPr>
      <w:r w:rsidRPr="00892ED5">
        <w:rPr>
          <w:rFonts w:ascii="Book Antiqua" w:hAnsi="Book Antiqua" w:cs="Century Gothic"/>
          <w:sz w:val="20"/>
          <w:szCs w:val="20"/>
        </w:rPr>
        <w:t xml:space="preserve">postępować z najwyższą starannością i zgodnie z obowiązującymi przepisami prawa oraz zawodowym charakterem prowadzonej działalności, poprzez ciągłą i aktywną obecność </w:t>
      </w:r>
      <w:r w:rsidRPr="00892ED5">
        <w:rPr>
          <w:rFonts w:ascii="Book Antiqua" w:hAnsi="Book Antiqua" w:cs="Century Gothic"/>
          <w:sz w:val="20"/>
          <w:szCs w:val="20"/>
        </w:rPr>
        <w:br/>
        <w:t xml:space="preserve">i monitorowanie ewentualnych zagrożeń. </w:t>
      </w:r>
    </w:p>
    <w:p w:rsidR="00892ED5" w:rsidRPr="00892ED5" w:rsidRDefault="00892ED5" w:rsidP="00892ED5">
      <w:pPr>
        <w:numPr>
          <w:ilvl w:val="0"/>
          <w:numId w:val="23"/>
        </w:numPr>
        <w:tabs>
          <w:tab w:val="left" w:pos="851"/>
        </w:tabs>
        <w:autoSpaceDE w:val="0"/>
        <w:autoSpaceDN w:val="0"/>
        <w:adjustRightInd w:val="0"/>
        <w:spacing w:after="120" w:line="240" w:lineRule="auto"/>
        <w:ind w:left="851" w:hanging="284"/>
        <w:jc w:val="both"/>
        <w:rPr>
          <w:rFonts w:ascii="Book Antiqua" w:hAnsi="Book Antiqua" w:cs="Century Gothic"/>
          <w:sz w:val="20"/>
          <w:szCs w:val="20"/>
        </w:rPr>
      </w:pPr>
      <w:r w:rsidRPr="00892ED5">
        <w:rPr>
          <w:rFonts w:ascii="Book Antiqua" w:hAnsi="Book Antiqua" w:cs="Century Gothic"/>
          <w:sz w:val="20"/>
          <w:szCs w:val="20"/>
        </w:rPr>
        <w:t>wykonywać czynności mające na celu zabezpieczenie wskazanych umową osób miejsc oraz mienia przez ingerencją innych osób uniemożliwiających prawidłowy przebieg imprezy zakłócających porządek publiczny i zachowujących się niezgodnie z regulaminem obiektu;</w:t>
      </w:r>
    </w:p>
    <w:p w:rsidR="00892ED5" w:rsidRPr="00892ED5" w:rsidRDefault="00892ED5" w:rsidP="00892ED5">
      <w:pPr>
        <w:numPr>
          <w:ilvl w:val="0"/>
          <w:numId w:val="23"/>
        </w:numPr>
        <w:tabs>
          <w:tab w:val="left" w:pos="851"/>
        </w:tabs>
        <w:autoSpaceDE w:val="0"/>
        <w:autoSpaceDN w:val="0"/>
        <w:adjustRightInd w:val="0"/>
        <w:spacing w:after="120" w:line="240" w:lineRule="auto"/>
        <w:ind w:left="851" w:hanging="284"/>
        <w:jc w:val="both"/>
        <w:rPr>
          <w:rFonts w:ascii="Book Antiqua" w:hAnsi="Book Antiqua" w:cs="Century Gothic"/>
          <w:sz w:val="20"/>
          <w:szCs w:val="20"/>
        </w:rPr>
      </w:pPr>
      <w:r w:rsidRPr="00892ED5">
        <w:rPr>
          <w:rFonts w:ascii="Book Antiqua" w:hAnsi="Book Antiqua" w:cs="Century Gothic"/>
          <w:sz w:val="20"/>
          <w:szCs w:val="20"/>
        </w:rPr>
        <w:t>wydawać polecenia porządkowe, wezwać do opuszczenia terenu obiektu;</w:t>
      </w:r>
    </w:p>
    <w:p w:rsidR="00892ED5" w:rsidRPr="00892ED5" w:rsidRDefault="00892ED5" w:rsidP="00892ED5">
      <w:pPr>
        <w:numPr>
          <w:ilvl w:val="0"/>
          <w:numId w:val="23"/>
        </w:numPr>
        <w:tabs>
          <w:tab w:val="left" w:pos="851"/>
        </w:tabs>
        <w:autoSpaceDE w:val="0"/>
        <w:autoSpaceDN w:val="0"/>
        <w:adjustRightInd w:val="0"/>
        <w:spacing w:after="120" w:line="240" w:lineRule="auto"/>
        <w:ind w:left="851" w:hanging="284"/>
        <w:jc w:val="both"/>
        <w:rPr>
          <w:rFonts w:ascii="Book Antiqua" w:hAnsi="Book Antiqua" w:cs="Century Gothic"/>
          <w:sz w:val="20"/>
          <w:szCs w:val="20"/>
        </w:rPr>
      </w:pPr>
      <w:r w:rsidRPr="00892ED5">
        <w:rPr>
          <w:rFonts w:ascii="Book Antiqua" w:hAnsi="Book Antiqua" w:cs="Century Gothic"/>
          <w:sz w:val="20"/>
          <w:szCs w:val="20"/>
        </w:rPr>
        <w:t>dokonywać tzw. ujęcia obywatelskiego w celu niezwłocznego przekazania Policji, osób stwarzających ewidentne i bezpośrednie zagrożenie dla zdrowia lub życia ludzkiego, a także dla chronionego mienia.</w:t>
      </w:r>
    </w:p>
    <w:p w:rsidR="00892ED5" w:rsidRPr="00892ED5" w:rsidRDefault="00892ED5" w:rsidP="00892ED5">
      <w:pPr>
        <w:numPr>
          <w:ilvl w:val="0"/>
          <w:numId w:val="23"/>
        </w:numPr>
        <w:tabs>
          <w:tab w:val="left" w:pos="851"/>
        </w:tabs>
        <w:autoSpaceDE w:val="0"/>
        <w:autoSpaceDN w:val="0"/>
        <w:adjustRightInd w:val="0"/>
        <w:spacing w:after="120" w:line="240" w:lineRule="auto"/>
        <w:ind w:left="851" w:hanging="284"/>
        <w:jc w:val="both"/>
        <w:rPr>
          <w:rFonts w:ascii="Book Antiqua" w:hAnsi="Book Antiqua" w:cs="Century Gothic"/>
          <w:sz w:val="20"/>
          <w:szCs w:val="20"/>
        </w:rPr>
      </w:pPr>
      <w:r w:rsidRPr="00892ED5">
        <w:rPr>
          <w:rFonts w:ascii="Book Antiqua" w:hAnsi="Book Antiqua" w:cs="Century Gothic"/>
          <w:bCs/>
          <w:sz w:val="20"/>
          <w:szCs w:val="20"/>
        </w:rPr>
        <w:t>do jednolitego umundurowania i oznakowania osób realizujących usługę ochrony</w:t>
      </w:r>
    </w:p>
    <w:p w:rsidR="00892ED5" w:rsidRPr="00892ED5" w:rsidRDefault="00892ED5" w:rsidP="00892ED5">
      <w:pPr>
        <w:numPr>
          <w:ilvl w:val="0"/>
          <w:numId w:val="23"/>
        </w:numPr>
        <w:tabs>
          <w:tab w:val="left" w:pos="851"/>
        </w:tabs>
        <w:autoSpaceDE w:val="0"/>
        <w:autoSpaceDN w:val="0"/>
        <w:adjustRightInd w:val="0"/>
        <w:spacing w:after="120" w:line="240" w:lineRule="auto"/>
        <w:ind w:left="851" w:hanging="284"/>
        <w:jc w:val="both"/>
        <w:rPr>
          <w:rFonts w:ascii="Book Antiqua" w:hAnsi="Book Antiqua" w:cs="Century Gothic"/>
          <w:sz w:val="20"/>
          <w:szCs w:val="20"/>
        </w:rPr>
      </w:pPr>
      <w:r w:rsidRPr="00892ED5">
        <w:rPr>
          <w:rFonts w:ascii="Book Antiqua" w:hAnsi="Book Antiqua" w:cs="Century Gothic"/>
          <w:bCs/>
          <w:sz w:val="20"/>
          <w:szCs w:val="20"/>
        </w:rPr>
        <w:t>do wyposażenia osób realizujących przedmiot umowy, w niezbędne środki ochrony osobistej oraz w odpowiedną ilość w sprawnych technicznie środków łączności bezprzewodowej.</w:t>
      </w:r>
    </w:p>
    <w:p w:rsidR="00892ED5" w:rsidRPr="00892ED5" w:rsidRDefault="00892ED5" w:rsidP="00892ED5">
      <w:pPr>
        <w:numPr>
          <w:ilvl w:val="0"/>
          <w:numId w:val="23"/>
        </w:numPr>
        <w:tabs>
          <w:tab w:val="left" w:pos="851"/>
        </w:tabs>
        <w:autoSpaceDE w:val="0"/>
        <w:autoSpaceDN w:val="0"/>
        <w:adjustRightInd w:val="0"/>
        <w:spacing w:after="120" w:line="240" w:lineRule="auto"/>
        <w:ind w:left="851" w:hanging="284"/>
        <w:jc w:val="both"/>
        <w:rPr>
          <w:rFonts w:ascii="Book Antiqua" w:hAnsi="Book Antiqua" w:cs="Century Gothic"/>
          <w:sz w:val="20"/>
          <w:szCs w:val="20"/>
        </w:rPr>
      </w:pPr>
      <w:r w:rsidRPr="00892ED5">
        <w:rPr>
          <w:rFonts w:ascii="Book Antiqua" w:hAnsi="Book Antiqua" w:cs="Century Gothic"/>
          <w:bCs/>
          <w:sz w:val="20"/>
          <w:szCs w:val="20"/>
        </w:rPr>
        <w:t xml:space="preserve">Wykonawca ma obowiązek zgłaszania Zamawiającemu wszelkich braków, niewłaściwości </w:t>
      </w:r>
      <w:r w:rsidRPr="00892ED5">
        <w:rPr>
          <w:rFonts w:ascii="Book Antiqua" w:hAnsi="Book Antiqua" w:cs="Century Gothic"/>
          <w:bCs/>
          <w:sz w:val="20"/>
          <w:szCs w:val="20"/>
        </w:rPr>
        <w:br/>
        <w:t>i naruszeń stanu zabezpieczenia obiektu.</w:t>
      </w:r>
    </w:p>
    <w:p w:rsidR="00892ED5" w:rsidRPr="00892ED5" w:rsidRDefault="00892ED5" w:rsidP="00892ED5">
      <w:pPr>
        <w:numPr>
          <w:ilvl w:val="0"/>
          <w:numId w:val="23"/>
        </w:numPr>
        <w:tabs>
          <w:tab w:val="left" w:pos="851"/>
        </w:tabs>
        <w:autoSpaceDE w:val="0"/>
        <w:autoSpaceDN w:val="0"/>
        <w:adjustRightInd w:val="0"/>
        <w:spacing w:after="120" w:line="240" w:lineRule="auto"/>
        <w:ind w:left="851" w:hanging="284"/>
        <w:jc w:val="both"/>
        <w:rPr>
          <w:rFonts w:ascii="Book Antiqua" w:hAnsi="Book Antiqua" w:cs="Century Gothic"/>
          <w:sz w:val="20"/>
          <w:szCs w:val="20"/>
        </w:rPr>
      </w:pPr>
      <w:r w:rsidRPr="00892ED5">
        <w:rPr>
          <w:rFonts w:ascii="Book Antiqua" w:hAnsi="Book Antiqua" w:cs="Century Gothic"/>
          <w:bCs/>
          <w:sz w:val="20"/>
          <w:szCs w:val="20"/>
        </w:rPr>
        <w:t>Wykonawca w przypadku okoliczności i sytuacji uniemożliwiających, w ramach posiadanych sił i środków, skuteczne przeciwdziałanie zagrożeniom dla zdrowia lub życia ludzkiego, ma obowiązek niezwłocznego powiadomienia organizatora o tym fakcie.</w:t>
      </w:r>
    </w:p>
    <w:p w:rsidR="00892ED5" w:rsidRPr="00892ED5" w:rsidRDefault="00892ED5" w:rsidP="00892ED5">
      <w:pPr>
        <w:tabs>
          <w:tab w:val="left" w:pos="851"/>
        </w:tabs>
        <w:autoSpaceDE w:val="0"/>
        <w:autoSpaceDN w:val="0"/>
        <w:adjustRightInd w:val="0"/>
        <w:spacing w:after="120" w:line="240" w:lineRule="auto"/>
        <w:jc w:val="both"/>
        <w:rPr>
          <w:rFonts w:ascii="Book Antiqua" w:hAnsi="Book Antiqua" w:cs="Century Gothic"/>
          <w:sz w:val="20"/>
          <w:szCs w:val="20"/>
        </w:rPr>
      </w:pPr>
      <w:r w:rsidRPr="00892ED5">
        <w:rPr>
          <w:rFonts w:ascii="Book Antiqua" w:hAnsi="Book Antiqua" w:cs="Century Gothic"/>
          <w:b/>
          <w:bCs/>
          <w:sz w:val="20"/>
          <w:szCs w:val="20"/>
        </w:rPr>
        <w:t xml:space="preserve">3. </w:t>
      </w:r>
      <w:r w:rsidRPr="00892ED5">
        <w:rPr>
          <w:rFonts w:ascii="Book Antiqua" w:hAnsi="Book Antiqua" w:cs="Century Gothic"/>
          <w:bCs/>
          <w:sz w:val="20"/>
          <w:szCs w:val="20"/>
        </w:rPr>
        <w:t>Wykonawca ponosi pełną odpowiedzialność za organizację i bezpieczeństwo Juwenaliów Bydgoskich 2023.</w:t>
      </w:r>
    </w:p>
    <w:p w:rsidR="00892ED5" w:rsidRPr="00892ED5" w:rsidRDefault="00892ED5" w:rsidP="00892ED5">
      <w:pPr>
        <w:autoSpaceDE w:val="0"/>
        <w:autoSpaceDN w:val="0"/>
        <w:adjustRightInd w:val="0"/>
        <w:spacing w:after="120" w:line="240" w:lineRule="auto"/>
        <w:jc w:val="center"/>
        <w:rPr>
          <w:rFonts w:ascii="Book Antiqua" w:hAnsi="Book Antiqua" w:cs="Century Gothic"/>
          <w:b/>
          <w:bCs/>
          <w:sz w:val="20"/>
          <w:szCs w:val="20"/>
        </w:rPr>
      </w:pPr>
    </w:p>
    <w:p w:rsidR="00892ED5" w:rsidRPr="00892ED5" w:rsidRDefault="00892ED5" w:rsidP="00892ED5">
      <w:pPr>
        <w:autoSpaceDE w:val="0"/>
        <w:autoSpaceDN w:val="0"/>
        <w:adjustRightInd w:val="0"/>
        <w:spacing w:after="120" w:line="240" w:lineRule="auto"/>
        <w:jc w:val="center"/>
        <w:rPr>
          <w:rFonts w:ascii="Book Antiqua" w:hAnsi="Book Antiqua" w:cs="Century Gothic"/>
          <w:b/>
          <w:bCs/>
          <w:sz w:val="20"/>
          <w:szCs w:val="20"/>
        </w:rPr>
      </w:pPr>
    </w:p>
    <w:p w:rsidR="00892ED5" w:rsidRPr="00892ED5" w:rsidRDefault="00892ED5" w:rsidP="00892ED5">
      <w:pPr>
        <w:autoSpaceDE w:val="0"/>
        <w:autoSpaceDN w:val="0"/>
        <w:adjustRightInd w:val="0"/>
        <w:spacing w:after="120" w:line="240" w:lineRule="auto"/>
        <w:jc w:val="center"/>
        <w:rPr>
          <w:rFonts w:ascii="Book Antiqua" w:hAnsi="Book Antiqua" w:cs="Century Gothic"/>
          <w:b/>
          <w:bCs/>
          <w:sz w:val="20"/>
          <w:szCs w:val="20"/>
        </w:rPr>
      </w:pPr>
    </w:p>
    <w:p w:rsidR="00892ED5" w:rsidRPr="00892ED5" w:rsidRDefault="00892ED5" w:rsidP="00892ED5">
      <w:pPr>
        <w:autoSpaceDE w:val="0"/>
        <w:autoSpaceDN w:val="0"/>
        <w:adjustRightInd w:val="0"/>
        <w:spacing w:after="120" w:line="240" w:lineRule="auto"/>
        <w:jc w:val="center"/>
        <w:rPr>
          <w:rFonts w:ascii="Book Antiqua" w:hAnsi="Book Antiqua" w:cs="Century Gothic"/>
          <w:b/>
          <w:bCs/>
          <w:sz w:val="20"/>
          <w:szCs w:val="20"/>
        </w:rPr>
      </w:pPr>
    </w:p>
    <w:p w:rsidR="00892ED5" w:rsidRPr="00892ED5" w:rsidRDefault="00892ED5" w:rsidP="00892ED5">
      <w:pPr>
        <w:autoSpaceDE w:val="0"/>
        <w:autoSpaceDN w:val="0"/>
        <w:adjustRightInd w:val="0"/>
        <w:spacing w:after="120" w:line="240" w:lineRule="auto"/>
        <w:jc w:val="center"/>
        <w:rPr>
          <w:rFonts w:ascii="Book Antiqua" w:hAnsi="Book Antiqua" w:cs="Century Gothic"/>
          <w:b/>
          <w:bCs/>
          <w:sz w:val="20"/>
          <w:szCs w:val="20"/>
        </w:rPr>
      </w:pPr>
    </w:p>
    <w:p w:rsidR="00892ED5" w:rsidRPr="00892ED5" w:rsidRDefault="00892ED5" w:rsidP="00892ED5">
      <w:pPr>
        <w:autoSpaceDE w:val="0"/>
        <w:autoSpaceDN w:val="0"/>
        <w:adjustRightInd w:val="0"/>
        <w:spacing w:after="120" w:line="240" w:lineRule="auto"/>
        <w:jc w:val="center"/>
        <w:rPr>
          <w:rFonts w:ascii="Book Antiqua" w:hAnsi="Book Antiqua" w:cs="Century Gothic"/>
          <w:sz w:val="20"/>
          <w:szCs w:val="20"/>
        </w:rPr>
      </w:pPr>
      <w:r w:rsidRPr="00892ED5">
        <w:rPr>
          <w:rFonts w:ascii="Book Antiqua" w:hAnsi="Book Antiqua" w:cs="Century Gothic"/>
          <w:b/>
          <w:bCs/>
          <w:sz w:val="20"/>
          <w:szCs w:val="20"/>
        </w:rPr>
        <w:t>§ 3</w:t>
      </w:r>
    </w:p>
    <w:p w:rsidR="00892ED5" w:rsidRPr="00892ED5" w:rsidRDefault="00892ED5" w:rsidP="00892ED5">
      <w:pPr>
        <w:autoSpaceDE w:val="0"/>
        <w:autoSpaceDN w:val="0"/>
        <w:adjustRightInd w:val="0"/>
        <w:spacing w:after="120" w:line="240" w:lineRule="auto"/>
        <w:jc w:val="both"/>
        <w:rPr>
          <w:rFonts w:ascii="Book Antiqua" w:eastAsia="Calibri" w:hAnsi="Book Antiqua" w:cs="Century Gothic"/>
          <w:bCs/>
          <w:sz w:val="20"/>
          <w:szCs w:val="20"/>
        </w:rPr>
      </w:pPr>
      <w:r w:rsidRPr="00892ED5">
        <w:rPr>
          <w:rFonts w:ascii="Book Antiqua" w:eastAsia="Calibri" w:hAnsi="Book Antiqua" w:cs="Century Gothic"/>
          <w:bCs/>
          <w:sz w:val="20"/>
          <w:szCs w:val="20"/>
        </w:rPr>
        <w:t>1. Zamawiający zobowiązuje się do:</w:t>
      </w:r>
    </w:p>
    <w:p w:rsidR="00892ED5" w:rsidRPr="00892ED5" w:rsidRDefault="00892ED5" w:rsidP="00994F6D">
      <w:pPr>
        <w:numPr>
          <w:ilvl w:val="3"/>
          <w:numId w:val="17"/>
        </w:numPr>
        <w:tabs>
          <w:tab w:val="left" w:pos="426"/>
        </w:tabs>
        <w:autoSpaceDE w:val="0"/>
        <w:autoSpaceDN w:val="0"/>
        <w:adjustRightInd w:val="0"/>
        <w:spacing w:after="120" w:line="240" w:lineRule="auto"/>
        <w:ind w:left="0" w:firstLine="0"/>
        <w:jc w:val="both"/>
        <w:rPr>
          <w:rFonts w:ascii="Book Antiqua" w:hAnsi="Book Antiqua" w:cs="Century Gothic"/>
          <w:bCs/>
          <w:sz w:val="20"/>
          <w:szCs w:val="20"/>
        </w:rPr>
      </w:pPr>
      <w:r w:rsidRPr="00892ED5">
        <w:rPr>
          <w:rFonts w:ascii="Book Antiqua" w:hAnsi="Book Antiqua" w:cs="Century Gothic"/>
          <w:bCs/>
          <w:sz w:val="20"/>
          <w:szCs w:val="20"/>
        </w:rPr>
        <w:t>Zapewnienia nieodpłatnie wykonawcy dostępu do: energii elektrycznej, wody oraz terenu Imprezy z możliwością podnajmu ich podmiotom trzecim na czas organizacji imprezy.</w:t>
      </w:r>
    </w:p>
    <w:p w:rsidR="00892ED5" w:rsidRPr="00892ED5" w:rsidRDefault="00892ED5" w:rsidP="00994F6D">
      <w:pPr>
        <w:numPr>
          <w:ilvl w:val="3"/>
          <w:numId w:val="17"/>
        </w:numPr>
        <w:tabs>
          <w:tab w:val="left" w:pos="426"/>
        </w:tabs>
        <w:autoSpaceDE w:val="0"/>
        <w:autoSpaceDN w:val="0"/>
        <w:adjustRightInd w:val="0"/>
        <w:spacing w:after="120" w:line="240" w:lineRule="auto"/>
        <w:ind w:left="0" w:firstLine="0"/>
        <w:jc w:val="both"/>
        <w:rPr>
          <w:rFonts w:ascii="Book Antiqua" w:hAnsi="Book Antiqua" w:cs="Century Gothic"/>
          <w:bCs/>
          <w:sz w:val="20"/>
          <w:szCs w:val="20"/>
        </w:rPr>
      </w:pPr>
      <w:r w:rsidRPr="00892ED5">
        <w:rPr>
          <w:rFonts w:ascii="Book Antiqua" w:hAnsi="Book Antiqua" w:cs="Century Gothic"/>
          <w:bCs/>
          <w:sz w:val="20"/>
          <w:szCs w:val="20"/>
        </w:rPr>
        <w:t>Zapewnienia wykonawcy dostępu do wybranych pomieszczeń Uczelni w celu organizacji zaplecza Sceny Głównej (garderób oraz gastronomii), zabezpieczenia medycznego oraz posterunku służb mundurowych.</w:t>
      </w:r>
    </w:p>
    <w:p w:rsidR="00892ED5" w:rsidRPr="00892ED5" w:rsidRDefault="00892ED5" w:rsidP="00892ED5">
      <w:pPr>
        <w:numPr>
          <w:ilvl w:val="3"/>
          <w:numId w:val="17"/>
        </w:numPr>
        <w:autoSpaceDE w:val="0"/>
        <w:autoSpaceDN w:val="0"/>
        <w:adjustRightInd w:val="0"/>
        <w:spacing w:after="120" w:line="240" w:lineRule="auto"/>
        <w:ind w:left="284" w:hanging="284"/>
        <w:jc w:val="both"/>
        <w:rPr>
          <w:rFonts w:ascii="Book Antiqua" w:hAnsi="Book Antiqua" w:cs="Century Gothic"/>
          <w:bCs/>
          <w:sz w:val="20"/>
          <w:szCs w:val="20"/>
        </w:rPr>
      </w:pPr>
      <w:r w:rsidRPr="00892ED5">
        <w:rPr>
          <w:rFonts w:ascii="Book Antiqua" w:hAnsi="Book Antiqua" w:cs="Century Gothic"/>
          <w:bCs/>
          <w:sz w:val="20"/>
          <w:szCs w:val="20"/>
        </w:rPr>
        <w:t xml:space="preserve">udostępnienia Wykonawcy aktualnego regulaminu </w:t>
      </w:r>
      <w:r w:rsidRPr="00892ED5">
        <w:rPr>
          <w:rFonts w:ascii="Book Antiqua" w:eastAsia="Times New Roman" w:hAnsi="Book Antiqua" w:cs="Calibri"/>
          <w:i/>
          <w:sz w:val="20"/>
          <w:szCs w:val="20"/>
          <w:lang w:eastAsia="pl-PL"/>
        </w:rPr>
        <w:t>Juwenaliów Bydgoskich 2023</w:t>
      </w:r>
      <w:r w:rsidRPr="00892ED5">
        <w:rPr>
          <w:rFonts w:ascii="Book Antiqua" w:hAnsi="Book Antiqua" w:cs="Century Gothic"/>
          <w:bCs/>
          <w:sz w:val="20"/>
          <w:szCs w:val="20"/>
        </w:rPr>
        <w:t>,</w:t>
      </w:r>
    </w:p>
    <w:p w:rsidR="00892ED5" w:rsidRPr="00892ED5" w:rsidRDefault="00892ED5" w:rsidP="00892ED5">
      <w:pPr>
        <w:numPr>
          <w:ilvl w:val="3"/>
          <w:numId w:val="17"/>
        </w:numPr>
        <w:autoSpaceDE w:val="0"/>
        <w:autoSpaceDN w:val="0"/>
        <w:adjustRightInd w:val="0"/>
        <w:spacing w:after="120" w:line="240" w:lineRule="auto"/>
        <w:ind w:left="284" w:hanging="284"/>
        <w:jc w:val="both"/>
        <w:rPr>
          <w:rFonts w:ascii="Book Antiqua" w:hAnsi="Book Antiqua" w:cs="Century Gothic"/>
          <w:bCs/>
          <w:sz w:val="20"/>
          <w:szCs w:val="20"/>
        </w:rPr>
      </w:pPr>
      <w:r w:rsidRPr="00892ED5">
        <w:rPr>
          <w:rFonts w:ascii="Book Antiqua" w:hAnsi="Book Antiqua" w:cs="Century Gothic"/>
          <w:bCs/>
          <w:sz w:val="20"/>
          <w:szCs w:val="20"/>
        </w:rPr>
        <w:t>niezwłocznego usunięcia wskazanych usterek w technicznym zabezpieczeniu terenu/ obiektu,</w:t>
      </w:r>
    </w:p>
    <w:p w:rsidR="00892ED5" w:rsidRPr="00892ED5" w:rsidRDefault="00892ED5" w:rsidP="00892ED5">
      <w:pPr>
        <w:autoSpaceDE w:val="0"/>
        <w:autoSpaceDN w:val="0"/>
        <w:adjustRightInd w:val="0"/>
        <w:spacing w:after="120" w:line="240" w:lineRule="auto"/>
        <w:jc w:val="both"/>
        <w:rPr>
          <w:rFonts w:ascii="Book Antiqua" w:hAnsi="Book Antiqua" w:cs="Century Gothic"/>
          <w:bCs/>
          <w:sz w:val="20"/>
          <w:szCs w:val="20"/>
        </w:rPr>
      </w:pPr>
      <w:r w:rsidRPr="00892ED5">
        <w:rPr>
          <w:rFonts w:ascii="Book Antiqua" w:hAnsi="Book Antiqua" w:cs="Century Gothic"/>
          <w:bCs/>
          <w:sz w:val="20"/>
          <w:szCs w:val="20"/>
        </w:rPr>
        <w:t xml:space="preserve">2. Zamawiający ma prawo do wykonywania własnych zdjęć oraz zarejestrowania kamerą video  przebiegu Imprezy i wykorzystania tych materiałów do własnych celów, zgodnie </w:t>
      </w:r>
      <w:r w:rsidRPr="00892ED5">
        <w:rPr>
          <w:rFonts w:ascii="Book Antiqua" w:hAnsi="Book Antiqua" w:cs="Century Gothic"/>
          <w:bCs/>
          <w:sz w:val="20"/>
          <w:szCs w:val="20"/>
        </w:rPr>
        <w:br/>
        <w:t>z ustaleniami z umów z artystami, które przekaże wykonawca, przez co rozumie się w szczególności ich zamieszczenie na stronie internetowej Uniwersytetu Kazimierza Wielkiego, sponsorów imprezy itp.</w:t>
      </w:r>
    </w:p>
    <w:p w:rsidR="00892ED5" w:rsidRPr="00892ED5" w:rsidRDefault="00892ED5" w:rsidP="00892ED5">
      <w:pPr>
        <w:autoSpaceDE w:val="0"/>
        <w:autoSpaceDN w:val="0"/>
        <w:adjustRightInd w:val="0"/>
        <w:spacing w:after="120" w:line="240" w:lineRule="auto"/>
        <w:jc w:val="both"/>
        <w:rPr>
          <w:rFonts w:ascii="Book Antiqua" w:eastAsia="Calibri" w:hAnsi="Book Antiqua" w:cs="Century Gothic"/>
          <w:bCs/>
          <w:sz w:val="20"/>
          <w:szCs w:val="20"/>
        </w:rPr>
      </w:pPr>
      <w:r w:rsidRPr="00892ED5">
        <w:rPr>
          <w:rFonts w:ascii="Book Antiqua" w:eastAsia="Calibri" w:hAnsi="Book Antiqua" w:cs="Century Gothic"/>
          <w:bCs/>
          <w:sz w:val="20"/>
          <w:szCs w:val="20"/>
        </w:rPr>
        <w:t xml:space="preserve">3. Zamawiający nie ponosi odpowiedzialności za szkody spowodowane przez uczestników Imprezy oraz inne szkody powstałe w związku z realizacją przedmiotu umowy, nie powstałe z winy Zamawiającego. </w:t>
      </w:r>
    </w:p>
    <w:p w:rsidR="00892ED5" w:rsidRPr="00892ED5" w:rsidRDefault="00892ED5" w:rsidP="00892ED5">
      <w:pPr>
        <w:autoSpaceDE w:val="0"/>
        <w:autoSpaceDN w:val="0"/>
        <w:adjustRightInd w:val="0"/>
        <w:spacing w:after="120" w:line="240" w:lineRule="auto"/>
        <w:jc w:val="both"/>
        <w:rPr>
          <w:rFonts w:ascii="Book Antiqua" w:eastAsia="Calibri" w:hAnsi="Book Antiqua" w:cs="Century Gothic"/>
          <w:bCs/>
          <w:sz w:val="20"/>
          <w:szCs w:val="20"/>
        </w:rPr>
      </w:pPr>
    </w:p>
    <w:p w:rsidR="00892ED5" w:rsidRPr="00892ED5" w:rsidRDefault="00892ED5" w:rsidP="00892ED5">
      <w:pPr>
        <w:autoSpaceDE w:val="0"/>
        <w:autoSpaceDN w:val="0"/>
        <w:adjustRightInd w:val="0"/>
        <w:spacing w:after="120" w:line="240" w:lineRule="auto"/>
        <w:jc w:val="center"/>
        <w:rPr>
          <w:rFonts w:ascii="Book Antiqua" w:eastAsia="Calibri" w:hAnsi="Book Antiqua" w:cs="Century Gothic"/>
          <w:b/>
          <w:bCs/>
          <w:sz w:val="20"/>
          <w:szCs w:val="20"/>
        </w:rPr>
      </w:pPr>
      <w:r w:rsidRPr="00892ED5">
        <w:rPr>
          <w:rFonts w:ascii="Book Antiqua" w:eastAsia="Calibri" w:hAnsi="Book Antiqua" w:cs="Century Gothic"/>
          <w:b/>
          <w:bCs/>
          <w:sz w:val="20"/>
          <w:szCs w:val="20"/>
        </w:rPr>
        <w:t>§ 4</w:t>
      </w:r>
    </w:p>
    <w:p w:rsidR="00892ED5" w:rsidRPr="00892ED5" w:rsidRDefault="00892ED5" w:rsidP="00892ED5">
      <w:pPr>
        <w:numPr>
          <w:ilvl w:val="0"/>
          <w:numId w:val="25"/>
        </w:numPr>
        <w:autoSpaceDE w:val="0"/>
        <w:autoSpaceDN w:val="0"/>
        <w:adjustRightInd w:val="0"/>
        <w:spacing w:after="120" w:line="240" w:lineRule="auto"/>
        <w:ind w:left="284" w:hanging="284"/>
        <w:jc w:val="both"/>
        <w:rPr>
          <w:rFonts w:ascii="Book Antiqua" w:hAnsi="Book Antiqua" w:cs="Century Gothic"/>
          <w:bCs/>
          <w:sz w:val="20"/>
          <w:szCs w:val="20"/>
        </w:rPr>
      </w:pPr>
      <w:r w:rsidRPr="00892ED5">
        <w:rPr>
          <w:rFonts w:ascii="Book Antiqua" w:hAnsi="Book Antiqua" w:cs="Century Gothic"/>
          <w:bCs/>
          <w:sz w:val="20"/>
          <w:szCs w:val="20"/>
        </w:rPr>
        <w:t>Wykonawca zapewnia we własnym zakresie odpowiednią wymaganą przepisami prawa liczbę osób do wykonania usługi ochrony Imprezy.</w:t>
      </w:r>
    </w:p>
    <w:p w:rsidR="00892ED5" w:rsidRPr="00892ED5" w:rsidRDefault="00892ED5" w:rsidP="00892ED5">
      <w:pPr>
        <w:numPr>
          <w:ilvl w:val="0"/>
          <w:numId w:val="25"/>
        </w:numPr>
        <w:autoSpaceDE w:val="0"/>
        <w:autoSpaceDN w:val="0"/>
        <w:adjustRightInd w:val="0"/>
        <w:spacing w:after="120" w:line="240" w:lineRule="auto"/>
        <w:ind w:left="284" w:hanging="284"/>
        <w:jc w:val="both"/>
        <w:rPr>
          <w:rFonts w:ascii="Book Antiqua" w:hAnsi="Book Antiqua" w:cs="Century Gothic"/>
          <w:bCs/>
          <w:sz w:val="20"/>
          <w:szCs w:val="20"/>
        </w:rPr>
      </w:pPr>
      <w:r w:rsidRPr="00892ED5">
        <w:rPr>
          <w:rFonts w:ascii="Book Antiqua" w:hAnsi="Book Antiqua" w:cs="Century Gothic"/>
          <w:bCs/>
          <w:sz w:val="20"/>
          <w:szCs w:val="20"/>
        </w:rPr>
        <w:t>Wykonawca ponosi pełną odpowiedzialność za swoich pracowników i inne osoby, którym zleca wykonanie niniejszej umowy lub jej części (na podstawie umowy – zlecenie, umowy o dzieło lub innych umów cywilnoprawnych) oraz za działania lub/i zaniechania tych osób.</w:t>
      </w:r>
    </w:p>
    <w:p w:rsidR="00892ED5" w:rsidRPr="00892ED5" w:rsidRDefault="00892ED5" w:rsidP="00892ED5">
      <w:pPr>
        <w:numPr>
          <w:ilvl w:val="0"/>
          <w:numId w:val="25"/>
        </w:numPr>
        <w:autoSpaceDE w:val="0"/>
        <w:autoSpaceDN w:val="0"/>
        <w:adjustRightInd w:val="0"/>
        <w:spacing w:after="120" w:line="240" w:lineRule="auto"/>
        <w:ind w:left="284" w:hanging="284"/>
        <w:jc w:val="both"/>
        <w:rPr>
          <w:rFonts w:ascii="Book Antiqua" w:hAnsi="Book Antiqua" w:cs="Century Gothic"/>
          <w:bCs/>
          <w:sz w:val="20"/>
          <w:szCs w:val="20"/>
        </w:rPr>
      </w:pPr>
      <w:r w:rsidRPr="00892ED5">
        <w:rPr>
          <w:rFonts w:ascii="Book Antiqua" w:hAnsi="Book Antiqua" w:cs="Century Gothic"/>
          <w:bCs/>
          <w:sz w:val="20"/>
          <w:szCs w:val="20"/>
        </w:rPr>
        <w:t>Osoby, o których mowa w ust. 1 i 2 uczestniczące w ochronie obiektu, podlegają bezpośrednio kierownikowi ochrony Wykonawcy a za jego pośrednictwem Zamawiającemu.</w:t>
      </w:r>
    </w:p>
    <w:p w:rsidR="00892ED5" w:rsidRPr="00892ED5" w:rsidRDefault="00892ED5" w:rsidP="00892ED5">
      <w:pPr>
        <w:autoSpaceDE w:val="0"/>
        <w:autoSpaceDN w:val="0"/>
        <w:adjustRightInd w:val="0"/>
        <w:spacing w:after="120" w:line="240" w:lineRule="auto"/>
        <w:jc w:val="both"/>
        <w:rPr>
          <w:rFonts w:ascii="Book Antiqua" w:eastAsia="Calibri" w:hAnsi="Book Antiqua" w:cs="Century Gothic"/>
          <w:bCs/>
          <w:sz w:val="20"/>
          <w:szCs w:val="20"/>
        </w:rPr>
      </w:pPr>
    </w:p>
    <w:p w:rsidR="00892ED5" w:rsidRPr="00892ED5" w:rsidRDefault="00892ED5" w:rsidP="00892ED5">
      <w:pPr>
        <w:autoSpaceDE w:val="0"/>
        <w:autoSpaceDN w:val="0"/>
        <w:adjustRightInd w:val="0"/>
        <w:spacing w:after="120" w:line="240" w:lineRule="auto"/>
        <w:jc w:val="both"/>
        <w:rPr>
          <w:rFonts w:ascii="Book Antiqua" w:eastAsia="Calibri" w:hAnsi="Book Antiqua" w:cs="Century Gothic"/>
          <w:bCs/>
          <w:sz w:val="20"/>
          <w:szCs w:val="20"/>
        </w:rPr>
      </w:pPr>
    </w:p>
    <w:p w:rsidR="00892ED5" w:rsidRPr="00892ED5" w:rsidRDefault="00892ED5" w:rsidP="00892ED5">
      <w:pPr>
        <w:autoSpaceDE w:val="0"/>
        <w:autoSpaceDN w:val="0"/>
        <w:adjustRightInd w:val="0"/>
        <w:spacing w:after="120" w:line="240" w:lineRule="auto"/>
        <w:jc w:val="center"/>
        <w:rPr>
          <w:rFonts w:ascii="Book Antiqua" w:eastAsia="Calibri" w:hAnsi="Book Antiqua" w:cs="Century Gothic"/>
          <w:b/>
          <w:bCs/>
          <w:sz w:val="20"/>
          <w:szCs w:val="20"/>
        </w:rPr>
      </w:pPr>
      <w:r w:rsidRPr="00892ED5">
        <w:rPr>
          <w:rFonts w:ascii="Book Antiqua" w:eastAsia="Calibri" w:hAnsi="Book Antiqua" w:cs="Century Gothic"/>
          <w:b/>
          <w:bCs/>
          <w:sz w:val="20"/>
          <w:szCs w:val="20"/>
        </w:rPr>
        <w:t>§ 5</w:t>
      </w:r>
    </w:p>
    <w:p w:rsidR="00892ED5" w:rsidRPr="00892ED5" w:rsidRDefault="00892ED5" w:rsidP="00892ED5">
      <w:pPr>
        <w:numPr>
          <w:ilvl w:val="0"/>
          <w:numId w:val="26"/>
        </w:numPr>
        <w:autoSpaceDE w:val="0"/>
        <w:autoSpaceDN w:val="0"/>
        <w:adjustRightInd w:val="0"/>
        <w:spacing w:after="120" w:line="240" w:lineRule="auto"/>
        <w:ind w:left="284" w:hanging="284"/>
        <w:jc w:val="both"/>
        <w:rPr>
          <w:rFonts w:ascii="Book Antiqua" w:hAnsi="Book Antiqua" w:cs="Century Gothic"/>
          <w:bCs/>
          <w:sz w:val="20"/>
          <w:szCs w:val="20"/>
        </w:rPr>
      </w:pPr>
      <w:r w:rsidRPr="00892ED5">
        <w:rPr>
          <w:rFonts w:ascii="Book Antiqua" w:hAnsi="Book Antiqua" w:cs="Century Gothic"/>
          <w:bCs/>
          <w:sz w:val="20"/>
          <w:szCs w:val="20"/>
        </w:rPr>
        <w:t>Wykonawca ponosi całkowitą odpowiedzialność:</w:t>
      </w:r>
    </w:p>
    <w:p w:rsidR="00892ED5" w:rsidRPr="00892ED5" w:rsidRDefault="00892ED5" w:rsidP="00892ED5">
      <w:pPr>
        <w:autoSpaceDE w:val="0"/>
        <w:autoSpaceDN w:val="0"/>
        <w:adjustRightInd w:val="0"/>
        <w:spacing w:after="120" w:line="240" w:lineRule="auto"/>
        <w:ind w:left="567" w:hanging="283"/>
        <w:jc w:val="both"/>
        <w:rPr>
          <w:rFonts w:ascii="Book Antiqua" w:hAnsi="Book Antiqua" w:cs="Century Gothic"/>
          <w:bCs/>
          <w:sz w:val="20"/>
          <w:szCs w:val="20"/>
        </w:rPr>
      </w:pPr>
      <w:r w:rsidRPr="00892ED5">
        <w:rPr>
          <w:rFonts w:ascii="Book Antiqua" w:hAnsi="Book Antiqua" w:cs="Century Gothic"/>
          <w:bCs/>
          <w:sz w:val="20"/>
          <w:szCs w:val="20"/>
        </w:rPr>
        <w:t>1)</w:t>
      </w:r>
      <w:r w:rsidRPr="00892ED5">
        <w:rPr>
          <w:rFonts w:ascii="Book Antiqua" w:hAnsi="Book Antiqua" w:cs="Century Gothic"/>
          <w:bCs/>
          <w:sz w:val="20"/>
          <w:szCs w:val="20"/>
        </w:rPr>
        <w:tab/>
        <w:t xml:space="preserve">za szkody powstałe w wyniku niewykonania lub nienależytego wykonania umowy </w:t>
      </w:r>
      <w:r w:rsidRPr="00892ED5">
        <w:rPr>
          <w:rFonts w:ascii="Book Antiqua" w:hAnsi="Book Antiqua" w:cs="Century Gothic"/>
          <w:bCs/>
          <w:sz w:val="20"/>
          <w:szCs w:val="20"/>
        </w:rPr>
        <w:br/>
        <w:t>w szczególności za działania lub zaniechania osób, którym powierzył czynności przy ochronie, a także szkody w mieniu Zamawiającego;</w:t>
      </w:r>
    </w:p>
    <w:p w:rsidR="00892ED5" w:rsidRPr="00892ED5" w:rsidRDefault="00892ED5" w:rsidP="00892ED5">
      <w:pPr>
        <w:autoSpaceDE w:val="0"/>
        <w:autoSpaceDN w:val="0"/>
        <w:adjustRightInd w:val="0"/>
        <w:spacing w:after="120" w:line="240" w:lineRule="auto"/>
        <w:ind w:left="567" w:hanging="283"/>
        <w:jc w:val="both"/>
        <w:rPr>
          <w:rFonts w:ascii="Book Antiqua" w:hAnsi="Book Antiqua" w:cs="Century Gothic"/>
          <w:bCs/>
          <w:sz w:val="20"/>
          <w:szCs w:val="20"/>
        </w:rPr>
      </w:pPr>
      <w:r w:rsidRPr="00892ED5">
        <w:rPr>
          <w:rFonts w:ascii="Book Antiqua" w:hAnsi="Book Antiqua" w:cs="Century Gothic"/>
          <w:bCs/>
          <w:sz w:val="20"/>
          <w:szCs w:val="20"/>
        </w:rPr>
        <w:t>2)</w:t>
      </w:r>
      <w:r w:rsidRPr="00892ED5">
        <w:rPr>
          <w:rFonts w:ascii="Book Antiqua" w:hAnsi="Book Antiqua" w:cs="Century Gothic"/>
          <w:bCs/>
          <w:sz w:val="20"/>
          <w:szCs w:val="20"/>
        </w:rPr>
        <w:tab/>
        <w:t>za użycie środków przymusu bezpośredniego, a także odpowiedzialność względem osób trzecich za wszelkie szkody im wyrządzone w związku z wykonywaniem niniejszej umowy.</w:t>
      </w:r>
    </w:p>
    <w:p w:rsidR="00892ED5" w:rsidRPr="00892ED5" w:rsidRDefault="00892ED5" w:rsidP="00892ED5">
      <w:pPr>
        <w:autoSpaceDE w:val="0"/>
        <w:autoSpaceDN w:val="0"/>
        <w:adjustRightInd w:val="0"/>
        <w:spacing w:after="120" w:line="240" w:lineRule="auto"/>
        <w:jc w:val="both"/>
        <w:rPr>
          <w:rFonts w:ascii="Book Antiqua" w:hAnsi="Book Antiqua" w:cs="Century Gothic"/>
          <w:bCs/>
          <w:sz w:val="20"/>
          <w:szCs w:val="20"/>
        </w:rPr>
      </w:pPr>
      <w:r w:rsidRPr="00892ED5">
        <w:rPr>
          <w:rFonts w:ascii="Book Antiqua" w:hAnsi="Book Antiqua" w:cs="Century Gothic"/>
          <w:bCs/>
          <w:sz w:val="20"/>
          <w:szCs w:val="20"/>
        </w:rPr>
        <w:t>2.  Wykonawca ponosi pełną odpowiedzialność za bezpieczeństwo przeprowadzanej Imprezy masowej.</w:t>
      </w:r>
    </w:p>
    <w:p w:rsidR="00892ED5" w:rsidRPr="00892ED5" w:rsidRDefault="00892ED5" w:rsidP="00892ED5">
      <w:pPr>
        <w:autoSpaceDE w:val="0"/>
        <w:autoSpaceDN w:val="0"/>
        <w:adjustRightInd w:val="0"/>
        <w:spacing w:after="120" w:line="240" w:lineRule="auto"/>
        <w:jc w:val="both"/>
        <w:rPr>
          <w:rFonts w:ascii="Book Antiqua" w:hAnsi="Book Antiqua" w:cs="Century Gothic"/>
          <w:bCs/>
          <w:sz w:val="20"/>
          <w:szCs w:val="20"/>
        </w:rPr>
      </w:pPr>
      <w:r w:rsidRPr="00892ED5">
        <w:rPr>
          <w:rFonts w:ascii="Book Antiqua" w:hAnsi="Book Antiqua" w:cs="Century Gothic"/>
          <w:bCs/>
          <w:sz w:val="20"/>
          <w:szCs w:val="20"/>
        </w:rPr>
        <w:t>3. Wykonawca ponosi pełną odpowiedzialność materialną na zasadzie ryzyka za wszelkie szkody powstałe na skutek nienależytego wykonania Umowy, w tym również na skutek wad dostarczonego sprzętu.</w:t>
      </w:r>
    </w:p>
    <w:p w:rsidR="00892ED5" w:rsidRPr="00892ED5" w:rsidRDefault="00892ED5" w:rsidP="00994F6D">
      <w:pPr>
        <w:numPr>
          <w:ilvl w:val="0"/>
          <w:numId w:val="32"/>
        </w:numPr>
        <w:tabs>
          <w:tab w:val="left" w:pos="284"/>
        </w:tabs>
        <w:autoSpaceDE w:val="0"/>
        <w:autoSpaceDN w:val="0"/>
        <w:adjustRightInd w:val="0"/>
        <w:spacing w:after="120" w:line="240" w:lineRule="auto"/>
        <w:ind w:left="0" w:firstLine="0"/>
        <w:jc w:val="both"/>
        <w:rPr>
          <w:rFonts w:ascii="Book Antiqua" w:hAnsi="Book Antiqua" w:cs="Century Gothic"/>
          <w:bCs/>
          <w:sz w:val="20"/>
          <w:szCs w:val="20"/>
        </w:rPr>
      </w:pPr>
      <w:r w:rsidRPr="00892ED5">
        <w:rPr>
          <w:rFonts w:ascii="Book Antiqua" w:hAnsi="Book Antiqua" w:cs="Century Gothic"/>
          <w:bCs/>
          <w:sz w:val="20"/>
          <w:szCs w:val="20"/>
        </w:rPr>
        <w:t xml:space="preserve">Wykonawca obowiązany jest do naprawienia (w pełnej wysokości) szkody wynikłej </w:t>
      </w:r>
      <w:r w:rsidRPr="00892ED5">
        <w:rPr>
          <w:rFonts w:ascii="Book Antiqua" w:hAnsi="Book Antiqua" w:cs="Century Gothic"/>
          <w:bCs/>
          <w:sz w:val="20"/>
          <w:szCs w:val="20"/>
        </w:rPr>
        <w:br/>
        <w:t>z niewykonania lub nienależytego wykonania umowy, chyba że szkoda to jest następstwem okoliczności za które Wykonawca odpowiedzialności nie ponosi.</w:t>
      </w:r>
    </w:p>
    <w:p w:rsidR="00892ED5" w:rsidRPr="00892ED5" w:rsidRDefault="00892ED5" w:rsidP="00994F6D">
      <w:pPr>
        <w:numPr>
          <w:ilvl w:val="0"/>
          <w:numId w:val="32"/>
        </w:numPr>
        <w:tabs>
          <w:tab w:val="left" w:pos="284"/>
        </w:tabs>
        <w:autoSpaceDE w:val="0"/>
        <w:autoSpaceDN w:val="0"/>
        <w:adjustRightInd w:val="0"/>
        <w:spacing w:after="120" w:line="240" w:lineRule="auto"/>
        <w:ind w:left="0" w:firstLine="0"/>
        <w:jc w:val="both"/>
        <w:rPr>
          <w:rFonts w:ascii="Book Antiqua" w:hAnsi="Book Antiqua" w:cs="Century Gothic"/>
          <w:bCs/>
          <w:sz w:val="20"/>
          <w:szCs w:val="20"/>
        </w:rPr>
      </w:pPr>
      <w:r w:rsidRPr="00892ED5">
        <w:rPr>
          <w:rFonts w:ascii="Book Antiqua" w:hAnsi="Book Antiqua" w:cs="Century Gothic"/>
          <w:bCs/>
          <w:sz w:val="20"/>
          <w:szCs w:val="20"/>
        </w:rPr>
        <w:t>Wykonawca przejmuje na siebie odpowiedzialność z tytułu wszelkich roszczeń, z jakimi osoby trzecie wystąpią przeciwko Zamawiającemu w związku z realizacją przedmiotu umowy. W przypadku wystąpienia przez osoby trzecie przeciwko Zamawiającemu z jakimikolwiek roszczeniami w związku z realizacją przedmiotu umowy, Wykonawca podejmie wszelkie kroki niezbędne do obrony przed tymi roszczeniami, a w przypadku, gdy wskutek wystąpienia z takimi roszczeniami Zamawiający zobowiązany będzie do zapłaty jakichkolwiek kwot z tego tytułu, Wykonawca naprawi wszelkie szkody wynikające z roszczeń osób trzecich, w tym zwróci Zamawiającemu koszty i wydatki poniesione w związku z tymi roszczeniami.</w:t>
      </w:r>
    </w:p>
    <w:p w:rsidR="00892ED5" w:rsidRPr="00892ED5" w:rsidRDefault="00892ED5" w:rsidP="00892ED5">
      <w:pPr>
        <w:widowControl w:val="0"/>
        <w:numPr>
          <w:ilvl w:val="0"/>
          <w:numId w:val="32"/>
        </w:numPr>
        <w:autoSpaceDE w:val="0"/>
        <w:autoSpaceDN w:val="0"/>
        <w:adjustRightInd w:val="0"/>
        <w:spacing w:after="120" w:line="240" w:lineRule="auto"/>
        <w:ind w:left="284" w:hanging="284"/>
        <w:jc w:val="both"/>
        <w:rPr>
          <w:rFonts w:ascii="Book Antiqua" w:eastAsia="Times New Roman" w:hAnsi="Book Antiqua" w:cs="Century Gothic"/>
          <w:bCs/>
          <w:snapToGrid w:val="0"/>
          <w:sz w:val="20"/>
          <w:szCs w:val="20"/>
          <w:lang w:eastAsia="pl-PL"/>
        </w:rPr>
      </w:pPr>
      <w:r w:rsidRPr="00892ED5">
        <w:rPr>
          <w:rFonts w:ascii="Book Antiqua" w:eastAsia="Times New Roman" w:hAnsi="Book Antiqua" w:cs="Century Gothic"/>
          <w:bCs/>
          <w:snapToGrid w:val="0"/>
          <w:sz w:val="20"/>
          <w:szCs w:val="20"/>
          <w:lang w:eastAsia="pl-PL"/>
        </w:rPr>
        <w:t>Wykonawca nie ponosi odpowiedzialności za niewykonanie lub nienależyte wykonanie niniejszej umowy spowodowane siłą wyższą, co oznacza okoliczności o nadzwyczajnym charakterze i pozostające poza kontrolą Wykonawcy, których nie można było przewidzieć pomimo zachowania najwyższej staranności.</w:t>
      </w:r>
    </w:p>
    <w:p w:rsidR="00892ED5" w:rsidRPr="00892ED5" w:rsidRDefault="00892ED5" w:rsidP="00892ED5">
      <w:pPr>
        <w:numPr>
          <w:ilvl w:val="0"/>
          <w:numId w:val="32"/>
        </w:numPr>
        <w:autoSpaceDE w:val="0"/>
        <w:autoSpaceDN w:val="0"/>
        <w:adjustRightInd w:val="0"/>
        <w:spacing w:after="120" w:line="240" w:lineRule="auto"/>
        <w:ind w:left="284" w:hanging="284"/>
        <w:jc w:val="both"/>
        <w:rPr>
          <w:rFonts w:ascii="Book Antiqua" w:hAnsi="Book Antiqua" w:cs="Century Gothic"/>
          <w:bCs/>
          <w:sz w:val="20"/>
          <w:szCs w:val="20"/>
        </w:rPr>
      </w:pPr>
      <w:r w:rsidRPr="00892ED5">
        <w:rPr>
          <w:rFonts w:ascii="Book Antiqua" w:hAnsi="Book Antiqua" w:cs="Century Gothic"/>
          <w:bCs/>
          <w:sz w:val="20"/>
          <w:szCs w:val="20"/>
        </w:rPr>
        <w:t>Wykonawca:</w:t>
      </w:r>
    </w:p>
    <w:p w:rsidR="00892ED5" w:rsidRPr="00892ED5" w:rsidRDefault="00892ED5" w:rsidP="00892ED5">
      <w:pPr>
        <w:autoSpaceDE w:val="0"/>
        <w:autoSpaceDN w:val="0"/>
        <w:adjustRightInd w:val="0"/>
        <w:spacing w:after="120" w:line="240" w:lineRule="auto"/>
        <w:ind w:left="567" w:hanging="283"/>
        <w:jc w:val="both"/>
        <w:rPr>
          <w:rFonts w:ascii="Book Antiqua" w:hAnsi="Book Antiqua" w:cs="Century Gothic"/>
          <w:bCs/>
          <w:sz w:val="20"/>
          <w:szCs w:val="20"/>
        </w:rPr>
      </w:pPr>
      <w:r w:rsidRPr="00892ED5">
        <w:rPr>
          <w:rFonts w:ascii="Book Antiqua" w:hAnsi="Book Antiqua" w:cs="Century Gothic"/>
          <w:bCs/>
          <w:sz w:val="20"/>
          <w:szCs w:val="20"/>
        </w:rPr>
        <w:t>1)</w:t>
      </w:r>
      <w:r w:rsidRPr="00892ED5">
        <w:rPr>
          <w:rFonts w:ascii="Book Antiqua" w:hAnsi="Book Antiqua" w:cs="Century Gothic"/>
          <w:bCs/>
          <w:sz w:val="20"/>
          <w:szCs w:val="20"/>
        </w:rPr>
        <w:tab/>
        <w:t>oświadcza, że posiada ubezpieczenie odpowiedzialności cywilnej z tytułu prowadzenia działalności gospodarczej w zakresie wszystkich usług, które obejmuje przedmiot umowy na sumę co najmniej 2 000 000.00 złotych (dwa miliony złotych 00/100) przez cały okres trwania umowy oraz ubezpieczenie odpowiedzialności cywilnej z tytułu prowadzenia działalności gospodarczej w zakresie ochrony osób i mienia – obejmujące również szkody związane z ochroną imprez masowych – na sumę ubezpieczenia co najmniej niż 2 000 000.00 (dwa miliony 00/100) złotych na okres trwania imprezy masowej – „Juwenalia Bydgoskie 2023”. tj. w terminie 25 i 26 maja 2023 r.  Wykonawca udostępni kopię polis ubezpieczeniowych na każdorazowe żądanie Zamawiającego.</w:t>
      </w:r>
    </w:p>
    <w:p w:rsidR="00892ED5" w:rsidRPr="00892ED5" w:rsidRDefault="00892ED5" w:rsidP="00892ED5">
      <w:pPr>
        <w:numPr>
          <w:ilvl w:val="0"/>
          <w:numId w:val="32"/>
        </w:numPr>
        <w:autoSpaceDE w:val="0"/>
        <w:autoSpaceDN w:val="0"/>
        <w:adjustRightInd w:val="0"/>
        <w:spacing w:after="120" w:line="240" w:lineRule="auto"/>
        <w:ind w:left="284" w:hanging="284"/>
        <w:jc w:val="both"/>
        <w:rPr>
          <w:rFonts w:ascii="Book Antiqua" w:hAnsi="Book Antiqua" w:cs="Century Gothic"/>
          <w:bCs/>
          <w:sz w:val="20"/>
          <w:szCs w:val="20"/>
        </w:rPr>
      </w:pPr>
      <w:r w:rsidRPr="00892ED5">
        <w:rPr>
          <w:rFonts w:ascii="Book Antiqua" w:hAnsi="Book Antiqua" w:cs="Century Gothic"/>
          <w:bCs/>
          <w:sz w:val="20"/>
          <w:szCs w:val="20"/>
        </w:rPr>
        <w:t>Wykonawca zobowiązany jest do pisemnego zawiadomienia Zamawiającego o każdym przypadku skutkującym częściowym wykorzystaniem (zmniejszeniem) sumy ubezpieczenia – niezwłocznie, nie później jednak niż w terminie 3 (trzech) dni od wystąpienia takich okoliczności.</w:t>
      </w:r>
    </w:p>
    <w:p w:rsidR="00892ED5" w:rsidRPr="00892ED5" w:rsidRDefault="00892ED5" w:rsidP="00892ED5">
      <w:pPr>
        <w:autoSpaceDE w:val="0"/>
        <w:autoSpaceDN w:val="0"/>
        <w:adjustRightInd w:val="0"/>
        <w:spacing w:after="120" w:line="240" w:lineRule="auto"/>
        <w:rPr>
          <w:rFonts w:ascii="Book Antiqua" w:eastAsia="Calibri" w:hAnsi="Book Antiqua" w:cs="Century Gothic"/>
          <w:b/>
          <w:bCs/>
          <w:sz w:val="20"/>
          <w:szCs w:val="20"/>
        </w:rPr>
      </w:pPr>
    </w:p>
    <w:p w:rsidR="00892ED5" w:rsidRPr="00892ED5" w:rsidRDefault="00892ED5" w:rsidP="00892ED5">
      <w:pPr>
        <w:autoSpaceDE w:val="0"/>
        <w:autoSpaceDN w:val="0"/>
        <w:adjustRightInd w:val="0"/>
        <w:spacing w:after="120" w:line="240" w:lineRule="auto"/>
        <w:jc w:val="center"/>
        <w:rPr>
          <w:rFonts w:ascii="Book Antiqua" w:eastAsia="Calibri" w:hAnsi="Book Antiqua" w:cs="Century Gothic"/>
          <w:b/>
          <w:bCs/>
          <w:sz w:val="20"/>
          <w:szCs w:val="20"/>
        </w:rPr>
      </w:pPr>
      <w:r w:rsidRPr="00892ED5">
        <w:rPr>
          <w:rFonts w:ascii="Book Antiqua" w:eastAsia="Calibri" w:hAnsi="Book Antiqua" w:cs="Century Gothic"/>
          <w:b/>
          <w:bCs/>
          <w:sz w:val="20"/>
          <w:szCs w:val="20"/>
        </w:rPr>
        <w:t>§ 6</w:t>
      </w:r>
    </w:p>
    <w:p w:rsidR="00892ED5" w:rsidRPr="00892ED5" w:rsidRDefault="00892ED5" w:rsidP="00892ED5">
      <w:pPr>
        <w:numPr>
          <w:ilvl w:val="0"/>
          <w:numId w:val="31"/>
        </w:numPr>
        <w:tabs>
          <w:tab w:val="left" w:pos="0"/>
        </w:tabs>
        <w:spacing w:after="0" w:line="240" w:lineRule="auto"/>
        <w:ind w:left="426" w:hanging="426"/>
        <w:jc w:val="both"/>
        <w:rPr>
          <w:rFonts w:ascii="Book Antiqua" w:eastAsia="Times New Roman" w:hAnsi="Book Antiqua" w:cs="Times New Roman"/>
          <w:sz w:val="20"/>
          <w:szCs w:val="20"/>
          <w:lang w:eastAsia="pl-PL"/>
        </w:rPr>
      </w:pPr>
      <w:r w:rsidRPr="00892ED5">
        <w:rPr>
          <w:rFonts w:ascii="Book Antiqua" w:eastAsia="Times New Roman" w:hAnsi="Book Antiqua" w:cs="Times New Roman"/>
          <w:sz w:val="20"/>
          <w:szCs w:val="20"/>
          <w:lang w:eastAsia="pl-PL"/>
        </w:rPr>
        <w:t>Wykonawca oświadcza, że posiada możliwości techniczne, organizacyjne i finansowe, niezbędne do zrealizowania całości  przedmiotu umowy.</w:t>
      </w:r>
    </w:p>
    <w:p w:rsidR="00892ED5" w:rsidRPr="00892ED5" w:rsidRDefault="00892ED5" w:rsidP="00892ED5">
      <w:pPr>
        <w:numPr>
          <w:ilvl w:val="0"/>
          <w:numId w:val="31"/>
        </w:numPr>
        <w:tabs>
          <w:tab w:val="left" w:pos="0"/>
        </w:tabs>
        <w:spacing w:after="0" w:line="240" w:lineRule="auto"/>
        <w:ind w:left="425" w:hanging="425"/>
        <w:jc w:val="both"/>
        <w:rPr>
          <w:rFonts w:ascii="Book Antiqua" w:eastAsia="Times New Roman" w:hAnsi="Book Antiqua" w:cs="Times New Roman"/>
          <w:sz w:val="20"/>
          <w:szCs w:val="20"/>
          <w:lang w:eastAsia="pl-PL"/>
        </w:rPr>
      </w:pPr>
      <w:r w:rsidRPr="00892ED5">
        <w:rPr>
          <w:rFonts w:ascii="Book Antiqua" w:eastAsia="Times New Roman" w:hAnsi="Book Antiqua" w:cs="Times New Roman"/>
          <w:bCs/>
          <w:sz w:val="20"/>
          <w:szCs w:val="20"/>
          <w:lang w:eastAsia="pl-PL"/>
        </w:rPr>
        <w:t>Wykonawca gwarantuje pełną gotowość techniczną i organizacyjną do prowadzenia Imprezy w dniach:</w:t>
      </w:r>
      <w:r w:rsidRPr="00892ED5">
        <w:rPr>
          <w:rFonts w:ascii="Book Antiqua" w:eastAsia="Times New Roman" w:hAnsi="Book Antiqua" w:cs="Times New Roman"/>
          <w:sz w:val="20"/>
          <w:szCs w:val="20"/>
          <w:lang w:eastAsia="pl-PL"/>
        </w:rPr>
        <w:t xml:space="preserve"> 25 maja 2023 r.</w:t>
      </w:r>
      <w:r w:rsidRPr="00892ED5">
        <w:rPr>
          <w:rFonts w:ascii="Book Antiqua" w:eastAsia="Times New Roman" w:hAnsi="Book Antiqua" w:cs="Times New Roman"/>
          <w:bCs/>
          <w:sz w:val="20"/>
          <w:szCs w:val="20"/>
          <w:lang w:eastAsia="pl-PL"/>
        </w:rPr>
        <w:t>, od godz. 16.00 do godziny 24:00 oraz 26 maja od godz. 16:00 do godziny 24:00 oraz w terminach i czasie koniecznym dla przygotowania i zakończenia Imprezy masowej.</w:t>
      </w:r>
    </w:p>
    <w:p w:rsidR="00892ED5" w:rsidRPr="00892ED5" w:rsidRDefault="00892ED5" w:rsidP="00892ED5">
      <w:pPr>
        <w:numPr>
          <w:ilvl w:val="0"/>
          <w:numId w:val="31"/>
        </w:numPr>
        <w:tabs>
          <w:tab w:val="left" w:pos="0"/>
        </w:tabs>
        <w:spacing w:after="0" w:line="240" w:lineRule="auto"/>
        <w:ind w:left="425" w:hanging="425"/>
        <w:jc w:val="both"/>
        <w:rPr>
          <w:rFonts w:ascii="Book Antiqua" w:eastAsia="Times New Roman" w:hAnsi="Book Antiqua" w:cs="Times New Roman"/>
          <w:sz w:val="20"/>
          <w:szCs w:val="20"/>
          <w:lang w:eastAsia="pl-PL"/>
        </w:rPr>
      </w:pPr>
      <w:r w:rsidRPr="00892ED5">
        <w:rPr>
          <w:rFonts w:ascii="Book Antiqua" w:eastAsia="Times New Roman" w:hAnsi="Book Antiqua" w:cs="Times New Roman"/>
          <w:bCs/>
          <w:sz w:val="20"/>
          <w:szCs w:val="20"/>
          <w:lang w:eastAsia="pl-PL"/>
        </w:rPr>
        <w:t>Wykonawca zobowiązuje się do udzielenia Zamawiającemu, na jego żądanie, wszelkich informacji i dokumentów dotyczących przebiegu wykonania przedmiotu umowy.</w:t>
      </w:r>
    </w:p>
    <w:p w:rsidR="00892ED5" w:rsidRPr="00892ED5" w:rsidRDefault="00892ED5" w:rsidP="00892ED5">
      <w:pPr>
        <w:numPr>
          <w:ilvl w:val="0"/>
          <w:numId w:val="31"/>
        </w:numPr>
        <w:tabs>
          <w:tab w:val="left" w:pos="0"/>
        </w:tabs>
        <w:spacing w:after="0" w:line="240" w:lineRule="auto"/>
        <w:ind w:left="426" w:hanging="426"/>
        <w:jc w:val="both"/>
        <w:rPr>
          <w:rFonts w:ascii="Book Antiqua" w:eastAsia="Times New Roman" w:hAnsi="Book Antiqua" w:cs="Times New Roman"/>
          <w:sz w:val="20"/>
          <w:szCs w:val="20"/>
          <w:lang w:eastAsia="pl-PL"/>
        </w:rPr>
      </w:pPr>
      <w:r w:rsidRPr="00892ED5">
        <w:rPr>
          <w:rFonts w:ascii="Book Antiqua" w:eastAsia="Times New Roman" w:hAnsi="Book Antiqua" w:cs="Times New Roman"/>
          <w:bCs/>
          <w:sz w:val="20"/>
          <w:szCs w:val="20"/>
          <w:lang w:eastAsia="pl-PL"/>
        </w:rPr>
        <w:t>Wykonawca zobowiązuje się do pełnej współpracy podczas realizacji przedmiotu umowy z Zamawiającym i osobami wskazanymi przez Zamawiającego.</w:t>
      </w:r>
    </w:p>
    <w:p w:rsidR="00892ED5" w:rsidRPr="00892ED5" w:rsidRDefault="00892ED5" w:rsidP="00892ED5">
      <w:pPr>
        <w:autoSpaceDE w:val="0"/>
        <w:autoSpaceDN w:val="0"/>
        <w:adjustRightInd w:val="0"/>
        <w:spacing w:after="120" w:line="240" w:lineRule="auto"/>
        <w:jc w:val="center"/>
        <w:rPr>
          <w:rFonts w:ascii="Book Antiqua" w:eastAsia="Calibri" w:hAnsi="Book Antiqua" w:cs="Century Gothic"/>
          <w:b/>
          <w:bCs/>
          <w:sz w:val="20"/>
          <w:szCs w:val="20"/>
        </w:rPr>
      </w:pPr>
    </w:p>
    <w:p w:rsidR="00892ED5" w:rsidRPr="00892ED5" w:rsidRDefault="00892ED5" w:rsidP="00892ED5">
      <w:pPr>
        <w:autoSpaceDE w:val="0"/>
        <w:autoSpaceDN w:val="0"/>
        <w:adjustRightInd w:val="0"/>
        <w:spacing w:after="120" w:line="240" w:lineRule="auto"/>
        <w:jc w:val="center"/>
        <w:rPr>
          <w:rFonts w:ascii="Book Antiqua" w:eastAsia="Calibri" w:hAnsi="Book Antiqua" w:cs="Century Gothic"/>
          <w:b/>
          <w:bCs/>
          <w:sz w:val="20"/>
          <w:szCs w:val="20"/>
        </w:rPr>
      </w:pPr>
      <w:r w:rsidRPr="00892ED5">
        <w:rPr>
          <w:rFonts w:ascii="Book Antiqua" w:eastAsia="Calibri" w:hAnsi="Book Antiqua" w:cs="Century Gothic"/>
          <w:b/>
          <w:bCs/>
          <w:sz w:val="20"/>
          <w:szCs w:val="20"/>
        </w:rPr>
        <w:t>§ 7</w:t>
      </w:r>
    </w:p>
    <w:p w:rsidR="00892ED5" w:rsidRPr="00892ED5" w:rsidRDefault="00892ED5" w:rsidP="00892ED5">
      <w:pPr>
        <w:widowControl w:val="0"/>
        <w:numPr>
          <w:ilvl w:val="0"/>
          <w:numId w:val="33"/>
        </w:numPr>
        <w:tabs>
          <w:tab w:val="left" w:pos="429"/>
        </w:tabs>
        <w:spacing w:after="0"/>
        <w:ind w:left="426" w:hanging="426"/>
        <w:jc w:val="both"/>
        <w:rPr>
          <w:rFonts w:ascii="Book Antiqua" w:eastAsia="Calibri" w:hAnsi="Book Antiqua" w:cs="Calibri"/>
          <w:sz w:val="20"/>
        </w:rPr>
      </w:pPr>
      <w:r w:rsidRPr="00892ED5">
        <w:rPr>
          <w:rFonts w:ascii="Book Antiqua" w:eastAsia="Calibri" w:hAnsi="Book Antiqua" w:cs="Calibri"/>
          <w:sz w:val="20"/>
        </w:rPr>
        <w:t>W ramach realizacji przedmiotu umowy Wykonawca zobowiązuje się do konsultowania wszelkich decyzji związanych z realizacją Imprezy masowej z Zamawiającym reprezentowanym przez osoby wymienione w §10 ust. 1 i 2.</w:t>
      </w:r>
    </w:p>
    <w:p w:rsidR="00892ED5" w:rsidRPr="00892ED5" w:rsidRDefault="00892ED5" w:rsidP="00892ED5">
      <w:pPr>
        <w:widowControl w:val="0"/>
        <w:numPr>
          <w:ilvl w:val="0"/>
          <w:numId w:val="33"/>
        </w:numPr>
        <w:tabs>
          <w:tab w:val="left" w:pos="429"/>
        </w:tabs>
        <w:spacing w:after="0"/>
        <w:ind w:left="420" w:hanging="420"/>
        <w:jc w:val="both"/>
        <w:rPr>
          <w:rFonts w:ascii="Book Antiqua" w:eastAsia="Calibri" w:hAnsi="Book Antiqua" w:cs="Calibri"/>
          <w:sz w:val="20"/>
        </w:rPr>
      </w:pPr>
      <w:r w:rsidRPr="00892ED5">
        <w:rPr>
          <w:rFonts w:ascii="Book Antiqua" w:eastAsia="Calibri" w:hAnsi="Book Antiqua" w:cs="Calibri"/>
          <w:sz w:val="20"/>
        </w:rPr>
        <w:t xml:space="preserve">Wykonawca zobowiązuje się dostarczyć Zamawiającemu kopię złożonego wniosku </w:t>
      </w:r>
      <w:r w:rsidRPr="00892ED5">
        <w:rPr>
          <w:rFonts w:ascii="Book Antiqua" w:eastAsia="Calibri" w:hAnsi="Book Antiqua" w:cs="Calibri"/>
          <w:sz w:val="20"/>
        </w:rPr>
        <w:br/>
        <w:t xml:space="preserve">o wydanie zezwolenia na przeprowadzenie Imprezy masowej (wraz ze wszystkimi załącznikami) </w:t>
      </w:r>
      <w:r w:rsidRPr="00892ED5">
        <w:rPr>
          <w:rFonts w:ascii="Book Antiqua" w:eastAsia="Calibri" w:hAnsi="Book Antiqua" w:cs="Calibri"/>
          <w:sz w:val="20"/>
        </w:rPr>
        <w:br/>
        <w:t>z potwierdzeniem daty wpływu do właściwego organu. Kopię należy przekazać Zamawiającemu w dniu złożenia wniosku, o którym mowa powyżej.</w:t>
      </w:r>
    </w:p>
    <w:p w:rsidR="00892ED5" w:rsidRPr="00892ED5" w:rsidRDefault="00892ED5" w:rsidP="00892ED5">
      <w:pPr>
        <w:widowControl w:val="0"/>
        <w:numPr>
          <w:ilvl w:val="0"/>
          <w:numId w:val="33"/>
        </w:numPr>
        <w:tabs>
          <w:tab w:val="left" w:pos="429"/>
        </w:tabs>
        <w:spacing w:after="0"/>
        <w:ind w:left="420" w:hanging="420"/>
        <w:jc w:val="both"/>
        <w:rPr>
          <w:rFonts w:ascii="Book Antiqua" w:eastAsia="Calibri" w:hAnsi="Book Antiqua" w:cs="Calibri"/>
          <w:sz w:val="20"/>
        </w:rPr>
      </w:pPr>
      <w:r w:rsidRPr="00892ED5">
        <w:rPr>
          <w:rFonts w:ascii="Book Antiqua" w:eastAsia="Calibri" w:hAnsi="Book Antiqua" w:cs="Calibri"/>
          <w:sz w:val="20"/>
        </w:rPr>
        <w:t>Wykonawca zobowiązuje się najpóźniej w terminie do dnia 15.05.2023 r. dostarczyć Zamawiającemu:</w:t>
      </w:r>
    </w:p>
    <w:p w:rsidR="00892ED5" w:rsidRPr="00892ED5" w:rsidRDefault="00892ED5" w:rsidP="00892ED5">
      <w:pPr>
        <w:widowControl w:val="0"/>
        <w:numPr>
          <w:ilvl w:val="0"/>
          <w:numId w:val="34"/>
        </w:numPr>
        <w:tabs>
          <w:tab w:val="left" w:pos="709"/>
        </w:tabs>
        <w:spacing w:after="0"/>
        <w:ind w:left="709" w:hanging="283"/>
        <w:jc w:val="both"/>
        <w:rPr>
          <w:rFonts w:ascii="Book Antiqua" w:eastAsia="Calibri" w:hAnsi="Book Antiqua" w:cs="Calibri"/>
          <w:sz w:val="20"/>
        </w:rPr>
      </w:pPr>
      <w:r w:rsidRPr="00892ED5">
        <w:rPr>
          <w:rFonts w:ascii="Book Antiqua" w:eastAsia="Calibri" w:hAnsi="Book Antiqua" w:cs="Calibri"/>
          <w:sz w:val="20"/>
        </w:rPr>
        <w:t xml:space="preserve">regulamin obiektu (terenu), regulamin Imprezy masowej zawierający warunki uczestnictwa </w:t>
      </w:r>
      <w:r w:rsidRPr="00892ED5">
        <w:rPr>
          <w:rFonts w:ascii="Book Antiqua" w:eastAsia="Calibri" w:hAnsi="Book Antiqua" w:cs="Calibri"/>
          <w:sz w:val="20"/>
        </w:rPr>
        <w:br/>
        <w:t xml:space="preserve">i zasady zachowywania się osób na niej obecnych oraz szczegółowy </w:t>
      </w:r>
      <w:r w:rsidRPr="00892ED5">
        <w:rPr>
          <w:rFonts w:ascii="Book Antiqua" w:eastAsia="Calibri" w:hAnsi="Book Antiqua" w:cs="Calibri"/>
          <w:sz w:val="20"/>
          <w:lang w:bidi="en-US"/>
        </w:rPr>
        <w:t xml:space="preserve">program </w:t>
      </w:r>
      <w:r w:rsidRPr="00892ED5">
        <w:rPr>
          <w:rFonts w:ascii="Book Antiqua" w:eastAsia="Calibri" w:hAnsi="Book Antiqua" w:cs="Calibri"/>
          <w:sz w:val="20"/>
        </w:rPr>
        <w:t xml:space="preserve">całej imprezy </w:t>
      </w:r>
      <w:r w:rsidRPr="00892ED5">
        <w:rPr>
          <w:rFonts w:ascii="Book Antiqua" w:eastAsia="Calibri" w:hAnsi="Book Antiqua" w:cs="Calibri"/>
          <w:sz w:val="20"/>
        </w:rPr>
        <w:br/>
        <w:t>w rozbiciu na godziny,</w:t>
      </w:r>
    </w:p>
    <w:p w:rsidR="00892ED5" w:rsidRPr="00892ED5" w:rsidRDefault="00892ED5" w:rsidP="00892ED5">
      <w:pPr>
        <w:widowControl w:val="0"/>
        <w:numPr>
          <w:ilvl w:val="0"/>
          <w:numId w:val="34"/>
        </w:numPr>
        <w:tabs>
          <w:tab w:val="left" w:pos="709"/>
        </w:tabs>
        <w:spacing w:after="0"/>
        <w:ind w:left="709" w:hanging="283"/>
        <w:jc w:val="both"/>
        <w:rPr>
          <w:rFonts w:ascii="Book Antiqua" w:eastAsia="Calibri" w:hAnsi="Book Antiqua" w:cs="Calibri"/>
          <w:sz w:val="20"/>
        </w:rPr>
      </w:pPr>
      <w:r w:rsidRPr="00892ED5">
        <w:rPr>
          <w:rFonts w:ascii="Book Antiqua" w:eastAsia="Calibri" w:hAnsi="Book Antiqua" w:cs="Calibri"/>
          <w:sz w:val="20"/>
        </w:rPr>
        <w:t xml:space="preserve">plan ochrony sceny i terenu, na którym odbywać się będą koncerty </w:t>
      </w:r>
      <w:r w:rsidRPr="00892ED5">
        <w:rPr>
          <w:rFonts w:ascii="Book Antiqua" w:eastAsia="Calibri" w:hAnsi="Book Antiqua" w:cs="Calibri"/>
          <w:sz w:val="20"/>
        </w:rPr>
        <w:br/>
        <w:t xml:space="preserve">z uwzględnieniem wyjść ewakuacyjnych, miejsc rozmieszczenia sprzętu ratowniczego </w:t>
      </w:r>
      <w:r w:rsidRPr="00892ED5">
        <w:rPr>
          <w:rFonts w:ascii="Book Antiqua" w:eastAsia="Calibri" w:hAnsi="Book Antiqua" w:cs="Calibri"/>
          <w:sz w:val="20"/>
        </w:rPr>
        <w:br/>
        <w:t>i gaśniczego, miejsc pomocy medycznej, miejsc zaplecza techniczno-sanitarnego.</w:t>
      </w:r>
    </w:p>
    <w:p w:rsidR="00892ED5" w:rsidRPr="00892ED5" w:rsidRDefault="00892ED5" w:rsidP="00892ED5">
      <w:pPr>
        <w:widowControl w:val="0"/>
        <w:numPr>
          <w:ilvl w:val="0"/>
          <w:numId w:val="33"/>
        </w:numPr>
        <w:tabs>
          <w:tab w:val="left" w:pos="429"/>
        </w:tabs>
        <w:spacing w:after="0"/>
        <w:ind w:left="420" w:hanging="420"/>
        <w:jc w:val="both"/>
        <w:rPr>
          <w:rFonts w:ascii="Book Antiqua" w:eastAsia="Calibri" w:hAnsi="Book Antiqua" w:cs="Calibri"/>
          <w:sz w:val="20"/>
        </w:rPr>
      </w:pPr>
      <w:r w:rsidRPr="00892ED5">
        <w:rPr>
          <w:rFonts w:ascii="Book Antiqua" w:eastAsia="Calibri" w:hAnsi="Book Antiqua" w:cs="Calibri"/>
          <w:sz w:val="20"/>
        </w:rPr>
        <w:t>Wykonawca zobowiązuje się najpóźniej do dnia 19.05.2023 r. dostarczyć Zamawiającemu:</w:t>
      </w:r>
    </w:p>
    <w:p w:rsidR="00892ED5" w:rsidRPr="00892ED5" w:rsidRDefault="00892ED5" w:rsidP="00892ED5">
      <w:pPr>
        <w:widowControl w:val="0"/>
        <w:numPr>
          <w:ilvl w:val="0"/>
          <w:numId w:val="35"/>
        </w:numPr>
        <w:tabs>
          <w:tab w:val="left" w:pos="633"/>
        </w:tabs>
        <w:spacing w:after="0"/>
        <w:ind w:left="720" w:hanging="294"/>
        <w:jc w:val="both"/>
        <w:rPr>
          <w:rFonts w:ascii="Times New Roman" w:eastAsia="Calibri" w:hAnsi="Times New Roman" w:cs="Calibri"/>
        </w:rPr>
      </w:pPr>
      <w:r w:rsidRPr="00892ED5">
        <w:rPr>
          <w:rFonts w:ascii="Times New Roman" w:eastAsia="Calibri" w:hAnsi="Times New Roman" w:cs="Calibri"/>
        </w:rPr>
        <w:t>listę kwalifikowanych pracowników ochrony fizycznej Imprezy masowej wraz ze wskazaniem osoby kierującej tymi służbami z podaniem jej danych kontaktowych,</w:t>
      </w:r>
    </w:p>
    <w:p w:rsidR="00892ED5" w:rsidRPr="00892ED5" w:rsidRDefault="00892ED5" w:rsidP="00892ED5">
      <w:pPr>
        <w:widowControl w:val="0"/>
        <w:numPr>
          <w:ilvl w:val="0"/>
          <w:numId w:val="35"/>
        </w:numPr>
        <w:spacing w:after="0"/>
        <w:ind w:left="709" w:hanging="283"/>
        <w:jc w:val="both"/>
        <w:rPr>
          <w:rFonts w:ascii="Times New Roman" w:eastAsia="Calibri" w:hAnsi="Times New Roman" w:cs="Calibri"/>
        </w:rPr>
      </w:pPr>
      <w:r w:rsidRPr="00892ED5">
        <w:rPr>
          <w:rFonts w:ascii="Times New Roman" w:eastAsia="Calibri" w:hAnsi="Times New Roman" w:cs="Calibri"/>
        </w:rPr>
        <w:t xml:space="preserve">kopię decyzji właściwego organu administracji zezwalającej na organizację Imprezy masowej oraz do wglądu oryginał powyższej decyzji, </w:t>
      </w:r>
    </w:p>
    <w:p w:rsidR="00892ED5" w:rsidRPr="00892ED5" w:rsidRDefault="00892ED5" w:rsidP="00892ED5">
      <w:pPr>
        <w:widowControl w:val="0"/>
        <w:numPr>
          <w:ilvl w:val="0"/>
          <w:numId w:val="35"/>
        </w:numPr>
        <w:spacing w:after="0"/>
        <w:ind w:left="709" w:hanging="283"/>
        <w:jc w:val="both"/>
        <w:rPr>
          <w:rFonts w:ascii="Times New Roman" w:eastAsia="Calibri" w:hAnsi="Times New Roman" w:cs="Calibri"/>
        </w:rPr>
      </w:pPr>
      <w:r w:rsidRPr="00892ED5">
        <w:rPr>
          <w:rFonts w:ascii="Times New Roman" w:eastAsia="Calibri" w:hAnsi="Times New Roman" w:cs="Calibri"/>
        </w:rPr>
        <w:t>instrukcję postepowania na wypadek zagrożenia pożarowego lub innych zagrożeń.</w:t>
      </w:r>
    </w:p>
    <w:p w:rsidR="00892ED5" w:rsidRPr="00892ED5" w:rsidRDefault="00892ED5" w:rsidP="00892ED5">
      <w:pPr>
        <w:autoSpaceDE w:val="0"/>
        <w:autoSpaceDN w:val="0"/>
        <w:adjustRightInd w:val="0"/>
        <w:spacing w:after="120" w:line="240" w:lineRule="auto"/>
        <w:rPr>
          <w:rFonts w:ascii="Book Antiqua" w:eastAsia="Calibri" w:hAnsi="Book Antiqua" w:cs="Century Gothic"/>
          <w:b/>
          <w:bCs/>
          <w:sz w:val="20"/>
          <w:szCs w:val="20"/>
        </w:rPr>
      </w:pPr>
    </w:p>
    <w:p w:rsidR="00892ED5" w:rsidRPr="00892ED5" w:rsidRDefault="00892ED5" w:rsidP="00892ED5">
      <w:pPr>
        <w:autoSpaceDE w:val="0"/>
        <w:autoSpaceDN w:val="0"/>
        <w:adjustRightInd w:val="0"/>
        <w:spacing w:after="120" w:line="240" w:lineRule="auto"/>
        <w:jc w:val="center"/>
        <w:rPr>
          <w:rFonts w:ascii="Book Antiqua" w:eastAsia="Calibri" w:hAnsi="Book Antiqua" w:cs="Century Gothic"/>
          <w:b/>
          <w:bCs/>
          <w:sz w:val="20"/>
          <w:szCs w:val="20"/>
        </w:rPr>
      </w:pPr>
      <w:r w:rsidRPr="00892ED5">
        <w:rPr>
          <w:rFonts w:ascii="Book Antiqua" w:eastAsia="Calibri" w:hAnsi="Book Antiqua" w:cs="Century Gothic"/>
          <w:b/>
          <w:bCs/>
          <w:sz w:val="20"/>
          <w:szCs w:val="20"/>
        </w:rPr>
        <w:t>§ 8</w:t>
      </w:r>
    </w:p>
    <w:p w:rsidR="00892ED5" w:rsidRPr="00892ED5" w:rsidRDefault="00892ED5" w:rsidP="00892ED5">
      <w:pPr>
        <w:numPr>
          <w:ilvl w:val="6"/>
          <w:numId w:val="17"/>
        </w:numPr>
        <w:autoSpaceDE w:val="0"/>
        <w:autoSpaceDN w:val="0"/>
        <w:adjustRightInd w:val="0"/>
        <w:spacing w:after="120" w:line="240" w:lineRule="auto"/>
        <w:ind w:left="284" w:hanging="284"/>
        <w:jc w:val="both"/>
        <w:rPr>
          <w:rFonts w:ascii="Book Antiqua" w:hAnsi="Book Antiqua" w:cs="Century Gothic"/>
          <w:bCs/>
          <w:sz w:val="20"/>
          <w:szCs w:val="20"/>
        </w:rPr>
      </w:pPr>
      <w:r w:rsidRPr="00892ED5">
        <w:rPr>
          <w:rFonts w:ascii="Book Antiqua" w:hAnsi="Book Antiqua" w:cs="Century Gothic"/>
          <w:bCs/>
          <w:sz w:val="20"/>
          <w:szCs w:val="20"/>
        </w:rPr>
        <w:t>Za niewykonanie lub nienależyte wykonanie niniejszej umowy Wykonawca zobowiązany będzie do zapłacenia na rzecz Zamawiającego następujących kar umownych:</w:t>
      </w:r>
    </w:p>
    <w:p w:rsidR="00892ED5" w:rsidRPr="00892ED5" w:rsidRDefault="00892ED5" w:rsidP="00892ED5">
      <w:pPr>
        <w:autoSpaceDE w:val="0"/>
        <w:autoSpaceDN w:val="0"/>
        <w:adjustRightInd w:val="0"/>
        <w:spacing w:after="120" w:line="240" w:lineRule="auto"/>
        <w:ind w:left="567" w:hanging="283"/>
        <w:jc w:val="both"/>
        <w:rPr>
          <w:rFonts w:ascii="Book Antiqua" w:hAnsi="Book Antiqua" w:cs="Century Gothic"/>
          <w:sz w:val="20"/>
          <w:szCs w:val="20"/>
        </w:rPr>
      </w:pPr>
      <w:r w:rsidRPr="00892ED5">
        <w:rPr>
          <w:rFonts w:ascii="Book Antiqua" w:hAnsi="Book Antiqua" w:cs="Century Gothic"/>
          <w:bCs/>
          <w:sz w:val="20"/>
          <w:szCs w:val="20"/>
        </w:rPr>
        <w:t>1)</w:t>
      </w:r>
      <w:r w:rsidRPr="00892ED5">
        <w:rPr>
          <w:rFonts w:ascii="Book Antiqua" w:hAnsi="Book Antiqua" w:cs="Century Gothic"/>
          <w:bCs/>
          <w:sz w:val="20"/>
          <w:szCs w:val="20"/>
        </w:rPr>
        <w:tab/>
        <w:t xml:space="preserve">za każdy przypadek nienależytego wykonania umowy Wykonawca zobowiązany będzie do zapłacenia Zamawiającemu kary umownej w wysokości 3% wynagrodzenia brutto określonego w </w:t>
      </w:r>
      <w:r w:rsidRPr="00892ED5">
        <w:rPr>
          <w:rFonts w:ascii="Book Antiqua" w:hAnsi="Book Antiqua" w:cs="Century Gothic"/>
          <w:sz w:val="20"/>
          <w:szCs w:val="20"/>
        </w:rPr>
        <w:t xml:space="preserve">§9 ust. 1 </w:t>
      </w:r>
    </w:p>
    <w:p w:rsidR="00892ED5" w:rsidRPr="00892ED5" w:rsidRDefault="00892ED5" w:rsidP="00892ED5">
      <w:pPr>
        <w:autoSpaceDE w:val="0"/>
        <w:autoSpaceDN w:val="0"/>
        <w:adjustRightInd w:val="0"/>
        <w:spacing w:after="120" w:line="240" w:lineRule="auto"/>
        <w:ind w:left="567" w:hanging="283"/>
        <w:jc w:val="both"/>
        <w:rPr>
          <w:rFonts w:ascii="Book Antiqua" w:hAnsi="Book Antiqua" w:cs="Century Gothic"/>
          <w:bCs/>
          <w:sz w:val="20"/>
          <w:szCs w:val="20"/>
        </w:rPr>
      </w:pPr>
      <w:r w:rsidRPr="00892ED5">
        <w:rPr>
          <w:rFonts w:ascii="Book Antiqua" w:hAnsi="Book Antiqua" w:cs="Century Gothic"/>
          <w:sz w:val="20"/>
          <w:szCs w:val="20"/>
        </w:rPr>
        <w:t>2)</w:t>
      </w:r>
      <w:r w:rsidRPr="00892ED5">
        <w:rPr>
          <w:rFonts w:ascii="Book Antiqua" w:hAnsi="Book Antiqua" w:cs="Century Gothic"/>
          <w:sz w:val="20"/>
          <w:szCs w:val="20"/>
        </w:rPr>
        <w:tab/>
        <w:t xml:space="preserve">za odstąpienie od umowy przez Zamawiającego z przyczyn leżących po stronie Wykonawcy albo przez Wykonawcę z przyczyn dotyczących Wykonawcy. Wykonawca zobowiązany będzie do zapłacenia Zamawiającemu kary umownej w wysokości 20% wynagrodzenia netto, </w:t>
      </w:r>
      <w:r w:rsidRPr="00892ED5">
        <w:rPr>
          <w:rFonts w:ascii="Book Antiqua" w:hAnsi="Book Antiqua" w:cs="Century Gothic"/>
          <w:sz w:val="20"/>
          <w:szCs w:val="20"/>
        </w:rPr>
        <w:br/>
        <w:t>o którym mowa w §9 ust. 1</w:t>
      </w:r>
    </w:p>
    <w:p w:rsidR="00892ED5" w:rsidRPr="00892ED5" w:rsidRDefault="00892ED5" w:rsidP="00892ED5">
      <w:pPr>
        <w:numPr>
          <w:ilvl w:val="6"/>
          <w:numId w:val="17"/>
        </w:numPr>
        <w:autoSpaceDE w:val="0"/>
        <w:autoSpaceDN w:val="0"/>
        <w:adjustRightInd w:val="0"/>
        <w:spacing w:after="120" w:line="240" w:lineRule="auto"/>
        <w:ind w:left="284" w:hanging="284"/>
        <w:jc w:val="both"/>
        <w:rPr>
          <w:rFonts w:ascii="Book Antiqua" w:hAnsi="Book Antiqua" w:cs="Century Gothic"/>
          <w:bCs/>
          <w:sz w:val="20"/>
          <w:szCs w:val="20"/>
        </w:rPr>
      </w:pPr>
      <w:r w:rsidRPr="00892ED5">
        <w:rPr>
          <w:rFonts w:ascii="Book Antiqua" w:hAnsi="Book Antiqua" w:cs="Century Gothic"/>
          <w:bCs/>
          <w:sz w:val="20"/>
          <w:szCs w:val="20"/>
        </w:rPr>
        <w:t>Wykonawca wyraża zgodę na potrącenie przez Zamawiającego kwot zastrzeżonych kar umownych z wynagrodzenia Wykonawcy.</w:t>
      </w:r>
    </w:p>
    <w:p w:rsidR="00892ED5" w:rsidRPr="00892ED5" w:rsidRDefault="00892ED5" w:rsidP="00892ED5">
      <w:pPr>
        <w:numPr>
          <w:ilvl w:val="6"/>
          <w:numId w:val="17"/>
        </w:numPr>
        <w:autoSpaceDE w:val="0"/>
        <w:autoSpaceDN w:val="0"/>
        <w:adjustRightInd w:val="0"/>
        <w:spacing w:after="120" w:line="240" w:lineRule="auto"/>
        <w:ind w:left="284" w:hanging="284"/>
        <w:jc w:val="both"/>
        <w:rPr>
          <w:rFonts w:ascii="Book Antiqua" w:hAnsi="Book Antiqua" w:cs="Century Gothic"/>
          <w:bCs/>
          <w:sz w:val="20"/>
          <w:szCs w:val="20"/>
        </w:rPr>
      </w:pPr>
      <w:r w:rsidRPr="00892ED5">
        <w:rPr>
          <w:rFonts w:ascii="Book Antiqua" w:hAnsi="Book Antiqua" w:cs="Century Gothic"/>
          <w:bCs/>
          <w:sz w:val="20"/>
          <w:szCs w:val="20"/>
        </w:rPr>
        <w:t xml:space="preserve">Zapłata kar umownych, o których mowa w </w:t>
      </w:r>
      <w:r w:rsidRPr="00892ED5">
        <w:rPr>
          <w:rFonts w:ascii="Book Antiqua" w:hAnsi="Book Antiqua" w:cs="Century Gothic"/>
          <w:sz w:val="20"/>
          <w:szCs w:val="20"/>
        </w:rPr>
        <w:t>§7 ust. 1 nie wyłącza prawa Zamawiającego do dochodzenia odszkodowania na zasadach ogólnych z tytułu niewykonania lub nienależytego wykonania umowy, jeżeli szkoda tym wyrządzona przenosi wysokość zastrzeżonych kar umownych.</w:t>
      </w:r>
    </w:p>
    <w:p w:rsidR="00892ED5" w:rsidRPr="00892ED5" w:rsidRDefault="00892ED5" w:rsidP="00994F6D">
      <w:pPr>
        <w:numPr>
          <w:ilvl w:val="6"/>
          <w:numId w:val="17"/>
        </w:numPr>
        <w:tabs>
          <w:tab w:val="left" w:pos="284"/>
        </w:tabs>
        <w:ind w:left="0" w:firstLine="0"/>
        <w:contextualSpacing/>
        <w:jc w:val="both"/>
        <w:rPr>
          <w:rFonts w:ascii="Book Antiqua" w:hAnsi="Book Antiqua" w:cs="Century Gothic"/>
          <w:bCs/>
          <w:sz w:val="20"/>
          <w:szCs w:val="20"/>
        </w:rPr>
      </w:pPr>
      <w:r w:rsidRPr="00892ED5">
        <w:rPr>
          <w:rFonts w:ascii="Book Antiqua" w:hAnsi="Book Antiqua" w:cs="Century Gothic"/>
          <w:bCs/>
          <w:sz w:val="20"/>
          <w:szCs w:val="20"/>
        </w:rPr>
        <w:t xml:space="preserve">Łączna wysokość kar umownych nie może przekroczyć wartości 25% wynagrodzenia brutto, </w:t>
      </w:r>
      <w:r w:rsidRPr="00892ED5">
        <w:rPr>
          <w:rFonts w:ascii="Book Antiqua" w:hAnsi="Book Antiqua" w:cs="Century Gothic"/>
          <w:bCs/>
          <w:sz w:val="20"/>
          <w:szCs w:val="20"/>
        </w:rPr>
        <w:br/>
        <w:t>o którym mowa w  §8 ust. 1.</w:t>
      </w:r>
    </w:p>
    <w:p w:rsidR="00892ED5" w:rsidRPr="00892ED5" w:rsidRDefault="00892ED5" w:rsidP="00892ED5">
      <w:pPr>
        <w:autoSpaceDE w:val="0"/>
        <w:autoSpaceDN w:val="0"/>
        <w:adjustRightInd w:val="0"/>
        <w:spacing w:after="120" w:line="240" w:lineRule="auto"/>
        <w:rPr>
          <w:rFonts w:ascii="Book Antiqua" w:eastAsia="Calibri" w:hAnsi="Book Antiqua" w:cs="Century Gothic"/>
          <w:bCs/>
          <w:sz w:val="20"/>
          <w:szCs w:val="20"/>
        </w:rPr>
      </w:pPr>
    </w:p>
    <w:p w:rsidR="00892ED5" w:rsidRPr="00892ED5" w:rsidRDefault="00892ED5" w:rsidP="00892ED5">
      <w:pPr>
        <w:autoSpaceDE w:val="0"/>
        <w:autoSpaceDN w:val="0"/>
        <w:adjustRightInd w:val="0"/>
        <w:spacing w:after="120" w:line="240" w:lineRule="auto"/>
        <w:jc w:val="center"/>
        <w:rPr>
          <w:rFonts w:ascii="Book Antiqua" w:eastAsia="Calibri" w:hAnsi="Book Antiqua" w:cs="Century Gothic"/>
          <w:b/>
          <w:bCs/>
          <w:sz w:val="20"/>
          <w:szCs w:val="20"/>
        </w:rPr>
      </w:pPr>
      <w:r w:rsidRPr="00892ED5">
        <w:rPr>
          <w:rFonts w:ascii="Book Antiqua" w:eastAsia="Calibri" w:hAnsi="Book Antiqua" w:cs="Century Gothic"/>
          <w:b/>
          <w:bCs/>
          <w:sz w:val="20"/>
          <w:szCs w:val="20"/>
        </w:rPr>
        <w:t>§ 9</w:t>
      </w:r>
    </w:p>
    <w:p w:rsidR="00892ED5" w:rsidRPr="00892ED5" w:rsidRDefault="00892ED5" w:rsidP="00892ED5">
      <w:pPr>
        <w:numPr>
          <w:ilvl w:val="3"/>
          <w:numId w:val="16"/>
        </w:numPr>
        <w:autoSpaceDE w:val="0"/>
        <w:autoSpaceDN w:val="0"/>
        <w:adjustRightInd w:val="0"/>
        <w:spacing w:after="120" w:line="240" w:lineRule="auto"/>
        <w:ind w:left="284" w:hanging="284"/>
        <w:jc w:val="both"/>
        <w:rPr>
          <w:rFonts w:ascii="Book Antiqua" w:hAnsi="Book Antiqua" w:cs="Century Gothic"/>
          <w:b/>
          <w:bCs/>
          <w:sz w:val="20"/>
          <w:szCs w:val="20"/>
        </w:rPr>
      </w:pPr>
      <w:r w:rsidRPr="00892ED5">
        <w:rPr>
          <w:rFonts w:ascii="Book Antiqua" w:hAnsi="Book Antiqua" w:cs="Century Gothic"/>
          <w:sz w:val="20"/>
          <w:szCs w:val="20"/>
        </w:rPr>
        <w:t>Za wykonanie przedmiotu umowy Wykonawca otrzyma wynagrodzenie ryczałtowe w wysokości:</w:t>
      </w:r>
    </w:p>
    <w:p w:rsidR="00892ED5" w:rsidRPr="00892ED5" w:rsidRDefault="00892ED5" w:rsidP="00892ED5">
      <w:pPr>
        <w:autoSpaceDE w:val="0"/>
        <w:autoSpaceDN w:val="0"/>
        <w:adjustRightInd w:val="0"/>
        <w:spacing w:after="120" w:line="240" w:lineRule="auto"/>
        <w:ind w:left="284"/>
        <w:jc w:val="both"/>
        <w:rPr>
          <w:rFonts w:ascii="Book Antiqua" w:eastAsia="Calibri" w:hAnsi="Book Antiqua" w:cs="Century Gothic"/>
          <w:sz w:val="20"/>
          <w:szCs w:val="20"/>
        </w:rPr>
      </w:pPr>
      <w:r w:rsidRPr="00892ED5">
        <w:rPr>
          <w:rFonts w:ascii="Book Antiqua" w:eastAsia="Calibri" w:hAnsi="Book Antiqua" w:cs="Century Gothic"/>
          <w:sz w:val="20"/>
          <w:szCs w:val="20"/>
        </w:rPr>
        <w:t>Wartość netto: …………… PLN</w:t>
      </w:r>
    </w:p>
    <w:p w:rsidR="00892ED5" w:rsidRPr="00892ED5" w:rsidRDefault="00892ED5" w:rsidP="00892ED5">
      <w:pPr>
        <w:autoSpaceDE w:val="0"/>
        <w:autoSpaceDN w:val="0"/>
        <w:adjustRightInd w:val="0"/>
        <w:spacing w:after="120" w:line="240" w:lineRule="auto"/>
        <w:ind w:left="284"/>
        <w:jc w:val="both"/>
        <w:rPr>
          <w:rFonts w:ascii="Book Antiqua" w:hAnsi="Book Antiqua" w:cs="Century Gothic"/>
          <w:sz w:val="20"/>
          <w:szCs w:val="20"/>
        </w:rPr>
      </w:pPr>
      <w:r w:rsidRPr="00892ED5">
        <w:rPr>
          <w:rFonts w:ascii="Book Antiqua" w:hAnsi="Book Antiqua" w:cs="Century Gothic"/>
          <w:sz w:val="20"/>
          <w:szCs w:val="20"/>
        </w:rPr>
        <w:t>podatek od towarów i usług ( VAT ) … % w wysokości: ................... PLN</w:t>
      </w:r>
    </w:p>
    <w:p w:rsidR="00892ED5" w:rsidRPr="00892ED5" w:rsidRDefault="00892ED5" w:rsidP="00892ED5">
      <w:pPr>
        <w:autoSpaceDE w:val="0"/>
        <w:autoSpaceDN w:val="0"/>
        <w:adjustRightInd w:val="0"/>
        <w:spacing w:after="120" w:line="240" w:lineRule="auto"/>
        <w:ind w:left="284"/>
        <w:jc w:val="both"/>
        <w:rPr>
          <w:rFonts w:ascii="Book Antiqua" w:hAnsi="Book Antiqua" w:cs="Century Gothic"/>
          <w:b/>
          <w:bCs/>
          <w:sz w:val="20"/>
          <w:szCs w:val="20"/>
        </w:rPr>
      </w:pPr>
      <w:r w:rsidRPr="00892ED5">
        <w:rPr>
          <w:rFonts w:ascii="Book Antiqua" w:hAnsi="Book Antiqua" w:cs="Century Gothic"/>
          <w:b/>
          <w:bCs/>
          <w:sz w:val="20"/>
          <w:szCs w:val="20"/>
        </w:rPr>
        <w:t>wynagrodzenie brutto: …….. PLN</w:t>
      </w:r>
    </w:p>
    <w:p w:rsidR="00892ED5" w:rsidRPr="00892ED5" w:rsidRDefault="00892ED5" w:rsidP="00892ED5">
      <w:pPr>
        <w:autoSpaceDE w:val="0"/>
        <w:autoSpaceDN w:val="0"/>
        <w:adjustRightInd w:val="0"/>
        <w:spacing w:after="120" w:line="240" w:lineRule="auto"/>
        <w:ind w:left="284"/>
        <w:jc w:val="both"/>
        <w:rPr>
          <w:rFonts w:ascii="Book Antiqua" w:hAnsi="Book Antiqua" w:cs="Century Gothic"/>
          <w:sz w:val="20"/>
          <w:szCs w:val="20"/>
        </w:rPr>
      </w:pPr>
      <w:r w:rsidRPr="00892ED5">
        <w:rPr>
          <w:rFonts w:ascii="Book Antiqua" w:hAnsi="Book Antiqua" w:cs="Century Gothic"/>
          <w:sz w:val="20"/>
          <w:szCs w:val="20"/>
        </w:rPr>
        <w:t>(słownie: .................................................................................................................................... )</w:t>
      </w:r>
    </w:p>
    <w:p w:rsidR="00892ED5" w:rsidRPr="00892ED5" w:rsidRDefault="00892ED5" w:rsidP="00892ED5">
      <w:pPr>
        <w:autoSpaceDE w:val="0"/>
        <w:autoSpaceDN w:val="0"/>
        <w:adjustRightInd w:val="0"/>
        <w:spacing w:after="120" w:line="240" w:lineRule="auto"/>
        <w:jc w:val="both"/>
        <w:rPr>
          <w:rFonts w:ascii="Book Antiqua" w:hAnsi="Book Antiqua" w:cs="Century Gothic"/>
          <w:sz w:val="20"/>
          <w:szCs w:val="20"/>
        </w:rPr>
      </w:pPr>
      <w:r w:rsidRPr="00892ED5">
        <w:rPr>
          <w:rFonts w:ascii="Book Antiqua" w:eastAsia="Times New Roman" w:hAnsi="Book Antiqua" w:cs="Century Gothic"/>
          <w:snapToGrid w:val="0"/>
          <w:sz w:val="20"/>
          <w:szCs w:val="20"/>
          <w:lang w:eastAsia="pl-PL"/>
        </w:rPr>
        <w:t>2. Wynagrodzenie o którym mowa w ust. 1 zostanie zapłacone przez Zamawiającego przelewem na rachunek bankowy wskazany w fakturze VAT w terminie 30 (trzydziestu) dni od daty doręczenia Zamawiającemu prawidłowo wystawionej faktury VAT, po potwierdzeniu przez Zamawiającego należytego wykonania przedmiotu umowy.</w:t>
      </w:r>
    </w:p>
    <w:p w:rsidR="00892ED5" w:rsidRPr="00892ED5" w:rsidRDefault="00892ED5" w:rsidP="002F7722">
      <w:pPr>
        <w:numPr>
          <w:ilvl w:val="0"/>
          <w:numId w:val="29"/>
        </w:numPr>
        <w:tabs>
          <w:tab w:val="left" w:pos="284"/>
        </w:tabs>
        <w:autoSpaceDE w:val="0"/>
        <w:autoSpaceDN w:val="0"/>
        <w:adjustRightInd w:val="0"/>
        <w:spacing w:after="120" w:line="240" w:lineRule="auto"/>
        <w:ind w:left="0" w:firstLine="0"/>
        <w:jc w:val="both"/>
        <w:rPr>
          <w:rFonts w:ascii="Book Antiqua" w:hAnsi="Book Antiqua" w:cs="Century Gothic"/>
          <w:b/>
          <w:bCs/>
          <w:sz w:val="20"/>
          <w:szCs w:val="20"/>
        </w:rPr>
      </w:pPr>
      <w:r w:rsidRPr="00892ED5">
        <w:rPr>
          <w:rFonts w:ascii="Book Antiqua" w:hAnsi="Book Antiqua" w:cs="Century Gothic"/>
          <w:sz w:val="20"/>
          <w:szCs w:val="20"/>
        </w:rPr>
        <w:t xml:space="preserve">Wykonawca wystawi fakturę VAT po wykonaniu przedmiotu umowy i potwierdzeniu przez Zamawiającego jej należytego wykonania. </w:t>
      </w:r>
    </w:p>
    <w:p w:rsidR="00892ED5" w:rsidRPr="00892ED5" w:rsidRDefault="00892ED5" w:rsidP="002F7722">
      <w:pPr>
        <w:numPr>
          <w:ilvl w:val="0"/>
          <w:numId w:val="29"/>
        </w:numPr>
        <w:tabs>
          <w:tab w:val="left" w:pos="284"/>
        </w:tabs>
        <w:autoSpaceDE w:val="0"/>
        <w:autoSpaceDN w:val="0"/>
        <w:adjustRightInd w:val="0"/>
        <w:spacing w:after="120" w:line="240" w:lineRule="auto"/>
        <w:ind w:left="0" w:firstLine="0"/>
        <w:jc w:val="both"/>
        <w:rPr>
          <w:rFonts w:ascii="Book Antiqua" w:hAnsi="Book Antiqua" w:cs="Century Gothic"/>
          <w:b/>
          <w:bCs/>
          <w:sz w:val="20"/>
          <w:szCs w:val="20"/>
        </w:rPr>
      </w:pPr>
      <w:r w:rsidRPr="00892ED5">
        <w:rPr>
          <w:rFonts w:ascii="Book Antiqua" w:hAnsi="Book Antiqua" w:cs="Century Gothic"/>
          <w:sz w:val="20"/>
          <w:szCs w:val="20"/>
        </w:rPr>
        <w:t>Za dzień zapłaty uznaje się dzień obciążenia rachunku bankowego Zamawiającego.</w:t>
      </w:r>
    </w:p>
    <w:p w:rsidR="00892ED5" w:rsidRPr="00892ED5" w:rsidRDefault="00892ED5" w:rsidP="002F7722">
      <w:pPr>
        <w:numPr>
          <w:ilvl w:val="0"/>
          <w:numId w:val="29"/>
        </w:numPr>
        <w:tabs>
          <w:tab w:val="left" w:pos="284"/>
        </w:tabs>
        <w:autoSpaceDE w:val="0"/>
        <w:autoSpaceDN w:val="0"/>
        <w:adjustRightInd w:val="0"/>
        <w:spacing w:after="120" w:line="240" w:lineRule="auto"/>
        <w:ind w:left="0" w:firstLine="0"/>
        <w:jc w:val="both"/>
        <w:rPr>
          <w:rFonts w:ascii="Book Antiqua" w:hAnsi="Book Antiqua" w:cs="Century Gothic"/>
          <w:b/>
          <w:bCs/>
          <w:sz w:val="20"/>
          <w:szCs w:val="20"/>
        </w:rPr>
      </w:pPr>
      <w:r w:rsidRPr="00892ED5">
        <w:rPr>
          <w:rFonts w:ascii="Book Antiqua" w:hAnsi="Book Antiqua" w:cs="Century Gothic"/>
          <w:sz w:val="20"/>
          <w:szCs w:val="20"/>
        </w:rPr>
        <w:t>Wykonawca nie może dokonać przelewu wierzytelności z tytułu wynagrodzenia, o którym mowa w ust. 1.</w:t>
      </w:r>
    </w:p>
    <w:p w:rsidR="00892ED5" w:rsidRPr="00892ED5" w:rsidRDefault="00892ED5" w:rsidP="00892ED5">
      <w:pPr>
        <w:autoSpaceDE w:val="0"/>
        <w:autoSpaceDN w:val="0"/>
        <w:adjustRightInd w:val="0"/>
        <w:spacing w:after="120" w:line="240" w:lineRule="auto"/>
        <w:rPr>
          <w:rFonts w:ascii="Book Antiqua" w:eastAsia="Calibri" w:hAnsi="Book Antiqua" w:cs="Century Gothic"/>
          <w:b/>
          <w:bCs/>
          <w:sz w:val="20"/>
          <w:szCs w:val="20"/>
        </w:rPr>
      </w:pPr>
    </w:p>
    <w:p w:rsidR="00892ED5" w:rsidRPr="00892ED5" w:rsidRDefault="00892ED5" w:rsidP="00892ED5">
      <w:pPr>
        <w:autoSpaceDE w:val="0"/>
        <w:autoSpaceDN w:val="0"/>
        <w:adjustRightInd w:val="0"/>
        <w:spacing w:after="120" w:line="240" w:lineRule="auto"/>
        <w:jc w:val="center"/>
        <w:rPr>
          <w:rFonts w:ascii="Book Antiqua" w:eastAsia="Calibri" w:hAnsi="Book Antiqua" w:cs="Century Gothic"/>
          <w:b/>
          <w:bCs/>
          <w:sz w:val="20"/>
          <w:szCs w:val="20"/>
        </w:rPr>
      </w:pPr>
    </w:p>
    <w:p w:rsidR="00892ED5" w:rsidRPr="00892ED5" w:rsidRDefault="00892ED5" w:rsidP="00892ED5">
      <w:pPr>
        <w:autoSpaceDE w:val="0"/>
        <w:autoSpaceDN w:val="0"/>
        <w:adjustRightInd w:val="0"/>
        <w:spacing w:after="120" w:line="240" w:lineRule="auto"/>
        <w:jc w:val="center"/>
        <w:rPr>
          <w:rFonts w:ascii="Book Antiqua" w:eastAsia="Calibri" w:hAnsi="Book Antiqua" w:cs="Century Gothic"/>
          <w:b/>
          <w:bCs/>
          <w:sz w:val="20"/>
          <w:szCs w:val="20"/>
        </w:rPr>
      </w:pPr>
      <w:r w:rsidRPr="00892ED5">
        <w:rPr>
          <w:rFonts w:ascii="Book Antiqua" w:eastAsia="Calibri" w:hAnsi="Book Antiqua" w:cs="Century Gothic"/>
          <w:b/>
          <w:bCs/>
          <w:sz w:val="20"/>
          <w:szCs w:val="20"/>
        </w:rPr>
        <w:t>§ 10</w:t>
      </w:r>
    </w:p>
    <w:p w:rsidR="00892ED5" w:rsidRPr="00892ED5" w:rsidRDefault="00892ED5" w:rsidP="00892ED5">
      <w:pPr>
        <w:numPr>
          <w:ilvl w:val="0"/>
          <w:numId w:val="27"/>
        </w:numPr>
        <w:autoSpaceDE w:val="0"/>
        <w:autoSpaceDN w:val="0"/>
        <w:adjustRightInd w:val="0"/>
        <w:spacing w:after="120" w:line="240" w:lineRule="auto"/>
        <w:ind w:left="284" w:hanging="284"/>
        <w:rPr>
          <w:rFonts w:ascii="Book Antiqua" w:hAnsi="Book Antiqua" w:cs="Century Gothic"/>
          <w:bCs/>
          <w:sz w:val="20"/>
          <w:szCs w:val="20"/>
        </w:rPr>
      </w:pPr>
      <w:r w:rsidRPr="00892ED5">
        <w:rPr>
          <w:rFonts w:ascii="Book Antiqua" w:hAnsi="Book Antiqua" w:cs="Century Gothic"/>
          <w:bCs/>
          <w:sz w:val="20"/>
          <w:szCs w:val="20"/>
        </w:rPr>
        <w:t>Strony zobowiązują się do ścisłej współpracy w czasie wykonania umowy, koordynacji i bieżącej oceny wykonania zabezpieczenia tej imprezy.</w:t>
      </w:r>
    </w:p>
    <w:p w:rsidR="00892ED5" w:rsidRPr="00892ED5" w:rsidRDefault="00892ED5" w:rsidP="00892ED5">
      <w:pPr>
        <w:numPr>
          <w:ilvl w:val="0"/>
          <w:numId w:val="27"/>
        </w:numPr>
        <w:autoSpaceDE w:val="0"/>
        <w:autoSpaceDN w:val="0"/>
        <w:adjustRightInd w:val="0"/>
        <w:spacing w:after="120" w:line="240" w:lineRule="auto"/>
        <w:ind w:left="284" w:hanging="284"/>
        <w:rPr>
          <w:rFonts w:ascii="Book Antiqua" w:hAnsi="Book Antiqua" w:cs="Century Gothic"/>
          <w:bCs/>
          <w:sz w:val="20"/>
          <w:szCs w:val="20"/>
        </w:rPr>
      </w:pPr>
      <w:r w:rsidRPr="00892ED5">
        <w:rPr>
          <w:rFonts w:ascii="Book Antiqua" w:hAnsi="Book Antiqua" w:cs="Century Gothic"/>
          <w:bCs/>
          <w:sz w:val="20"/>
          <w:szCs w:val="20"/>
        </w:rPr>
        <w:t>Do koordynacji wspólnych działań w zakresie realizacji przedmiotu umowy Strony wyznaczają:</w:t>
      </w:r>
    </w:p>
    <w:p w:rsidR="00892ED5" w:rsidRPr="00892ED5" w:rsidRDefault="00892ED5" w:rsidP="00892ED5">
      <w:pPr>
        <w:autoSpaceDE w:val="0"/>
        <w:autoSpaceDN w:val="0"/>
        <w:adjustRightInd w:val="0"/>
        <w:spacing w:after="120" w:line="240" w:lineRule="auto"/>
        <w:ind w:left="284"/>
        <w:rPr>
          <w:rFonts w:ascii="Book Antiqua" w:hAnsi="Book Antiqua" w:cs="Century Gothic"/>
          <w:bCs/>
          <w:sz w:val="20"/>
          <w:szCs w:val="20"/>
        </w:rPr>
      </w:pPr>
      <w:r w:rsidRPr="00892ED5">
        <w:rPr>
          <w:rFonts w:ascii="Book Antiqua" w:hAnsi="Book Antiqua" w:cs="Century Gothic"/>
          <w:bCs/>
          <w:sz w:val="20"/>
          <w:szCs w:val="20"/>
        </w:rPr>
        <w:t xml:space="preserve">1) Zamawiający: Marcin </w:t>
      </w:r>
      <w:proofErr w:type="spellStart"/>
      <w:r w:rsidRPr="00892ED5">
        <w:rPr>
          <w:rFonts w:ascii="Book Antiqua" w:hAnsi="Book Antiqua" w:cs="Century Gothic"/>
          <w:bCs/>
          <w:sz w:val="20"/>
          <w:szCs w:val="20"/>
        </w:rPr>
        <w:t>Pezda</w:t>
      </w:r>
      <w:proofErr w:type="spellEnd"/>
      <w:r w:rsidRPr="00892ED5">
        <w:rPr>
          <w:rFonts w:ascii="Book Antiqua" w:hAnsi="Book Antiqua" w:cs="Century Gothic"/>
          <w:bCs/>
          <w:sz w:val="20"/>
          <w:szCs w:val="20"/>
        </w:rPr>
        <w:t xml:space="preserve"> ; tel.: 795 587 789;  e-mail: </w:t>
      </w:r>
      <w:hyperlink r:id="rId17" w:history="1">
        <w:r w:rsidRPr="00892ED5">
          <w:rPr>
            <w:rFonts w:ascii="Book Antiqua" w:hAnsi="Book Antiqua" w:cs="Century Gothic"/>
            <w:bCs/>
            <w:color w:val="0000FF"/>
            <w:sz w:val="20"/>
            <w:szCs w:val="20"/>
            <w:u w:val="single"/>
          </w:rPr>
          <w:t>samorzad@ukw.edu.pl</w:t>
        </w:r>
      </w:hyperlink>
      <w:r w:rsidRPr="00892ED5">
        <w:rPr>
          <w:rFonts w:ascii="Book Antiqua" w:hAnsi="Book Antiqua" w:cs="Century Gothic"/>
          <w:bCs/>
          <w:sz w:val="20"/>
          <w:szCs w:val="20"/>
        </w:rPr>
        <w:t xml:space="preserve"> </w:t>
      </w:r>
    </w:p>
    <w:p w:rsidR="00892ED5" w:rsidRPr="00892ED5" w:rsidRDefault="00892ED5" w:rsidP="00892ED5">
      <w:pPr>
        <w:autoSpaceDE w:val="0"/>
        <w:autoSpaceDN w:val="0"/>
        <w:adjustRightInd w:val="0"/>
        <w:spacing w:after="120" w:line="240" w:lineRule="auto"/>
        <w:ind w:left="284"/>
        <w:rPr>
          <w:rFonts w:ascii="Book Antiqua" w:hAnsi="Book Antiqua" w:cs="Century Gothic"/>
          <w:bCs/>
          <w:sz w:val="20"/>
          <w:szCs w:val="20"/>
        </w:rPr>
      </w:pPr>
      <w:r w:rsidRPr="00892ED5">
        <w:rPr>
          <w:rFonts w:ascii="Book Antiqua" w:hAnsi="Book Antiqua" w:cs="Century Gothic"/>
          <w:bCs/>
          <w:sz w:val="20"/>
          <w:szCs w:val="20"/>
        </w:rPr>
        <w:t>2) Wykonawca: ………………………………..; tel.: ……………………………….;</w:t>
      </w:r>
      <w:r w:rsidRPr="00892ED5">
        <w:rPr>
          <w:rFonts w:ascii="Book Antiqua" w:hAnsi="Book Antiqua" w:cs="Century Gothic"/>
          <w:bCs/>
          <w:sz w:val="20"/>
          <w:szCs w:val="20"/>
        </w:rPr>
        <w:br/>
        <w:t>e-mail: ……………………………..</w:t>
      </w:r>
    </w:p>
    <w:p w:rsidR="00892ED5" w:rsidRPr="00892ED5" w:rsidRDefault="00892ED5" w:rsidP="00892ED5">
      <w:pPr>
        <w:numPr>
          <w:ilvl w:val="0"/>
          <w:numId w:val="27"/>
        </w:numPr>
        <w:autoSpaceDE w:val="0"/>
        <w:autoSpaceDN w:val="0"/>
        <w:adjustRightInd w:val="0"/>
        <w:spacing w:after="120" w:line="240" w:lineRule="auto"/>
        <w:ind w:left="284" w:hanging="284"/>
        <w:rPr>
          <w:rFonts w:ascii="Book Antiqua" w:hAnsi="Book Antiqua" w:cs="Century Gothic"/>
          <w:bCs/>
          <w:sz w:val="20"/>
          <w:szCs w:val="20"/>
        </w:rPr>
      </w:pPr>
      <w:r w:rsidRPr="00892ED5">
        <w:rPr>
          <w:rFonts w:ascii="Book Antiqua" w:hAnsi="Book Antiqua" w:cs="Century Gothic"/>
          <w:bCs/>
          <w:sz w:val="20"/>
          <w:szCs w:val="20"/>
        </w:rPr>
        <w:t>Wykonawca wyznacza kierownika ochrony w osobie: ……………………………………..;</w:t>
      </w:r>
      <w:r w:rsidRPr="00892ED5">
        <w:rPr>
          <w:rFonts w:ascii="Book Antiqua" w:hAnsi="Book Antiqua" w:cs="Century Gothic"/>
          <w:bCs/>
          <w:sz w:val="20"/>
          <w:szCs w:val="20"/>
        </w:rPr>
        <w:br/>
        <w:t>tel.: ………………………….; e-mail: …………………………..</w:t>
      </w:r>
    </w:p>
    <w:p w:rsidR="00892ED5" w:rsidRPr="00892ED5" w:rsidRDefault="00892ED5" w:rsidP="00892ED5">
      <w:pPr>
        <w:autoSpaceDE w:val="0"/>
        <w:autoSpaceDN w:val="0"/>
        <w:adjustRightInd w:val="0"/>
        <w:spacing w:after="120" w:line="240" w:lineRule="auto"/>
        <w:rPr>
          <w:rFonts w:ascii="Book Antiqua" w:eastAsia="Calibri" w:hAnsi="Book Antiqua" w:cs="Century Gothic"/>
          <w:bCs/>
          <w:sz w:val="20"/>
          <w:szCs w:val="20"/>
        </w:rPr>
      </w:pPr>
    </w:p>
    <w:p w:rsidR="00892ED5" w:rsidRPr="00892ED5" w:rsidRDefault="00892ED5" w:rsidP="00892ED5">
      <w:pPr>
        <w:autoSpaceDE w:val="0"/>
        <w:autoSpaceDN w:val="0"/>
        <w:adjustRightInd w:val="0"/>
        <w:spacing w:after="120" w:line="240" w:lineRule="auto"/>
        <w:rPr>
          <w:rFonts w:ascii="Book Antiqua" w:eastAsia="Calibri" w:hAnsi="Book Antiqua" w:cs="Century Gothic"/>
          <w:bCs/>
          <w:sz w:val="20"/>
          <w:szCs w:val="20"/>
        </w:rPr>
      </w:pPr>
    </w:p>
    <w:p w:rsidR="00892ED5" w:rsidRPr="00892ED5" w:rsidRDefault="00892ED5" w:rsidP="00892ED5">
      <w:pPr>
        <w:autoSpaceDE w:val="0"/>
        <w:autoSpaceDN w:val="0"/>
        <w:adjustRightInd w:val="0"/>
        <w:spacing w:after="120" w:line="240" w:lineRule="auto"/>
        <w:jc w:val="center"/>
        <w:rPr>
          <w:rFonts w:ascii="Book Antiqua" w:eastAsia="Calibri" w:hAnsi="Book Antiqua" w:cs="Century Gothic"/>
          <w:b/>
          <w:bCs/>
          <w:sz w:val="20"/>
          <w:szCs w:val="20"/>
        </w:rPr>
      </w:pPr>
      <w:r w:rsidRPr="00892ED5">
        <w:rPr>
          <w:rFonts w:ascii="Book Antiqua" w:eastAsia="Calibri" w:hAnsi="Book Antiqua" w:cs="Century Gothic"/>
          <w:b/>
          <w:bCs/>
          <w:sz w:val="20"/>
          <w:szCs w:val="20"/>
        </w:rPr>
        <w:t>§ 11</w:t>
      </w:r>
    </w:p>
    <w:p w:rsidR="00892ED5" w:rsidRPr="00892ED5" w:rsidRDefault="00892ED5" w:rsidP="00892ED5">
      <w:pPr>
        <w:numPr>
          <w:ilvl w:val="6"/>
          <w:numId w:val="16"/>
        </w:numPr>
        <w:autoSpaceDE w:val="0"/>
        <w:autoSpaceDN w:val="0"/>
        <w:adjustRightInd w:val="0"/>
        <w:spacing w:after="120" w:line="240" w:lineRule="auto"/>
        <w:ind w:left="284" w:hanging="284"/>
        <w:jc w:val="both"/>
        <w:rPr>
          <w:rFonts w:ascii="Book Antiqua" w:hAnsi="Book Antiqua" w:cs="Century Gothic"/>
          <w:bCs/>
          <w:sz w:val="20"/>
          <w:szCs w:val="20"/>
        </w:rPr>
      </w:pPr>
      <w:r w:rsidRPr="00892ED5">
        <w:rPr>
          <w:rFonts w:ascii="Book Antiqua" w:hAnsi="Book Antiqua" w:cs="Century Gothic"/>
          <w:bCs/>
          <w:sz w:val="20"/>
          <w:szCs w:val="20"/>
        </w:rPr>
        <w:t>Załącznik do umowy stanowi Pełnomocnictwo do kompleksowej organizacji zaplecza imprezy masowej pn.: „Juwenalia Bydgoskie 2023” udzielone przez Rektora UKW.</w:t>
      </w:r>
    </w:p>
    <w:p w:rsidR="00892ED5" w:rsidRPr="00892ED5" w:rsidRDefault="00892ED5" w:rsidP="00892ED5">
      <w:pPr>
        <w:numPr>
          <w:ilvl w:val="6"/>
          <w:numId w:val="16"/>
        </w:numPr>
        <w:autoSpaceDE w:val="0"/>
        <w:autoSpaceDN w:val="0"/>
        <w:adjustRightInd w:val="0"/>
        <w:spacing w:after="120" w:line="240" w:lineRule="auto"/>
        <w:ind w:left="284" w:hanging="284"/>
        <w:jc w:val="both"/>
        <w:rPr>
          <w:rFonts w:ascii="Book Antiqua" w:hAnsi="Book Antiqua" w:cs="Century Gothic"/>
          <w:bCs/>
          <w:sz w:val="20"/>
          <w:szCs w:val="20"/>
        </w:rPr>
      </w:pPr>
      <w:r w:rsidRPr="00892ED5">
        <w:rPr>
          <w:rFonts w:ascii="Book Antiqua" w:hAnsi="Book Antiqua" w:cs="Century Gothic"/>
          <w:bCs/>
          <w:sz w:val="20"/>
          <w:szCs w:val="20"/>
        </w:rPr>
        <w:t>Zakres pełnomocnictwa, o którym mowa w ust. 1 obejmuje w szczególności podejmowanie czynności prawnych i faktycznych w imieniu Zamawiającego w celu:</w:t>
      </w:r>
    </w:p>
    <w:p w:rsidR="00892ED5" w:rsidRPr="00892ED5" w:rsidRDefault="00892ED5" w:rsidP="00892ED5">
      <w:pPr>
        <w:autoSpaceDE w:val="0"/>
        <w:autoSpaceDN w:val="0"/>
        <w:adjustRightInd w:val="0"/>
        <w:spacing w:after="120" w:line="240" w:lineRule="auto"/>
        <w:ind w:left="567" w:hanging="283"/>
        <w:jc w:val="both"/>
        <w:rPr>
          <w:rFonts w:ascii="Book Antiqua" w:hAnsi="Book Antiqua" w:cs="Century Gothic"/>
          <w:bCs/>
          <w:sz w:val="20"/>
          <w:szCs w:val="20"/>
        </w:rPr>
      </w:pPr>
      <w:r w:rsidRPr="00892ED5">
        <w:rPr>
          <w:rFonts w:ascii="Book Antiqua" w:hAnsi="Book Antiqua" w:cs="Century Gothic"/>
          <w:bCs/>
          <w:sz w:val="20"/>
          <w:szCs w:val="20"/>
        </w:rPr>
        <w:t>1)</w:t>
      </w:r>
      <w:r w:rsidRPr="00892ED5">
        <w:rPr>
          <w:rFonts w:ascii="Book Antiqua" w:hAnsi="Book Antiqua" w:cs="Century Gothic"/>
          <w:bCs/>
          <w:sz w:val="20"/>
          <w:szCs w:val="20"/>
        </w:rPr>
        <w:tab/>
        <w:t>uzyskania wszystkich wymaganych przepisami prawa zezwoleń i uzgodnień;</w:t>
      </w:r>
    </w:p>
    <w:p w:rsidR="00892ED5" w:rsidRPr="00892ED5" w:rsidRDefault="00892ED5" w:rsidP="00892ED5">
      <w:pPr>
        <w:autoSpaceDE w:val="0"/>
        <w:autoSpaceDN w:val="0"/>
        <w:adjustRightInd w:val="0"/>
        <w:spacing w:after="120" w:line="240" w:lineRule="auto"/>
        <w:ind w:left="567" w:hanging="283"/>
        <w:jc w:val="both"/>
        <w:rPr>
          <w:rFonts w:ascii="Book Antiqua" w:hAnsi="Book Antiqua" w:cs="Century Gothic"/>
          <w:bCs/>
          <w:sz w:val="20"/>
          <w:szCs w:val="20"/>
        </w:rPr>
      </w:pPr>
      <w:r w:rsidRPr="00892ED5">
        <w:rPr>
          <w:rFonts w:ascii="Book Antiqua" w:hAnsi="Book Antiqua" w:cs="Century Gothic"/>
          <w:bCs/>
          <w:sz w:val="20"/>
          <w:szCs w:val="20"/>
        </w:rPr>
        <w:t>2)</w:t>
      </w:r>
      <w:r w:rsidRPr="00892ED5">
        <w:rPr>
          <w:rFonts w:ascii="Book Antiqua" w:hAnsi="Book Antiqua" w:cs="Century Gothic"/>
          <w:bCs/>
          <w:sz w:val="20"/>
          <w:szCs w:val="20"/>
        </w:rPr>
        <w:tab/>
        <w:t xml:space="preserve">zapewnienia pomocy medycznej oraz zaplecza </w:t>
      </w:r>
      <w:proofErr w:type="spellStart"/>
      <w:r w:rsidRPr="00892ED5">
        <w:rPr>
          <w:rFonts w:ascii="Book Antiqua" w:hAnsi="Book Antiqua" w:cs="Century Gothic"/>
          <w:bCs/>
          <w:sz w:val="20"/>
          <w:szCs w:val="20"/>
        </w:rPr>
        <w:t>higieniczno</w:t>
      </w:r>
      <w:proofErr w:type="spellEnd"/>
      <w:r w:rsidRPr="00892ED5">
        <w:rPr>
          <w:rFonts w:ascii="Book Antiqua" w:hAnsi="Book Antiqua" w:cs="Century Gothic"/>
          <w:bCs/>
          <w:sz w:val="20"/>
          <w:szCs w:val="20"/>
        </w:rPr>
        <w:t>– sanitarnego;</w:t>
      </w:r>
    </w:p>
    <w:p w:rsidR="00892ED5" w:rsidRPr="00892ED5" w:rsidRDefault="00892ED5" w:rsidP="00892ED5">
      <w:pPr>
        <w:autoSpaceDE w:val="0"/>
        <w:autoSpaceDN w:val="0"/>
        <w:adjustRightInd w:val="0"/>
        <w:spacing w:after="120" w:line="240" w:lineRule="auto"/>
        <w:ind w:left="567" w:hanging="283"/>
        <w:jc w:val="both"/>
        <w:rPr>
          <w:rFonts w:ascii="Book Antiqua" w:hAnsi="Book Antiqua" w:cs="Century Gothic"/>
          <w:bCs/>
          <w:sz w:val="20"/>
          <w:szCs w:val="20"/>
        </w:rPr>
      </w:pPr>
      <w:r w:rsidRPr="00892ED5">
        <w:rPr>
          <w:rFonts w:ascii="Book Antiqua" w:hAnsi="Book Antiqua" w:cs="Century Gothic"/>
          <w:bCs/>
          <w:sz w:val="20"/>
          <w:szCs w:val="20"/>
        </w:rPr>
        <w:t>3)</w:t>
      </w:r>
      <w:r w:rsidRPr="00892ED5">
        <w:rPr>
          <w:rFonts w:ascii="Book Antiqua" w:hAnsi="Book Antiqua" w:cs="Century Gothic"/>
          <w:bCs/>
          <w:sz w:val="20"/>
          <w:szCs w:val="20"/>
        </w:rPr>
        <w:tab/>
        <w:t>ustalenia dróg ewakuacyjnych oraz dróg umożliwiających dojazd pojazdem służb ratowniczych i policji;</w:t>
      </w:r>
    </w:p>
    <w:p w:rsidR="00892ED5" w:rsidRPr="00892ED5" w:rsidRDefault="00892ED5" w:rsidP="00892ED5">
      <w:pPr>
        <w:autoSpaceDE w:val="0"/>
        <w:autoSpaceDN w:val="0"/>
        <w:adjustRightInd w:val="0"/>
        <w:spacing w:after="120" w:line="240" w:lineRule="auto"/>
        <w:ind w:left="567" w:hanging="283"/>
        <w:jc w:val="both"/>
        <w:rPr>
          <w:rFonts w:ascii="Book Antiqua" w:hAnsi="Book Antiqua" w:cs="Century Gothic"/>
          <w:bCs/>
          <w:sz w:val="20"/>
          <w:szCs w:val="20"/>
        </w:rPr>
      </w:pPr>
      <w:r w:rsidRPr="00892ED5">
        <w:rPr>
          <w:rFonts w:ascii="Book Antiqua" w:hAnsi="Book Antiqua" w:cs="Century Gothic"/>
          <w:bCs/>
          <w:sz w:val="20"/>
          <w:szCs w:val="20"/>
        </w:rPr>
        <w:t>4)</w:t>
      </w:r>
      <w:r w:rsidRPr="00892ED5">
        <w:rPr>
          <w:rFonts w:ascii="Book Antiqua" w:hAnsi="Book Antiqua" w:cs="Century Gothic"/>
          <w:bCs/>
          <w:sz w:val="20"/>
          <w:szCs w:val="20"/>
        </w:rPr>
        <w:tab/>
        <w:t>uzyskania innych niezbędnych czynności i zezwoleń.</w:t>
      </w:r>
    </w:p>
    <w:p w:rsidR="00892ED5" w:rsidRPr="00892ED5" w:rsidRDefault="00892ED5" w:rsidP="00892ED5">
      <w:pPr>
        <w:autoSpaceDE w:val="0"/>
        <w:autoSpaceDN w:val="0"/>
        <w:adjustRightInd w:val="0"/>
        <w:spacing w:after="120" w:line="240" w:lineRule="auto"/>
        <w:rPr>
          <w:rFonts w:ascii="Book Antiqua" w:eastAsia="Calibri" w:hAnsi="Book Antiqua" w:cs="Century Gothic"/>
          <w:bCs/>
          <w:sz w:val="20"/>
          <w:szCs w:val="20"/>
        </w:rPr>
      </w:pPr>
    </w:p>
    <w:p w:rsidR="00892ED5" w:rsidRPr="00892ED5" w:rsidRDefault="00892ED5" w:rsidP="00892ED5">
      <w:pPr>
        <w:autoSpaceDE w:val="0"/>
        <w:autoSpaceDN w:val="0"/>
        <w:adjustRightInd w:val="0"/>
        <w:spacing w:after="120" w:line="240" w:lineRule="auto"/>
        <w:jc w:val="center"/>
        <w:rPr>
          <w:rFonts w:ascii="Book Antiqua" w:eastAsia="Calibri" w:hAnsi="Book Antiqua" w:cs="Century Gothic"/>
          <w:b/>
          <w:bCs/>
          <w:sz w:val="20"/>
          <w:szCs w:val="20"/>
        </w:rPr>
      </w:pPr>
      <w:r w:rsidRPr="00892ED5">
        <w:rPr>
          <w:rFonts w:ascii="Book Antiqua" w:eastAsia="Calibri" w:hAnsi="Book Antiqua" w:cs="Century Gothic"/>
          <w:b/>
          <w:bCs/>
          <w:sz w:val="20"/>
          <w:szCs w:val="20"/>
        </w:rPr>
        <w:t>§ 12</w:t>
      </w:r>
    </w:p>
    <w:p w:rsidR="00892ED5" w:rsidRPr="00892ED5" w:rsidRDefault="00892ED5" w:rsidP="00892ED5">
      <w:pPr>
        <w:numPr>
          <w:ilvl w:val="1"/>
          <w:numId w:val="23"/>
        </w:numPr>
        <w:autoSpaceDE w:val="0"/>
        <w:autoSpaceDN w:val="0"/>
        <w:adjustRightInd w:val="0"/>
        <w:spacing w:after="120" w:line="240" w:lineRule="auto"/>
        <w:ind w:left="284" w:hanging="280"/>
        <w:jc w:val="both"/>
        <w:rPr>
          <w:rFonts w:ascii="Book Antiqua" w:hAnsi="Book Antiqua" w:cs="Century Gothic"/>
          <w:bCs/>
          <w:sz w:val="20"/>
          <w:szCs w:val="20"/>
        </w:rPr>
      </w:pPr>
      <w:r w:rsidRPr="00892ED5">
        <w:rPr>
          <w:rFonts w:ascii="Book Antiqua" w:hAnsi="Book Antiqua" w:cs="Century Gothic"/>
          <w:bCs/>
          <w:sz w:val="20"/>
          <w:szCs w:val="20"/>
        </w:rPr>
        <w:t>Zmawiającemu przysługuje prawo odstąpienia od umowy z przyczyn leżących po stronie Wykonawcy,  w razie stwierdzenia przez Zamawiającego, że Wykonawca:</w:t>
      </w:r>
    </w:p>
    <w:p w:rsidR="00892ED5" w:rsidRPr="00892ED5" w:rsidRDefault="00892ED5" w:rsidP="00892ED5">
      <w:pPr>
        <w:autoSpaceDE w:val="0"/>
        <w:autoSpaceDN w:val="0"/>
        <w:adjustRightInd w:val="0"/>
        <w:spacing w:after="120" w:line="240" w:lineRule="auto"/>
        <w:ind w:left="567" w:hanging="283"/>
        <w:jc w:val="both"/>
        <w:rPr>
          <w:rFonts w:ascii="Book Antiqua" w:eastAsia="Calibri" w:hAnsi="Book Antiqua" w:cs="Century Gothic"/>
          <w:bCs/>
          <w:sz w:val="20"/>
          <w:szCs w:val="20"/>
        </w:rPr>
      </w:pPr>
      <w:r w:rsidRPr="00892ED5">
        <w:rPr>
          <w:rFonts w:ascii="Book Antiqua" w:eastAsia="Calibri" w:hAnsi="Book Antiqua" w:cs="Century Gothic"/>
          <w:bCs/>
          <w:sz w:val="20"/>
          <w:szCs w:val="20"/>
        </w:rPr>
        <w:t>1)</w:t>
      </w:r>
      <w:r w:rsidRPr="00892ED5">
        <w:rPr>
          <w:rFonts w:ascii="Book Antiqua" w:eastAsia="Calibri" w:hAnsi="Book Antiqua" w:cs="Century Gothic"/>
          <w:bCs/>
          <w:sz w:val="20"/>
          <w:szCs w:val="20"/>
        </w:rPr>
        <w:tab/>
        <w:t>w rażący sposób narusza postanowienia Umowy;</w:t>
      </w:r>
    </w:p>
    <w:p w:rsidR="00892ED5" w:rsidRPr="00892ED5" w:rsidRDefault="00892ED5" w:rsidP="00892ED5">
      <w:pPr>
        <w:autoSpaceDE w:val="0"/>
        <w:autoSpaceDN w:val="0"/>
        <w:adjustRightInd w:val="0"/>
        <w:spacing w:after="120" w:line="240" w:lineRule="auto"/>
        <w:ind w:left="567" w:hanging="283"/>
        <w:jc w:val="both"/>
        <w:rPr>
          <w:rFonts w:ascii="Book Antiqua" w:eastAsia="Calibri" w:hAnsi="Book Antiqua" w:cs="Century Gothic"/>
          <w:bCs/>
          <w:sz w:val="20"/>
          <w:szCs w:val="20"/>
        </w:rPr>
      </w:pPr>
      <w:r w:rsidRPr="00892ED5">
        <w:rPr>
          <w:rFonts w:ascii="Book Antiqua" w:eastAsia="Calibri" w:hAnsi="Book Antiqua" w:cs="Century Gothic"/>
          <w:bCs/>
          <w:sz w:val="20"/>
          <w:szCs w:val="20"/>
        </w:rPr>
        <w:t xml:space="preserve">2) </w:t>
      </w:r>
      <w:r w:rsidRPr="00892ED5">
        <w:rPr>
          <w:rFonts w:ascii="Book Antiqua" w:eastAsia="Calibri" w:hAnsi="Book Antiqua" w:cs="Century Gothic"/>
          <w:bCs/>
          <w:sz w:val="20"/>
          <w:szCs w:val="20"/>
        </w:rPr>
        <w:tab/>
        <w:t>nie przestrzega powszechnie obowiązujących przepisów prawa, w szczególności przepisów związanych z organizacją imprez masowych oraz ich ochroną;</w:t>
      </w:r>
    </w:p>
    <w:p w:rsidR="00892ED5" w:rsidRPr="00892ED5" w:rsidRDefault="00892ED5" w:rsidP="00892ED5">
      <w:pPr>
        <w:autoSpaceDE w:val="0"/>
        <w:autoSpaceDN w:val="0"/>
        <w:adjustRightInd w:val="0"/>
        <w:spacing w:after="120" w:line="240" w:lineRule="auto"/>
        <w:ind w:left="567" w:hanging="283"/>
        <w:jc w:val="both"/>
        <w:rPr>
          <w:rFonts w:ascii="Book Antiqua" w:eastAsia="Calibri" w:hAnsi="Book Antiqua" w:cs="Century Gothic"/>
          <w:bCs/>
          <w:sz w:val="20"/>
          <w:szCs w:val="20"/>
        </w:rPr>
      </w:pPr>
      <w:r w:rsidRPr="00892ED5">
        <w:rPr>
          <w:rFonts w:ascii="Book Antiqua" w:eastAsia="Calibri" w:hAnsi="Book Antiqua" w:cs="Century Gothic"/>
          <w:bCs/>
          <w:sz w:val="20"/>
          <w:szCs w:val="20"/>
        </w:rPr>
        <w:t xml:space="preserve">3) </w:t>
      </w:r>
      <w:r w:rsidRPr="00892ED5">
        <w:rPr>
          <w:rFonts w:ascii="Book Antiqua" w:eastAsia="Calibri" w:hAnsi="Book Antiqua" w:cs="Century Gothic"/>
          <w:bCs/>
          <w:sz w:val="20"/>
          <w:szCs w:val="20"/>
        </w:rPr>
        <w:tab/>
        <w:t>nie współpracuje z Zamawiającym w zakresie określonym w umowie ;</w:t>
      </w:r>
    </w:p>
    <w:p w:rsidR="00892ED5" w:rsidRPr="00892ED5" w:rsidRDefault="00892ED5" w:rsidP="00892ED5">
      <w:pPr>
        <w:autoSpaceDE w:val="0"/>
        <w:autoSpaceDN w:val="0"/>
        <w:adjustRightInd w:val="0"/>
        <w:spacing w:after="120" w:line="240" w:lineRule="auto"/>
        <w:ind w:left="567" w:hanging="283"/>
        <w:jc w:val="both"/>
        <w:rPr>
          <w:rFonts w:ascii="Book Antiqua" w:eastAsia="Calibri" w:hAnsi="Book Antiqua" w:cs="Century Gothic"/>
          <w:bCs/>
          <w:sz w:val="20"/>
          <w:szCs w:val="20"/>
        </w:rPr>
      </w:pPr>
      <w:r w:rsidRPr="00892ED5">
        <w:rPr>
          <w:rFonts w:ascii="Book Antiqua" w:eastAsia="Calibri" w:hAnsi="Book Antiqua" w:cs="Century Gothic"/>
          <w:bCs/>
          <w:sz w:val="20"/>
          <w:szCs w:val="20"/>
        </w:rPr>
        <w:t xml:space="preserve">4) </w:t>
      </w:r>
      <w:r w:rsidRPr="00892ED5">
        <w:rPr>
          <w:rFonts w:ascii="Book Antiqua" w:eastAsia="Calibri" w:hAnsi="Book Antiqua" w:cs="Century Gothic"/>
          <w:bCs/>
          <w:sz w:val="20"/>
          <w:szCs w:val="20"/>
        </w:rPr>
        <w:tab/>
        <w:t>nie stosuje się do poleceń osób reprezentujących Zamawiającego;</w:t>
      </w:r>
    </w:p>
    <w:p w:rsidR="00892ED5" w:rsidRPr="00892ED5" w:rsidRDefault="00892ED5" w:rsidP="00892ED5">
      <w:pPr>
        <w:autoSpaceDE w:val="0"/>
        <w:autoSpaceDN w:val="0"/>
        <w:adjustRightInd w:val="0"/>
        <w:spacing w:after="120" w:line="240" w:lineRule="auto"/>
        <w:ind w:left="567" w:hanging="283"/>
        <w:jc w:val="both"/>
        <w:rPr>
          <w:rFonts w:ascii="Book Antiqua" w:eastAsia="Calibri" w:hAnsi="Book Antiqua" w:cs="Century Gothic"/>
          <w:bCs/>
          <w:sz w:val="20"/>
          <w:szCs w:val="20"/>
        </w:rPr>
      </w:pPr>
      <w:r w:rsidRPr="00892ED5">
        <w:rPr>
          <w:rFonts w:ascii="Book Antiqua" w:eastAsia="Calibri" w:hAnsi="Book Antiqua" w:cs="Century Gothic"/>
          <w:bCs/>
          <w:sz w:val="20"/>
          <w:szCs w:val="20"/>
        </w:rPr>
        <w:t xml:space="preserve">5) </w:t>
      </w:r>
      <w:r w:rsidRPr="00892ED5">
        <w:rPr>
          <w:rFonts w:ascii="Book Antiqua" w:eastAsia="Calibri" w:hAnsi="Book Antiqua" w:cs="Century Gothic"/>
          <w:bCs/>
          <w:sz w:val="20"/>
          <w:szCs w:val="20"/>
        </w:rPr>
        <w:tab/>
        <w:t>utracił uprawnienia niezbędne do należytego wykonania przedmiotu umowy;</w:t>
      </w:r>
    </w:p>
    <w:p w:rsidR="00892ED5" w:rsidRPr="00892ED5" w:rsidRDefault="00892ED5" w:rsidP="00892ED5">
      <w:pPr>
        <w:autoSpaceDE w:val="0"/>
        <w:autoSpaceDN w:val="0"/>
        <w:adjustRightInd w:val="0"/>
        <w:spacing w:after="120" w:line="240" w:lineRule="auto"/>
        <w:ind w:left="567" w:hanging="283"/>
        <w:jc w:val="both"/>
        <w:rPr>
          <w:rFonts w:ascii="Book Antiqua" w:eastAsia="Calibri" w:hAnsi="Book Antiqua" w:cs="Century Gothic"/>
          <w:sz w:val="20"/>
          <w:szCs w:val="20"/>
        </w:rPr>
      </w:pPr>
      <w:r w:rsidRPr="00892ED5">
        <w:rPr>
          <w:rFonts w:ascii="Book Antiqua" w:eastAsia="Calibri" w:hAnsi="Book Antiqua" w:cs="Century Gothic"/>
          <w:bCs/>
          <w:sz w:val="20"/>
          <w:szCs w:val="20"/>
        </w:rPr>
        <w:t>6)</w:t>
      </w:r>
      <w:r w:rsidRPr="00892ED5">
        <w:rPr>
          <w:rFonts w:ascii="Book Antiqua" w:eastAsia="Calibri" w:hAnsi="Book Antiqua" w:cs="Century Gothic"/>
          <w:bCs/>
          <w:sz w:val="20"/>
          <w:szCs w:val="20"/>
        </w:rPr>
        <w:tab/>
        <w:t xml:space="preserve">wygasło lub zostało wykorzystane (w całości lub w części) ubezpieczenie, o którym mowa w </w:t>
      </w:r>
      <w:r w:rsidRPr="00892ED5">
        <w:rPr>
          <w:rFonts w:ascii="Book Antiqua" w:eastAsia="Calibri" w:hAnsi="Book Antiqua" w:cs="Century Gothic"/>
          <w:sz w:val="20"/>
          <w:szCs w:val="20"/>
        </w:rPr>
        <w:t>§6 ust. 4 umowy;</w:t>
      </w:r>
    </w:p>
    <w:p w:rsidR="00892ED5" w:rsidRPr="00892ED5" w:rsidRDefault="00892ED5" w:rsidP="00892ED5">
      <w:pPr>
        <w:autoSpaceDE w:val="0"/>
        <w:autoSpaceDN w:val="0"/>
        <w:adjustRightInd w:val="0"/>
        <w:spacing w:after="120" w:line="240" w:lineRule="auto"/>
        <w:ind w:left="567" w:hanging="283"/>
        <w:jc w:val="both"/>
        <w:rPr>
          <w:rFonts w:ascii="Book Antiqua" w:eastAsia="Calibri" w:hAnsi="Book Antiqua" w:cs="Century Gothic"/>
          <w:sz w:val="20"/>
          <w:szCs w:val="20"/>
        </w:rPr>
      </w:pPr>
      <w:r w:rsidRPr="00892ED5">
        <w:rPr>
          <w:rFonts w:ascii="Book Antiqua" w:eastAsia="Calibri" w:hAnsi="Book Antiqua" w:cs="Century Gothic"/>
          <w:sz w:val="20"/>
          <w:szCs w:val="20"/>
        </w:rPr>
        <w:t xml:space="preserve">7) w przypadkach wskazanych w Kodeksie Cywilnym. </w:t>
      </w:r>
    </w:p>
    <w:p w:rsidR="00892ED5" w:rsidRPr="00892ED5" w:rsidRDefault="00892ED5" w:rsidP="00892ED5">
      <w:pPr>
        <w:numPr>
          <w:ilvl w:val="1"/>
          <w:numId w:val="23"/>
        </w:numPr>
        <w:ind w:left="284" w:hanging="280"/>
        <w:jc w:val="both"/>
        <w:rPr>
          <w:rFonts w:ascii="Book Antiqua" w:hAnsi="Book Antiqua" w:cs="Century Gothic"/>
          <w:sz w:val="20"/>
          <w:szCs w:val="20"/>
        </w:rPr>
      </w:pPr>
      <w:r w:rsidRPr="00892ED5">
        <w:rPr>
          <w:rFonts w:ascii="Book Antiqua" w:hAnsi="Book Antiqua" w:cs="Century Gothic"/>
          <w:sz w:val="20"/>
          <w:szCs w:val="20"/>
        </w:rPr>
        <w:t xml:space="preserve">Odstąpienie od umowy powinno nastąpić w formie pisemnej pod rygorem nieważności takiego oświadczenia w terminie 30 dni od powzięcia wiadomości o okolicznościach wskazanych w ust.1. </w:t>
      </w:r>
    </w:p>
    <w:p w:rsidR="00892ED5" w:rsidRPr="00892ED5" w:rsidRDefault="00892ED5" w:rsidP="00892ED5">
      <w:pPr>
        <w:autoSpaceDE w:val="0"/>
        <w:autoSpaceDN w:val="0"/>
        <w:adjustRightInd w:val="0"/>
        <w:spacing w:after="120" w:line="240" w:lineRule="auto"/>
        <w:ind w:left="284"/>
        <w:jc w:val="both"/>
        <w:rPr>
          <w:rFonts w:ascii="Book Antiqua" w:eastAsia="Calibri" w:hAnsi="Book Antiqua" w:cs="Century Gothic"/>
          <w:bCs/>
          <w:sz w:val="20"/>
          <w:szCs w:val="20"/>
        </w:rPr>
      </w:pPr>
    </w:p>
    <w:p w:rsidR="00892ED5" w:rsidRPr="00892ED5" w:rsidRDefault="00892ED5" w:rsidP="00892ED5">
      <w:pPr>
        <w:autoSpaceDE w:val="0"/>
        <w:autoSpaceDN w:val="0"/>
        <w:adjustRightInd w:val="0"/>
        <w:spacing w:after="120" w:line="240" w:lineRule="auto"/>
        <w:jc w:val="center"/>
        <w:rPr>
          <w:rFonts w:ascii="Book Antiqua" w:eastAsia="Calibri" w:hAnsi="Book Antiqua" w:cs="Century Gothic"/>
          <w:b/>
          <w:bCs/>
          <w:sz w:val="20"/>
          <w:szCs w:val="20"/>
        </w:rPr>
      </w:pPr>
      <w:r w:rsidRPr="00892ED5">
        <w:rPr>
          <w:rFonts w:ascii="Book Antiqua" w:eastAsia="Calibri" w:hAnsi="Book Antiqua" w:cs="Century Gothic"/>
          <w:b/>
          <w:bCs/>
          <w:sz w:val="20"/>
          <w:szCs w:val="20"/>
        </w:rPr>
        <w:t>§ 13</w:t>
      </w:r>
    </w:p>
    <w:p w:rsidR="00892ED5" w:rsidRPr="00892ED5" w:rsidRDefault="00892ED5" w:rsidP="002F7722">
      <w:pPr>
        <w:numPr>
          <w:ilvl w:val="4"/>
          <w:numId w:val="21"/>
        </w:numPr>
        <w:tabs>
          <w:tab w:val="clear" w:pos="3615"/>
          <w:tab w:val="left" w:pos="284"/>
          <w:tab w:val="num" w:pos="3119"/>
        </w:tabs>
        <w:autoSpaceDE w:val="0"/>
        <w:autoSpaceDN w:val="0"/>
        <w:adjustRightInd w:val="0"/>
        <w:ind w:left="0" w:firstLine="0"/>
        <w:jc w:val="both"/>
        <w:rPr>
          <w:rFonts w:ascii="Book Antiqua" w:hAnsi="Book Antiqua" w:cs="Century Gothic"/>
          <w:sz w:val="20"/>
          <w:szCs w:val="20"/>
        </w:rPr>
      </w:pPr>
      <w:r w:rsidRPr="00892ED5">
        <w:rPr>
          <w:rFonts w:ascii="Book Antiqua" w:hAnsi="Book Antiqua" w:cs="Century Gothic"/>
          <w:sz w:val="20"/>
          <w:szCs w:val="20"/>
        </w:rPr>
        <w:t xml:space="preserve">Zmiany umowy mogą nastąpić tylko w formie pisemnego aneksu, pod rygorem nieważności </w:t>
      </w:r>
      <w:r w:rsidRPr="00892ED5">
        <w:rPr>
          <w:rFonts w:ascii="Book Antiqua" w:hAnsi="Book Antiqua" w:cs="Century Gothic"/>
          <w:sz w:val="20"/>
          <w:szCs w:val="20"/>
        </w:rPr>
        <w:br/>
        <w:t>w razie zmiany osób odpowiedzialnych za realizację umowy.</w:t>
      </w:r>
    </w:p>
    <w:p w:rsidR="00892ED5" w:rsidRPr="00892ED5" w:rsidRDefault="00892ED5" w:rsidP="00892ED5">
      <w:pPr>
        <w:autoSpaceDE w:val="0"/>
        <w:autoSpaceDN w:val="0"/>
        <w:adjustRightInd w:val="0"/>
        <w:spacing w:after="120" w:line="240" w:lineRule="auto"/>
        <w:jc w:val="both"/>
        <w:rPr>
          <w:rFonts w:ascii="Book Antiqua" w:eastAsia="Calibri" w:hAnsi="Book Antiqua" w:cs="Century Gothic"/>
          <w:bCs/>
          <w:sz w:val="20"/>
          <w:szCs w:val="20"/>
        </w:rPr>
      </w:pPr>
    </w:p>
    <w:p w:rsidR="00892ED5" w:rsidRPr="00892ED5" w:rsidRDefault="00892ED5" w:rsidP="00892ED5">
      <w:pPr>
        <w:autoSpaceDE w:val="0"/>
        <w:autoSpaceDN w:val="0"/>
        <w:adjustRightInd w:val="0"/>
        <w:spacing w:after="120" w:line="240" w:lineRule="auto"/>
        <w:jc w:val="center"/>
        <w:rPr>
          <w:rFonts w:ascii="Book Antiqua" w:eastAsia="Calibri" w:hAnsi="Book Antiqua" w:cs="Century Gothic"/>
          <w:b/>
          <w:bCs/>
          <w:sz w:val="20"/>
          <w:szCs w:val="20"/>
        </w:rPr>
      </w:pPr>
      <w:r w:rsidRPr="00892ED5">
        <w:rPr>
          <w:rFonts w:ascii="Book Antiqua" w:eastAsia="Calibri" w:hAnsi="Book Antiqua" w:cs="Century Gothic"/>
          <w:b/>
          <w:bCs/>
          <w:sz w:val="20"/>
          <w:szCs w:val="20"/>
        </w:rPr>
        <w:t>§ 14</w:t>
      </w:r>
    </w:p>
    <w:p w:rsidR="00892ED5" w:rsidRPr="00892ED5" w:rsidRDefault="00892ED5" w:rsidP="00892ED5">
      <w:pPr>
        <w:numPr>
          <w:ilvl w:val="0"/>
          <w:numId w:val="28"/>
        </w:numPr>
        <w:autoSpaceDE w:val="0"/>
        <w:autoSpaceDN w:val="0"/>
        <w:adjustRightInd w:val="0"/>
        <w:spacing w:after="120" w:line="240" w:lineRule="auto"/>
        <w:ind w:left="284" w:hanging="280"/>
        <w:jc w:val="both"/>
        <w:rPr>
          <w:rFonts w:ascii="Book Antiqua" w:hAnsi="Book Antiqua" w:cs="Century Gothic"/>
          <w:bCs/>
          <w:sz w:val="20"/>
          <w:szCs w:val="20"/>
        </w:rPr>
      </w:pPr>
      <w:r w:rsidRPr="00892ED5">
        <w:rPr>
          <w:rFonts w:ascii="Book Antiqua" w:hAnsi="Book Antiqua" w:cs="Century Gothic"/>
          <w:bCs/>
          <w:sz w:val="20"/>
          <w:szCs w:val="20"/>
        </w:rPr>
        <w:t xml:space="preserve">W sprawach, których umowa nie reguluje zastosowanie mają powszechnie obowiązujące przepisy, w szczególności przepisy kodeksu cywilnego oraz ustaw wskazanych w </w:t>
      </w:r>
      <w:r w:rsidRPr="00892ED5">
        <w:rPr>
          <w:rFonts w:ascii="Book Antiqua" w:hAnsi="Book Antiqua" w:cs="Century Gothic"/>
          <w:sz w:val="20"/>
          <w:szCs w:val="20"/>
        </w:rPr>
        <w:t>§1 ust. 2 pkt. 3 i 4 i aktów wykonawczych do tych ustaw.</w:t>
      </w:r>
    </w:p>
    <w:p w:rsidR="00892ED5" w:rsidRPr="00892ED5" w:rsidRDefault="00892ED5" w:rsidP="00892ED5">
      <w:pPr>
        <w:numPr>
          <w:ilvl w:val="0"/>
          <w:numId w:val="28"/>
        </w:numPr>
        <w:autoSpaceDE w:val="0"/>
        <w:autoSpaceDN w:val="0"/>
        <w:adjustRightInd w:val="0"/>
        <w:spacing w:after="120" w:line="240" w:lineRule="auto"/>
        <w:ind w:left="284" w:hanging="280"/>
        <w:jc w:val="both"/>
        <w:rPr>
          <w:rFonts w:ascii="Book Antiqua" w:hAnsi="Book Antiqua" w:cs="Century Gothic"/>
          <w:bCs/>
          <w:sz w:val="20"/>
          <w:szCs w:val="20"/>
        </w:rPr>
      </w:pPr>
      <w:r w:rsidRPr="00892ED5">
        <w:rPr>
          <w:rFonts w:ascii="Book Antiqua" w:hAnsi="Book Antiqua" w:cs="Century Gothic"/>
          <w:sz w:val="20"/>
          <w:szCs w:val="20"/>
        </w:rPr>
        <w:t>Spory wynikłe z umowy będą w pierwszej instancji rozpoznawały sądy powszechne właściwe ze względu na siedzibę Zamawiającego.</w:t>
      </w:r>
    </w:p>
    <w:p w:rsidR="00892ED5" w:rsidRPr="00892ED5" w:rsidRDefault="00892ED5" w:rsidP="00892ED5">
      <w:pPr>
        <w:autoSpaceDE w:val="0"/>
        <w:autoSpaceDN w:val="0"/>
        <w:adjustRightInd w:val="0"/>
        <w:spacing w:after="120" w:line="240" w:lineRule="auto"/>
        <w:rPr>
          <w:rFonts w:ascii="Book Antiqua" w:eastAsia="Calibri" w:hAnsi="Book Antiqua" w:cs="Century Gothic"/>
          <w:bCs/>
          <w:sz w:val="20"/>
          <w:szCs w:val="20"/>
        </w:rPr>
      </w:pPr>
    </w:p>
    <w:p w:rsidR="00892ED5" w:rsidRPr="00892ED5" w:rsidRDefault="00892ED5" w:rsidP="00892ED5">
      <w:pPr>
        <w:autoSpaceDE w:val="0"/>
        <w:autoSpaceDN w:val="0"/>
        <w:adjustRightInd w:val="0"/>
        <w:spacing w:after="120" w:line="240" w:lineRule="auto"/>
        <w:rPr>
          <w:rFonts w:ascii="Book Antiqua" w:eastAsia="Calibri" w:hAnsi="Book Antiqua" w:cs="Century Gothic"/>
          <w:bCs/>
          <w:sz w:val="20"/>
          <w:szCs w:val="20"/>
        </w:rPr>
      </w:pPr>
    </w:p>
    <w:p w:rsidR="00892ED5" w:rsidRPr="00892ED5" w:rsidRDefault="00892ED5" w:rsidP="00892ED5">
      <w:pPr>
        <w:autoSpaceDE w:val="0"/>
        <w:autoSpaceDN w:val="0"/>
        <w:adjustRightInd w:val="0"/>
        <w:spacing w:after="120" w:line="240" w:lineRule="auto"/>
        <w:jc w:val="center"/>
        <w:rPr>
          <w:rFonts w:ascii="Book Antiqua" w:eastAsia="Calibri" w:hAnsi="Book Antiqua" w:cs="Century Gothic"/>
          <w:b/>
          <w:bCs/>
          <w:sz w:val="20"/>
          <w:szCs w:val="20"/>
        </w:rPr>
      </w:pPr>
      <w:r w:rsidRPr="00892ED5">
        <w:rPr>
          <w:rFonts w:ascii="Book Antiqua" w:eastAsia="Calibri" w:hAnsi="Book Antiqua" w:cs="Century Gothic"/>
          <w:b/>
          <w:bCs/>
          <w:sz w:val="20"/>
          <w:szCs w:val="20"/>
        </w:rPr>
        <w:t>§ 15</w:t>
      </w:r>
    </w:p>
    <w:p w:rsidR="00892ED5" w:rsidRPr="00892ED5" w:rsidRDefault="00892ED5" w:rsidP="00892ED5">
      <w:pPr>
        <w:numPr>
          <w:ilvl w:val="0"/>
          <w:numId w:val="18"/>
        </w:numPr>
        <w:suppressAutoHyphens/>
        <w:autoSpaceDE w:val="0"/>
        <w:autoSpaceDN w:val="0"/>
        <w:adjustRightInd w:val="0"/>
        <w:spacing w:after="120" w:line="240" w:lineRule="auto"/>
        <w:ind w:left="284" w:hanging="284"/>
        <w:jc w:val="both"/>
        <w:rPr>
          <w:rFonts w:ascii="Book Antiqua" w:eastAsia="Calibri" w:hAnsi="Book Antiqua" w:cs="Century Gothic"/>
          <w:sz w:val="20"/>
          <w:szCs w:val="20"/>
        </w:rPr>
      </w:pPr>
      <w:r w:rsidRPr="00892ED5">
        <w:rPr>
          <w:rFonts w:ascii="Book Antiqua" w:eastAsia="Calibri" w:hAnsi="Book Antiqua" w:cs="Century Gothic"/>
          <w:sz w:val="20"/>
          <w:szCs w:val="20"/>
        </w:rPr>
        <w:t>Umowę sporządzono w 3 (trzech) jednobrzmiących egzemplarzach, z których 1 (jeden) egzemplarz otrzymuje Wykonawca, 2 (dwa) egzemplarze Zamawiający.</w:t>
      </w:r>
    </w:p>
    <w:p w:rsidR="00892ED5" w:rsidRPr="00892ED5" w:rsidRDefault="00892ED5" w:rsidP="00892ED5">
      <w:pPr>
        <w:autoSpaceDE w:val="0"/>
        <w:autoSpaceDN w:val="0"/>
        <w:adjustRightInd w:val="0"/>
        <w:spacing w:after="120" w:line="240" w:lineRule="auto"/>
        <w:rPr>
          <w:rFonts w:ascii="Book Antiqua" w:eastAsia="Calibri" w:hAnsi="Book Antiqua" w:cs="Century Gothic"/>
          <w:bCs/>
          <w:sz w:val="20"/>
          <w:szCs w:val="20"/>
        </w:rPr>
      </w:pPr>
    </w:p>
    <w:p w:rsidR="00892ED5" w:rsidRPr="00892ED5" w:rsidRDefault="00892ED5" w:rsidP="00892ED5">
      <w:pPr>
        <w:tabs>
          <w:tab w:val="left" w:pos="1320"/>
          <w:tab w:val="left" w:pos="6360"/>
        </w:tabs>
        <w:jc w:val="both"/>
        <w:rPr>
          <w:rFonts w:ascii="Book Antiqua" w:eastAsia="Calibri" w:hAnsi="Book Antiqua" w:cs="Arial"/>
          <w:b/>
          <w:sz w:val="20"/>
          <w:szCs w:val="20"/>
        </w:rPr>
      </w:pPr>
      <w:r w:rsidRPr="00892ED5">
        <w:rPr>
          <w:rFonts w:ascii="Book Antiqua" w:eastAsia="Calibri" w:hAnsi="Book Antiqua" w:cs="Arial"/>
          <w:b/>
          <w:sz w:val="20"/>
          <w:szCs w:val="20"/>
        </w:rPr>
        <w:tab/>
        <w:t>Zamawiający</w:t>
      </w:r>
      <w:r w:rsidRPr="00892ED5">
        <w:rPr>
          <w:rFonts w:ascii="Book Antiqua" w:eastAsia="Calibri" w:hAnsi="Book Antiqua" w:cs="Arial"/>
          <w:b/>
          <w:sz w:val="20"/>
          <w:szCs w:val="20"/>
        </w:rPr>
        <w:tab/>
        <w:t>Wykonawca</w:t>
      </w:r>
    </w:p>
    <w:p w:rsidR="00892ED5" w:rsidRPr="00892ED5" w:rsidRDefault="00892ED5" w:rsidP="00892ED5">
      <w:pPr>
        <w:jc w:val="both"/>
        <w:rPr>
          <w:rFonts w:ascii="Book Antiqua" w:eastAsia="Calibri" w:hAnsi="Book Antiqua" w:cs="Arial"/>
          <w:b/>
          <w:sz w:val="20"/>
          <w:szCs w:val="20"/>
        </w:rPr>
      </w:pPr>
    </w:p>
    <w:p w:rsidR="00892ED5" w:rsidRPr="00892ED5" w:rsidRDefault="00892ED5" w:rsidP="00892ED5">
      <w:pPr>
        <w:tabs>
          <w:tab w:val="left" w:pos="480"/>
          <w:tab w:val="left" w:pos="5520"/>
        </w:tabs>
        <w:jc w:val="both"/>
        <w:rPr>
          <w:rFonts w:ascii="Book Antiqua" w:eastAsia="Times New Roman" w:hAnsi="Book Antiqua" w:cstheme="minorHAnsi"/>
          <w:i/>
          <w:sz w:val="20"/>
          <w:szCs w:val="20"/>
          <w:lang w:eastAsia="x-none"/>
        </w:rPr>
      </w:pPr>
      <w:r w:rsidRPr="00892ED5">
        <w:rPr>
          <w:rFonts w:ascii="Book Antiqua" w:eastAsia="Calibri" w:hAnsi="Book Antiqua" w:cs="Arial"/>
          <w:sz w:val="20"/>
          <w:szCs w:val="20"/>
        </w:rPr>
        <w:tab/>
        <w:t>.........................................................</w:t>
      </w:r>
      <w:r w:rsidRPr="00892ED5">
        <w:rPr>
          <w:rFonts w:ascii="Book Antiqua" w:eastAsia="Calibri" w:hAnsi="Book Antiqua" w:cs="Arial"/>
          <w:sz w:val="20"/>
          <w:szCs w:val="20"/>
        </w:rPr>
        <w:tab/>
        <w:t>.........................................................</w:t>
      </w:r>
    </w:p>
    <w:p w:rsidR="00892ED5" w:rsidRPr="00892ED5" w:rsidRDefault="00892ED5" w:rsidP="00892ED5"/>
    <w:p w:rsidR="00892ED5" w:rsidRPr="00892ED5" w:rsidRDefault="00892ED5" w:rsidP="00892ED5">
      <w:pPr>
        <w:spacing w:after="0"/>
        <w:jc w:val="right"/>
      </w:pPr>
    </w:p>
    <w:p w:rsidR="00892ED5" w:rsidRPr="00892ED5" w:rsidRDefault="00892ED5" w:rsidP="00892ED5">
      <w:pPr>
        <w:spacing w:after="0" w:line="240" w:lineRule="auto"/>
        <w:jc w:val="center"/>
      </w:pPr>
    </w:p>
    <w:p w:rsidR="00892ED5" w:rsidRPr="00892ED5" w:rsidRDefault="00892ED5" w:rsidP="00892ED5">
      <w:pPr>
        <w:spacing w:after="0"/>
        <w:jc w:val="right"/>
      </w:pPr>
    </w:p>
    <w:p w:rsidR="00892ED5" w:rsidRPr="00892ED5" w:rsidRDefault="00892ED5" w:rsidP="00892ED5">
      <w:pPr>
        <w:spacing w:after="0" w:line="240" w:lineRule="auto"/>
        <w:jc w:val="center"/>
      </w:pPr>
    </w:p>
    <w:p w:rsidR="00E67DD1" w:rsidRDefault="00E67DD1"/>
    <w:sectPr w:rsidR="00E67DD1" w:rsidSect="007271D6">
      <w:pgSz w:w="11906" w:h="16838"/>
      <w:pgMar w:top="1077" w:right="1418"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F4B" w:rsidRDefault="00145F4B" w:rsidP="00892ED5">
      <w:pPr>
        <w:spacing w:after="0" w:line="240" w:lineRule="auto"/>
      </w:pPr>
      <w:r>
        <w:separator/>
      </w:r>
    </w:p>
  </w:endnote>
  <w:endnote w:type="continuationSeparator" w:id="0">
    <w:p w:rsidR="00145F4B" w:rsidRDefault="00145F4B" w:rsidP="00892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F4B" w:rsidRDefault="00145F4B" w:rsidP="00892ED5">
      <w:pPr>
        <w:spacing w:after="0" w:line="240" w:lineRule="auto"/>
      </w:pPr>
      <w:r>
        <w:separator/>
      </w:r>
    </w:p>
  </w:footnote>
  <w:footnote w:type="continuationSeparator" w:id="0">
    <w:p w:rsidR="00145F4B" w:rsidRDefault="00145F4B" w:rsidP="00892ED5">
      <w:pPr>
        <w:spacing w:after="0" w:line="240" w:lineRule="auto"/>
      </w:pPr>
      <w:r>
        <w:continuationSeparator/>
      </w:r>
    </w:p>
  </w:footnote>
  <w:footnote w:id="1">
    <w:p w:rsidR="00892ED5" w:rsidRPr="00AE43CB" w:rsidRDefault="00892ED5" w:rsidP="00892ED5">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AE43CB">
        <w:rPr>
          <w:rFonts w:ascii="Calibri" w:hAnsi="Calibri" w:cs="Calibri"/>
          <w:sz w:val="16"/>
          <w:szCs w:val="16"/>
        </w:rPr>
        <w:t>Pzp</w:t>
      </w:r>
      <w:proofErr w:type="spellEnd"/>
      <w:r w:rsidRPr="00AE43CB">
        <w:rPr>
          <w:rFonts w:ascii="Calibri" w:hAnsi="Calibri" w:cs="Calibri"/>
          <w:sz w:val="16"/>
          <w:szCs w:val="16"/>
        </w:rPr>
        <w:t xml:space="preserve"> oraz nie może naruszać integralności protokołu oraz jego załączników</w:t>
      </w:r>
    </w:p>
  </w:footnote>
  <w:footnote w:id="2">
    <w:p w:rsidR="00892ED5" w:rsidRDefault="00892ED5" w:rsidP="00892ED5">
      <w:pPr>
        <w:pStyle w:val="Tekstprzypisudolnego"/>
      </w:pPr>
      <w:r w:rsidRPr="00AE43CB">
        <w:rPr>
          <w:rStyle w:val="Odwoanieprzypisudolnego"/>
          <w:rFonts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C1F67714"/>
    <w:name w:val="WW8Num7"/>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1">
    <w:nsid w:val="02081B52"/>
    <w:multiLevelType w:val="hybridMultilevel"/>
    <w:tmpl w:val="DC42664C"/>
    <w:lvl w:ilvl="0" w:tplc="D65C36BE">
      <w:start w:val="1"/>
      <w:numFmt w:val="lowerLetter"/>
      <w:lvlText w:val="%1)"/>
      <w:lvlJc w:val="left"/>
      <w:pPr>
        <w:ind w:left="720" w:hanging="360"/>
      </w:pPr>
      <w:rPr>
        <w:rFonts w:ascii="Book Antiqua" w:eastAsia="Calibri" w:hAnsi="Book Antiqua"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7CF3925"/>
    <w:multiLevelType w:val="hybridMultilevel"/>
    <w:tmpl w:val="0694AABA"/>
    <w:lvl w:ilvl="0" w:tplc="0415000F">
      <w:start w:val="1"/>
      <w:numFmt w:val="decimal"/>
      <w:lvlText w:val="%1."/>
      <w:lvlJc w:val="left"/>
      <w:pPr>
        <w:ind w:left="720" w:hanging="360"/>
      </w:pPr>
    </w:lvl>
    <w:lvl w:ilvl="1" w:tplc="44F28C5A">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nsid w:val="0C803B46"/>
    <w:multiLevelType w:val="multilevel"/>
    <w:tmpl w:val="49D62EEA"/>
    <w:lvl w:ilvl="0">
      <w:start w:val="1"/>
      <w:numFmt w:val="lowerLetter"/>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D3836FD"/>
    <w:multiLevelType w:val="multilevel"/>
    <w:tmpl w:val="78CCC968"/>
    <w:lvl w:ilvl="0">
      <w:start w:val="1"/>
      <w:numFmt w:val="decimal"/>
      <w:lvlText w:val="%1."/>
      <w:lvlJc w:val="left"/>
      <w:pPr>
        <w:ind w:left="0" w:firstLine="0"/>
      </w:pPr>
      <w:rPr>
        <w:rFonts w:ascii="Book Antiqua" w:eastAsia="Calibri" w:hAnsi="Book Antiqua"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23372C25"/>
    <w:multiLevelType w:val="hybridMultilevel"/>
    <w:tmpl w:val="1BA28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9E6B4F"/>
    <w:multiLevelType w:val="hybridMultilevel"/>
    <w:tmpl w:val="5C56C892"/>
    <w:lvl w:ilvl="0" w:tplc="24366D30">
      <w:start w:val="3"/>
      <w:numFmt w:val="decimal"/>
      <w:lvlText w:val="%1."/>
      <w:lvlJc w:val="left"/>
      <w:pPr>
        <w:ind w:left="10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60C2B2F"/>
    <w:multiLevelType w:val="hybridMultilevel"/>
    <w:tmpl w:val="B6323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E9225D"/>
    <w:multiLevelType w:val="hybridMultilevel"/>
    <w:tmpl w:val="149C29F2"/>
    <w:lvl w:ilvl="0" w:tplc="D6424A34">
      <w:start w:val="1"/>
      <w:numFmt w:val="decimal"/>
      <w:lvlText w:val="%1."/>
      <w:lvlJc w:val="left"/>
      <w:pPr>
        <w:ind w:left="1074" w:hanging="360"/>
      </w:pPr>
    </w:lvl>
    <w:lvl w:ilvl="1" w:tplc="04150019">
      <w:start w:val="1"/>
      <w:numFmt w:val="lowerLetter"/>
      <w:lvlText w:val="%2."/>
      <w:lvlJc w:val="left"/>
      <w:pPr>
        <w:ind w:left="1794" w:hanging="360"/>
      </w:pPr>
    </w:lvl>
    <w:lvl w:ilvl="2" w:tplc="0415001B">
      <w:start w:val="1"/>
      <w:numFmt w:val="lowerRoman"/>
      <w:lvlText w:val="%3."/>
      <w:lvlJc w:val="right"/>
      <w:pPr>
        <w:ind w:left="2514" w:hanging="180"/>
      </w:pPr>
    </w:lvl>
    <w:lvl w:ilvl="3" w:tplc="0415000F">
      <w:start w:val="1"/>
      <w:numFmt w:val="decimal"/>
      <w:lvlText w:val="%4."/>
      <w:lvlJc w:val="left"/>
      <w:pPr>
        <w:ind w:left="3234" w:hanging="360"/>
      </w:pPr>
    </w:lvl>
    <w:lvl w:ilvl="4" w:tplc="04150019">
      <w:start w:val="1"/>
      <w:numFmt w:val="lowerLetter"/>
      <w:lvlText w:val="%5."/>
      <w:lvlJc w:val="left"/>
      <w:pPr>
        <w:ind w:left="3954" w:hanging="360"/>
      </w:pPr>
    </w:lvl>
    <w:lvl w:ilvl="5" w:tplc="0415001B">
      <w:start w:val="1"/>
      <w:numFmt w:val="lowerRoman"/>
      <w:lvlText w:val="%6."/>
      <w:lvlJc w:val="right"/>
      <w:pPr>
        <w:ind w:left="4674" w:hanging="180"/>
      </w:pPr>
    </w:lvl>
    <w:lvl w:ilvl="6" w:tplc="0415000F">
      <w:start w:val="1"/>
      <w:numFmt w:val="decimal"/>
      <w:lvlText w:val="%7."/>
      <w:lvlJc w:val="left"/>
      <w:pPr>
        <w:ind w:left="5394" w:hanging="360"/>
      </w:pPr>
    </w:lvl>
    <w:lvl w:ilvl="7" w:tplc="04150019">
      <w:start w:val="1"/>
      <w:numFmt w:val="lowerLetter"/>
      <w:lvlText w:val="%8."/>
      <w:lvlJc w:val="left"/>
      <w:pPr>
        <w:ind w:left="6114" w:hanging="360"/>
      </w:pPr>
    </w:lvl>
    <w:lvl w:ilvl="8" w:tplc="0415001B">
      <w:start w:val="1"/>
      <w:numFmt w:val="lowerRoman"/>
      <w:lvlText w:val="%9."/>
      <w:lvlJc w:val="right"/>
      <w:pPr>
        <w:ind w:left="6834" w:hanging="180"/>
      </w:pPr>
    </w:lvl>
  </w:abstractNum>
  <w:abstractNum w:abstractNumId="17">
    <w:nsid w:val="3D05392C"/>
    <w:multiLevelType w:val="hybridMultilevel"/>
    <w:tmpl w:val="C04E0FCC"/>
    <w:lvl w:ilvl="0" w:tplc="5DCCCF7E">
      <w:start w:val="1"/>
      <w:numFmt w:val="decimal"/>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3D535C1A"/>
    <w:multiLevelType w:val="hybridMultilevel"/>
    <w:tmpl w:val="33D83890"/>
    <w:lvl w:ilvl="0" w:tplc="ED881A4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FE3C2E"/>
    <w:multiLevelType w:val="hybridMultilevel"/>
    <w:tmpl w:val="12967D80"/>
    <w:lvl w:ilvl="0" w:tplc="A96AD5D2">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11">
      <w:start w:val="1"/>
      <w:numFmt w:val="decimal"/>
      <w:lvlText w:val="%4)"/>
      <w:lvlJc w:val="left"/>
      <w:pPr>
        <w:ind w:left="2880" w:hanging="360"/>
      </w:p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413C54C4"/>
    <w:multiLevelType w:val="multilevel"/>
    <w:tmpl w:val="F3023B80"/>
    <w:lvl w:ilvl="0">
      <w:start w:val="1"/>
      <w:numFmt w:val="decimal"/>
      <w:lvlText w:val="%1."/>
      <w:lvlJc w:val="left"/>
      <w:pPr>
        <w:tabs>
          <w:tab w:val="num" w:pos="720"/>
        </w:tabs>
        <w:ind w:left="720" w:hanging="360"/>
      </w:pPr>
      <w:rPr>
        <w:b/>
        <w:i w:val="0"/>
        <w:strike w:val="0"/>
        <w:sz w:val="20"/>
        <w:szCs w:val="20"/>
      </w:rPr>
    </w:lvl>
    <w:lvl w:ilvl="1">
      <w:start w:val="1"/>
      <w:numFmt w:val="decimal"/>
      <w:isLgl/>
      <w:lvlText w:val="%1.%2."/>
      <w:lvlJc w:val="left"/>
      <w:pPr>
        <w:tabs>
          <w:tab w:val="num" w:pos="780"/>
        </w:tabs>
        <w:ind w:left="780" w:hanging="420"/>
      </w:pPr>
      <w:rPr>
        <w:rFonts w:ascii="Book Antiqua" w:hAnsi="Book Antiqua" w:cs="Calibri" w:hint="default"/>
        <w:b w:val="0"/>
        <w:bCs/>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43222A21"/>
    <w:multiLevelType w:val="hybridMultilevel"/>
    <w:tmpl w:val="C07C026E"/>
    <w:lvl w:ilvl="0" w:tplc="5EC8A4D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nsid w:val="4AC24B56"/>
    <w:multiLevelType w:val="hybridMultilevel"/>
    <w:tmpl w:val="6B4A6CFE"/>
    <w:lvl w:ilvl="0" w:tplc="5DCCCF7E">
      <w:start w:val="1"/>
      <w:numFmt w:val="decimal"/>
      <w:lvlText w:val="%1."/>
      <w:lvlJc w:val="left"/>
      <w:pPr>
        <w:ind w:left="644" w:hanging="36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8A4536"/>
    <w:multiLevelType w:val="multilevel"/>
    <w:tmpl w:val="227C57F8"/>
    <w:lvl w:ilvl="0">
      <w:start w:val="1"/>
      <w:numFmt w:val="lowerLetter"/>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3D4C01"/>
    <w:multiLevelType w:val="hybridMultilevel"/>
    <w:tmpl w:val="294A4DB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5F7B4566"/>
    <w:multiLevelType w:val="hybridMultilevel"/>
    <w:tmpl w:val="54723402"/>
    <w:lvl w:ilvl="0" w:tplc="D99CC1F8">
      <w:start w:val="3"/>
      <w:numFmt w:val="decimal"/>
      <w:lvlText w:val="%1."/>
      <w:lvlJc w:val="left"/>
      <w:pPr>
        <w:ind w:left="288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84612E0"/>
    <w:multiLevelType w:val="hybridMultilevel"/>
    <w:tmpl w:val="294A4DBE"/>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nsid w:val="6A725B8E"/>
    <w:multiLevelType w:val="hybridMultilevel"/>
    <w:tmpl w:val="3D844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A97711E"/>
    <w:multiLevelType w:val="hybridMultilevel"/>
    <w:tmpl w:val="B5BC6E74"/>
    <w:lvl w:ilvl="0" w:tplc="4732CD0C">
      <w:start w:val="1"/>
      <w:numFmt w:val="decimal"/>
      <w:lvlText w:val="%1."/>
      <w:lvlJc w:val="left"/>
      <w:pPr>
        <w:ind w:left="1850"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CAE6C46"/>
    <w:multiLevelType w:val="hybridMultilevel"/>
    <w:tmpl w:val="BCEAF5FC"/>
    <w:lvl w:ilvl="0" w:tplc="04150011">
      <w:start w:val="1"/>
      <w:numFmt w:val="decimal"/>
      <w:lvlText w:val="%1)"/>
      <w:lvlJc w:val="left"/>
      <w:pPr>
        <w:ind w:left="785" w:hanging="360"/>
      </w:pPr>
    </w:lvl>
    <w:lvl w:ilvl="1" w:tplc="5162AFE8">
      <w:start w:val="1"/>
      <w:numFmt w:val="decimal"/>
      <w:lvlText w:val="%2."/>
      <w:lvlJc w:val="left"/>
      <w:pPr>
        <w:ind w:left="1850" w:hanging="705"/>
      </w:pPr>
      <w:rPr>
        <w:rFonts w:hint="default"/>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4">
    <w:nsid w:val="7F8D19A5"/>
    <w:multiLevelType w:val="hybridMultilevel"/>
    <w:tmpl w:val="3EB4DA90"/>
    <w:lvl w:ilvl="0" w:tplc="699E3CEE">
      <w:start w:val="1"/>
      <w:numFmt w:val="lowerLetter"/>
      <w:lvlText w:val="%1)"/>
      <w:lvlJc w:val="left"/>
      <w:pPr>
        <w:ind w:left="720" w:hanging="360"/>
      </w:pPr>
      <w:rPr>
        <w:rFonts w:ascii="Book Antiqua" w:eastAsia="Calibri" w:hAnsi="Book Antiqu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9"/>
  </w:num>
  <w:num w:numId="3">
    <w:abstractNumId w:val="22"/>
  </w:num>
  <w:num w:numId="4">
    <w:abstractNumId w:val="4"/>
  </w:num>
  <w:num w:numId="5">
    <w:abstractNumId w:val="6"/>
  </w:num>
  <w:num w:numId="6">
    <w:abstractNumId w:val="1"/>
  </w:num>
  <w:num w:numId="7">
    <w:abstractNumId w:val="13"/>
  </w:num>
  <w:num w:numId="8">
    <w:abstractNumId w:val="34"/>
  </w:num>
  <w:num w:numId="9">
    <w:abstractNumId w:val="25"/>
  </w:num>
  <w:num w:numId="10">
    <w:abstractNumId w:val="32"/>
  </w:num>
  <w:num w:numId="11">
    <w:abstractNumId w:val="12"/>
  </w:num>
  <w:num w:numId="12">
    <w:abstractNumId w:val="7"/>
  </w:num>
  <w:num w:numId="13">
    <w:abstractNumId w:val="14"/>
  </w:num>
  <w:num w:numId="14">
    <w:abstractNumId w:val="2"/>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9"/>
  </w:num>
  <w:num w:numId="18">
    <w:abstractNumId w:val="3"/>
  </w:num>
  <w:num w:numId="19">
    <w:abstractNumId w:val="11"/>
  </w:num>
  <w:num w:numId="20">
    <w:abstractNumId w:val="26"/>
  </w:num>
  <w:num w:numId="21">
    <w:abstractNumId w:val="0"/>
  </w:num>
  <w:num w:numId="22">
    <w:abstractNumId w:val="29"/>
  </w:num>
  <w:num w:numId="23">
    <w:abstractNumId w:val="33"/>
  </w:num>
  <w:num w:numId="24">
    <w:abstractNumId w:val="15"/>
  </w:num>
  <w:num w:numId="25">
    <w:abstractNumId w:val="30"/>
  </w:num>
  <w:num w:numId="26">
    <w:abstractNumId w:val="10"/>
  </w:num>
  <w:num w:numId="27">
    <w:abstractNumId w:val="23"/>
  </w:num>
  <w:num w:numId="28">
    <w:abstractNumId w:val="31"/>
  </w:num>
  <w:num w:numId="29">
    <w:abstractNumId w:val="28"/>
  </w:num>
  <w:num w:numId="30">
    <w:abstractNumId w:val="18"/>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8"/>
    <w:lvlOverride w:ilvl="0">
      <w:startOverride w:val="1"/>
    </w:lvlOverride>
    <w:lvlOverride w:ilvl="1"/>
    <w:lvlOverride w:ilvl="2"/>
    <w:lvlOverride w:ilvl="3"/>
    <w:lvlOverride w:ilvl="4"/>
    <w:lvlOverride w:ilvl="5"/>
    <w:lvlOverride w:ilvl="6"/>
    <w:lvlOverride w:ilvl="7"/>
    <w:lvlOverride w:ilvl="8"/>
  </w:num>
  <w:num w:numId="34">
    <w:abstractNumId w:val="24"/>
    <w:lvlOverride w:ilvl="0">
      <w:startOverride w:val="1"/>
    </w:lvlOverride>
    <w:lvlOverride w:ilvl="1"/>
    <w:lvlOverride w:ilvl="2"/>
    <w:lvlOverride w:ilvl="3"/>
    <w:lvlOverride w:ilvl="4"/>
    <w:lvlOverride w:ilvl="5"/>
    <w:lvlOverride w:ilvl="6"/>
    <w:lvlOverride w:ilvl="7"/>
    <w:lvlOverride w:ilvl="8"/>
  </w:num>
  <w:num w:numId="35">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ED5"/>
    <w:rsid w:val="00104E03"/>
    <w:rsid w:val="00145F4B"/>
    <w:rsid w:val="002F7722"/>
    <w:rsid w:val="00511973"/>
    <w:rsid w:val="00892ED5"/>
    <w:rsid w:val="00994F6D"/>
    <w:rsid w:val="00A56160"/>
    <w:rsid w:val="00CC27CA"/>
    <w:rsid w:val="00E67D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semiHidden/>
    <w:rsid w:val="00892ED5"/>
  </w:style>
  <w:style w:type="table" w:styleId="Tabela-Siatka">
    <w:name w:val="Table Grid"/>
    <w:basedOn w:val="Standardowy"/>
    <w:rsid w:val="00892ED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892ED5"/>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892ED5"/>
    <w:rPr>
      <w:rFonts w:ascii="Courier New" w:eastAsia="Times New Roman" w:hAnsi="Courier New" w:cs="Courier New"/>
      <w:sz w:val="20"/>
      <w:szCs w:val="20"/>
      <w:lang w:eastAsia="pl-PL"/>
    </w:rPr>
  </w:style>
  <w:style w:type="paragraph" w:styleId="Tekstdymka">
    <w:name w:val="Balloon Text"/>
    <w:basedOn w:val="Normalny"/>
    <w:link w:val="TekstdymkaZnak"/>
    <w:semiHidden/>
    <w:rsid w:val="00892ED5"/>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892ED5"/>
    <w:rPr>
      <w:rFonts w:ascii="Tahoma" w:eastAsia="Times New Roman" w:hAnsi="Tahoma" w:cs="Tahoma"/>
      <w:sz w:val="16"/>
      <w:szCs w:val="16"/>
      <w:lang w:eastAsia="pl-PL"/>
    </w:rPr>
  </w:style>
  <w:style w:type="paragraph" w:customStyle="1" w:styleId="Kolorowalistaakcent11">
    <w:name w:val="Kolorowa lista — akcent 11"/>
    <w:basedOn w:val="Normalny"/>
    <w:qFormat/>
    <w:rsid w:val="00892ED5"/>
    <w:pPr>
      <w:spacing w:line="240" w:lineRule="auto"/>
      <w:ind w:left="720"/>
      <w:contextualSpacing/>
    </w:pPr>
    <w:rPr>
      <w:rFonts w:ascii="Cambria" w:eastAsia="Cambria" w:hAnsi="Cambria" w:cs="Times New Roman"/>
      <w:sz w:val="24"/>
      <w:szCs w:val="24"/>
      <w:lang w:val="cs-CZ"/>
    </w:rPr>
  </w:style>
  <w:style w:type="paragraph" w:customStyle="1" w:styleId="Znak1">
    <w:name w:val="Znak1"/>
    <w:basedOn w:val="Normalny"/>
    <w:rsid w:val="00892ED5"/>
    <w:pPr>
      <w:spacing w:after="0" w:line="240" w:lineRule="auto"/>
    </w:pPr>
    <w:rPr>
      <w:rFonts w:ascii="Arial" w:eastAsia="Calibri" w:hAnsi="Arial" w:cs="Arial"/>
      <w:sz w:val="24"/>
      <w:szCs w:val="24"/>
      <w:lang w:eastAsia="pl-PL"/>
    </w:rPr>
  </w:style>
  <w:style w:type="paragraph" w:styleId="Tekstpodstawowy">
    <w:name w:val="Body Text"/>
    <w:aliases w:val="a2"/>
    <w:basedOn w:val="Normalny"/>
    <w:link w:val="TekstpodstawowyZnak"/>
    <w:rsid w:val="00892ED5"/>
    <w:pPr>
      <w:suppressAutoHyphens/>
      <w:spacing w:after="0" w:line="240" w:lineRule="auto"/>
    </w:pPr>
    <w:rPr>
      <w:rFonts w:ascii="Arial" w:eastAsia="Calibri" w:hAnsi="Arial" w:cs="Arial"/>
      <w:sz w:val="24"/>
      <w:szCs w:val="24"/>
      <w:lang w:eastAsia="ar-SA"/>
    </w:rPr>
  </w:style>
  <w:style w:type="character" w:customStyle="1" w:styleId="TekstpodstawowyZnak">
    <w:name w:val="Tekst podstawowy Znak"/>
    <w:aliases w:val="a2 Znak"/>
    <w:basedOn w:val="Domylnaczcionkaakapitu"/>
    <w:link w:val="Tekstpodstawowy"/>
    <w:rsid w:val="00892ED5"/>
    <w:rPr>
      <w:rFonts w:ascii="Arial" w:eastAsia="Calibri" w:hAnsi="Arial" w:cs="Arial"/>
      <w:sz w:val="24"/>
      <w:szCs w:val="24"/>
      <w:lang w:eastAsia="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892ED5"/>
    <w:pPr>
      <w:suppressAutoHyphens/>
      <w:ind w:left="720"/>
    </w:pPr>
    <w:rPr>
      <w:rFonts w:ascii="Calibri" w:eastAsia="Calibri" w:hAnsi="Calibri" w:cs="Times New Roman"/>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892ED5"/>
    <w:rPr>
      <w:rFonts w:ascii="Calibri" w:eastAsia="Calibri" w:hAnsi="Calibri" w:cs="Times New Roman"/>
      <w:sz w:val="20"/>
      <w:szCs w:val="20"/>
      <w:lang w:eastAsia="ar-SA"/>
    </w:rPr>
  </w:style>
  <w:style w:type="character" w:customStyle="1" w:styleId="fontstyle01">
    <w:name w:val="fontstyle01"/>
    <w:rsid w:val="00892ED5"/>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892ED5"/>
    <w:pPr>
      <w:widowControl w:val="0"/>
      <w:suppressAutoHyphens/>
      <w:spacing w:after="0" w:line="240" w:lineRule="auto"/>
    </w:pPr>
    <w:rPr>
      <w:rFonts w:ascii="Thorndale" w:eastAsia="HG Mincho Light J" w:hAnsi="Thorndale" w:cs="Times New Roman"/>
      <w:color w:val="000000"/>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892ED5"/>
    <w:rPr>
      <w:rFonts w:ascii="Thorndale" w:eastAsia="HG Mincho Light J" w:hAnsi="Thorndale" w:cs="Times New Roman"/>
      <w:color w:val="000000"/>
      <w:sz w:val="20"/>
      <w:szCs w:val="20"/>
      <w:lang w:eastAsia="pl-PL"/>
    </w:rPr>
  </w:style>
  <w:style w:type="character" w:styleId="Odwoanieprzypisudolnego">
    <w:name w:val="footnote reference"/>
    <w:uiPriority w:val="99"/>
    <w:unhideWhenUsed/>
    <w:rsid w:val="00892ED5"/>
    <w:rPr>
      <w:vertAlign w:val="superscript"/>
    </w:rPr>
  </w:style>
  <w:style w:type="paragraph" w:customStyle="1" w:styleId="Zwykytekst1">
    <w:name w:val="Zwykły tekst1"/>
    <w:basedOn w:val="Normalny"/>
    <w:uiPriority w:val="99"/>
    <w:rsid w:val="00892ED5"/>
    <w:pPr>
      <w:suppressAutoHyphens/>
      <w:spacing w:after="0" w:line="240" w:lineRule="auto"/>
    </w:pPr>
    <w:rPr>
      <w:rFonts w:ascii="Courier New" w:eastAsia="Times New Roman" w:hAnsi="Courier New" w:cs="Courier New"/>
      <w:sz w:val="20"/>
      <w:szCs w:val="20"/>
      <w:lang w:eastAsia="ar-SA"/>
    </w:rPr>
  </w:style>
  <w:style w:type="paragraph" w:styleId="Tekstpodstawowywcity2">
    <w:name w:val="Body Text Indent 2"/>
    <w:basedOn w:val="Normalny"/>
    <w:link w:val="Tekstpodstawowywcity2Znak"/>
    <w:uiPriority w:val="99"/>
    <w:unhideWhenUsed/>
    <w:rsid w:val="00892ED5"/>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892ED5"/>
    <w:rPr>
      <w:rFonts w:ascii="Times New Roman" w:eastAsia="Times New Roman" w:hAnsi="Times New Roman" w:cs="Times New Roman"/>
      <w:sz w:val="24"/>
      <w:szCs w:val="24"/>
      <w:lang w:eastAsia="pl-PL"/>
    </w:rPr>
  </w:style>
  <w:style w:type="character" w:styleId="Odwoaniedokomentarza">
    <w:name w:val="annotation reference"/>
    <w:rsid w:val="00892ED5"/>
    <w:rPr>
      <w:sz w:val="16"/>
      <w:szCs w:val="16"/>
    </w:rPr>
  </w:style>
  <w:style w:type="paragraph" w:styleId="Tekstkomentarza">
    <w:name w:val="annotation text"/>
    <w:basedOn w:val="Normalny"/>
    <w:link w:val="TekstkomentarzaZnak"/>
    <w:rsid w:val="00892ED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892ED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892ED5"/>
    <w:rPr>
      <w:b/>
      <w:bCs/>
    </w:rPr>
  </w:style>
  <w:style w:type="character" w:customStyle="1" w:styleId="TematkomentarzaZnak">
    <w:name w:val="Temat komentarza Znak"/>
    <w:basedOn w:val="TekstkomentarzaZnak"/>
    <w:link w:val="Tematkomentarza"/>
    <w:rsid w:val="00892ED5"/>
    <w:rPr>
      <w:rFonts w:ascii="Times New Roman" w:eastAsia="Times New Roman" w:hAnsi="Times New Roman" w:cs="Times New Roman"/>
      <w:b/>
      <w:bCs/>
      <w:sz w:val="20"/>
      <w:szCs w:val="20"/>
      <w:lang w:eastAsia="pl-PL"/>
    </w:rPr>
  </w:style>
  <w:style w:type="character" w:customStyle="1" w:styleId="hgkelc">
    <w:name w:val="hgkelc"/>
    <w:rsid w:val="00892ED5"/>
  </w:style>
  <w:style w:type="character" w:styleId="Hipercze">
    <w:name w:val="Hyperlink"/>
    <w:rsid w:val="00892ED5"/>
    <w:rPr>
      <w:color w:val="0000FF"/>
      <w:u w:val="single"/>
    </w:rPr>
  </w:style>
  <w:style w:type="character" w:customStyle="1" w:styleId="Teksttreci2">
    <w:name w:val="Tekst treści (2)_"/>
    <w:link w:val="Teksttreci20"/>
    <w:locked/>
    <w:rsid w:val="00892ED5"/>
    <w:rPr>
      <w:rFonts w:ascii="Calibri" w:eastAsia="Calibri" w:hAnsi="Calibri" w:cs="Calibri"/>
      <w:shd w:val="clear" w:color="auto" w:fill="FFFFFF"/>
    </w:rPr>
  </w:style>
  <w:style w:type="paragraph" w:customStyle="1" w:styleId="Teksttreci20">
    <w:name w:val="Tekst treści (2)"/>
    <w:basedOn w:val="Normalny"/>
    <w:link w:val="Teksttreci2"/>
    <w:rsid w:val="00892ED5"/>
    <w:pPr>
      <w:widowControl w:val="0"/>
      <w:shd w:val="clear" w:color="auto" w:fill="FFFFFF"/>
      <w:spacing w:after="60" w:line="0" w:lineRule="atLeast"/>
      <w:ind w:hanging="420"/>
      <w:jc w:val="both"/>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semiHidden/>
    <w:rsid w:val="00892ED5"/>
  </w:style>
  <w:style w:type="table" w:styleId="Tabela-Siatka">
    <w:name w:val="Table Grid"/>
    <w:basedOn w:val="Standardowy"/>
    <w:rsid w:val="00892ED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892ED5"/>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892ED5"/>
    <w:rPr>
      <w:rFonts w:ascii="Courier New" w:eastAsia="Times New Roman" w:hAnsi="Courier New" w:cs="Courier New"/>
      <w:sz w:val="20"/>
      <w:szCs w:val="20"/>
      <w:lang w:eastAsia="pl-PL"/>
    </w:rPr>
  </w:style>
  <w:style w:type="paragraph" w:styleId="Tekstdymka">
    <w:name w:val="Balloon Text"/>
    <w:basedOn w:val="Normalny"/>
    <w:link w:val="TekstdymkaZnak"/>
    <w:semiHidden/>
    <w:rsid w:val="00892ED5"/>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892ED5"/>
    <w:rPr>
      <w:rFonts w:ascii="Tahoma" w:eastAsia="Times New Roman" w:hAnsi="Tahoma" w:cs="Tahoma"/>
      <w:sz w:val="16"/>
      <w:szCs w:val="16"/>
      <w:lang w:eastAsia="pl-PL"/>
    </w:rPr>
  </w:style>
  <w:style w:type="paragraph" w:customStyle="1" w:styleId="Kolorowalistaakcent11">
    <w:name w:val="Kolorowa lista — akcent 11"/>
    <w:basedOn w:val="Normalny"/>
    <w:qFormat/>
    <w:rsid w:val="00892ED5"/>
    <w:pPr>
      <w:spacing w:line="240" w:lineRule="auto"/>
      <w:ind w:left="720"/>
      <w:contextualSpacing/>
    </w:pPr>
    <w:rPr>
      <w:rFonts w:ascii="Cambria" w:eastAsia="Cambria" w:hAnsi="Cambria" w:cs="Times New Roman"/>
      <w:sz w:val="24"/>
      <w:szCs w:val="24"/>
      <w:lang w:val="cs-CZ"/>
    </w:rPr>
  </w:style>
  <w:style w:type="paragraph" w:customStyle="1" w:styleId="Znak1">
    <w:name w:val="Znak1"/>
    <w:basedOn w:val="Normalny"/>
    <w:rsid w:val="00892ED5"/>
    <w:pPr>
      <w:spacing w:after="0" w:line="240" w:lineRule="auto"/>
    </w:pPr>
    <w:rPr>
      <w:rFonts w:ascii="Arial" w:eastAsia="Calibri" w:hAnsi="Arial" w:cs="Arial"/>
      <w:sz w:val="24"/>
      <w:szCs w:val="24"/>
      <w:lang w:eastAsia="pl-PL"/>
    </w:rPr>
  </w:style>
  <w:style w:type="paragraph" w:styleId="Tekstpodstawowy">
    <w:name w:val="Body Text"/>
    <w:aliases w:val="a2"/>
    <w:basedOn w:val="Normalny"/>
    <w:link w:val="TekstpodstawowyZnak"/>
    <w:rsid w:val="00892ED5"/>
    <w:pPr>
      <w:suppressAutoHyphens/>
      <w:spacing w:after="0" w:line="240" w:lineRule="auto"/>
    </w:pPr>
    <w:rPr>
      <w:rFonts w:ascii="Arial" w:eastAsia="Calibri" w:hAnsi="Arial" w:cs="Arial"/>
      <w:sz w:val="24"/>
      <w:szCs w:val="24"/>
      <w:lang w:eastAsia="ar-SA"/>
    </w:rPr>
  </w:style>
  <w:style w:type="character" w:customStyle="1" w:styleId="TekstpodstawowyZnak">
    <w:name w:val="Tekst podstawowy Znak"/>
    <w:aliases w:val="a2 Znak"/>
    <w:basedOn w:val="Domylnaczcionkaakapitu"/>
    <w:link w:val="Tekstpodstawowy"/>
    <w:rsid w:val="00892ED5"/>
    <w:rPr>
      <w:rFonts w:ascii="Arial" w:eastAsia="Calibri" w:hAnsi="Arial" w:cs="Arial"/>
      <w:sz w:val="24"/>
      <w:szCs w:val="24"/>
      <w:lang w:eastAsia="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892ED5"/>
    <w:pPr>
      <w:suppressAutoHyphens/>
      <w:ind w:left="720"/>
    </w:pPr>
    <w:rPr>
      <w:rFonts w:ascii="Calibri" w:eastAsia="Calibri" w:hAnsi="Calibri" w:cs="Times New Roman"/>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892ED5"/>
    <w:rPr>
      <w:rFonts w:ascii="Calibri" w:eastAsia="Calibri" w:hAnsi="Calibri" w:cs="Times New Roman"/>
      <w:sz w:val="20"/>
      <w:szCs w:val="20"/>
      <w:lang w:eastAsia="ar-SA"/>
    </w:rPr>
  </w:style>
  <w:style w:type="character" w:customStyle="1" w:styleId="fontstyle01">
    <w:name w:val="fontstyle01"/>
    <w:rsid w:val="00892ED5"/>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892ED5"/>
    <w:pPr>
      <w:widowControl w:val="0"/>
      <w:suppressAutoHyphens/>
      <w:spacing w:after="0" w:line="240" w:lineRule="auto"/>
    </w:pPr>
    <w:rPr>
      <w:rFonts w:ascii="Thorndale" w:eastAsia="HG Mincho Light J" w:hAnsi="Thorndale" w:cs="Times New Roman"/>
      <w:color w:val="000000"/>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892ED5"/>
    <w:rPr>
      <w:rFonts w:ascii="Thorndale" w:eastAsia="HG Mincho Light J" w:hAnsi="Thorndale" w:cs="Times New Roman"/>
      <w:color w:val="000000"/>
      <w:sz w:val="20"/>
      <w:szCs w:val="20"/>
      <w:lang w:eastAsia="pl-PL"/>
    </w:rPr>
  </w:style>
  <w:style w:type="character" w:styleId="Odwoanieprzypisudolnego">
    <w:name w:val="footnote reference"/>
    <w:uiPriority w:val="99"/>
    <w:unhideWhenUsed/>
    <w:rsid w:val="00892ED5"/>
    <w:rPr>
      <w:vertAlign w:val="superscript"/>
    </w:rPr>
  </w:style>
  <w:style w:type="paragraph" w:customStyle="1" w:styleId="Zwykytekst1">
    <w:name w:val="Zwykły tekst1"/>
    <w:basedOn w:val="Normalny"/>
    <w:uiPriority w:val="99"/>
    <w:rsid w:val="00892ED5"/>
    <w:pPr>
      <w:suppressAutoHyphens/>
      <w:spacing w:after="0" w:line="240" w:lineRule="auto"/>
    </w:pPr>
    <w:rPr>
      <w:rFonts w:ascii="Courier New" w:eastAsia="Times New Roman" w:hAnsi="Courier New" w:cs="Courier New"/>
      <w:sz w:val="20"/>
      <w:szCs w:val="20"/>
      <w:lang w:eastAsia="ar-SA"/>
    </w:rPr>
  </w:style>
  <w:style w:type="paragraph" w:styleId="Tekstpodstawowywcity2">
    <w:name w:val="Body Text Indent 2"/>
    <w:basedOn w:val="Normalny"/>
    <w:link w:val="Tekstpodstawowywcity2Znak"/>
    <w:uiPriority w:val="99"/>
    <w:unhideWhenUsed/>
    <w:rsid w:val="00892ED5"/>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892ED5"/>
    <w:rPr>
      <w:rFonts w:ascii="Times New Roman" w:eastAsia="Times New Roman" w:hAnsi="Times New Roman" w:cs="Times New Roman"/>
      <w:sz w:val="24"/>
      <w:szCs w:val="24"/>
      <w:lang w:eastAsia="pl-PL"/>
    </w:rPr>
  </w:style>
  <w:style w:type="character" w:styleId="Odwoaniedokomentarza">
    <w:name w:val="annotation reference"/>
    <w:rsid w:val="00892ED5"/>
    <w:rPr>
      <w:sz w:val="16"/>
      <w:szCs w:val="16"/>
    </w:rPr>
  </w:style>
  <w:style w:type="paragraph" w:styleId="Tekstkomentarza">
    <w:name w:val="annotation text"/>
    <w:basedOn w:val="Normalny"/>
    <w:link w:val="TekstkomentarzaZnak"/>
    <w:rsid w:val="00892ED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892ED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892ED5"/>
    <w:rPr>
      <w:b/>
      <w:bCs/>
    </w:rPr>
  </w:style>
  <w:style w:type="character" w:customStyle="1" w:styleId="TematkomentarzaZnak">
    <w:name w:val="Temat komentarza Znak"/>
    <w:basedOn w:val="TekstkomentarzaZnak"/>
    <w:link w:val="Tematkomentarza"/>
    <w:rsid w:val="00892ED5"/>
    <w:rPr>
      <w:rFonts w:ascii="Times New Roman" w:eastAsia="Times New Roman" w:hAnsi="Times New Roman" w:cs="Times New Roman"/>
      <w:b/>
      <w:bCs/>
      <w:sz w:val="20"/>
      <w:szCs w:val="20"/>
      <w:lang w:eastAsia="pl-PL"/>
    </w:rPr>
  </w:style>
  <w:style w:type="character" w:customStyle="1" w:styleId="hgkelc">
    <w:name w:val="hgkelc"/>
    <w:rsid w:val="00892ED5"/>
  </w:style>
  <w:style w:type="character" w:styleId="Hipercze">
    <w:name w:val="Hyperlink"/>
    <w:rsid w:val="00892ED5"/>
    <w:rPr>
      <w:color w:val="0000FF"/>
      <w:u w:val="single"/>
    </w:rPr>
  </w:style>
  <w:style w:type="character" w:customStyle="1" w:styleId="Teksttreci2">
    <w:name w:val="Tekst treści (2)_"/>
    <w:link w:val="Teksttreci20"/>
    <w:locked/>
    <w:rsid w:val="00892ED5"/>
    <w:rPr>
      <w:rFonts w:ascii="Calibri" w:eastAsia="Calibri" w:hAnsi="Calibri" w:cs="Calibri"/>
      <w:shd w:val="clear" w:color="auto" w:fill="FFFFFF"/>
    </w:rPr>
  </w:style>
  <w:style w:type="paragraph" w:customStyle="1" w:styleId="Teksttreci20">
    <w:name w:val="Tekst treści (2)"/>
    <w:basedOn w:val="Normalny"/>
    <w:link w:val="Teksttreci2"/>
    <w:rsid w:val="00892ED5"/>
    <w:pPr>
      <w:widowControl w:val="0"/>
      <w:shd w:val="clear" w:color="auto" w:fill="FFFFFF"/>
      <w:spacing w:after="60" w:line="0" w:lineRule="atLeast"/>
      <w:ind w:hanging="420"/>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mailto:samorzad@ukw.edu.pl" TargetMode="External"/><Relationship Id="rId2" Type="http://schemas.openxmlformats.org/officeDocument/2006/relationships/styles" Target="styles.xml"/><Relationship Id="rId16" Type="http://schemas.openxmlformats.org/officeDocument/2006/relationships/hyperlink" Target="mailto:zampub@ukw.edu.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22</Pages>
  <Words>7266</Words>
  <Characters>43602</Characters>
  <Application>Microsoft Office Word</Application>
  <DocSecurity>0</DocSecurity>
  <Lines>363</Lines>
  <Paragraphs>101</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
      <vt:lpstr>1. Dane dotyczące Wykonawcy:</vt:lpstr>
      <vt:lpstr/>
      <vt:lpstr/>
      <vt:lpstr>............................., dnia .....................</vt:lpstr>
    </vt:vector>
  </TitlesOfParts>
  <Company>Microsoft</Company>
  <LinksUpToDate>false</LinksUpToDate>
  <CharactersWithSpaces>50767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Janecka</dc:creator>
  <cp:lastModifiedBy>Weronika Janecka</cp:lastModifiedBy>
  <cp:revision>4</cp:revision>
  <cp:lastPrinted>2023-04-28T12:11:00Z</cp:lastPrinted>
  <dcterms:created xsi:type="dcterms:W3CDTF">2023-04-28T11:59:00Z</dcterms:created>
  <dcterms:modified xsi:type="dcterms:W3CDTF">2023-04-28T12:19:00Z</dcterms:modified>
</cp:coreProperties>
</file>