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2738"/>
        <w:gridCol w:w="3707"/>
        <w:gridCol w:w="2022"/>
      </w:tblGrid>
      <w:tr w:rsidR="00790292" w:rsidTr="00790292">
        <w:trPr>
          <w:trHeight w:val="45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292" w:rsidRDefault="00790292">
            <w:pPr>
              <w:jc w:val="center"/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4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DC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292" w:rsidRDefault="00790292">
            <w:pPr>
              <w:jc w:val="center"/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l-PL"/>
              </w:rPr>
              <w:t>Oznaczenie na partii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292" w:rsidRDefault="00790292">
            <w:pPr>
              <w:jc w:val="center"/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l-PL"/>
              </w:rPr>
              <w:t>Ilość rolek</w:t>
            </w:r>
          </w:p>
        </w:tc>
      </w:tr>
      <w:tr w:rsidR="00790292" w:rsidTr="00790292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292" w:rsidRDefault="00790292">
            <w:pPr>
              <w:jc w:val="center"/>
            </w:pPr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0292" w:rsidRDefault="00790292"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>Oława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0292" w:rsidRDefault="00790292"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 xml:space="preserve">FPH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0292" w:rsidRDefault="0009141E">
            <w:r>
              <w:t>40</w:t>
            </w:r>
          </w:p>
        </w:tc>
      </w:tr>
      <w:tr w:rsidR="00790292" w:rsidTr="0009141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292" w:rsidRDefault="00790292"/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0292" w:rsidRDefault="00790292"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 xml:space="preserve">Oława 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0292" w:rsidRDefault="00790292"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 xml:space="preserve">Maszyny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0292" w:rsidRDefault="00790292" w:rsidP="0009141E">
            <w:r>
              <w:t>3</w:t>
            </w:r>
            <w:r w:rsidR="0009141E">
              <w:t>80</w:t>
            </w:r>
          </w:p>
        </w:tc>
      </w:tr>
      <w:tr w:rsidR="00790292" w:rsidTr="0009141E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292" w:rsidRDefault="00790292">
            <w:pPr>
              <w:jc w:val="center"/>
            </w:pPr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0292" w:rsidRDefault="00790292"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 xml:space="preserve">Oleśnica 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0292" w:rsidRDefault="00790292"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 xml:space="preserve">Logistyka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0292" w:rsidRDefault="00790292">
            <w:r>
              <w:t>600</w:t>
            </w:r>
          </w:p>
        </w:tc>
      </w:tr>
      <w:tr w:rsidR="00790292" w:rsidTr="0009141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2" w:rsidRDefault="00790292"/>
        </w:tc>
        <w:tc>
          <w:tcPr>
            <w:tcW w:w="2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0292" w:rsidRDefault="00790292"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 xml:space="preserve">Oleśnica 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0292" w:rsidRDefault="00790292"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>Promocja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0292" w:rsidRDefault="00790292">
            <w:r>
              <w:t>60</w:t>
            </w:r>
          </w:p>
        </w:tc>
      </w:tr>
      <w:tr w:rsidR="00790292" w:rsidTr="0009141E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292" w:rsidRDefault="0009141E">
            <w:pPr>
              <w:jc w:val="center"/>
            </w:pPr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0292" w:rsidRDefault="00790292"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>Bierutów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0292" w:rsidRDefault="00790292"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>Biuro Bierutów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0292" w:rsidRDefault="0009141E"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>200</w:t>
            </w:r>
          </w:p>
        </w:tc>
      </w:tr>
      <w:tr w:rsidR="00790292" w:rsidTr="0009141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2" w:rsidRDefault="00790292"/>
        </w:tc>
        <w:tc>
          <w:tcPr>
            <w:tcW w:w="2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0292" w:rsidRDefault="00790292"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>Świdnica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0292" w:rsidRDefault="00790292">
            <w:r>
              <w:t>Maszyny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0292" w:rsidRDefault="00790292">
            <w:r>
              <w:t>60</w:t>
            </w:r>
          </w:p>
        </w:tc>
      </w:tr>
      <w:tr w:rsidR="00790292" w:rsidTr="0009141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2" w:rsidRDefault="00790292"/>
        </w:tc>
        <w:tc>
          <w:tcPr>
            <w:tcW w:w="2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0292" w:rsidRDefault="00790292">
            <w:pP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>Nysa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0292" w:rsidRDefault="00790292">
            <w:pP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>FPH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0292" w:rsidRDefault="00790292">
            <w:r>
              <w:t>60</w:t>
            </w:r>
          </w:p>
        </w:tc>
      </w:tr>
    </w:tbl>
    <w:p w:rsidR="00FF2176" w:rsidRDefault="00FF2176">
      <w:bookmarkStart w:id="0" w:name="_GoBack"/>
      <w:bookmarkEnd w:id="0"/>
    </w:p>
    <w:sectPr w:rsidR="00FF2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92"/>
    <w:rsid w:val="0009141E"/>
    <w:rsid w:val="00790292"/>
    <w:rsid w:val="00F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29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29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Osadkowski SA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Sulikowska</dc:creator>
  <cp:lastModifiedBy>Marzena Sulikowska</cp:lastModifiedBy>
  <cp:revision>1</cp:revision>
  <dcterms:created xsi:type="dcterms:W3CDTF">2019-04-17T09:47:00Z</dcterms:created>
  <dcterms:modified xsi:type="dcterms:W3CDTF">2019-04-17T10:06:00Z</dcterms:modified>
</cp:coreProperties>
</file>