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842AC" w14:textId="36A7223D" w:rsidR="00921892" w:rsidRPr="00921892" w:rsidRDefault="00921892" w:rsidP="00921892">
      <w:pPr>
        <w:spacing w:after="0" w:line="300" w:lineRule="auto"/>
        <w:ind w:right="57"/>
        <w:jc w:val="right"/>
        <w:rPr>
          <w:rFonts w:ascii="Times New Roman" w:hAnsi="Times New Roman" w:cs="Times New Roman"/>
          <w:color w:val="000000"/>
          <w:sz w:val="24"/>
          <w:szCs w:val="24"/>
        </w:rPr>
      </w:pPr>
      <w:r w:rsidRPr="00921892">
        <w:rPr>
          <w:rFonts w:ascii="Times New Roman" w:hAnsi="Times New Roman" w:cs="Times New Roman"/>
          <w:color w:val="000000"/>
          <w:sz w:val="24"/>
          <w:szCs w:val="24"/>
        </w:rPr>
        <w:t>Załącznik nr 2 – formularz oferty.</w:t>
      </w:r>
    </w:p>
    <w:p w14:paraId="090D5295" w14:textId="7DE9AB53" w:rsidR="001C3C78" w:rsidRPr="00921892" w:rsidRDefault="001C3C78" w:rsidP="00921892">
      <w:pPr>
        <w:spacing w:after="0" w:line="300" w:lineRule="auto"/>
        <w:ind w:right="57"/>
        <w:rPr>
          <w:rFonts w:ascii="Times New Roman" w:hAnsi="Times New Roman" w:cs="Times New Roman"/>
          <w:color w:val="000000"/>
          <w:sz w:val="24"/>
          <w:szCs w:val="24"/>
        </w:rPr>
      </w:pPr>
      <w:r w:rsidRPr="00921892">
        <w:rPr>
          <w:rFonts w:ascii="Times New Roman" w:hAnsi="Times New Roman" w:cs="Times New Roman"/>
          <w:color w:val="000000"/>
          <w:sz w:val="24"/>
          <w:szCs w:val="24"/>
        </w:rPr>
        <w:t>Dane wykonawcy:</w:t>
      </w:r>
    </w:p>
    <w:p w14:paraId="085E8F49" w14:textId="77777777" w:rsidR="001C3C78" w:rsidRPr="00921892" w:rsidRDefault="001C3C78" w:rsidP="00921892">
      <w:pPr>
        <w:spacing w:after="0" w:line="300" w:lineRule="auto"/>
        <w:ind w:left="57" w:right="57"/>
        <w:rPr>
          <w:rFonts w:ascii="Times New Roman" w:hAnsi="Times New Roman" w:cs="Times New Roman"/>
          <w:color w:val="000000"/>
          <w:sz w:val="24"/>
          <w:szCs w:val="24"/>
        </w:rPr>
      </w:pPr>
    </w:p>
    <w:p w14:paraId="1BC8D39E" w14:textId="6AF74703" w:rsidR="00154003" w:rsidRPr="00921892" w:rsidRDefault="001C3C78" w:rsidP="00921892">
      <w:pPr>
        <w:spacing w:after="0" w:line="300" w:lineRule="auto"/>
        <w:ind w:right="57"/>
        <w:rPr>
          <w:rFonts w:ascii="Times New Roman" w:hAnsi="Times New Roman" w:cs="Times New Roman"/>
          <w:color w:val="000000"/>
          <w:sz w:val="24"/>
          <w:szCs w:val="24"/>
        </w:rPr>
      </w:pPr>
      <w:r w:rsidRPr="00921892">
        <w:rPr>
          <w:rFonts w:ascii="Times New Roman" w:hAnsi="Times New Roman" w:cs="Times New Roman"/>
          <w:color w:val="000000"/>
          <w:sz w:val="24"/>
          <w:szCs w:val="24"/>
        </w:rPr>
        <w:t>Firma</w:t>
      </w:r>
      <w:r w:rsidR="00153809" w:rsidRPr="00921892">
        <w:rPr>
          <w:rFonts w:ascii="Times New Roman" w:hAnsi="Times New Roman" w:cs="Times New Roman"/>
          <w:color w:val="000000"/>
          <w:sz w:val="24"/>
          <w:szCs w:val="24"/>
        </w:rPr>
        <w:t>:</w:t>
      </w:r>
      <w:r w:rsidR="00153809" w:rsidRPr="00921892">
        <w:rPr>
          <w:rFonts w:ascii="Times New Roman" w:hAnsi="Times New Roman" w:cs="Times New Roman"/>
          <w:color w:val="000000"/>
          <w:sz w:val="24"/>
          <w:szCs w:val="24"/>
        </w:rPr>
        <w:tab/>
      </w:r>
      <w:r w:rsidRPr="00921892">
        <w:rPr>
          <w:rFonts w:ascii="Times New Roman" w:hAnsi="Times New Roman" w:cs="Times New Roman"/>
          <w:color w:val="000000"/>
          <w:sz w:val="24"/>
          <w:szCs w:val="24"/>
        </w:rPr>
        <w:tab/>
      </w:r>
      <w:r w:rsidR="00153809" w:rsidRPr="00921892">
        <w:rPr>
          <w:rFonts w:ascii="Times New Roman" w:hAnsi="Times New Roman" w:cs="Times New Roman"/>
          <w:color w:val="000000"/>
          <w:sz w:val="24"/>
          <w:szCs w:val="24"/>
        </w:rPr>
        <w:t>……………………….</w:t>
      </w:r>
    </w:p>
    <w:p w14:paraId="6D548155" w14:textId="2B6C2CC3" w:rsidR="001C3C78" w:rsidRPr="00921892" w:rsidRDefault="00154003" w:rsidP="00921892">
      <w:pPr>
        <w:spacing w:after="0" w:line="300" w:lineRule="auto"/>
        <w:ind w:right="57"/>
        <w:rPr>
          <w:rFonts w:ascii="Times New Roman" w:hAnsi="Times New Roman" w:cs="Times New Roman"/>
          <w:color w:val="000000"/>
          <w:sz w:val="24"/>
          <w:szCs w:val="24"/>
        </w:rPr>
      </w:pPr>
      <w:r w:rsidRPr="00921892">
        <w:rPr>
          <w:rFonts w:ascii="Times New Roman" w:hAnsi="Times New Roman" w:cs="Times New Roman"/>
          <w:color w:val="000000"/>
          <w:sz w:val="24"/>
          <w:szCs w:val="24"/>
        </w:rPr>
        <w:t>Siedziba</w:t>
      </w:r>
      <w:r w:rsidR="001C3C78" w:rsidRPr="00921892">
        <w:rPr>
          <w:rFonts w:ascii="Times New Roman" w:hAnsi="Times New Roman" w:cs="Times New Roman"/>
          <w:color w:val="000000"/>
          <w:sz w:val="24"/>
          <w:szCs w:val="24"/>
        </w:rPr>
        <w:t xml:space="preserve">: </w:t>
      </w:r>
      <w:r w:rsidR="001C3C78" w:rsidRPr="00921892">
        <w:rPr>
          <w:rFonts w:ascii="Times New Roman" w:hAnsi="Times New Roman" w:cs="Times New Roman"/>
          <w:color w:val="000000"/>
          <w:sz w:val="24"/>
          <w:szCs w:val="24"/>
        </w:rPr>
        <w:tab/>
        <w:t>……………………….</w:t>
      </w:r>
    </w:p>
    <w:p w14:paraId="7C69EA36" w14:textId="77777777" w:rsidR="001C3C78" w:rsidRPr="00921892" w:rsidRDefault="00154003" w:rsidP="00921892">
      <w:pPr>
        <w:spacing w:after="0" w:line="300" w:lineRule="auto"/>
        <w:ind w:right="57"/>
        <w:rPr>
          <w:rFonts w:ascii="Times New Roman" w:hAnsi="Times New Roman" w:cs="Times New Roman"/>
          <w:color w:val="000000"/>
          <w:sz w:val="24"/>
          <w:szCs w:val="24"/>
        </w:rPr>
      </w:pPr>
      <w:r w:rsidRPr="00921892">
        <w:rPr>
          <w:rFonts w:ascii="Times New Roman" w:hAnsi="Times New Roman" w:cs="Times New Roman"/>
          <w:color w:val="000000"/>
          <w:sz w:val="24"/>
          <w:szCs w:val="24"/>
          <w:lang w:val="de-DE"/>
        </w:rPr>
        <w:t>REGON</w:t>
      </w:r>
      <w:r w:rsidR="001C3C78" w:rsidRPr="00921892">
        <w:rPr>
          <w:rFonts w:ascii="Times New Roman" w:hAnsi="Times New Roman" w:cs="Times New Roman"/>
          <w:color w:val="000000"/>
          <w:sz w:val="24"/>
          <w:szCs w:val="24"/>
          <w:lang w:val="de-DE"/>
        </w:rPr>
        <w:t>:</w:t>
      </w:r>
      <w:r w:rsidRPr="00921892">
        <w:rPr>
          <w:rFonts w:ascii="Times New Roman" w:hAnsi="Times New Roman" w:cs="Times New Roman"/>
          <w:color w:val="000000"/>
          <w:sz w:val="24"/>
          <w:szCs w:val="24"/>
          <w:lang w:val="de-DE"/>
        </w:rPr>
        <w:t xml:space="preserve"> </w:t>
      </w:r>
      <w:r w:rsidR="001C3C78" w:rsidRPr="00921892">
        <w:rPr>
          <w:rFonts w:ascii="Times New Roman" w:hAnsi="Times New Roman" w:cs="Times New Roman"/>
          <w:color w:val="000000"/>
          <w:sz w:val="24"/>
          <w:szCs w:val="24"/>
          <w:lang w:val="de-DE"/>
        </w:rPr>
        <w:tab/>
      </w:r>
      <w:r w:rsidR="001C3C78" w:rsidRPr="00921892">
        <w:rPr>
          <w:rFonts w:ascii="Times New Roman" w:hAnsi="Times New Roman" w:cs="Times New Roman"/>
          <w:color w:val="000000"/>
          <w:sz w:val="24"/>
          <w:szCs w:val="24"/>
        </w:rPr>
        <w:t>……………………….</w:t>
      </w:r>
    </w:p>
    <w:p w14:paraId="5081FBB9" w14:textId="77777777" w:rsidR="001C3C78" w:rsidRPr="00921892" w:rsidRDefault="00154003" w:rsidP="00921892">
      <w:pPr>
        <w:spacing w:after="0" w:line="300" w:lineRule="auto"/>
        <w:ind w:right="57"/>
        <w:rPr>
          <w:rFonts w:ascii="Times New Roman" w:hAnsi="Times New Roman" w:cs="Times New Roman"/>
          <w:color w:val="000000"/>
          <w:sz w:val="24"/>
          <w:szCs w:val="24"/>
        </w:rPr>
      </w:pPr>
      <w:r w:rsidRPr="00921892">
        <w:rPr>
          <w:rFonts w:ascii="Times New Roman" w:hAnsi="Times New Roman" w:cs="Times New Roman"/>
          <w:color w:val="000000"/>
          <w:sz w:val="24"/>
          <w:szCs w:val="24"/>
          <w:lang w:val="de-DE"/>
        </w:rPr>
        <w:t>NIP</w:t>
      </w:r>
      <w:r w:rsidR="001C3C78" w:rsidRPr="00921892">
        <w:rPr>
          <w:rFonts w:ascii="Times New Roman" w:hAnsi="Times New Roman" w:cs="Times New Roman"/>
          <w:color w:val="000000"/>
          <w:sz w:val="24"/>
          <w:szCs w:val="24"/>
          <w:lang w:val="de-DE"/>
        </w:rPr>
        <w:t>:</w:t>
      </w:r>
      <w:r w:rsidR="001C3C78" w:rsidRPr="00921892">
        <w:rPr>
          <w:rFonts w:ascii="Times New Roman" w:hAnsi="Times New Roman" w:cs="Times New Roman"/>
          <w:color w:val="000000"/>
          <w:sz w:val="24"/>
          <w:szCs w:val="24"/>
          <w:lang w:val="de-DE"/>
        </w:rPr>
        <w:tab/>
      </w:r>
      <w:r w:rsidR="001C3C78" w:rsidRPr="00921892">
        <w:rPr>
          <w:rFonts w:ascii="Times New Roman" w:hAnsi="Times New Roman" w:cs="Times New Roman"/>
          <w:color w:val="000000"/>
          <w:sz w:val="24"/>
          <w:szCs w:val="24"/>
          <w:lang w:val="de-DE"/>
        </w:rPr>
        <w:tab/>
      </w:r>
      <w:r w:rsidR="001C3C78" w:rsidRPr="00921892">
        <w:rPr>
          <w:rFonts w:ascii="Times New Roman" w:hAnsi="Times New Roman" w:cs="Times New Roman"/>
          <w:color w:val="000000"/>
          <w:sz w:val="24"/>
          <w:szCs w:val="24"/>
        </w:rPr>
        <w:t>……………………….</w:t>
      </w:r>
    </w:p>
    <w:p w14:paraId="2A6F260C" w14:textId="77777777" w:rsidR="001C3C78" w:rsidRPr="00921892" w:rsidRDefault="00154003" w:rsidP="00921892">
      <w:pPr>
        <w:spacing w:after="0" w:line="300" w:lineRule="auto"/>
        <w:ind w:right="57"/>
        <w:rPr>
          <w:rFonts w:ascii="Times New Roman" w:hAnsi="Times New Roman" w:cs="Times New Roman"/>
          <w:color w:val="000000"/>
          <w:sz w:val="24"/>
          <w:szCs w:val="24"/>
        </w:rPr>
      </w:pPr>
      <w:proofErr w:type="spellStart"/>
      <w:r w:rsidRPr="00921892">
        <w:rPr>
          <w:rFonts w:ascii="Times New Roman" w:hAnsi="Times New Roman" w:cs="Times New Roman"/>
          <w:color w:val="000000"/>
          <w:sz w:val="24"/>
          <w:szCs w:val="24"/>
          <w:lang w:val="de-DE"/>
        </w:rPr>
        <w:t>e-mail</w:t>
      </w:r>
      <w:proofErr w:type="spellEnd"/>
      <w:r w:rsidR="001C3C78" w:rsidRPr="00921892">
        <w:rPr>
          <w:rFonts w:ascii="Times New Roman" w:hAnsi="Times New Roman" w:cs="Times New Roman"/>
          <w:color w:val="000000"/>
          <w:sz w:val="24"/>
          <w:szCs w:val="24"/>
          <w:lang w:val="de-DE"/>
        </w:rPr>
        <w:t>:</w:t>
      </w:r>
      <w:r w:rsidR="001C3C78" w:rsidRPr="00921892">
        <w:rPr>
          <w:rFonts w:ascii="Times New Roman" w:hAnsi="Times New Roman" w:cs="Times New Roman"/>
          <w:color w:val="000000"/>
          <w:sz w:val="24"/>
          <w:szCs w:val="24"/>
          <w:lang w:val="de-DE"/>
        </w:rPr>
        <w:tab/>
      </w:r>
      <w:r w:rsidR="001C3C78" w:rsidRPr="00921892">
        <w:rPr>
          <w:rFonts w:ascii="Times New Roman" w:hAnsi="Times New Roman" w:cs="Times New Roman"/>
          <w:color w:val="000000"/>
          <w:sz w:val="24"/>
          <w:szCs w:val="24"/>
        </w:rPr>
        <w:t>……………………….</w:t>
      </w:r>
    </w:p>
    <w:p w14:paraId="71D1D4FD" w14:textId="77777777" w:rsidR="001C3C78" w:rsidRPr="00921892" w:rsidRDefault="001C3C78" w:rsidP="00921892">
      <w:pPr>
        <w:spacing w:after="0" w:line="300" w:lineRule="auto"/>
        <w:ind w:right="57"/>
        <w:rPr>
          <w:rFonts w:ascii="Times New Roman" w:hAnsi="Times New Roman" w:cs="Times New Roman"/>
          <w:color w:val="000000"/>
          <w:sz w:val="24"/>
          <w:szCs w:val="24"/>
        </w:rPr>
      </w:pPr>
      <w:r w:rsidRPr="00921892">
        <w:rPr>
          <w:rFonts w:ascii="Times New Roman" w:hAnsi="Times New Roman" w:cs="Times New Roman"/>
          <w:color w:val="000000"/>
          <w:sz w:val="24"/>
          <w:szCs w:val="24"/>
          <w:lang w:val="de-DE"/>
        </w:rPr>
        <w:t>T</w:t>
      </w:r>
      <w:r w:rsidR="00154003" w:rsidRPr="00921892">
        <w:rPr>
          <w:rFonts w:ascii="Times New Roman" w:hAnsi="Times New Roman" w:cs="Times New Roman"/>
          <w:color w:val="000000"/>
          <w:sz w:val="24"/>
          <w:szCs w:val="24"/>
          <w:lang w:val="de-DE"/>
        </w:rPr>
        <w:t>elefon</w:t>
      </w:r>
      <w:r w:rsidRPr="00921892">
        <w:rPr>
          <w:rFonts w:ascii="Times New Roman" w:hAnsi="Times New Roman" w:cs="Times New Roman"/>
          <w:color w:val="000000"/>
          <w:sz w:val="24"/>
          <w:szCs w:val="24"/>
          <w:lang w:val="de-DE"/>
        </w:rPr>
        <w:t>:</w:t>
      </w:r>
      <w:r w:rsidRPr="00921892">
        <w:rPr>
          <w:rFonts w:ascii="Times New Roman" w:hAnsi="Times New Roman" w:cs="Times New Roman"/>
          <w:color w:val="000000"/>
          <w:sz w:val="24"/>
          <w:szCs w:val="24"/>
          <w:lang w:val="de-DE"/>
        </w:rPr>
        <w:tab/>
      </w:r>
      <w:r w:rsidRPr="00921892">
        <w:rPr>
          <w:rFonts w:ascii="Times New Roman" w:hAnsi="Times New Roman" w:cs="Times New Roman"/>
          <w:color w:val="000000"/>
          <w:sz w:val="24"/>
          <w:szCs w:val="24"/>
        </w:rPr>
        <w:t>……………………….</w:t>
      </w:r>
    </w:p>
    <w:p w14:paraId="61B21FD2" w14:textId="0BC26738" w:rsidR="00154003" w:rsidRPr="00921892" w:rsidRDefault="00654D15" w:rsidP="00921892">
      <w:pPr>
        <w:pStyle w:val="Tekstpodstawowy3"/>
        <w:spacing w:line="300" w:lineRule="auto"/>
        <w:rPr>
          <w:rFonts w:ascii="Times New Roman" w:hAnsi="Times New Roman"/>
          <w:color w:val="000000"/>
          <w:sz w:val="24"/>
          <w:szCs w:val="24"/>
          <w:lang w:val="de-DE"/>
        </w:rPr>
      </w:pPr>
      <w:r w:rsidRPr="00921892">
        <w:rPr>
          <w:rFonts w:ascii="Times New Roman" w:hAnsi="Times New Roman"/>
          <w:color w:val="000000"/>
          <w:sz w:val="24"/>
          <w:szCs w:val="24"/>
          <w:lang w:val="de-DE"/>
        </w:rPr>
        <w:t xml:space="preserve">W </w:t>
      </w:r>
      <w:proofErr w:type="spellStart"/>
      <w:r w:rsidRPr="00921892">
        <w:rPr>
          <w:rFonts w:ascii="Times New Roman" w:hAnsi="Times New Roman"/>
          <w:color w:val="000000"/>
          <w:sz w:val="24"/>
          <w:szCs w:val="24"/>
          <w:lang w:val="de-DE"/>
        </w:rPr>
        <w:t>przypadku</w:t>
      </w:r>
      <w:proofErr w:type="spellEnd"/>
      <w:r w:rsidRPr="00921892">
        <w:rPr>
          <w:rFonts w:ascii="Times New Roman" w:hAnsi="Times New Roman"/>
          <w:color w:val="000000"/>
          <w:sz w:val="24"/>
          <w:szCs w:val="24"/>
          <w:lang w:val="de-DE"/>
        </w:rPr>
        <w:t xml:space="preserve"> </w:t>
      </w:r>
      <w:proofErr w:type="spellStart"/>
      <w:r w:rsidRPr="00921892">
        <w:rPr>
          <w:rFonts w:ascii="Times New Roman" w:hAnsi="Times New Roman"/>
          <w:color w:val="000000"/>
          <w:sz w:val="24"/>
          <w:szCs w:val="24"/>
          <w:lang w:val="de-DE"/>
        </w:rPr>
        <w:t>składania</w:t>
      </w:r>
      <w:proofErr w:type="spellEnd"/>
      <w:r w:rsidRPr="00921892">
        <w:rPr>
          <w:rFonts w:ascii="Times New Roman" w:hAnsi="Times New Roman"/>
          <w:color w:val="000000"/>
          <w:sz w:val="24"/>
          <w:szCs w:val="24"/>
          <w:lang w:val="de-DE"/>
        </w:rPr>
        <w:t xml:space="preserve"> </w:t>
      </w:r>
      <w:proofErr w:type="spellStart"/>
      <w:r w:rsidRPr="00921892">
        <w:rPr>
          <w:rFonts w:ascii="Times New Roman" w:hAnsi="Times New Roman"/>
          <w:color w:val="000000"/>
          <w:sz w:val="24"/>
          <w:szCs w:val="24"/>
          <w:lang w:val="de-DE"/>
        </w:rPr>
        <w:t>oferty</w:t>
      </w:r>
      <w:proofErr w:type="spellEnd"/>
      <w:r w:rsidRPr="00921892">
        <w:rPr>
          <w:rFonts w:ascii="Times New Roman" w:hAnsi="Times New Roman"/>
          <w:color w:val="000000"/>
          <w:sz w:val="24"/>
          <w:szCs w:val="24"/>
          <w:lang w:val="de-DE"/>
        </w:rPr>
        <w:t xml:space="preserve"> </w:t>
      </w:r>
      <w:proofErr w:type="spellStart"/>
      <w:r w:rsidRPr="00921892">
        <w:rPr>
          <w:rFonts w:ascii="Times New Roman" w:hAnsi="Times New Roman"/>
          <w:color w:val="000000"/>
          <w:sz w:val="24"/>
          <w:szCs w:val="24"/>
          <w:lang w:val="de-DE"/>
        </w:rPr>
        <w:t>przez</w:t>
      </w:r>
      <w:proofErr w:type="spellEnd"/>
      <w:r w:rsidRPr="00921892">
        <w:rPr>
          <w:rFonts w:ascii="Times New Roman" w:hAnsi="Times New Roman"/>
          <w:color w:val="000000"/>
          <w:sz w:val="24"/>
          <w:szCs w:val="24"/>
          <w:lang w:val="de-DE"/>
        </w:rPr>
        <w:t xml:space="preserve"> </w:t>
      </w:r>
      <w:proofErr w:type="spellStart"/>
      <w:r w:rsidRPr="00921892">
        <w:rPr>
          <w:rFonts w:ascii="Times New Roman" w:hAnsi="Times New Roman"/>
          <w:color w:val="000000"/>
          <w:sz w:val="24"/>
          <w:szCs w:val="24"/>
          <w:lang w:val="de-DE"/>
        </w:rPr>
        <w:t>Wykonawców</w:t>
      </w:r>
      <w:proofErr w:type="spellEnd"/>
      <w:r w:rsidRPr="00921892">
        <w:rPr>
          <w:rFonts w:ascii="Times New Roman" w:hAnsi="Times New Roman"/>
          <w:color w:val="000000"/>
          <w:sz w:val="24"/>
          <w:szCs w:val="24"/>
          <w:lang w:val="de-DE"/>
        </w:rPr>
        <w:t xml:space="preserve"> </w:t>
      </w:r>
      <w:proofErr w:type="spellStart"/>
      <w:r w:rsidRPr="00921892">
        <w:rPr>
          <w:rFonts w:ascii="Times New Roman" w:hAnsi="Times New Roman"/>
          <w:color w:val="000000"/>
          <w:sz w:val="24"/>
          <w:szCs w:val="24"/>
          <w:lang w:val="de-DE"/>
        </w:rPr>
        <w:t>wspólnie</w:t>
      </w:r>
      <w:proofErr w:type="spellEnd"/>
      <w:r w:rsidRPr="00921892">
        <w:rPr>
          <w:rFonts w:ascii="Times New Roman" w:hAnsi="Times New Roman"/>
          <w:color w:val="000000"/>
          <w:sz w:val="24"/>
          <w:szCs w:val="24"/>
          <w:lang w:val="de-DE"/>
        </w:rPr>
        <w:t xml:space="preserve"> </w:t>
      </w:r>
      <w:proofErr w:type="spellStart"/>
      <w:r w:rsidRPr="00921892">
        <w:rPr>
          <w:rFonts w:ascii="Times New Roman" w:hAnsi="Times New Roman"/>
          <w:color w:val="000000"/>
          <w:sz w:val="24"/>
          <w:szCs w:val="24"/>
          <w:lang w:val="de-DE"/>
        </w:rPr>
        <w:t>ubiegających</w:t>
      </w:r>
      <w:proofErr w:type="spellEnd"/>
      <w:r w:rsidRPr="00921892">
        <w:rPr>
          <w:rFonts w:ascii="Times New Roman" w:hAnsi="Times New Roman"/>
          <w:color w:val="000000"/>
          <w:sz w:val="24"/>
          <w:szCs w:val="24"/>
          <w:lang w:val="de-DE"/>
        </w:rPr>
        <w:t xml:space="preserve"> </w:t>
      </w:r>
      <w:proofErr w:type="spellStart"/>
      <w:r w:rsidRPr="00921892">
        <w:rPr>
          <w:rFonts w:ascii="Times New Roman" w:hAnsi="Times New Roman"/>
          <w:color w:val="000000"/>
          <w:sz w:val="24"/>
          <w:szCs w:val="24"/>
          <w:lang w:val="de-DE"/>
        </w:rPr>
        <w:t>się</w:t>
      </w:r>
      <w:proofErr w:type="spellEnd"/>
      <w:r w:rsidRPr="00921892">
        <w:rPr>
          <w:rFonts w:ascii="Times New Roman" w:hAnsi="Times New Roman"/>
          <w:color w:val="000000"/>
          <w:sz w:val="24"/>
          <w:szCs w:val="24"/>
          <w:lang w:val="de-DE"/>
        </w:rPr>
        <w:t xml:space="preserve"> o </w:t>
      </w:r>
      <w:proofErr w:type="spellStart"/>
      <w:r w:rsidRPr="00921892">
        <w:rPr>
          <w:rFonts w:ascii="Times New Roman" w:hAnsi="Times New Roman"/>
          <w:color w:val="000000"/>
          <w:sz w:val="24"/>
          <w:szCs w:val="24"/>
          <w:lang w:val="de-DE"/>
        </w:rPr>
        <w:t>udzielenia</w:t>
      </w:r>
      <w:proofErr w:type="spellEnd"/>
      <w:r w:rsidRPr="00921892">
        <w:rPr>
          <w:rFonts w:ascii="Times New Roman" w:hAnsi="Times New Roman"/>
          <w:color w:val="000000"/>
          <w:sz w:val="24"/>
          <w:szCs w:val="24"/>
          <w:lang w:val="de-DE"/>
        </w:rPr>
        <w:t xml:space="preserve"> Zamówienia (</w:t>
      </w:r>
      <w:proofErr w:type="spellStart"/>
      <w:r w:rsidRPr="00921892">
        <w:rPr>
          <w:rFonts w:ascii="Times New Roman" w:hAnsi="Times New Roman"/>
          <w:color w:val="000000"/>
          <w:sz w:val="24"/>
          <w:szCs w:val="24"/>
          <w:lang w:val="de-DE"/>
        </w:rPr>
        <w:t>konsorcjum</w:t>
      </w:r>
      <w:proofErr w:type="spellEnd"/>
      <w:r w:rsidRPr="00921892">
        <w:rPr>
          <w:rFonts w:ascii="Times New Roman" w:hAnsi="Times New Roman"/>
          <w:color w:val="000000"/>
          <w:sz w:val="24"/>
          <w:szCs w:val="24"/>
          <w:lang w:val="de-DE"/>
        </w:rPr>
        <w:t xml:space="preserve">) </w:t>
      </w:r>
      <w:proofErr w:type="spellStart"/>
      <w:r w:rsidRPr="00921892">
        <w:rPr>
          <w:rFonts w:ascii="Times New Roman" w:hAnsi="Times New Roman"/>
          <w:color w:val="000000"/>
          <w:sz w:val="24"/>
          <w:szCs w:val="24"/>
          <w:lang w:val="de-DE"/>
        </w:rPr>
        <w:t>należy</w:t>
      </w:r>
      <w:proofErr w:type="spellEnd"/>
      <w:r w:rsidRPr="00921892">
        <w:rPr>
          <w:rFonts w:ascii="Times New Roman" w:hAnsi="Times New Roman"/>
          <w:color w:val="000000"/>
          <w:sz w:val="24"/>
          <w:szCs w:val="24"/>
          <w:lang w:val="de-DE"/>
        </w:rPr>
        <w:t xml:space="preserve"> </w:t>
      </w:r>
      <w:proofErr w:type="spellStart"/>
      <w:r w:rsidRPr="00921892">
        <w:rPr>
          <w:rFonts w:ascii="Times New Roman" w:hAnsi="Times New Roman"/>
          <w:color w:val="000000"/>
          <w:sz w:val="24"/>
          <w:szCs w:val="24"/>
          <w:lang w:val="de-DE"/>
        </w:rPr>
        <w:t>wskazać</w:t>
      </w:r>
      <w:proofErr w:type="spellEnd"/>
      <w:r w:rsidRPr="00921892">
        <w:rPr>
          <w:rFonts w:ascii="Times New Roman" w:hAnsi="Times New Roman"/>
          <w:color w:val="000000"/>
          <w:sz w:val="24"/>
          <w:szCs w:val="24"/>
          <w:lang w:val="de-DE"/>
        </w:rPr>
        <w:t xml:space="preserve"> </w:t>
      </w:r>
      <w:proofErr w:type="spellStart"/>
      <w:r w:rsidRPr="00921892">
        <w:rPr>
          <w:rFonts w:ascii="Times New Roman" w:hAnsi="Times New Roman"/>
          <w:color w:val="000000"/>
          <w:sz w:val="24"/>
          <w:szCs w:val="24"/>
          <w:lang w:val="de-DE"/>
        </w:rPr>
        <w:t>dane</w:t>
      </w:r>
      <w:proofErr w:type="spellEnd"/>
      <w:r w:rsidRPr="00921892">
        <w:rPr>
          <w:rFonts w:ascii="Times New Roman" w:hAnsi="Times New Roman"/>
          <w:color w:val="000000"/>
          <w:sz w:val="24"/>
          <w:szCs w:val="24"/>
          <w:lang w:val="de-DE"/>
        </w:rPr>
        <w:t xml:space="preserve"> </w:t>
      </w:r>
      <w:proofErr w:type="spellStart"/>
      <w:r w:rsidRPr="00921892">
        <w:rPr>
          <w:rFonts w:ascii="Times New Roman" w:hAnsi="Times New Roman"/>
          <w:color w:val="000000"/>
          <w:sz w:val="24"/>
          <w:szCs w:val="24"/>
          <w:lang w:val="de-DE"/>
        </w:rPr>
        <w:t>teleadresowe</w:t>
      </w:r>
      <w:proofErr w:type="spellEnd"/>
      <w:r w:rsidRPr="00921892">
        <w:rPr>
          <w:rFonts w:ascii="Times New Roman" w:hAnsi="Times New Roman"/>
          <w:color w:val="000000"/>
          <w:sz w:val="24"/>
          <w:szCs w:val="24"/>
          <w:lang w:val="de-DE"/>
        </w:rPr>
        <w:t xml:space="preserve"> </w:t>
      </w:r>
      <w:proofErr w:type="spellStart"/>
      <w:r w:rsidRPr="00921892">
        <w:rPr>
          <w:rFonts w:ascii="Times New Roman" w:hAnsi="Times New Roman"/>
          <w:color w:val="000000"/>
          <w:sz w:val="24"/>
          <w:szCs w:val="24"/>
          <w:lang w:val="de-DE"/>
        </w:rPr>
        <w:t>wszystkich</w:t>
      </w:r>
      <w:proofErr w:type="spellEnd"/>
      <w:r w:rsidRPr="00921892">
        <w:rPr>
          <w:rFonts w:ascii="Times New Roman" w:hAnsi="Times New Roman"/>
          <w:color w:val="000000"/>
          <w:sz w:val="24"/>
          <w:szCs w:val="24"/>
          <w:lang w:val="de-DE"/>
        </w:rPr>
        <w:t xml:space="preserve"> </w:t>
      </w:r>
      <w:proofErr w:type="spellStart"/>
      <w:r w:rsidRPr="00921892">
        <w:rPr>
          <w:rFonts w:ascii="Times New Roman" w:hAnsi="Times New Roman"/>
          <w:color w:val="000000"/>
          <w:sz w:val="24"/>
          <w:szCs w:val="24"/>
          <w:lang w:val="de-DE"/>
        </w:rPr>
        <w:t>Wykonawców</w:t>
      </w:r>
      <w:proofErr w:type="spellEnd"/>
      <w:r w:rsidRPr="00921892">
        <w:rPr>
          <w:rFonts w:ascii="Times New Roman" w:hAnsi="Times New Roman"/>
          <w:color w:val="000000"/>
          <w:sz w:val="24"/>
          <w:szCs w:val="24"/>
          <w:lang w:val="de-DE"/>
        </w:rPr>
        <w:t xml:space="preserve"> </w:t>
      </w:r>
      <w:proofErr w:type="spellStart"/>
      <w:r w:rsidRPr="00921892">
        <w:rPr>
          <w:rFonts w:ascii="Times New Roman" w:hAnsi="Times New Roman"/>
          <w:color w:val="000000"/>
          <w:sz w:val="24"/>
          <w:szCs w:val="24"/>
          <w:lang w:val="de-DE"/>
        </w:rPr>
        <w:t>oraz</w:t>
      </w:r>
      <w:proofErr w:type="spellEnd"/>
      <w:r w:rsidRPr="00921892">
        <w:rPr>
          <w:rFonts w:ascii="Times New Roman" w:hAnsi="Times New Roman"/>
          <w:color w:val="000000"/>
          <w:sz w:val="24"/>
          <w:szCs w:val="24"/>
          <w:lang w:val="de-DE"/>
        </w:rPr>
        <w:t xml:space="preserve"> </w:t>
      </w:r>
      <w:proofErr w:type="spellStart"/>
      <w:r w:rsidRPr="00921892">
        <w:rPr>
          <w:rFonts w:ascii="Times New Roman" w:hAnsi="Times New Roman"/>
          <w:color w:val="000000"/>
          <w:sz w:val="24"/>
          <w:szCs w:val="24"/>
          <w:lang w:val="de-DE"/>
        </w:rPr>
        <w:t>należy</w:t>
      </w:r>
      <w:proofErr w:type="spellEnd"/>
      <w:r w:rsidRPr="00921892">
        <w:rPr>
          <w:rFonts w:ascii="Times New Roman" w:hAnsi="Times New Roman"/>
          <w:color w:val="000000"/>
          <w:sz w:val="24"/>
          <w:szCs w:val="24"/>
          <w:lang w:val="de-DE"/>
        </w:rPr>
        <w:t xml:space="preserve"> </w:t>
      </w:r>
      <w:proofErr w:type="spellStart"/>
      <w:r w:rsidRPr="00921892">
        <w:rPr>
          <w:rFonts w:ascii="Times New Roman" w:hAnsi="Times New Roman"/>
          <w:color w:val="000000"/>
          <w:sz w:val="24"/>
          <w:szCs w:val="24"/>
          <w:lang w:val="de-DE"/>
        </w:rPr>
        <w:t>wskazać</w:t>
      </w:r>
      <w:proofErr w:type="spellEnd"/>
      <w:r w:rsidRPr="00921892">
        <w:rPr>
          <w:rFonts w:ascii="Times New Roman" w:hAnsi="Times New Roman"/>
          <w:color w:val="000000"/>
          <w:sz w:val="24"/>
          <w:szCs w:val="24"/>
          <w:lang w:val="de-DE"/>
        </w:rPr>
        <w:t xml:space="preserve">, </w:t>
      </w:r>
      <w:proofErr w:type="spellStart"/>
      <w:r w:rsidRPr="00921892">
        <w:rPr>
          <w:rFonts w:ascii="Times New Roman" w:hAnsi="Times New Roman"/>
          <w:color w:val="000000"/>
          <w:sz w:val="24"/>
          <w:szCs w:val="24"/>
          <w:lang w:val="de-DE"/>
        </w:rPr>
        <w:t>który</w:t>
      </w:r>
      <w:proofErr w:type="spellEnd"/>
      <w:r w:rsidRPr="00921892">
        <w:rPr>
          <w:rFonts w:ascii="Times New Roman" w:hAnsi="Times New Roman"/>
          <w:color w:val="000000"/>
          <w:sz w:val="24"/>
          <w:szCs w:val="24"/>
          <w:lang w:val="de-DE"/>
        </w:rPr>
        <w:br/>
        <w:t xml:space="preserve">z </w:t>
      </w:r>
      <w:proofErr w:type="spellStart"/>
      <w:r w:rsidRPr="00921892">
        <w:rPr>
          <w:rFonts w:ascii="Times New Roman" w:hAnsi="Times New Roman"/>
          <w:color w:val="000000"/>
          <w:sz w:val="24"/>
          <w:szCs w:val="24"/>
          <w:lang w:val="de-DE"/>
        </w:rPr>
        <w:t>Wykonawców</w:t>
      </w:r>
      <w:proofErr w:type="spellEnd"/>
      <w:r w:rsidRPr="00921892">
        <w:rPr>
          <w:rFonts w:ascii="Times New Roman" w:hAnsi="Times New Roman"/>
          <w:color w:val="000000"/>
          <w:sz w:val="24"/>
          <w:szCs w:val="24"/>
          <w:lang w:val="de-DE"/>
        </w:rPr>
        <w:t xml:space="preserve"> </w:t>
      </w:r>
      <w:proofErr w:type="spellStart"/>
      <w:r w:rsidRPr="00921892">
        <w:rPr>
          <w:rFonts w:ascii="Times New Roman" w:hAnsi="Times New Roman"/>
          <w:color w:val="000000"/>
          <w:sz w:val="24"/>
          <w:szCs w:val="24"/>
          <w:lang w:val="de-DE"/>
        </w:rPr>
        <w:t>jest</w:t>
      </w:r>
      <w:proofErr w:type="spellEnd"/>
      <w:r w:rsidRPr="00921892">
        <w:rPr>
          <w:rFonts w:ascii="Times New Roman" w:hAnsi="Times New Roman"/>
          <w:color w:val="000000"/>
          <w:sz w:val="24"/>
          <w:szCs w:val="24"/>
          <w:lang w:val="de-DE"/>
        </w:rPr>
        <w:t xml:space="preserve"> </w:t>
      </w:r>
      <w:proofErr w:type="spellStart"/>
      <w:r w:rsidRPr="00921892">
        <w:rPr>
          <w:rFonts w:ascii="Times New Roman" w:hAnsi="Times New Roman"/>
          <w:color w:val="000000"/>
          <w:sz w:val="24"/>
          <w:szCs w:val="24"/>
          <w:lang w:val="de-DE"/>
        </w:rPr>
        <w:t>upoważniony</w:t>
      </w:r>
      <w:proofErr w:type="spellEnd"/>
      <w:r w:rsidRPr="00921892">
        <w:rPr>
          <w:rFonts w:ascii="Times New Roman" w:hAnsi="Times New Roman"/>
          <w:color w:val="000000"/>
          <w:sz w:val="24"/>
          <w:szCs w:val="24"/>
          <w:lang w:val="de-DE"/>
        </w:rPr>
        <w:t xml:space="preserve"> do </w:t>
      </w:r>
      <w:proofErr w:type="spellStart"/>
      <w:r w:rsidRPr="00921892">
        <w:rPr>
          <w:rFonts w:ascii="Times New Roman" w:hAnsi="Times New Roman"/>
          <w:color w:val="000000"/>
          <w:sz w:val="24"/>
          <w:szCs w:val="24"/>
          <w:lang w:val="de-DE"/>
        </w:rPr>
        <w:t>reprezentowania</w:t>
      </w:r>
      <w:proofErr w:type="spellEnd"/>
      <w:r w:rsidRPr="00921892">
        <w:rPr>
          <w:rFonts w:ascii="Times New Roman" w:hAnsi="Times New Roman"/>
          <w:color w:val="000000"/>
          <w:sz w:val="24"/>
          <w:szCs w:val="24"/>
          <w:lang w:val="de-DE"/>
        </w:rPr>
        <w:t xml:space="preserve"> </w:t>
      </w:r>
      <w:proofErr w:type="spellStart"/>
      <w:r w:rsidRPr="00921892">
        <w:rPr>
          <w:rFonts w:ascii="Times New Roman" w:hAnsi="Times New Roman"/>
          <w:color w:val="000000"/>
          <w:sz w:val="24"/>
          <w:szCs w:val="24"/>
          <w:lang w:val="de-DE"/>
        </w:rPr>
        <w:t>konsorcjum</w:t>
      </w:r>
      <w:proofErr w:type="spellEnd"/>
      <w:r w:rsidRPr="00921892">
        <w:rPr>
          <w:rFonts w:ascii="Times New Roman" w:hAnsi="Times New Roman"/>
          <w:color w:val="000000"/>
          <w:sz w:val="24"/>
          <w:szCs w:val="24"/>
          <w:lang w:val="de-DE"/>
        </w:rPr>
        <w:t xml:space="preserve"> w </w:t>
      </w:r>
      <w:proofErr w:type="spellStart"/>
      <w:r w:rsidRPr="00921892">
        <w:rPr>
          <w:rFonts w:ascii="Times New Roman" w:hAnsi="Times New Roman"/>
          <w:color w:val="000000"/>
          <w:sz w:val="24"/>
          <w:szCs w:val="24"/>
          <w:lang w:val="de-DE"/>
        </w:rPr>
        <w:t>Postępowaniu</w:t>
      </w:r>
      <w:proofErr w:type="spellEnd"/>
      <w:r w:rsidRPr="00921892">
        <w:rPr>
          <w:rFonts w:ascii="Times New Roman" w:hAnsi="Times New Roman"/>
          <w:color w:val="000000"/>
          <w:sz w:val="24"/>
          <w:szCs w:val="24"/>
          <w:lang w:val="de-DE"/>
        </w:rPr>
        <w:t xml:space="preserve"> </w:t>
      </w:r>
      <w:proofErr w:type="spellStart"/>
      <w:r w:rsidRPr="00921892">
        <w:rPr>
          <w:rFonts w:ascii="Times New Roman" w:hAnsi="Times New Roman"/>
          <w:color w:val="000000"/>
          <w:sz w:val="24"/>
          <w:szCs w:val="24"/>
          <w:lang w:val="de-DE"/>
        </w:rPr>
        <w:t>albo</w:t>
      </w:r>
      <w:proofErr w:type="spellEnd"/>
      <w:r w:rsidRPr="00921892">
        <w:rPr>
          <w:rFonts w:ascii="Times New Roman" w:hAnsi="Times New Roman"/>
          <w:color w:val="000000"/>
          <w:sz w:val="24"/>
          <w:szCs w:val="24"/>
          <w:lang w:val="de-DE"/>
        </w:rPr>
        <w:t xml:space="preserve"> do </w:t>
      </w:r>
      <w:proofErr w:type="spellStart"/>
      <w:r w:rsidRPr="00921892">
        <w:rPr>
          <w:rFonts w:ascii="Times New Roman" w:hAnsi="Times New Roman"/>
          <w:color w:val="000000"/>
          <w:sz w:val="24"/>
          <w:szCs w:val="24"/>
          <w:lang w:val="de-DE"/>
        </w:rPr>
        <w:t>reprezentowania</w:t>
      </w:r>
      <w:proofErr w:type="spellEnd"/>
      <w:r w:rsidRPr="00921892">
        <w:rPr>
          <w:rFonts w:ascii="Times New Roman" w:hAnsi="Times New Roman"/>
          <w:color w:val="000000"/>
          <w:sz w:val="24"/>
          <w:szCs w:val="24"/>
          <w:lang w:val="de-DE"/>
        </w:rPr>
        <w:br/>
        <w:t xml:space="preserve">w </w:t>
      </w:r>
      <w:proofErr w:type="spellStart"/>
      <w:r w:rsidRPr="00921892">
        <w:rPr>
          <w:rFonts w:ascii="Times New Roman" w:hAnsi="Times New Roman"/>
          <w:color w:val="000000"/>
          <w:sz w:val="24"/>
          <w:szCs w:val="24"/>
          <w:lang w:val="de-DE"/>
        </w:rPr>
        <w:t>Postępowaniu</w:t>
      </w:r>
      <w:proofErr w:type="spellEnd"/>
      <w:r w:rsidRPr="00921892">
        <w:rPr>
          <w:rFonts w:ascii="Times New Roman" w:hAnsi="Times New Roman"/>
          <w:color w:val="000000"/>
          <w:sz w:val="24"/>
          <w:szCs w:val="24"/>
          <w:lang w:val="de-DE"/>
        </w:rPr>
        <w:t xml:space="preserve"> i </w:t>
      </w:r>
      <w:proofErr w:type="spellStart"/>
      <w:r w:rsidRPr="00921892">
        <w:rPr>
          <w:rFonts w:ascii="Times New Roman" w:hAnsi="Times New Roman"/>
          <w:color w:val="000000"/>
          <w:sz w:val="24"/>
          <w:szCs w:val="24"/>
          <w:lang w:val="de-DE"/>
        </w:rPr>
        <w:t>zawarcia</w:t>
      </w:r>
      <w:proofErr w:type="spellEnd"/>
      <w:r w:rsidRPr="00921892">
        <w:rPr>
          <w:rFonts w:ascii="Times New Roman" w:hAnsi="Times New Roman"/>
          <w:color w:val="000000"/>
          <w:sz w:val="24"/>
          <w:szCs w:val="24"/>
          <w:lang w:val="de-DE"/>
        </w:rPr>
        <w:t xml:space="preserve"> </w:t>
      </w:r>
      <w:proofErr w:type="spellStart"/>
      <w:r w:rsidRPr="00921892">
        <w:rPr>
          <w:rFonts w:ascii="Times New Roman" w:hAnsi="Times New Roman"/>
          <w:color w:val="000000"/>
          <w:sz w:val="24"/>
          <w:szCs w:val="24"/>
          <w:lang w:val="de-DE"/>
        </w:rPr>
        <w:t>Umowy</w:t>
      </w:r>
      <w:proofErr w:type="spellEnd"/>
      <w:r w:rsidRPr="00921892">
        <w:rPr>
          <w:rFonts w:ascii="Times New Roman" w:hAnsi="Times New Roman"/>
          <w:color w:val="000000"/>
          <w:sz w:val="24"/>
          <w:szCs w:val="24"/>
          <w:lang w:val="de-DE"/>
        </w:rPr>
        <w:t>.</w:t>
      </w:r>
    </w:p>
    <w:p w14:paraId="62FCFFDD" w14:textId="77777777" w:rsidR="009513ED" w:rsidRPr="00921892" w:rsidRDefault="009513ED" w:rsidP="00921892">
      <w:pPr>
        <w:pStyle w:val="Tekstpodstawowy3"/>
        <w:spacing w:line="300" w:lineRule="auto"/>
        <w:ind w:right="57"/>
        <w:rPr>
          <w:rFonts w:ascii="Times New Roman" w:eastAsia="SimSun" w:hAnsi="Times New Roman"/>
          <w:sz w:val="24"/>
          <w:szCs w:val="24"/>
          <w:lang w:val="pl-PL"/>
        </w:rPr>
      </w:pPr>
    </w:p>
    <w:p w14:paraId="4E8D71C0" w14:textId="77777777" w:rsidR="00840BD7" w:rsidRPr="00921892" w:rsidRDefault="00840BD7" w:rsidP="00921892">
      <w:pPr>
        <w:pStyle w:val="Tekstpodstawowy3"/>
        <w:spacing w:line="300" w:lineRule="auto"/>
        <w:ind w:right="57"/>
        <w:rPr>
          <w:rFonts w:ascii="Times New Roman" w:eastAsia="SimSun" w:hAnsi="Times New Roman"/>
          <w:sz w:val="24"/>
          <w:szCs w:val="24"/>
          <w:lang w:val="pl-PL"/>
        </w:rPr>
      </w:pPr>
      <w:r w:rsidRPr="00921892">
        <w:rPr>
          <w:rFonts w:ascii="Times New Roman" w:eastAsia="SimSun" w:hAnsi="Times New Roman"/>
          <w:sz w:val="24"/>
          <w:szCs w:val="24"/>
          <w:lang w:val="pl-PL"/>
        </w:rPr>
        <w:t>Osoby wyznaczone do kontaktu:</w:t>
      </w:r>
    </w:p>
    <w:p w14:paraId="145CCFA0" w14:textId="77777777" w:rsidR="00840BD7" w:rsidRPr="00921892" w:rsidRDefault="00840BD7" w:rsidP="00921892">
      <w:pPr>
        <w:pStyle w:val="Tekstpodstawowy3"/>
        <w:spacing w:line="300" w:lineRule="auto"/>
        <w:ind w:right="57"/>
        <w:rPr>
          <w:rFonts w:ascii="Times New Roman" w:eastAsia="SimSun" w:hAnsi="Times New Roman"/>
          <w:sz w:val="24"/>
          <w:szCs w:val="24"/>
          <w:lang w:val="pl-PL"/>
        </w:rPr>
      </w:pPr>
    </w:p>
    <w:p w14:paraId="30311CAB" w14:textId="5313B669" w:rsidR="00154003" w:rsidRPr="00921892" w:rsidRDefault="00154003" w:rsidP="0015009D">
      <w:pPr>
        <w:pStyle w:val="Tekstpodstawowy3"/>
        <w:numPr>
          <w:ilvl w:val="0"/>
          <w:numId w:val="4"/>
        </w:numPr>
        <w:spacing w:line="300" w:lineRule="auto"/>
        <w:ind w:right="57"/>
        <w:rPr>
          <w:rFonts w:ascii="Times New Roman" w:eastAsia="SimSun" w:hAnsi="Times New Roman"/>
          <w:sz w:val="24"/>
          <w:szCs w:val="24"/>
        </w:rPr>
      </w:pPr>
      <w:r w:rsidRPr="00921892">
        <w:rPr>
          <w:rFonts w:ascii="Times New Roman" w:eastAsia="SimSun" w:hAnsi="Times New Roman"/>
          <w:sz w:val="24"/>
          <w:szCs w:val="24"/>
        </w:rPr>
        <w:t>………………………................................. (imię i nazwisko; nr telefonu, adres mailowy)</w:t>
      </w:r>
    </w:p>
    <w:p w14:paraId="6725928D" w14:textId="77777777" w:rsidR="00154003" w:rsidRPr="00921892" w:rsidRDefault="00154003" w:rsidP="00921892">
      <w:pPr>
        <w:pStyle w:val="Tekstpodstawowy3"/>
        <w:spacing w:line="300" w:lineRule="auto"/>
        <w:ind w:left="57" w:right="57"/>
        <w:rPr>
          <w:rFonts w:ascii="Times New Roman" w:eastAsia="SimSun" w:hAnsi="Times New Roman"/>
          <w:sz w:val="24"/>
          <w:szCs w:val="24"/>
        </w:rPr>
      </w:pPr>
    </w:p>
    <w:p w14:paraId="27742189" w14:textId="511E07CE" w:rsidR="00154003" w:rsidRPr="00921892" w:rsidRDefault="00154003" w:rsidP="0015009D">
      <w:pPr>
        <w:pStyle w:val="Tekstpodstawowy3"/>
        <w:numPr>
          <w:ilvl w:val="0"/>
          <w:numId w:val="4"/>
        </w:numPr>
        <w:spacing w:line="300" w:lineRule="auto"/>
        <w:ind w:right="57"/>
        <w:rPr>
          <w:rFonts w:ascii="Times New Roman" w:eastAsia="SimSun" w:hAnsi="Times New Roman"/>
          <w:sz w:val="24"/>
          <w:szCs w:val="24"/>
        </w:rPr>
      </w:pPr>
      <w:r w:rsidRPr="00921892">
        <w:rPr>
          <w:rFonts w:ascii="Times New Roman" w:eastAsia="SimSun" w:hAnsi="Times New Roman"/>
          <w:sz w:val="24"/>
          <w:szCs w:val="24"/>
        </w:rPr>
        <w:t>………………………................................. (imię i nazwisko; nr telefonu, adres mailowy)</w:t>
      </w:r>
    </w:p>
    <w:p w14:paraId="10DCE1F8" w14:textId="0EEE54CE" w:rsidR="00154003" w:rsidRPr="00921892" w:rsidRDefault="00154003" w:rsidP="00921892">
      <w:pPr>
        <w:pStyle w:val="Tekstpodstawowy3"/>
        <w:spacing w:line="300" w:lineRule="auto"/>
        <w:ind w:right="57"/>
        <w:jc w:val="center"/>
        <w:rPr>
          <w:rFonts w:ascii="Times New Roman" w:eastAsia="SimSun" w:hAnsi="Times New Roman"/>
          <w:sz w:val="24"/>
          <w:szCs w:val="24"/>
        </w:rPr>
      </w:pPr>
      <w:r w:rsidRPr="00921892">
        <w:rPr>
          <w:rFonts w:ascii="Times New Roman" w:eastAsia="SimSun" w:hAnsi="Times New Roman"/>
          <w:sz w:val="24"/>
          <w:szCs w:val="24"/>
        </w:rPr>
        <w:t>(należy wskazać co najmniej jedna osobę fizyczną oraz jej dane kontaktowe)</w:t>
      </w:r>
    </w:p>
    <w:p w14:paraId="04D590FC" w14:textId="77777777" w:rsidR="00154003" w:rsidRPr="00921892" w:rsidRDefault="00154003" w:rsidP="00921892">
      <w:pPr>
        <w:spacing w:after="0" w:line="300" w:lineRule="auto"/>
        <w:ind w:left="57" w:right="57"/>
        <w:jc w:val="center"/>
        <w:rPr>
          <w:rFonts w:ascii="Times New Roman" w:hAnsi="Times New Roman" w:cs="Times New Roman"/>
          <w:b/>
          <w:color w:val="000000"/>
          <w:sz w:val="24"/>
          <w:szCs w:val="24"/>
          <w:lang w:val="x-none"/>
        </w:rPr>
      </w:pPr>
    </w:p>
    <w:p w14:paraId="5E61C180" w14:textId="3356836C" w:rsidR="00154003" w:rsidRPr="00921892" w:rsidRDefault="00154003" w:rsidP="00921892">
      <w:pPr>
        <w:spacing w:after="0" w:line="300" w:lineRule="auto"/>
        <w:ind w:left="57" w:right="57"/>
        <w:jc w:val="center"/>
        <w:rPr>
          <w:rFonts w:ascii="Times New Roman" w:hAnsi="Times New Roman" w:cs="Times New Roman"/>
          <w:b/>
          <w:color w:val="000000"/>
          <w:sz w:val="28"/>
          <w:szCs w:val="24"/>
        </w:rPr>
      </w:pPr>
      <w:r w:rsidRPr="00921892">
        <w:rPr>
          <w:rFonts w:ascii="Times New Roman" w:hAnsi="Times New Roman" w:cs="Times New Roman"/>
          <w:b/>
          <w:color w:val="000000"/>
          <w:sz w:val="28"/>
          <w:szCs w:val="24"/>
        </w:rPr>
        <w:t>FORMULARZ  O F E R T Y</w:t>
      </w:r>
    </w:p>
    <w:p w14:paraId="22969FAC" w14:textId="77777777" w:rsidR="00921892" w:rsidRPr="00921892" w:rsidRDefault="00921892" w:rsidP="00921892">
      <w:pPr>
        <w:spacing w:after="0" w:line="300" w:lineRule="auto"/>
        <w:ind w:left="57" w:right="57"/>
        <w:jc w:val="center"/>
        <w:rPr>
          <w:rFonts w:ascii="Times New Roman" w:hAnsi="Times New Roman" w:cs="Times New Roman"/>
          <w:b/>
          <w:color w:val="000000"/>
          <w:sz w:val="24"/>
          <w:szCs w:val="24"/>
        </w:rPr>
      </w:pPr>
    </w:p>
    <w:p w14:paraId="7EBC8EA8" w14:textId="675A4175" w:rsidR="00154003" w:rsidRPr="00921892" w:rsidRDefault="00154003" w:rsidP="00921892">
      <w:pPr>
        <w:spacing w:after="0" w:line="300" w:lineRule="auto"/>
        <w:ind w:right="57"/>
        <w:jc w:val="both"/>
        <w:rPr>
          <w:rFonts w:ascii="Times New Roman" w:hAnsi="Times New Roman" w:cs="Times New Roman"/>
          <w:color w:val="000000"/>
          <w:sz w:val="24"/>
          <w:szCs w:val="24"/>
        </w:rPr>
      </w:pPr>
      <w:r w:rsidRPr="00921892">
        <w:rPr>
          <w:rFonts w:ascii="Times New Roman" w:hAnsi="Times New Roman" w:cs="Times New Roman"/>
          <w:color w:val="000000"/>
          <w:sz w:val="24"/>
          <w:szCs w:val="24"/>
        </w:rPr>
        <w:t xml:space="preserve">Nawiązując do przetargu, którego przedmiotem jest: </w:t>
      </w:r>
      <w:r w:rsidR="007D1B55" w:rsidRPr="00921892">
        <w:rPr>
          <w:rFonts w:ascii="Times New Roman" w:hAnsi="Times New Roman" w:cs="Times New Roman"/>
          <w:color w:val="000000"/>
          <w:sz w:val="24"/>
          <w:szCs w:val="24"/>
        </w:rPr>
        <w:t>Wykonanie w formule „zaprojektuj</w:t>
      </w:r>
      <w:r w:rsidR="007D1B55" w:rsidRPr="00921892">
        <w:rPr>
          <w:rFonts w:ascii="Times New Roman" w:hAnsi="Times New Roman" w:cs="Times New Roman"/>
          <w:color w:val="000000"/>
          <w:sz w:val="24"/>
          <w:szCs w:val="24"/>
        </w:rPr>
        <w:br/>
        <w:t>i wybuduj” zadania pn.: „Przebudowa i rozbudowa budynku byłej szkoły w Tychach na budynek mieszkalny wielorodzinny wraz z infrastrukturą techniczną”</w:t>
      </w:r>
      <w:r w:rsidRPr="00921892">
        <w:rPr>
          <w:rFonts w:ascii="Times New Roman" w:hAnsi="Times New Roman" w:cs="Times New Roman"/>
          <w:iCs/>
          <w:color w:val="000000"/>
          <w:sz w:val="24"/>
          <w:szCs w:val="24"/>
        </w:rPr>
        <w:t xml:space="preserve">, </w:t>
      </w:r>
      <w:r w:rsidRPr="00921892">
        <w:rPr>
          <w:rFonts w:ascii="Times New Roman" w:hAnsi="Times New Roman" w:cs="Times New Roman"/>
          <w:color w:val="000000"/>
          <w:sz w:val="24"/>
          <w:szCs w:val="24"/>
        </w:rPr>
        <w:t xml:space="preserve"> składamy niniejszą ofertę.</w:t>
      </w:r>
    </w:p>
    <w:p w14:paraId="22B9D225" w14:textId="145EED66" w:rsidR="00154003" w:rsidRPr="00921892" w:rsidRDefault="00154003" w:rsidP="0015009D">
      <w:pPr>
        <w:pStyle w:val="Akapitzlist"/>
        <w:numPr>
          <w:ilvl w:val="0"/>
          <w:numId w:val="2"/>
        </w:numPr>
        <w:spacing w:after="0" w:line="300" w:lineRule="auto"/>
        <w:ind w:left="284" w:hanging="284"/>
        <w:contextualSpacing w:val="0"/>
        <w:jc w:val="both"/>
        <w:rPr>
          <w:rFonts w:ascii="Times New Roman" w:hAnsi="Times New Roman" w:cs="Times New Roman"/>
          <w:sz w:val="24"/>
          <w:szCs w:val="24"/>
        </w:rPr>
      </w:pPr>
      <w:r w:rsidRPr="00921892">
        <w:rPr>
          <w:rFonts w:ascii="Times New Roman" w:hAnsi="Times New Roman" w:cs="Times New Roman"/>
          <w:sz w:val="24"/>
          <w:szCs w:val="24"/>
        </w:rPr>
        <w:t>Oferuję</w:t>
      </w:r>
      <w:r w:rsidR="00350DF4" w:rsidRPr="00921892">
        <w:rPr>
          <w:rFonts w:ascii="Times New Roman" w:hAnsi="Times New Roman" w:cs="Times New Roman"/>
          <w:sz w:val="24"/>
          <w:szCs w:val="24"/>
        </w:rPr>
        <w:t xml:space="preserve"> </w:t>
      </w:r>
      <w:r w:rsidRPr="00921892">
        <w:rPr>
          <w:rFonts w:ascii="Times New Roman" w:hAnsi="Times New Roman" w:cs="Times New Roman"/>
          <w:sz w:val="24"/>
          <w:szCs w:val="24"/>
        </w:rPr>
        <w:t>/</w:t>
      </w:r>
      <w:r w:rsidR="00350DF4" w:rsidRPr="00921892">
        <w:rPr>
          <w:rFonts w:ascii="Times New Roman" w:hAnsi="Times New Roman" w:cs="Times New Roman"/>
          <w:sz w:val="24"/>
          <w:szCs w:val="24"/>
        </w:rPr>
        <w:t xml:space="preserve"> </w:t>
      </w:r>
      <w:r w:rsidRPr="00921892">
        <w:rPr>
          <w:rFonts w:ascii="Times New Roman" w:hAnsi="Times New Roman" w:cs="Times New Roman"/>
          <w:sz w:val="24"/>
          <w:szCs w:val="24"/>
        </w:rPr>
        <w:t>oferujemy wykonanie przedmiotu Zamówienia zgodnie z wszystkimi wymogami określonymi w SWZ na poniższych warunkach:</w:t>
      </w:r>
    </w:p>
    <w:p w14:paraId="4D5832F7" w14:textId="77777777" w:rsidR="00154003" w:rsidRPr="00921892" w:rsidRDefault="00154003" w:rsidP="0015009D">
      <w:pPr>
        <w:pStyle w:val="Akapitzlist"/>
        <w:numPr>
          <w:ilvl w:val="0"/>
          <w:numId w:val="3"/>
        </w:numPr>
        <w:spacing w:after="0" w:line="300" w:lineRule="auto"/>
        <w:ind w:left="568" w:hanging="284"/>
        <w:contextualSpacing w:val="0"/>
        <w:rPr>
          <w:rFonts w:ascii="Times New Roman" w:hAnsi="Times New Roman" w:cs="Times New Roman"/>
          <w:bCs/>
          <w:color w:val="000000"/>
          <w:sz w:val="24"/>
          <w:szCs w:val="24"/>
        </w:rPr>
      </w:pPr>
      <w:r w:rsidRPr="00921892">
        <w:rPr>
          <w:rFonts w:ascii="Times New Roman" w:hAnsi="Times New Roman" w:cs="Times New Roman"/>
          <w:bCs/>
          <w:color w:val="000000"/>
          <w:sz w:val="24"/>
          <w:szCs w:val="24"/>
        </w:rPr>
        <w:t>za cenę w złotych:</w:t>
      </w:r>
    </w:p>
    <w:p w14:paraId="0AA9E185" w14:textId="140C44BE" w:rsidR="00154003" w:rsidRPr="00921892" w:rsidRDefault="00154003" w:rsidP="00921892">
      <w:pPr>
        <w:spacing w:after="0" w:line="300" w:lineRule="auto"/>
        <w:ind w:left="426" w:right="57" w:firstLine="142"/>
        <w:rPr>
          <w:rFonts w:ascii="Times New Roman" w:hAnsi="Times New Roman" w:cs="Times New Roman"/>
          <w:bCs/>
          <w:color w:val="000000"/>
          <w:sz w:val="24"/>
          <w:szCs w:val="24"/>
        </w:rPr>
      </w:pPr>
      <w:r w:rsidRPr="00921892">
        <w:rPr>
          <w:rFonts w:ascii="Times New Roman" w:hAnsi="Times New Roman" w:cs="Times New Roman"/>
          <w:bCs/>
          <w:color w:val="000000"/>
          <w:sz w:val="24"/>
          <w:szCs w:val="24"/>
        </w:rPr>
        <w:t>wartość netto</w:t>
      </w:r>
      <w:r w:rsidR="00FE05B5" w:rsidRPr="00921892">
        <w:rPr>
          <w:rFonts w:ascii="Times New Roman" w:hAnsi="Times New Roman" w:cs="Times New Roman"/>
          <w:bCs/>
          <w:color w:val="000000"/>
          <w:sz w:val="24"/>
          <w:szCs w:val="24"/>
        </w:rPr>
        <w:t>: …….</w:t>
      </w:r>
      <w:r w:rsidRPr="00921892">
        <w:rPr>
          <w:rFonts w:ascii="Times New Roman" w:hAnsi="Times New Roman" w:cs="Times New Roman"/>
          <w:bCs/>
          <w:color w:val="000000"/>
          <w:sz w:val="24"/>
          <w:szCs w:val="24"/>
        </w:rPr>
        <w:t xml:space="preserve"> </w:t>
      </w:r>
    </w:p>
    <w:p w14:paraId="323D74AC" w14:textId="42011F1D" w:rsidR="00154003" w:rsidRPr="00921892" w:rsidRDefault="00FE05B5" w:rsidP="00921892">
      <w:pPr>
        <w:spacing w:after="0" w:line="300" w:lineRule="auto"/>
        <w:ind w:left="426" w:right="57" w:firstLine="142"/>
        <w:rPr>
          <w:rFonts w:ascii="Times New Roman" w:hAnsi="Times New Roman" w:cs="Times New Roman"/>
          <w:bCs/>
          <w:color w:val="000000"/>
          <w:sz w:val="24"/>
          <w:szCs w:val="24"/>
        </w:rPr>
      </w:pPr>
      <w:r w:rsidRPr="00921892">
        <w:rPr>
          <w:rFonts w:ascii="Times New Roman" w:hAnsi="Times New Roman" w:cs="Times New Roman"/>
          <w:bCs/>
          <w:color w:val="000000"/>
          <w:sz w:val="24"/>
          <w:szCs w:val="24"/>
        </w:rPr>
        <w:t xml:space="preserve">podatek </w:t>
      </w:r>
      <w:r w:rsidR="00154003" w:rsidRPr="00921892">
        <w:rPr>
          <w:rFonts w:ascii="Times New Roman" w:hAnsi="Times New Roman" w:cs="Times New Roman"/>
          <w:bCs/>
          <w:color w:val="000000"/>
          <w:sz w:val="24"/>
          <w:szCs w:val="24"/>
        </w:rPr>
        <w:t>VAT</w:t>
      </w:r>
      <w:r w:rsidRPr="00921892">
        <w:rPr>
          <w:rFonts w:ascii="Times New Roman" w:hAnsi="Times New Roman" w:cs="Times New Roman"/>
          <w:bCs/>
          <w:color w:val="000000"/>
          <w:sz w:val="24"/>
          <w:szCs w:val="24"/>
        </w:rPr>
        <w:t>: …….</w:t>
      </w:r>
      <w:r w:rsidR="00154003" w:rsidRPr="00921892">
        <w:rPr>
          <w:rFonts w:ascii="Times New Roman" w:hAnsi="Times New Roman" w:cs="Times New Roman"/>
          <w:bCs/>
          <w:color w:val="000000"/>
          <w:sz w:val="24"/>
          <w:szCs w:val="24"/>
        </w:rPr>
        <w:t xml:space="preserve"> </w:t>
      </w:r>
    </w:p>
    <w:p w14:paraId="7CD85499" w14:textId="77777777" w:rsidR="00A74084" w:rsidRPr="00921892" w:rsidRDefault="00154003" w:rsidP="00921892">
      <w:pPr>
        <w:spacing w:after="0" w:line="300" w:lineRule="auto"/>
        <w:ind w:left="426" w:right="57" w:firstLine="142"/>
        <w:rPr>
          <w:rFonts w:ascii="Times New Roman" w:hAnsi="Times New Roman" w:cs="Times New Roman"/>
          <w:bCs/>
          <w:color w:val="000000"/>
          <w:sz w:val="24"/>
          <w:szCs w:val="24"/>
        </w:rPr>
      </w:pPr>
      <w:r w:rsidRPr="00921892">
        <w:rPr>
          <w:rFonts w:ascii="Times New Roman" w:hAnsi="Times New Roman" w:cs="Times New Roman"/>
          <w:bCs/>
          <w:color w:val="000000"/>
          <w:sz w:val="24"/>
          <w:szCs w:val="24"/>
        </w:rPr>
        <w:t>wartość brutto</w:t>
      </w:r>
      <w:r w:rsidR="00FE05B5" w:rsidRPr="00921892">
        <w:rPr>
          <w:rFonts w:ascii="Times New Roman" w:hAnsi="Times New Roman" w:cs="Times New Roman"/>
          <w:bCs/>
          <w:color w:val="000000"/>
          <w:sz w:val="24"/>
          <w:szCs w:val="24"/>
        </w:rPr>
        <w:t>: …….</w:t>
      </w:r>
      <w:r w:rsidR="003D3D04" w:rsidRPr="00921892">
        <w:rPr>
          <w:rFonts w:ascii="Times New Roman" w:hAnsi="Times New Roman" w:cs="Times New Roman"/>
          <w:bCs/>
          <w:color w:val="000000"/>
          <w:sz w:val="24"/>
          <w:szCs w:val="24"/>
        </w:rPr>
        <w:t>, zgodnie z tabelą poniżej,</w:t>
      </w:r>
      <w:r w:rsidR="00A74084" w:rsidRPr="00921892">
        <w:rPr>
          <w:rFonts w:ascii="Times New Roman" w:hAnsi="Times New Roman" w:cs="Times New Roman"/>
          <w:bCs/>
          <w:color w:val="000000"/>
          <w:sz w:val="24"/>
          <w:szCs w:val="24"/>
        </w:rPr>
        <w:t xml:space="preserve">  </w:t>
      </w:r>
    </w:p>
    <w:p w14:paraId="33D102F1" w14:textId="77777777" w:rsidR="00A74084" w:rsidRPr="00921892" w:rsidRDefault="00A74084" w:rsidP="00921892">
      <w:pPr>
        <w:spacing w:after="0" w:line="300" w:lineRule="auto"/>
        <w:ind w:left="426" w:right="57" w:firstLine="142"/>
        <w:rPr>
          <w:rFonts w:ascii="Times New Roman" w:hAnsi="Times New Roman" w:cs="Times New Roman"/>
          <w:bCs/>
          <w:color w:val="000000"/>
          <w:sz w:val="24"/>
          <w:szCs w:val="24"/>
        </w:rPr>
      </w:pPr>
    </w:p>
    <w:p w14:paraId="746A9CEE" w14:textId="77777777" w:rsidR="00A74084" w:rsidRPr="00921892" w:rsidRDefault="00A74084" w:rsidP="00921892">
      <w:pPr>
        <w:spacing w:after="0" w:line="300" w:lineRule="auto"/>
        <w:ind w:left="426" w:right="57" w:firstLine="142"/>
        <w:rPr>
          <w:rFonts w:ascii="Times New Roman" w:hAnsi="Times New Roman" w:cs="Times New Roman"/>
          <w:bCs/>
          <w:color w:val="000000"/>
          <w:sz w:val="24"/>
          <w:szCs w:val="24"/>
        </w:rPr>
      </w:pPr>
    </w:p>
    <w:p w14:paraId="7AB1BDA7" w14:textId="12326ECA" w:rsidR="00154003" w:rsidRPr="00921892" w:rsidRDefault="00154003" w:rsidP="00921892">
      <w:pPr>
        <w:spacing w:after="0" w:line="300" w:lineRule="auto"/>
        <w:ind w:left="426" w:right="57" w:firstLine="142"/>
        <w:rPr>
          <w:rFonts w:ascii="Times New Roman" w:hAnsi="Times New Roman" w:cs="Times New Roman"/>
          <w:bCs/>
          <w:color w:val="000000"/>
          <w:sz w:val="24"/>
          <w:szCs w:val="24"/>
        </w:rPr>
      </w:pPr>
      <w:r w:rsidRPr="00921892">
        <w:rPr>
          <w:rFonts w:ascii="Times New Roman" w:hAnsi="Times New Roman" w:cs="Times New Roman"/>
          <w:bCs/>
          <w:color w:val="000000"/>
          <w:sz w:val="24"/>
          <w:szCs w:val="24"/>
        </w:rPr>
        <w:t xml:space="preserve"> </w:t>
      </w:r>
    </w:p>
    <w:tbl>
      <w:tblPr>
        <w:tblW w:w="8860" w:type="dxa"/>
        <w:tblInd w:w="75" w:type="dxa"/>
        <w:tblCellMar>
          <w:left w:w="70" w:type="dxa"/>
          <w:right w:w="70" w:type="dxa"/>
        </w:tblCellMar>
        <w:tblLook w:val="04A0" w:firstRow="1" w:lastRow="0" w:firstColumn="1" w:lastColumn="0" w:noHBand="0" w:noVBand="1"/>
      </w:tblPr>
      <w:tblGrid>
        <w:gridCol w:w="840"/>
        <w:gridCol w:w="840"/>
        <w:gridCol w:w="4000"/>
        <w:gridCol w:w="1060"/>
        <w:gridCol w:w="1060"/>
        <w:gridCol w:w="1060"/>
      </w:tblGrid>
      <w:tr w:rsidR="00A74084" w:rsidRPr="00921892" w14:paraId="7840E14E" w14:textId="77777777" w:rsidTr="00A74084">
        <w:trPr>
          <w:trHeight w:val="510"/>
        </w:trPr>
        <w:tc>
          <w:tcPr>
            <w:tcW w:w="840" w:type="dxa"/>
            <w:tcBorders>
              <w:top w:val="single" w:sz="4" w:space="0" w:color="auto"/>
              <w:left w:val="single" w:sz="4" w:space="0" w:color="auto"/>
              <w:bottom w:val="single" w:sz="4" w:space="0" w:color="auto"/>
              <w:right w:val="single" w:sz="4" w:space="0" w:color="auto"/>
            </w:tcBorders>
            <w:vAlign w:val="bottom"/>
          </w:tcPr>
          <w:p w14:paraId="1DA92D13" w14:textId="1642FCC9" w:rsidR="00A74084" w:rsidRPr="00921892" w:rsidRDefault="00A74084" w:rsidP="00921892">
            <w:pPr>
              <w:spacing w:after="0" w:line="300" w:lineRule="auto"/>
              <w:jc w:val="center"/>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lastRenderedPageBreak/>
              <w:t>Lp.</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CD287" w14:textId="0F8FE0A1" w:rsidR="00A74084" w:rsidRPr="00921892" w:rsidRDefault="00A74084" w:rsidP="00921892">
            <w:pPr>
              <w:spacing w:after="0" w:line="300" w:lineRule="auto"/>
              <w:jc w:val="center"/>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Etap</w:t>
            </w:r>
          </w:p>
        </w:tc>
        <w:tc>
          <w:tcPr>
            <w:tcW w:w="4000" w:type="dxa"/>
            <w:tcBorders>
              <w:top w:val="single" w:sz="4" w:space="0" w:color="auto"/>
              <w:left w:val="nil"/>
              <w:bottom w:val="single" w:sz="4" w:space="0" w:color="auto"/>
              <w:right w:val="single" w:sz="4" w:space="0" w:color="auto"/>
            </w:tcBorders>
            <w:shd w:val="clear" w:color="auto" w:fill="auto"/>
            <w:noWrap/>
            <w:vAlign w:val="center"/>
            <w:hideMark/>
          </w:tcPr>
          <w:p w14:paraId="213579B5" w14:textId="77777777" w:rsidR="00A74084" w:rsidRPr="00921892" w:rsidRDefault="00A74084" w:rsidP="00921892">
            <w:pPr>
              <w:spacing w:after="0" w:line="300" w:lineRule="auto"/>
              <w:jc w:val="center"/>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Zakres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B8AE77A" w14:textId="77777777" w:rsidR="00A74084" w:rsidRPr="00921892" w:rsidRDefault="00A74084" w:rsidP="00921892">
            <w:pPr>
              <w:spacing w:after="0" w:line="300" w:lineRule="auto"/>
              <w:jc w:val="center"/>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Wartość netto</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ADEFB2D" w14:textId="77777777" w:rsidR="00A74084" w:rsidRPr="00921892" w:rsidRDefault="00A74084" w:rsidP="00921892">
            <w:pPr>
              <w:spacing w:after="0" w:line="300" w:lineRule="auto"/>
              <w:jc w:val="center"/>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Podatek VAT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756CE9B" w14:textId="77777777" w:rsidR="00A74084" w:rsidRPr="00921892" w:rsidRDefault="00A74084" w:rsidP="00921892">
            <w:pPr>
              <w:spacing w:after="0" w:line="300" w:lineRule="auto"/>
              <w:jc w:val="center"/>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Wartość brutto</w:t>
            </w:r>
          </w:p>
        </w:tc>
      </w:tr>
      <w:tr w:rsidR="00A74084" w:rsidRPr="00921892" w14:paraId="5DE283EF" w14:textId="77777777" w:rsidTr="00A74084">
        <w:trPr>
          <w:trHeight w:val="1595"/>
        </w:trPr>
        <w:tc>
          <w:tcPr>
            <w:tcW w:w="840" w:type="dxa"/>
            <w:tcBorders>
              <w:top w:val="nil"/>
              <w:left w:val="single" w:sz="4" w:space="0" w:color="auto"/>
              <w:bottom w:val="single" w:sz="4" w:space="0" w:color="auto"/>
              <w:right w:val="single" w:sz="4" w:space="0" w:color="auto"/>
            </w:tcBorders>
            <w:vAlign w:val="bottom"/>
          </w:tcPr>
          <w:p w14:paraId="0206A6DF" w14:textId="4DA6D4D7" w:rsidR="00A74084" w:rsidRPr="00921892" w:rsidRDefault="00A74084" w:rsidP="00921892">
            <w:pPr>
              <w:spacing w:after="0" w:line="300" w:lineRule="auto"/>
              <w:jc w:val="center"/>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1.</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6C1054BC" w14:textId="7E32E84C" w:rsidR="00A74084" w:rsidRPr="00921892" w:rsidRDefault="00A74084" w:rsidP="00921892">
            <w:pPr>
              <w:spacing w:after="0" w:line="300" w:lineRule="auto"/>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Etap I</w:t>
            </w:r>
          </w:p>
        </w:tc>
        <w:tc>
          <w:tcPr>
            <w:tcW w:w="4000" w:type="dxa"/>
            <w:tcBorders>
              <w:top w:val="nil"/>
              <w:left w:val="nil"/>
              <w:bottom w:val="single" w:sz="4" w:space="0" w:color="auto"/>
              <w:right w:val="single" w:sz="4" w:space="0" w:color="auto"/>
            </w:tcBorders>
            <w:shd w:val="clear" w:color="auto" w:fill="auto"/>
            <w:vAlign w:val="bottom"/>
            <w:hideMark/>
          </w:tcPr>
          <w:p w14:paraId="498FA39C" w14:textId="77777777" w:rsidR="00A74084" w:rsidRPr="00921892" w:rsidRDefault="00A74084" w:rsidP="00921892">
            <w:pPr>
              <w:spacing w:after="0" w:line="300" w:lineRule="auto"/>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 xml:space="preserve">Wykonanie dokumentacji projektowej, tj.: a) aktualizacja koncepcji, b) projekt </w:t>
            </w:r>
            <w:proofErr w:type="spellStart"/>
            <w:r w:rsidRPr="00921892">
              <w:rPr>
                <w:rFonts w:ascii="Times New Roman" w:eastAsia="Times New Roman" w:hAnsi="Times New Roman" w:cs="Times New Roman"/>
                <w:sz w:val="24"/>
                <w:szCs w:val="24"/>
                <w:lang w:eastAsia="pl-PL"/>
              </w:rPr>
              <w:t>architektoniczno</w:t>
            </w:r>
            <w:proofErr w:type="spellEnd"/>
            <w:r w:rsidRPr="00921892">
              <w:rPr>
                <w:rFonts w:ascii="Times New Roman" w:eastAsia="Times New Roman" w:hAnsi="Times New Roman" w:cs="Times New Roman"/>
                <w:sz w:val="24"/>
                <w:szCs w:val="24"/>
                <w:lang w:eastAsia="pl-PL"/>
              </w:rPr>
              <w:t xml:space="preserve"> - budowlany, c) projekt techniczny, d) specyfikacje techniczne wykonania i odbioru robót, e) przedmiar robót, f) kosztorys, g) prawomocna decyzja pozwolenie na budowę.</w:t>
            </w:r>
          </w:p>
        </w:tc>
        <w:tc>
          <w:tcPr>
            <w:tcW w:w="1060" w:type="dxa"/>
            <w:tcBorders>
              <w:top w:val="nil"/>
              <w:left w:val="nil"/>
              <w:bottom w:val="single" w:sz="4" w:space="0" w:color="auto"/>
              <w:right w:val="single" w:sz="4" w:space="0" w:color="auto"/>
            </w:tcBorders>
            <w:shd w:val="clear" w:color="auto" w:fill="auto"/>
            <w:noWrap/>
            <w:vAlign w:val="bottom"/>
            <w:hideMark/>
          </w:tcPr>
          <w:p w14:paraId="2684867E" w14:textId="77777777" w:rsidR="00A74084" w:rsidRPr="00921892" w:rsidRDefault="00A74084" w:rsidP="00921892">
            <w:pPr>
              <w:spacing w:after="0" w:line="300" w:lineRule="auto"/>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5285C0D" w14:textId="77777777" w:rsidR="00A74084" w:rsidRPr="00921892" w:rsidRDefault="00A74084" w:rsidP="00921892">
            <w:pPr>
              <w:spacing w:after="0" w:line="300" w:lineRule="auto"/>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860351E" w14:textId="77777777" w:rsidR="00A74084" w:rsidRPr="00921892" w:rsidRDefault="00A74084" w:rsidP="00921892">
            <w:pPr>
              <w:spacing w:after="0" w:line="300" w:lineRule="auto"/>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 </w:t>
            </w:r>
          </w:p>
        </w:tc>
      </w:tr>
      <w:tr w:rsidR="00A74084" w:rsidRPr="00921892" w14:paraId="06782EC2" w14:textId="77777777" w:rsidTr="00A74084">
        <w:trPr>
          <w:trHeight w:val="510"/>
        </w:trPr>
        <w:tc>
          <w:tcPr>
            <w:tcW w:w="840" w:type="dxa"/>
            <w:tcBorders>
              <w:top w:val="nil"/>
              <w:left w:val="single" w:sz="4" w:space="0" w:color="auto"/>
              <w:bottom w:val="single" w:sz="4" w:space="0" w:color="auto"/>
              <w:right w:val="single" w:sz="4" w:space="0" w:color="auto"/>
            </w:tcBorders>
            <w:vAlign w:val="bottom"/>
          </w:tcPr>
          <w:p w14:paraId="2BF59647" w14:textId="053B43DB" w:rsidR="00A74084" w:rsidRPr="00921892" w:rsidRDefault="00A74084" w:rsidP="00921892">
            <w:pPr>
              <w:spacing w:after="0" w:line="300" w:lineRule="auto"/>
              <w:jc w:val="center"/>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2.</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55EC3EF7" w14:textId="543C64D8" w:rsidR="00A74084" w:rsidRPr="00921892" w:rsidRDefault="00A74084" w:rsidP="00921892">
            <w:pPr>
              <w:spacing w:after="0" w:line="300" w:lineRule="auto"/>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Etap II</w:t>
            </w:r>
          </w:p>
        </w:tc>
        <w:tc>
          <w:tcPr>
            <w:tcW w:w="4000" w:type="dxa"/>
            <w:tcBorders>
              <w:top w:val="nil"/>
              <w:left w:val="nil"/>
              <w:bottom w:val="single" w:sz="4" w:space="0" w:color="auto"/>
              <w:right w:val="single" w:sz="4" w:space="0" w:color="auto"/>
            </w:tcBorders>
            <w:shd w:val="clear" w:color="auto" w:fill="auto"/>
            <w:vAlign w:val="bottom"/>
            <w:hideMark/>
          </w:tcPr>
          <w:p w14:paraId="63386D15" w14:textId="77777777" w:rsidR="00A74084" w:rsidRPr="00921892" w:rsidRDefault="00A74084" w:rsidP="00921892">
            <w:pPr>
              <w:spacing w:after="0" w:line="300" w:lineRule="auto"/>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Wykonanie robót budowlanych wraz z wpisem do dziennika budowy informacji o zakończeniu robót budowlanych.</w:t>
            </w:r>
          </w:p>
        </w:tc>
        <w:tc>
          <w:tcPr>
            <w:tcW w:w="1060" w:type="dxa"/>
            <w:tcBorders>
              <w:top w:val="nil"/>
              <w:left w:val="nil"/>
              <w:bottom w:val="single" w:sz="4" w:space="0" w:color="auto"/>
              <w:right w:val="single" w:sz="4" w:space="0" w:color="auto"/>
            </w:tcBorders>
            <w:shd w:val="clear" w:color="auto" w:fill="auto"/>
            <w:noWrap/>
            <w:vAlign w:val="bottom"/>
            <w:hideMark/>
          </w:tcPr>
          <w:p w14:paraId="06BDB94A" w14:textId="77777777" w:rsidR="00A74084" w:rsidRPr="00921892" w:rsidRDefault="00A74084" w:rsidP="00921892">
            <w:pPr>
              <w:spacing w:after="0" w:line="300" w:lineRule="auto"/>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77A0C9F" w14:textId="77777777" w:rsidR="00A74084" w:rsidRPr="00921892" w:rsidRDefault="00A74084" w:rsidP="00921892">
            <w:pPr>
              <w:spacing w:after="0" w:line="300" w:lineRule="auto"/>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60430734" w14:textId="77777777" w:rsidR="00A74084" w:rsidRPr="00921892" w:rsidRDefault="00A74084" w:rsidP="00921892">
            <w:pPr>
              <w:spacing w:after="0" w:line="300" w:lineRule="auto"/>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 </w:t>
            </w:r>
          </w:p>
        </w:tc>
      </w:tr>
      <w:tr w:rsidR="00A74084" w:rsidRPr="00921892" w14:paraId="0470DF81" w14:textId="77777777" w:rsidTr="00A74084">
        <w:trPr>
          <w:trHeight w:val="510"/>
        </w:trPr>
        <w:tc>
          <w:tcPr>
            <w:tcW w:w="840" w:type="dxa"/>
            <w:tcBorders>
              <w:top w:val="nil"/>
              <w:left w:val="single" w:sz="4" w:space="0" w:color="auto"/>
              <w:bottom w:val="single" w:sz="4" w:space="0" w:color="auto"/>
              <w:right w:val="single" w:sz="4" w:space="0" w:color="auto"/>
            </w:tcBorders>
            <w:vAlign w:val="bottom"/>
          </w:tcPr>
          <w:p w14:paraId="2A2E85A8" w14:textId="1EB44802" w:rsidR="00A74084" w:rsidRPr="00921892" w:rsidRDefault="00A74084" w:rsidP="00921892">
            <w:pPr>
              <w:spacing w:after="0" w:line="300" w:lineRule="auto"/>
              <w:jc w:val="center"/>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3.</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4BA68C49" w14:textId="0792EA2D" w:rsidR="00A74084" w:rsidRPr="00921892" w:rsidRDefault="00A74084" w:rsidP="00921892">
            <w:pPr>
              <w:spacing w:after="0" w:line="300" w:lineRule="auto"/>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Etap III</w:t>
            </w:r>
          </w:p>
        </w:tc>
        <w:tc>
          <w:tcPr>
            <w:tcW w:w="4000" w:type="dxa"/>
            <w:tcBorders>
              <w:top w:val="nil"/>
              <w:left w:val="nil"/>
              <w:bottom w:val="single" w:sz="4" w:space="0" w:color="auto"/>
              <w:right w:val="single" w:sz="4" w:space="0" w:color="auto"/>
            </w:tcBorders>
            <w:shd w:val="clear" w:color="auto" w:fill="auto"/>
            <w:vAlign w:val="bottom"/>
            <w:hideMark/>
          </w:tcPr>
          <w:p w14:paraId="4F60B51E" w14:textId="77777777" w:rsidR="00A74084" w:rsidRPr="00921892" w:rsidRDefault="00A74084" w:rsidP="00921892">
            <w:pPr>
              <w:spacing w:after="0" w:line="300" w:lineRule="auto"/>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Uzyskanie prawomocnego pozwolenia na użytkowanie dla całości zadania.</w:t>
            </w:r>
          </w:p>
        </w:tc>
        <w:tc>
          <w:tcPr>
            <w:tcW w:w="1060" w:type="dxa"/>
            <w:tcBorders>
              <w:top w:val="nil"/>
              <w:left w:val="nil"/>
              <w:bottom w:val="single" w:sz="4" w:space="0" w:color="auto"/>
              <w:right w:val="single" w:sz="4" w:space="0" w:color="auto"/>
            </w:tcBorders>
            <w:shd w:val="clear" w:color="auto" w:fill="auto"/>
            <w:noWrap/>
            <w:vAlign w:val="bottom"/>
            <w:hideMark/>
          </w:tcPr>
          <w:p w14:paraId="4C112F9E" w14:textId="77777777" w:rsidR="00A74084" w:rsidRPr="00921892" w:rsidRDefault="00A74084" w:rsidP="00921892">
            <w:pPr>
              <w:spacing w:after="0" w:line="300" w:lineRule="auto"/>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A5C9392" w14:textId="77777777" w:rsidR="00A74084" w:rsidRPr="00921892" w:rsidRDefault="00A74084" w:rsidP="00921892">
            <w:pPr>
              <w:spacing w:after="0" w:line="300" w:lineRule="auto"/>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C961357" w14:textId="77777777" w:rsidR="00A74084" w:rsidRPr="00921892" w:rsidRDefault="00A74084" w:rsidP="00921892">
            <w:pPr>
              <w:spacing w:after="0" w:line="300" w:lineRule="auto"/>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 </w:t>
            </w:r>
          </w:p>
        </w:tc>
      </w:tr>
      <w:tr w:rsidR="00A74084" w:rsidRPr="00921892" w14:paraId="64ECF92F" w14:textId="77777777" w:rsidTr="002600F0">
        <w:trPr>
          <w:trHeight w:val="418"/>
        </w:trPr>
        <w:tc>
          <w:tcPr>
            <w:tcW w:w="5680" w:type="dxa"/>
            <w:gridSpan w:val="3"/>
            <w:tcBorders>
              <w:top w:val="nil"/>
              <w:left w:val="single" w:sz="4" w:space="0" w:color="auto"/>
              <w:bottom w:val="single" w:sz="4" w:space="0" w:color="auto"/>
              <w:right w:val="single" w:sz="4" w:space="0" w:color="auto"/>
            </w:tcBorders>
          </w:tcPr>
          <w:p w14:paraId="144FF04A" w14:textId="77777777" w:rsidR="00A74084" w:rsidRPr="00921892" w:rsidRDefault="00A74084" w:rsidP="00921892">
            <w:pPr>
              <w:spacing w:after="0" w:line="300" w:lineRule="auto"/>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 </w:t>
            </w:r>
          </w:p>
          <w:p w14:paraId="6831E5A8" w14:textId="74F92010" w:rsidR="00A74084" w:rsidRPr="00921892" w:rsidRDefault="00A74084" w:rsidP="00921892">
            <w:pPr>
              <w:spacing w:after="0" w:line="300" w:lineRule="auto"/>
              <w:jc w:val="right"/>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razem:</w:t>
            </w:r>
          </w:p>
        </w:tc>
        <w:tc>
          <w:tcPr>
            <w:tcW w:w="1060" w:type="dxa"/>
            <w:tcBorders>
              <w:top w:val="nil"/>
              <w:left w:val="nil"/>
              <w:bottom w:val="single" w:sz="4" w:space="0" w:color="auto"/>
              <w:right w:val="single" w:sz="4" w:space="0" w:color="auto"/>
            </w:tcBorders>
            <w:shd w:val="clear" w:color="auto" w:fill="auto"/>
            <w:noWrap/>
            <w:vAlign w:val="bottom"/>
            <w:hideMark/>
          </w:tcPr>
          <w:p w14:paraId="5D4448F4" w14:textId="77777777" w:rsidR="00A74084" w:rsidRPr="00921892" w:rsidRDefault="00A74084" w:rsidP="00921892">
            <w:pPr>
              <w:spacing w:after="0" w:line="300" w:lineRule="auto"/>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FAF9A33" w14:textId="77777777" w:rsidR="00A74084" w:rsidRPr="00921892" w:rsidRDefault="00A74084" w:rsidP="00921892">
            <w:pPr>
              <w:spacing w:after="0" w:line="300" w:lineRule="auto"/>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2EBB5D09" w14:textId="77777777" w:rsidR="00A74084" w:rsidRPr="00921892" w:rsidRDefault="00A74084" w:rsidP="00921892">
            <w:pPr>
              <w:spacing w:after="0" w:line="300" w:lineRule="auto"/>
              <w:rPr>
                <w:rFonts w:ascii="Times New Roman" w:eastAsia="Times New Roman" w:hAnsi="Times New Roman" w:cs="Times New Roman"/>
                <w:sz w:val="24"/>
                <w:szCs w:val="24"/>
                <w:lang w:eastAsia="pl-PL"/>
              </w:rPr>
            </w:pPr>
            <w:r w:rsidRPr="00921892">
              <w:rPr>
                <w:rFonts w:ascii="Times New Roman" w:eastAsia="Times New Roman" w:hAnsi="Times New Roman" w:cs="Times New Roman"/>
                <w:sz w:val="24"/>
                <w:szCs w:val="24"/>
                <w:lang w:eastAsia="pl-PL"/>
              </w:rPr>
              <w:t> </w:t>
            </w:r>
          </w:p>
        </w:tc>
      </w:tr>
    </w:tbl>
    <w:p w14:paraId="0FC5A156" w14:textId="77777777" w:rsidR="00154003" w:rsidRPr="00921892" w:rsidRDefault="00154003" w:rsidP="00921892">
      <w:pPr>
        <w:spacing w:after="0" w:line="300" w:lineRule="auto"/>
        <w:ind w:right="57"/>
        <w:rPr>
          <w:rFonts w:ascii="Times New Roman" w:hAnsi="Times New Roman" w:cs="Times New Roman"/>
          <w:bCs/>
          <w:color w:val="000000"/>
          <w:sz w:val="24"/>
          <w:szCs w:val="24"/>
        </w:rPr>
      </w:pPr>
    </w:p>
    <w:p w14:paraId="2BEAE70C" w14:textId="393EEF80" w:rsidR="00154003" w:rsidRPr="00921892" w:rsidRDefault="00154003" w:rsidP="0015009D">
      <w:pPr>
        <w:pStyle w:val="Akapitzlist"/>
        <w:numPr>
          <w:ilvl w:val="0"/>
          <w:numId w:val="3"/>
        </w:numPr>
        <w:spacing w:after="0" w:line="300" w:lineRule="auto"/>
        <w:ind w:left="568" w:hanging="284"/>
        <w:contextualSpacing w:val="0"/>
        <w:rPr>
          <w:rFonts w:ascii="Times New Roman" w:hAnsi="Times New Roman" w:cs="Times New Roman"/>
          <w:bCs/>
          <w:color w:val="000000"/>
          <w:sz w:val="24"/>
          <w:szCs w:val="24"/>
        </w:rPr>
      </w:pPr>
      <w:r w:rsidRPr="00921892">
        <w:rPr>
          <w:rFonts w:ascii="Times New Roman" w:hAnsi="Times New Roman" w:cs="Times New Roman"/>
          <w:bCs/>
          <w:color w:val="000000"/>
          <w:sz w:val="24"/>
          <w:szCs w:val="24"/>
        </w:rPr>
        <w:t xml:space="preserve">zobowiązujemy się udzielić gwarancji i rękojmi na okres …… miesięcy licząc </w:t>
      </w:r>
      <w:r w:rsidRPr="00921892">
        <w:rPr>
          <w:rFonts w:ascii="Times New Roman" w:hAnsi="Times New Roman" w:cs="Times New Roman"/>
          <w:bCs/>
          <w:iCs/>
          <w:sz w:val="24"/>
          <w:szCs w:val="24"/>
        </w:rPr>
        <w:t>od daty podpisania Końcowego Protokołu Odbioru Przedmiotu Umowy</w:t>
      </w:r>
      <w:r w:rsidR="00350DF4" w:rsidRPr="00921892">
        <w:rPr>
          <w:rFonts w:ascii="Times New Roman" w:hAnsi="Times New Roman" w:cs="Times New Roman"/>
          <w:bCs/>
          <w:iCs/>
          <w:sz w:val="24"/>
          <w:szCs w:val="24"/>
        </w:rPr>
        <w:t xml:space="preserve"> (należy wybrać okres między 36 a 60 miesięcy)</w:t>
      </w:r>
      <w:r w:rsidRPr="00921892">
        <w:rPr>
          <w:rFonts w:ascii="Times New Roman" w:hAnsi="Times New Roman" w:cs="Times New Roman"/>
          <w:bCs/>
          <w:iCs/>
          <w:sz w:val="24"/>
          <w:szCs w:val="24"/>
        </w:rPr>
        <w:t>.</w:t>
      </w:r>
    </w:p>
    <w:p w14:paraId="763BAE1F" w14:textId="54B820F1" w:rsidR="00154003" w:rsidRPr="00921892" w:rsidRDefault="00350DF4" w:rsidP="0015009D">
      <w:pPr>
        <w:pStyle w:val="Akapitzlist"/>
        <w:numPr>
          <w:ilvl w:val="0"/>
          <w:numId w:val="2"/>
        </w:numPr>
        <w:spacing w:after="0" w:line="300" w:lineRule="auto"/>
        <w:ind w:left="284" w:hanging="284"/>
        <w:contextualSpacing w:val="0"/>
        <w:rPr>
          <w:rFonts w:ascii="Times New Roman" w:hAnsi="Times New Roman" w:cs="Times New Roman"/>
          <w:iCs/>
          <w:color w:val="000000"/>
          <w:sz w:val="24"/>
          <w:szCs w:val="24"/>
        </w:rPr>
      </w:pPr>
      <w:r w:rsidRPr="00921892">
        <w:rPr>
          <w:rFonts w:ascii="Times New Roman" w:hAnsi="Times New Roman" w:cs="Times New Roman"/>
          <w:iCs/>
          <w:color w:val="000000"/>
          <w:sz w:val="24"/>
          <w:szCs w:val="24"/>
        </w:rPr>
        <w:t>Ponadto oświadczam / oświadczamy</w:t>
      </w:r>
      <w:r w:rsidR="00154003" w:rsidRPr="00921892">
        <w:rPr>
          <w:rFonts w:ascii="Times New Roman" w:hAnsi="Times New Roman" w:cs="Times New Roman"/>
          <w:iCs/>
          <w:color w:val="000000"/>
          <w:sz w:val="24"/>
          <w:szCs w:val="24"/>
        </w:rPr>
        <w:t>, że:</w:t>
      </w:r>
    </w:p>
    <w:p w14:paraId="6A93C9B4" w14:textId="77777777" w:rsidR="00154003" w:rsidRPr="00921892" w:rsidRDefault="00154003" w:rsidP="0015009D">
      <w:pPr>
        <w:pStyle w:val="Akapitzlist"/>
        <w:numPr>
          <w:ilvl w:val="0"/>
          <w:numId w:val="1"/>
        </w:numPr>
        <w:spacing w:after="0" w:line="300" w:lineRule="auto"/>
        <w:ind w:left="568" w:hanging="284"/>
        <w:contextualSpacing w:val="0"/>
        <w:jc w:val="both"/>
        <w:outlineLvl w:val="0"/>
        <w:rPr>
          <w:rFonts w:ascii="Times New Roman" w:hAnsi="Times New Roman" w:cs="Times New Roman"/>
          <w:color w:val="000000"/>
          <w:sz w:val="24"/>
          <w:szCs w:val="24"/>
        </w:rPr>
      </w:pPr>
      <w:r w:rsidRPr="00921892">
        <w:rPr>
          <w:rFonts w:ascii="Times New Roman" w:hAnsi="Times New Roman" w:cs="Times New Roman"/>
          <w:color w:val="000000"/>
          <w:sz w:val="24"/>
          <w:szCs w:val="24"/>
        </w:rPr>
        <w:t>otrzymaliśmy konieczne informacje do przygotowania oferty,</w:t>
      </w:r>
    </w:p>
    <w:p w14:paraId="42ADF4B4" w14:textId="77777777" w:rsidR="00154003" w:rsidRPr="00921892" w:rsidRDefault="00154003" w:rsidP="0015009D">
      <w:pPr>
        <w:numPr>
          <w:ilvl w:val="0"/>
          <w:numId w:val="1"/>
        </w:numPr>
        <w:spacing w:after="0" w:line="300" w:lineRule="auto"/>
        <w:ind w:left="568" w:hanging="284"/>
        <w:jc w:val="both"/>
        <w:outlineLvl w:val="0"/>
        <w:rPr>
          <w:rFonts w:ascii="Times New Roman" w:hAnsi="Times New Roman" w:cs="Times New Roman"/>
          <w:color w:val="000000"/>
          <w:sz w:val="24"/>
          <w:szCs w:val="24"/>
        </w:rPr>
      </w:pPr>
      <w:r w:rsidRPr="00921892">
        <w:rPr>
          <w:rFonts w:ascii="Times New Roman" w:hAnsi="Times New Roman" w:cs="Times New Roman"/>
          <w:color w:val="000000"/>
          <w:sz w:val="24"/>
          <w:szCs w:val="24"/>
        </w:rPr>
        <w:t>akceptujemy wskazany w SWZ czas związania ofertą,</w:t>
      </w:r>
    </w:p>
    <w:p w14:paraId="26916FF7" w14:textId="77777777" w:rsidR="00154003" w:rsidRPr="00921892" w:rsidRDefault="00154003" w:rsidP="0015009D">
      <w:pPr>
        <w:pStyle w:val="Akapitzlist"/>
        <w:numPr>
          <w:ilvl w:val="0"/>
          <w:numId w:val="1"/>
        </w:numPr>
        <w:spacing w:after="0" w:line="300" w:lineRule="auto"/>
        <w:ind w:left="568" w:hanging="284"/>
        <w:contextualSpacing w:val="0"/>
        <w:jc w:val="both"/>
        <w:rPr>
          <w:rFonts w:ascii="Times New Roman" w:hAnsi="Times New Roman" w:cs="Times New Roman"/>
          <w:sz w:val="24"/>
          <w:szCs w:val="24"/>
        </w:rPr>
      </w:pPr>
      <w:r w:rsidRPr="00921892">
        <w:rPr>
          <w:rFonts w:ascii="Times New Roman" w:hAnsi="Times New Roman" w:cs="Times New Roman"/>
          <w:sz w:val="24"/>
          <w:szCs w:val="24"/>
        </w:rPr>
        <w:t>jesteśmy związani niniejszą ofertą przez okres wskazany w SWZ,</w:t>
      </w:r>
    </w:p>
    <w:p w14:paraId="566899CD" w14:textId="7D5E3734" w:rsidR="00154003" w:rsidRPr="00921892" w:rsidRDefault="00154003" w:rsidP="0015009D">
      <w:pPr>
        <w:pStyle w:val="Akapitzlist"/>
        <w:numPr>
          <w:ilvl w:val="0"/>
          <w:numId w:val="1"/>
        </w:numPr>
        <w:spacing w:after="0" w:line="300" w:lineRule="auto"/>
        <w:ind w:left="568" w:hanging="284"/>
        <w:contextualSpacing w:val="0"/>
        <w:jc w:val="both"/>
        <w:rPr>
          <w:rFonts w:ascii="Times New Roman" w:hAnsi="Times New Roman" w:cs="Times New Roman"/>
          <w:sz w:val="24"/>
          <w:szCs w:val="24"/>
        </w:rPr>
      </w:pPr>
      <w:r w:rsidRPr="00921892">
        <w:rPr>
          <w:rFonts w:ascii="Times New Roman" w:hAnsi="Times New Roman" w:cs="Times New Roman"/>
          <w:sz w:val="24"/>
          <w:szCs w:val="24"/>
        </w:rPr>
        <w:t>zapoznaliśmy się z treścią SWZ w tym z wzorem Umowy, przyjmujemy je bez zastrzeżeń i zobowiązuję się wykonać Zamówienie zgodnie z wymogami określonymi w SWZ i we wzorze Umowy.</w:t>
      </w:r>
    </w:p>
    <w:p w14:paraId="4746B7AA" w14:textId="77777777" w:rsidR="00846FA2" w:rsidRPr="00921892" w:rsidRDefault="00154003" w:rsidP="0015009D">
      <w:pPr>
        <w:pStyle w:val="Akapitzlist"/>
        <w:numPr>
          <w:ilvl w:val="0"/>
          <w:numId w:val="2"/>
        </w:numPr>
        <w:spacing w:after="0" w:line="300" w:lineRule="auto"/>
        <w:ind w:left="284" w:hanging="284"/>
        <w:contextualSpacing w:val="0"/>
        <w:jc w:val="both"/>
        <w:rPr>
          <w:rFonts w:ascii="Times New Roman" w:hAnsi="Times New Roman" w:cs="Times New Roman"/>
          <w:color w:val="000000"/>
          <w:sz w:val="24"/>
          <w:szCs w:val="24"/>
        </w:rPr>
      </w:pPr>
      <w:r w:rsidRPr="00921892">
        <w:rPr>
          <w:rFonts w:ascii="Times New Roman" w:hAnsi="Times New Roman" w:cs="Times New Roman"/>
          <w:color w:val="000000"/>
          <w:sz w:val="24"/>
          <w:szCs w:val="24"/>
        </w:rPr>
        <w:t>Części zamówienia, których wykonanie zamierzam</w:t>
      </w:r>
      <w:r w:rsidR="00350DF4" w:rsidRPr="00921892">
        <w:rPr>
          <w:rFonts w:ascii="Times New Roman" w:hAnsi="Times New Roman" w:cs="Times New Roman"/>
          <w:color w:val="000000"/>
          <w:sz w:val="24"/>
          <w:szCs w:val="24"/>
        </w:rPr>
        <w:t xml:space="preserve"> </w:t>
      </w:r>
      <w:r w:rsidRPr="00921892">
        <w:rPr>
          <w:rFonts w:ascii="Times New Roman" w:hAnsi="Times New Roman" w:cs="Times New Roman"/>
          <w:color w:val="000000"/>
          <w:sz w:val="24"/>
          <w:szCs w:val="24"/>
        </w:rPr>
        <w:t>/</w:t>
      </w:r>
      <w:r w:rsidR="00350DF4" w:rsidRPr="00921892">
        <w:rPr>
          <w:rFonts w:ascii="Times New Roman" w:hAnsi="Times New Roman" w:cs="Times New Roman"/>
          <w:color w:val="000000"/>
          <w:sz w:val="24"/>
          <w:szCs w:val="24"/>
        </w:rPr>
        <w:t xml:space="preserve"> zamierzamy</w:t>
      </w:r>
      <w:r w:rsidRPr="00921892">
        <w:rPr>
          <w:rFonts w:ascii="Times New Roman" w:hAnsi="Times New Roman" w:cs="Times New Roman"/>
          <w:color w:val="000000"/>
          <w:sz w:val="24"/>
          <w:szCs w:val="24"/>
        </w:rPr>
        <w:t xml:space="preserve"> powierzyć podwykonawcom</w:t>
      </w:r>
      <w:r w:rsidR="00350DF4" w:rsidRPr="00921892">
        <w:rPr>
          <w:rFonts w:ascii="Times New Roman" w:hAnsi="Times New Roman" w:cs="Times New Roman"/>
          <w:color w:val="000000"/>
          <w:sz w:val="24"/>
          <w:szCs w:val="24"/>
        </w:rPr>
        <w:t xml:space="preserve">: </w:t>
      </w:r>
      <w:r w:rsidRPr="00921892">
        <w:rPr>
          <w:rFonts w:ascii="Times New Roman" w:hAnsi="Times New Roman" w:cs="Times New Roman"/>
          <w:color w:val="000000"/>
          <w:sz w:val="24"/>
          <w:szCs w:val="24"/>
        </w:rPr>
        <w:t>………………. Firmy podwykonawców:</w:t>
      </w:r>
      <w:r w:rsidR="00846FA2" w:rsidRPr="00921892">
        <w:rPr>
          <w:rFonts w:ascii="Times New Roman" w:hAnsi="Times New Roman" w:cs="Times New Roman"/>
          <w:color w:val="000000"/>
          <w:sz w:val="24"/>
          <w:szCs w:val="24"/>
        </w:rPr>
        <w:t xml:space="preserve"> …………… (o ile są znane).</w:t>
      </w:r>
      <w:r w:rsidRPr="00921892">
        <w:rPr>
          <w:rFonts w:ascii="Times New Roman" w:hAnsi="Times New Roman" w:cs="Times New Roman"/>
          <w:color w:val="000000"/>
          <w:sz w:val="24"/>
          <w:szCs w:val="24"/>
        </w:rPr>
        <w:t xml:space="preserve"> </w:t>
      </w:r>
    </w:p>
    <w:p w14:paraId="0739A4B5" w14:textId="412ECA6A" w:rsidR="00154003" w:rsidRPr="00921892" w:rsidRDefault="00154003" w:rsidP="0015009D">
      <w:pPr>
        <w:pStyle w:val="Akapitzlist"/>
        <w:numPr>
          <w:ilvl w:val="0"/>
          <w:numId w:val="2"/>
        </w:numPr>
        <w:spacing w:after="0" w:line="300" w:lineRule="auto"/>
        <w:ind w:left="284" w:hanging="284"/>
        <w:contextualSpacing w:val="0"/>
        <w:jc w:val="both"/>
        <w:rPr>
          <w:rFonts w:ascii="Times New Roman" w:hAnsi="Times New Roman" w:cs="Times New Roman"/>
          <w:color w:val="000000"/>
          <w:sz w:val="24"/>
          <w:szCs w:val="24"/>
        </w:rPr>
      </w:pPr>
      <w:r w:rsidRPr="00921892">
        <w:rPr>
          <w:rFonts w:ascii="Times New Roman" w:eastAsia="Times New Roman" w:hAnsi="Times New Roman" w:cs="Times New Roman"/>
          <w:color w:val="000000"/>
          <w:sz w:val="24"/>
          <w:szCs w:val="24"/>
          <w:lang w:eastAsia="pl-PL"/>
        </w:rPr>
        <w:t>Oświadczam, że wypełniliśmy obowiązki informacyjne przewidziane w art. 13 lub art. 14 RODO wobec osób fizycznych, od których dane osobowe bezpośrednio lub pośrednio pozyskałem w celu ubiegania się o udzielenie Zamówienia publicznego w niniejszym Postępowaniu.</w:t>
      </w:r>
    </w:p>
    <w:p w14:paraId="5DE46166" w14:textId="77777777" w:rsidR="00846FA2" w:rsidRPr="00921892" w:rsidRDefault="00846FA2" w:rsidP="00921892">
      <w:pPr>
        <w:spacing w:after="0" w:line="300" w:lineRule="auto"/>
        <w:ind w:right="57"/>
        <w:rPr>
          <w:rFonts w:ascii="Times New Roman" w:hAnsi="Times New Roman" w:cs="Times New Roman"/>
          <w:sz w:val="24"/>
          <w:szCs w:val="24"/>
        </w:rPr>
      </w:pPr>
    </w:p>
    <w:p w14:paraId="3B1812A9" w14:textId="77777777" w:rsidR="00846FA2" w:rsidRPr="00921892" w:rsidRDefault="00846FA2" w:rsidP="00921892">
      <w:pPr>
        <w:spacing w:after="0" w:line="300" w:lineRule="auto"/>
        <w:ind w:right="57"/>
        <w:rPr>
          <w:rFonts w:ascii="Times New Roman" w:hAnsi="Times New Roman" w:cs="Times New Roman"/>
          <w:sz w:val="24"/>
          <w:szCs w:val="24"/>
        </w:rPr>
      </w:pPr>
    </w:p>
    <w:tbl>
      <w:tblPr>
        <w:tblStyle w:val="Tabela-Siatka"/>
        <w:tblW w:w="0" w:type="auto"/>
        <w:tblInd w:w="5070" w:type="dxa"/>
        <w:tblBorders>
          <w:top w:val="dotted" w:sz="4" w:space="0" w:color="auto"/>
          <w:left w:val="none" w:sz="0" w:space="0" w:color="auto"/>
          <w:bottom w:val="none" w:sz="0" w:space="0" w:color="auto"/>
          <w:right w:val="none" w:sz="0" w:space="0" w:color="auto"/>
        </w:tblBorders>
        <w:tblLook w:val="04A0" w:firstRow="1" w:lastRow="0" w:firstColumn="1" w:lastColumn="0" w:noHBand="0" w:noVBand="1"/>
      </w:tblPr>
      <w:tblGrid>
        <w:gridCol w:w="4000"/>
      </w:tblGrid>
      <w:tr w:rsidR="00846FA2" w:rsidRPr="00921892" w14:paraId="2B96E65F" w14:textId="77777777" w:rsidTr="00846FA2">
        <w:tc>
          <w:tcPr>
            <w:tcW w:w="4140" w:type="dxa"/>
          </w:tcPr>
          <w:p w14:paraId="57AD3A00" w14:textId="6C9F1B47" w:rsidR="00846FA2" w:rsidRPr="00921892" w:rsidRDefault="00846FA2" w:rsidP="00921892">
            <w:pPr>
              <w:spacing w:line="300" w:lineRule="auto"/>
              <w:ind w:right="57"/>
              <w:jc w:val="center"/>
              <w:rPr>
                <w:rFonts w:ascii="Times New Roman" w:hAnsi="Times New Roman" w:cs="Times New Roman"/>
                <w:sz w:val="24"/>
                <w:szCs w:val="24"/>
              </w:rPr>
            </w:pPr>
            <w:r w:rsidRPr="00921892">
              <w:rPr>
                <w:rFonts w:ascii="Times New Roman" w:hAnsi="Times New Roman" w:cs="Times New Roman"/>
                <w:sz w:val="24"/>
                <w:szCs w:val="24"/>
              </w:rPr>
              <w:t>(data i podpis upoważnionego przedstawiciela)</w:t>
            </w:r>
          </w:p>
        </w:tc>
      </w:tr>
    </w:tbl>
    <w:p w14:paraId="2590A22E" w14:textId="77777777" w:rsidR="00846FA2" w:rsidRPr="00921892" w:rsidRDefault="00846FA2" w:rsidP="00921892">
      <w:pPr>
        <w:spacing w:after="0" w:line="300" w:lineRule="auto"/>
        <w:ind w:right="57"/>
        <w:rPr>
          <w:rFonts w:ascii="Times New Roman" w:hAnsi="Times New Roman" w:cs="Times New Roman"/>
          <w:sz w:val="24"/>
          <w:szCs w:val="24"/>
        </w:rPr>
      </w:pPr>
    </w:p>
    <w:p w14:paraId="6C2FDA2A" w14:textId="4DAAC541" w:rsidR="00921892" w:rsidRPr="00921892" w:rsidRDefault="00921892" w:rsidP="00921892">
      <w:pPr>
        <w:spacing w:after="0" w:line="300" w:lineRule="auto"/>
        <w:jc w:val="right"/>
        <w:rPr>
          <w:rFonts w:ascii="Times New Roman" w:hAnsi="Times New Roman" w:cs="Times New Roman"/>
          <w:bCs/>
          <w:sz w:val="24"/>
          <w:szCs w:val="24"/>
        </w:rPr>
      </w:pPr>
      <w:r w:rsidRPr="00921892">
        <w:rPr>
          <w:rFonts w:ascii="Times New Roman" w:hAnsi="Times New Roman" w:cs="Times New Roman"/>
          <w:bCs/>
          <w:sz w:val="24"/>
          <w:szCs w:val="24"/>
        </w:rPr>
        <w:lastRenderedPageBreak/>
        <w:t>Załącznik nr 3 – wzór umowy.</w:t>
      </w:r>
    </w:p>
    <w:p w14:paraId="24C45B82"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bCs/>
          <w:sz w:val="24"/>
          <w:szCs w:val="24"/>
        </w:rPr>
        <w:t>Umowa - projekt</w:t>
      </w:r>
      <w:r w:rsidRPr="00921892">
        <w:rPr>
          <w:rFonts w:ascii="Times New Roman" w:hAnsi="Times New Roman" w:cs="Times New Roman"/>
          <w:sz w:val="24"/>
          <w:szCs w:val="24"/>
        </w:rPr>
        <w:t xml:space="preserve"> nr …………</w:t>
      </w:r>
    </w:p>
    <w:p w14:paraId="1BF74858"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sz w:val="24"/>
          <w:szCs w:val="24"/>
        </w:rPr>
        <w:t>zwana dalej „</w:t>
      </w:r>
      <w:r w:rsidRPr="00921892">
        <w:rPr>
          <w:rFonts w:ascii="Times New Roman" w:hAnsi="Times New Roman" w:cs="Times New Roman"/>
          <w:bCs/>
          <w:sz w:val="24"/>
          <w:szCs w:val="24"/>
        </w:rPr>
        <w:t>Umową</w:t>
      </w:r>
      <w:r w:rsidRPr="00921892">
        <w:rPr>
          <w:rFonts w:ascii="Times New Roman" w:hAnsi="Times New Roman" w:cs="Times New Roman"/>
          <w:sz w:val="24"/>
          <w:szCs w:val="24"/>
        </w:rPr>
        <w:t>”, zawarta w Tychach dnia ……………………… 2021 r.</w:t>
      </w:r>
    </w:p>
    <w:p w14:paraId="789F21B2"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sz w:val="24"/>
          <w:szCs w:val="24"/>
        </w:rPr>
        <w:t>pomiędzy</w:t>
      </w:r>
    </w:p>
    <w:p w14:paraId="0BDC9FAE" w14:textId="77777777" w:rsidR="00921892" w:rsidRPr="00921892" w:rsidRDefault="00921892" w:rsidP="0015009D">
      <w:pPr>
        <w:widowControl w:val="0"/>
        <w:numPr>
          <w:ilvl w:val="0"/>
          <w:numId w:val="50"/>
        </w:numPr>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b/>
          <w:sz w:val="24"/>
          <w:szCs w:val="24"/>
        </w:rPr>
        <w:t>Tyskim Towarzystwem Budownictwa Społecznego Spółka z o.o.</w:t>
      </w:r>
      <w:r w:rsidRPr="00921892">
        <w:rPr>
          <w:rFonts w:ascii="Times New Roman" w:hAnsi="Times New Roman" w:cs="Times New Roman"/>
          <w:sz w:val="24"/>
          <w:szCs w:val="24"/>
        </w:rPr>
        <w:t xml:space="preserve"> z siedzibą w Tychach (43-100) przy ul. Budowlanych 59, KRS 0000037223 Sąd Rejonowy Katowice Wschód, REGON: 273662488, NIP: 646-23-12-814, reprezentowanym przez Darię Szczepańską – Prezesa Zarządu, zwane dalej „ZAMAWIAJĄCYM”,</w:t>
      </w:r>
    </w:p>
    <w:p w14:paraId="29E68CFC" w14:textId="77777777" w:rsidR="00921892" w:rsidRPr="00921892" w:rsidRDefault="00921892" w:rsidP="00921892">
      <w:pPr>
        <w:widowControl w:val="0"/>
        <w:autoSpaceDE w:val="0"/>
        <w:spacing w:after="0" w:line="300" w:lineRule="auto"/>
        <w:jc w:val="center"/>
        <w:rPr>
          <w:rFonts w:ascii="Times New Roman" w:hAnsi="Times New Roman" w:cs="Times New Roman"/>
          <w:sz w:val="24"/>
          <w:szCs w:val="24"/>
        </w:rPr>
      </w:pPr>
      <w:r w:rsidRPr="00921892">
        <w:rPr>
          <w:rFonts w:ascii="Times New Roman" w:hAnsi="Times New Roman" w:cs="Times New Roman"/>
          <w:sz w:val="24"/>
          <w:szCs w:val="24"/>
        </w:rPr>
        <w:t>a</w:t>
      </w:r>
    </w:p>
    <w:p w14:paraId="0CBB70EC" w14:textId="77777777" w:rsidR="00921892" w:rsidRPr="00921892" w:rsidRDefault="00921892" w:rsidP="0015009D">
      <w:pPr>
        <w:widowControl w:val="0"/>
        <w:numPr>
          <w:ilvl w:val="0"/>
          <w:numId w:val="50"/>
        </w:numPr>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b/>
          <w:sz w:val="24"/>
          <w:szCs w:val="24"/>
        </w:rPr>
        <w:t>……….</w:t>
      </w:r>
      <w:r w:rsidRPr="00921892">
        <w:rPr>
          <w:rFonts w:ascii="Times New Roman" w:hAnsi="Times New Roman" w:cs="Times New Roman"/>
          <w:sz w:val="24"/>
          <w:szCs w:val="24"/>
        </w:rPr>
        <w:t xml:space="preserve"> z siedzibą w ……….. przy ul. …….., KRS: ……, REGON: ………, NIP: ……, reprezentowane przez …………, zwane dalej „WYKONAWCĄ”,</w:t>
      </w:r>
    </w:p>
    <w:p w14:paraId="0DE7CB41" w14:textId="77777777" w:rsidR="00921892" w:rsidRPr="00921892" w:rsidRDefault="00921892" w:rsidP="00921892">
      <w:pPr>
        <w:spacing w:after="0" w:line="300" w:lineRule="auto"/>
        <w:rPr>
          <w:rFonts w:ascii="Times New Roman" w:hAnsi="Times New Roman" w:cs="Times New Roman"/>
          <w:sz w:val="24"/>
          <w:szCs w:val="24"/>
        </w:rPr>
      </w:pPr>
    </w:p>
    <w:p w14:paraId="106D34F6" w14:textId="77777777" w:rsidR="00921892" w:rsidRPr="00921892" w:rsidRDefault="00921892" w:rsidP="00921892">
      <w:pPr>
        <w:autoSpaceDE w:val="0"/>
        <w:spacing w:after="0" w:line="300" w:lineRule="auto"/>
        <w:rPr>
          <w:rFonts w:ascii="Times New Roman" w:hAnsi="Times New Roman" w:cs="Times New Roman"/>
          <w:sz w:val="24"/>
          <w:szCs w:val="24"/>
        </w:rPr>
      </w:pPr>
      <w:r w:rsidRPr="00921892">
        <w:rPr>
          <w:rFonts w:ascii="Times New Roman" w:hAnsi="Times New Roman" w:cs="Times New Roman"/>
          <w:sz w:val="24"/>
          <w:szCs w:val="24"/>
        </w:rPr>
        <w:t xml:space="preserve">Przedmiot Umowy według Wspólnego Słownika Zamówień określony jest następującymi kodami: </w:t>
      </w:r>
    </w:p>
    <w:tbl>
      <w:tblPr>
        <w:tblW w:w="921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95"/>
        <w:gridCol w:w="334"/>
        <w:gridCol w:w="334"/>
        <w:gridCol w:w="334"/>
        <w:gridCol w:w="969"/>
        <w:gridCol w:w="6748"/>
      </w:tblGrid>
      <w:tr w:rsidR="00921892" w:rsidRPr="00921892" w14:paraId="0336813C" w14:textId="77777777" w:rsidTr="00CB5148">
        <w:trPr>
          <w:cantSplit/>
          <w:trHeight w:val="142"/>
        </w:trPr>
        <w:tc>
          <w:tcPr>
            <w:tcW w:w="2466" w:type="dxa"/>
            <w:gridSpan w:val="5"/>
            <w:tcBorders>
              <w:bottom w:val="nil"/>
            </w:tcBorders>
            <w:shd w:val="clear" w:color="auto" w:fill="D9D9D9"/>
            <w:vAlign w:val="center"/>
          </w:tcPr>
          <w:p w14:paraId="48958B9F"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kod numeryczny CPV</w:t>
            </w:r>
          </w:p>
        </w:tc>
        <w:tc>
          <w:tcPr>
            <w:tcW w:w="6748" w:type="dxa"/>
            <w:vMerge w:val="restart"/>
            <w:shd w:val="clear" w:color="auto" w:fill="D9D9D9"/>
            <w:vAlign w:val="center"/>
          </w:tcPr>
          <w:p w14:paraId="2C1A2CD4"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nazwa</w:t>
            </w:r>
          </w:p>
        </w:tc>
      </w:tr>
      <w:tr w:rsidR="00921892" w:rsidRPr="00921892" w14:paraId="31A99898" w14:textId="77777777" w:rsidTr="00CB5148">
        <w:trPr>
          <w:cantSplit/>
          <w:trHeight w:val="142"/>
        </w:trPr>
        <w:tc>
          <w:tcPr>
            <w:tcW w:w="1497" w:type="dxa"/>
            <w:gridSpan w:val="4"/>
            <w:tcBorders>
              <w:top w:val="single" w:sz="4" w:space="0" w:color="auto"/>
              <w:bottom w:val="nil"/>
            </w:tcBorders>
            <w:shd w:val="clear" w:color="auto" w:fill="D9D9D9"/>
            <w:vAlign w:val="center"/>
          </w:tcPr>
          <w:p w14:paraId="5D088175"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kategoria</w:t>
            </w:r>
          </w:p>
        </w:tc>
        <w:tc>
          <w:tcPr>
            <w:tcW w:w="969" w:type="dxa"/>
            <w:tcBorders>
              <w:top w:val="nil"/>
              <w:bottom w:val="nil"/>
            </w:tcBorders>
            <w:shd w:val="clear" w:color="auto" w:fill="D9D9D9"/>
            <w:vAlign w:val="center"/>
          </w:tcPr>
          <w:p w14:paraId="2A5B5B38" w14:textId="77777777" w:rsidR="00921892" w:rsidRPr="00921892" w:rsidRDefault="00921892" w:rsidP="00921892">
            <w:pPr>
              <w:spacing w:after="0" w:line="300" w:lineRule="auto"/>
              <w:jc w:val="right"/>
              <w:rPr>
                <w:rFonts w:ascii="Times New Roman" w:eastAsia="Calibri" w:hAnsi="Times New Roman" w:cs="Times New Roman"/>
                <w:sz w:val="24"/>
                <w:szCs w:val="24"/>
              </w:rPr>
            </w:pPr>
          </w:p>
        </w:tc>
        <w:tc>
          <w:tcPr>
            <w:tcW w:w="6748" w:type="dxa"/>
            <w:vMerge/>
            <w:shd w:val="clear" w:color="auto" w:fill="D9D9D9"/>
          </w:tcPr>
          <w:p w14:paraId="0DC74B8A" w14:textId="77777777" w:rsidR="00921892" w:rsidRPr="00921892" w:rsidRDefault="00921892" w:rsidP="00921892">
            <w:pPr>
              <w:spacing w:after="0" w:line="300" w:lineRule="auto"/>
              <w:rPr>
                <w:rFonts w:ascii="Times New Roman" w:eastAsia="Calibri" w:hAnsi="Times New Roman" w:cs="Times New Roman"/>
                <w:sz w:val="24"/>
                <w:szCs w:val="24"/>
              </w:rPr>
            </w:pPr>
          </w:p>
        </w:tc>
      </w:tr>
      <w:tr w:rsidR="00921892" w:rsidRPr="00921892" w14:paraId="6CA23E6F" w14:textId="77777777" w:rsidTr="00CB5148">
        <w:trPr>
          <w:cantSplit/>
          <w:trHeight w:val="142"/>
        </w:trPr>
        <w:tc>
          <w:tcPr>
            <w:tcW w:w="1163" w:type="dxa"/>
            <w:gridSpan w:val="3"/>
            <w:tcBorders>
              <w:top w:val="single" w:sz="4" w:space="0" w:color="auto"/>
              <w:bottom w:val="nil"/>
            </w:tcBorders>
            <w:shd w:val="clear" w:color="auto" w:fill="D9D9D9"/>
            <w:vAlign w:val="center"/>
          </w:tcPr>
          <w:p w14:paraId="524FC02E"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klasa</w:t>
            </w:r>
          </w:p>
        </w:tc>
        <w:tc>
          <w:tcPr>
            <w:tcW w:w="334" w:type="dxa"/>
            <w:tcBorders>
              <w:top w:val="nil"/>
              <w:bottom w:val="nil"/>
            </w:tcBorders>
            <w:shd w:val="clear" w:color="auto" w:fill="D9D9D9"/>
            <w:vAlign w:val="center"/>
          </w:tcPr>
          <w:p w14:paraId="588C910E" w14:textId="77777777" w:rsidR="00921892" w:rsidRPr="00921892" w:rsidRDefault="00921892" w:rsidP="00921892">
            <w:pPr>
              <w:spacing w:after="0" w:line="300" w:lineRule="auto"/>
              <w:jc w:val="right"/>
              <w:rPr>
                <w:rFonts w:ascii="Times New Roman" w:eastAsia="Calibri" w:hAnsi="Times New Roman" w:cs="Times New Roman"/>
                <w:sz w:val="24"/>
                <w:szCs w:val="24"/>
              </w:rPr>
            </w:pPr>
          </w:p>
        </w:tc>
        <w:tc>
          <w:tcPr>
            <w:tcW w:w="969" w:type="dxa"/>
            <w:tcBorders>
              <w:top w:val="nil"/>
              <w:bottom w:val="nil"/>
            </w:tcBorders>
            <w:shd w:val="clear" w:color="auto" w:fill="D9D9D9"/>
            <w:vAlign w:val="center"/>
          </w:tcPr>
          <w:p w14:paraId="23A5B8F4" w14:textId="77777777" w:rsidR="00921892" w:rsidRPr="00921892" w:rsidRDefault="00921892" w:rsidP="00921892">
            <w:pPr>
              <w:spacing w:after="0" w:line="300" w:lineRule="auto"/>
              <w:jc w:val="right"/>
              <w:rPr>
                <w:rFonts w:ascii="Times New Roman" w:eastAsia="Calibri" w:hAnsi="Times New Roman" w:cs="Times New Roman"/>
                <w:sz w:val="24"/>
                <w:szCs w:val="24"/>
              </w:rPr>
            </w:pPr>
          </w:p>
        </w:tc>
        <w:tc>
          <w:tcPr>
            <w:tcW w:w="6748" w:type="dxa"/>
            <w:vMerge/>
            <w:shd w:val="clear" w:color="auto" w:fill="D9D9D9"/>
          </w:tcPr>
          <w:p w14:paraId="27B52D94" w14:textId="77777777" w:rsidR="00921892" w:rsidRPr="00921892" w:rsidRDefault="00921892" w:rsidP="00921892">
            <w:pPr>
              <w:spacing w:after="0" w:line="300" w:lineRule="auto"/>
              <w:rPr>
                <w:rFonts w:ascii="Times New Roman" w:eastAsia="Calibri" w:hAnsi="Times New Roman" w:cs="Times New Roman"/>
                <w:sz w:val="24"/>
                <w:szCs w:val="24"/>
              </w:rPr>
            </w:pPr>
          </w:p>
        </w:tc>
      </w:tr>
      <w:tr w:rsidR="00921892" w:rsidRPr="00921892" w14:paraId="3AFECFB0" w14:textId="77777777" w:rsidTr="00CB5148">
        <w:trPr>
          <w:cantSplit/>
          <w:trHeight w:val="142"/>
        </w:trPr>
        <w:tc>
          <w:tcPr>
            <w:tcW w:w="829" w:type="dxa"/>
            <w:gridSpan w:val="2"/>
            <w:tcBorders>
              <w:top w:val="single" w:sz="4" w:space="0" w:color="auto"/>
              <w:bottom w:val="nil"/>
            </w:tcBorders>
            <w:shd w:val="clear" w:color="auto" w:fill="D9D9D9"/>
            <w:vAlign w:val="center"/>
          </w:tcPr>
          <w:p w14:paraId="274226F4"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grupa</w:t>
            </w:r>
          </w:p>
        </w:tc>
        <w:tc>
          <w:tcPr>
            <w:tcW w:w="334" w:type="dxa"/>
            <w:tcBorders>
              <w:top w:val="nil"/>
              <w:bottom w:val="nil"/>
            </w:tcBorders>
            <w:shd w:val="clear" w:color="auto" w:fill="D9D9D9"/>
            <w:vAlign w:val="center"/>
          </w:tcPr>
          <w:p w14:paraId="2FDD3795" w14:textId="77777777" w:rsidR="00921892" w:rsidRPr="00921892" w:rsidRDefault="00921892" w:rsidP="00921892">
            <w:pPr>
              <w:spacing w:after="0" w:line="300" w:lineRule="auto"/>
              <w:jc w:val="right"/>
              <w:rPr>
                <w:rFonts w:ascii="Times New Roman" w:eastAsia="Calibri" w:hAnsi="Times New Roman" w:cs="Times New Roman"/>
                <w:sz w:val="24"/>
                <w:szCs w:val="24"/>
              </w:rPr>
            </w:pPr>
          </w:p>
        </w:tc>
        <w:tc>
          <w:tcPr>
            <w:tcW w:w="334" w:type="dxa"/>
            <w:tcBorders>
              <w:top w:val="nil"/>
              <w:bottom w:val="nil"/>
            </w:tcBorders>
            <w:shd w:val="clear" w:color="auto" w:fill="D9D9D9"/>
            <w:vAlign w:val="center"/>
          </w:tcPr>
          <w:p w14:paraId="54AA19E8" w14:textId="77777777" w:rsidR="00921892" w:rsidRPr="00921892" w:rsidRDefault="00921892" w:rsidP="00921892">
            <w:pPr>
              <w:spacing w:after="0" w:line="300" w:lineRule="auto"/>
              <w:jc w:val="right"/>
              <w:rPr>
                <w:rFonts w:ascii="Times New Roman" w:eastAsia="Calibri" w:hAnsi="Times New Roman" w:cs="Times New Roman"/>
                <w:sz w:val="24"/>
                <w:szCs w:val="24"/>
              </w:rPr>
            </w:pPr>
          </w:p>
        </w:tc>
        <w:tc>
          <w:tcPr>
            <w:tcW w:w="969" w:type="dxa"/>
            <w:tcBorders>
              <w:top w:val="nil"/>
              <w:bottom w:val="nil"/>
            </w:tcBorders>
            <w:shd w:val="clear" w:color="auto" w:fill="D9D9D9"/>
            <w:vAlign w:val="center"/>
          </w:tcPr>
          <w:p w14:paraId="1CB0BDC3" w14:textId="77777777" w:rsidR="00921892" w:rsidRPr="00921892" w:rsidRDefault="00921892" w:rsidP="00921892">
            <w:pPr>
              <w:spacing w:after="0" w:line="300" w:lineRule="auto"/>
              <w:jc w:val="right"/>
              <w:rPr>
                <w:rFonts w:ascii="Times New Roman" w:eastAsia="Calibri" w:hAnsi="Times New Roman" w:cs="Times New Roman"/>
                <w:sz w:val="24"/>
                <w:szCs w:val="24"/>
              </w:rPr>
            </w:pPr>
          </w:p>
        </w:tc>
        <w:tc>
          <w:tcPr>
            <w:tcW w:w="6748" w:type="dxa"/>
            <w:vMerge/>
            <w:shd w:val="clear" w:color="auto" w:fill="D9D9D9"/>
          </w:tcPr>
          <w:p w14:paraId="436CAB92" w14:textId="77777777" w:rsidR="00921892" w:rsidRPr="00921892" w:rsidRDefault="00921892" w:rsidP="00921892">
            <w:pPr>
              <w:spacing w:after="0" w:line="300" w:lineRule="auto"/>
              <w:rPr>
                <w:rFonts w:ascii="Times New Roman" w:eastAsia="Calibri" w:hAnsi="Times New Roman" w:cs="Times New Roman"/>
                <w:sz w:val="24"/>
                <w:szCs w:val="24"/>
              </w:rPr>
            </w:pPr>
          </w:p>
        </w:tc>
      </w:tr>
      <w:tr w:rsidR="00921892" w:rsidRPr="00921892" w14:paraId="5D870836" w14:textId="77777777" w:rsidTr="00CB5148">
        <w:trPr>
          <w:cantSplit/>
          <w:trHeight w:val="20"/>
        </w:trPr>
        <w:tc>
          <w:tcPr>
            <w:tcW w:w="495" w:type="dxa"/>
            <w:tcBorders>
              <w:top w:val="single" w:sz="4" w:space="0" w:color="auto"/>
              <w:bottom w:val="single" w:sz="4" w:space="0" w:color="auto"/>
            </w:tcBorders>
            <w:shd w:val="clear" w:color="auto" w:fill="D9D9D9"/>
            <w:vAlign w:val="center"/>
          </w:tcPr>
          <w:p w14:paraId="5C726FFF"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dział</w:t>
            </w:r>
          </w:p>
        </w:tc>
        <w:tc>
          <w:tcPr>
            <w:tcW w:w="334" w:type="dxa"/>
            <w:tcBorders>
              <w:top w:val="nil"/>
              <w:bottom w:val="single" w:sz="4" w:space="0" w:color="auto"/>
            </w:tcBorders>
            <w:shd w:val="clear" w:color="auto" w:fill="D9D9D9"/>
            <w:vAlign w:val="center"/>
          </w:tcPr>
          <w:p w14:paraId="2D3F7A68" w14:textId="77777777" w:rsidR="00921892" w:rsidRPr="00921892" w:rsidRDefault="00921892" w:rsidP="00921892">
            <w:pPr>
              <w:spacing w:after="0" w:line="300" w:lineRule="auto"/>
              <w:jc w:val="right"/>
              <w:rPr>
                <w:rFonts w:ascii="Times New Roman" w:eastAsia="Calibri" w:hAnsi="Times New Roman" w:cs="Times New Roman"/>
                <w:sz w:val="24"/>
                <w:szCs w:val="24"/>
              </w:rPr>
            </w:pPr>
          </w:p>
        </w:tc>
        <w:tc>
          <w:tcPr>
            <w:tcW w:w="334" w:type="dxa"/>
            <w:tcBorders>
              <w:top w:val="nil"/>
              <w:bottom w:val="single" w:sz="4" w:space="0" w:color="auto"/>
            </w:tcBorders>
            <w:shd w:val="clear" w:color="auto" w:fill="D9D9D9"/>
            <w:vAlign w:val="center"/>
          </w:tcPr>
          <w:p w14:paraId="7747A96A" w14:textId="77777777" w:rsidR="00921892" w:rsidRPr="00921892" w:rsidRDefault="00921892" w:rsidP="00921892">
            <w:pPr>
              <w:spacing w:after="0" w:line="300" w:lineRule="auto"/>
              <w:jc w:val="right"/>
              <w:rPr>
                <w:rFonts w:ascii="Times New Roman" w:eastAsia="Calibri" w:hAnsi="Times New Roman" w:cs="Times New Roman"/>
                <w:sz w:val="24"/>
                <w:szCs w:val="24"/>
              </w:rPr>
            </w:pPr>
          </w:p>
        </w:tc>
        <w:tc>
          <w:tcPr>
            <w:tcW w:w="334" w:type="dxa"/>
            <w:tcBorders>
              <w:top w:val="nil"/>
              <w:bottom w:val="single" w:sz="4" w:space="0" w:color="auto"/>
            </w:tcBorders>
            <w:shd w:val="clear" w:color="auto" w:fill="D9D9D9"/>
            <w:vAlign w:val="center"/>
          </w:tcPr>
          <w:p w14:paraId="133B4C35" w14:textId="77777777" w:rsidR="00921892" w:rsidRPr="00921892" w:rsidRDefault="00921892" w:rsidP="00921892">
            <w:pPr>
              <w:spacing w:after="0" w:line="300" w:lineRule="auto"/>
              <w:jc w:val="right"/>
              <w:rPr>
                <w:rFonts w:ascii="Times New Roman" w:eastAsia="Calibri" w:hAnsi="Times New Roman" w:cs="Times New Roman"/>
                <w:sz w:val="24"/>
                <w:szCs w:val="24"/>
              </w:rPr>
            </w:pPr>
          </w:p>
        </w:tc>
        <w:tc>
          <w:tcPr>
            <w:tcW w:w="969" w:type="dxa"/>
            <w:tcBorders>
              <w:top w:val="nil"/>
              <w:bottom w:val="single" w:sz="4" w:space="0" w:color="auto"/>
            </w:tcBorders>
            <w:shd w:val="clear" w:color="auto" w:fill="D9D9D9"/>
            <w:vAlign w:val="center"/>
          </w:tcPr>
          <w:p w14:paraId="64E75B1A" w14:textId="77777777" w:rsidR="00921892" w:rsidRPr="00921892" w:rsidRDefault="00921892" w:rsidP="00921892">
            <w:pPr>
              <w:spacing w:after="0" w:line="300" w:lineRule="auto"/>
              <w:jc w:val="right"/>
              <w:rPr>
                <w:rFonts w:ascii="Times New Roman" w:eastAsia="Calibri" w:hAnsi="Times New Roman" w:cs="Times New Roman"/>
                <w:sz w:val="24"/>
                <w:szCs w:val="24"/>
              </w:rPr>
            </w:pPr>
          </w:p>
        </w:tc>
        <w:tc>
          <w:tcPr>
            <w:tcW w:w="6748" w:type="dxa"/>
            <w:vMerge/>
            <w:shd w:val="clear" w:color="auto" w:fill="D9D9D9"/>
          </w:tcPr>
          <w:p w14:paraId="1A9EEA16" w14:textId="77777777" w:rsidR="00921892" w:rsidRPr="00921892" w:rsidRDefault="00921892" w:rsidP="00921892">
            <w:pPr>
              <w:spacing w:after="0" w:line="300" w:lineRule="auto"/>
              <w:rPr>
                <w:rFonts w:ascii="Times New Roman" w:eastAsia="Calibri" w:hAnsi="Times New Roman" w:cs="Times New Roman"/>
                <w:sz w:val="24"/>
                <w:szCs w:val="24"/>
              </w:rPr>
            </w:pPr>
          </w:p>
        </w:tc>
      </w:tr>
      <w:tr w:rsidR="00921892" w:rsidRPr="00921892" w14:paraId="06FA1F55" w14:textId="77777777" w:rsidTr="00CB5148">
        <w:trPr>
          <w:cantSplit/>
          <w:trHeight w:val="142"/>
        </w:trPr>
        <w:tc>
          <w:tcPr>
            <w:tcW w:w="495" w:type="dxa"/>
            <w:tcBorders>
              <w:right w:val="single" w:sz="4" w:space="0" w:color="auto"/>
            </w:tcBorders>
            <w:shd w:val="clear" w:color="auto" w:fill="auto"/>
            <w:vAlign w:val="center"/>
          </w:tcPr>
          <w:p w14:paraId="2052DEA1"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26338641"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0</w:t>
            </w:r>
          </w:p>
        </w:tc>
        <w:tc>
          <w:tcPr>
            <w:tcW w:w="334" w:type="dxa"/>
            <w:tcBorders>
              <w:left w:val="single" w:sz="4" w:space="0" w:color="auto"/>
              <w:right w:val="single" w:sz="4" w:space="0" w:color="auto"/>
            </w:tcBorders>
            <w:shd w:val="clear" w:color="auto" w:fill="auto"/>
            <w:vAlign w:val="center"/>
          </w:tcPr>
          <w:p w14:paraId="21B23532"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0</w:t>
            </w:r>
          </w:p>
        </w:tc>
        <w:tc>
          <w:tcPr>
            <w:tcW w:w="334" w:type="dxa"/>
            <w:tcBorders>
              <w:left w:val="single" w:sz="4" w:space="0" w:color="auto"/>
              <w:right w:val="single" w:sz="4" w:space="0" w:color="auto"/>
            </w:tcBorders>
            <w:shd w:val="clear" w:color="auto" w:fill="auto"/>
            <w:vAlign w:val="center"/>
          </w:tcPr>
          <w:p w14:paraId="4CAF80E0"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0</w:t>
            </w:r>
          </w:p>
        </w:tc>
        <w:tc>
          <w:tcPr>
            <w:tcW w:w="969" w:type="dxa"/>
            <w:tcBorders>
              <w:left w:val="single" w:sz="4" w:space="0" w:color="auto"/>
            </w:tcBorders>
            <w:shd w:val="clear" w:color="auto" w:fill="auto"/>
            <w:vAlign w:val="center"/>
          </w:tcPr>
          <w:p w14:paraId="03EFF6AF"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000-7</w:t>
            </w:r>
          </w:p>
        </w:tc>
        <w:tc>
          <w:tcPr>
            <w:tcW w:w="6748" w:type="dxa"/>
            <w:shd w:val="clear" w:color="auto" w:fill="auto"/>
          </w:tcPr>
          <w:p w14:paraId="27D73ADE"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budowlane</w:t>
            </w:r>
          </w:p>
        </w:tc>
      </w:tr>
      <w:tr w:rsidR="00921892" w:rsidRPr="00921892" w14:paraId="43335B8C" w14:textId="77777777" w:rsidTr="00CB5148">
        <w:trPr>
          <w:cantSplit/>
          <w:trHeight w:val="142"/>
        </w:trPr>
        <w:tc>
          <w:tcPr>
            <w:tcW w:w="495" w:type="dxa"/>
            <w:tcBorders>
              <w:right w:val="single" w:sz="4" w:space="0" w:color="auto"/>
            </w:tcBorders>
            <w:shd w:val="clear" w:color="auto" w:fill="auto"/>
            <w:vAlign w:val="center"/>
          </w:tcPr>
          <w:p w14:paraId="4490BAB3"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7F572F0E"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334" w:type="dxa"/>
            <w:tcBorders>
              <w:left w:val="single" w:sz="4" w:space="0" w:color="auto"/>
              <w:right w:val="single" w:sz="4" w:space="0" w:color="auto"/>
            </w:tcBorders>
            <w:shd w:val="clear" w:color="auto" w:fill="auto"/>
            <w:vAlign w:val="center"/>
          </w:tcPr>
          <w:p w14:paraId="4EB5179C"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0</w:t>
            </w:r>
          </w:p>
        </w:tc>
        <w:tc>
          <w:tcPr>
            <w:tcW w:w="334" w:type="dxa"/>
            <w:tcBorders>
              <w:left w:val="single" w:sz="4" w:space="0" w:color="auto"/>
              <w:right w:val="single" w:sz="4" w:space="0" w:color="auto"/>
            </w:tcBorders>
            <w:shd w:val="clear" w:color="auto" w:fill="auto"/>
            <w:vAlign w:val="center"/>
          </w:tcPr>
          <w:p w14:paraId="14578854"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0</w:t>
            </w:r>
          </w:p>
        </w:tc>
        <w:tc>
          <w:tcPr>
            <w:tcW w:w="969" w:type="dxa"/>
            <w:tcBorders>
              <w:left w:val="single" w:sz="4" w:space="0" w:color="auto"/>
            </w:tcBorders>
            <w:shd w:val="clear" w:color="auto" w:fill="auto"/>
            <w:vAlign w:val="center"/>
          </w:tcPr>
          <w:p w14:paraId="7D15AB05"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000-1</w:t>
            </w:r>
          </w:p>
        </w:tc>
        <w:tc>
          <w:tcPr>
            <w:tcW w:w="6748" w:type="dxa"/>
            <w:shd w:val="clear" w:color="auto" w:fill="auto"/>
          </w:tcPr>
          <w:p w14:paraId="434EDAF9"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wykończeniowe w zakresie obiektów budowlanych</w:t>
            </w:r>
          </w:p>
        </w:tc>
      </w:tr>
      <w:tr w:rsidR="00921892" w:rsidRPr="00921892" w14:paraId="1A05727D" w14:textId="77777777" w:rsidTr="00CB5148">
        <w:trPr>
          <w:cantSplit/>
          <w:trHeight w:val="142"/>
        </w:trPr>
        <w:tc>
          <w:tcPr>
            <w:tcW w:w="495" w:type="dxa"/>
            <w:tcBorders>
              <w:right w:val="single" w:sz="4" w:space="0" w:color="auto"/>
            </w:tcBorders>
            <w:shd w:val="clear" w:color="auto" w:fill="auto"/>
            <w:vAlign w:val="center"/>
          </w:tcPr>
          <w:p w14:paraId="244BE294"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0E3FFDA4"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334" w:type="dxa"/>
            <w:tcBorders>
              <w:left w:val="single" w:sz="4" w:space="0" w:color="auto"/>
              <w:right w:val="single" w:sz="4" w:space="0" w:color="auto"/>
            </w:tcBorders>
            <w:shd w:val="clear" w:color="auto" w:fill="auto"/>
            <w:vAlign w:val="center"/>
          </w:tcPr>
          <w:p w14:paraId="47F2470F"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5</w:t>
            </w:r>
          </w:p>
        </w:tc>
        <w:tc>
          <w:tcPr>
            <w:tcW w:w="334" w:type="dxa"/>
            <w:tcBorders>
              <w:left w:val="single" w:sz="4" w:space="0" w:color="auto"/>
              <w:right w:val="single" w:sz="4" w:space="0" w:color="auto"/>
            </w:tcBorders>
            <w:shd w:val="clear" w:color="auto" w:fill="auto"/>
            <w:vAlign w:val="center"/>
          </w:tcPr>
          <w:p w14:paraId="349CD30E"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969" w:type="dxa"/>
            <w:tcBorders>
              <w:left w:val="single" w:sz="4" w:space="0" w:color="auto"/>
            </w:tcBorders>
            <w:shd w:val="clear" w:color="auto" w:fill="auto"/>
            <w:vAlign w:val="center"/>
          </w:tcPr>
          <w:p w14:paraId="7F599A4C"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000-4</w:t>
            </w:r>
          </w:p>
        </w:tc>
        <w:tc>
          <w:tcPr>
            <w:tcW w:w="6748" w:type="dxa"/>
            <w:shd w:val="clear" w:color="auto" w:fill="auto"/>
          </w:tcPr>
          <w:p w14:paraId="2B814A20"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restrukturyzacyjne</w:t>
            </w:r>
          </w:p>
        </w:tc>
      </w:tr>
      <w:tr w:rsidR="00921892" w:rsidRPr="00921892" w14:paraId="628CE0B2" w14:textId="77777777" w:rsidTr="00CB5148">
        <w:trPr>
          <w:cantSplit/>
          <w:trHeight w:val="142"/>
        </w:trPr>
        <w:tc>
          <w:tcPr>
            <w:tcW w:w="495" w:type="dxa"/>
            <w:tcBorders>
              <w:right w:val="single" w:sz="4" w:space="0" w:color="auto"/>
            </w:tcBorders>
            <w:shd w:val="clear" w:color="auto" w:fill="auto"/>
            <w:vAlign w:val="center"/>
          </w:tcPr>
          <w:p w14:paraId="5E05D61D"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20F3F2ED"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334" w:type="dxa"/>
            <w:tcBorders>
              <w:left w:val="single" w:sz="4" w:space="0" w:color="auto"/>
              <w:right w:val="single" w:sz="4" w:space="0" w:color="auto"/>
            </w:tcBorders>
            <w:shd w:val="clear" w:color="auto" w:fill="auto"/>
            <w:vAlign w:val="center"/>
          </w:tcPr>
          <w:p w14:paraId="49BB2026"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5</w:t>
            </w:r>
          </w:p>
        </w:tc>
        <w:tc>
          <w:tcPr>
            <w:tcW w:w="334" w:type="dxa"/>
            <w:tcBorders>
              <w:left w:val="single" w:sz="4" w:space="0" w:color="auto"/>
              <w:right w:val="single" w:sz="4" w:space="0" w:color="auto"/>
            </w:tcBorders>
            <w:shd w:val="clear" w:color="auto" w:fill="auto"/>
            <w:vAlign w:val="center"/>
          </w:tcPr>
          <w:p w14:paraId="2ACD3888"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969" w:type="dxa"/>
            <w:tcBorders>
              <w:left w:val="single" w:sz="4" w:space="0" w:color="auto"/>
            </w:tcBorders>
            <w:shd w:val="clear" w:color="auto" w:fill="auto"/>
            <w:vAlign w:val="center"/>
          </w:tcPr>
          <w:p w14:paraId="1DFE945F"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000-7</w:t>
            </w:r>
          </w:p>
        </w:tc>
        <w:tc>
          <w:tcPr>
            <w:tcW w:w="6748" w:type="dxa"/>
            <w:shd w:val="clear" w:color="auto" w:fill="auto"/>
          </w:tcPr>
          <w:p w14:paraId="4A8EC79E"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remontowe i renowacyjne</w:t>
            </w:r>
          </w:p>
        </w:tc>
      </w:tr>
      <w:tr w:rsidR="00921892" w:rsidRPr="00921892" w14:paraId="5EAF9DB8" w14:textId="77777777" w:rsidTr="00CB5148">
        <w:trPr>
          <w:cantSplit/>
          <w:trHeight w:val="142"/>
        </w:trPr>
        <w:tc>
          <w:tcPr>
            <w:tcW w:w="495" w:type="dxa"/>
            <w:tcBorders>
              <w:right w:val="single" w:sz="4" w:space="0" w:color="auto"/>
            </w:tcBorders>
            <w:shd w:val="clear" w:color="auto" w:fill="auto"/>
            <w:vAlign w:val="center"/>
          </w:tcPr>
          <w:p w14:paraId="519506DF"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5D357CAA"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334" w:type="dxa"/>
            <w:tcBorders>
              <w:left w:val="single" w:sz="4" w:space="0" w:color="auto"/>
              <w:right w:val="single" w:sz="4" w:space="0" w:color="auto"/>
            </w:tcBorders>
            <w:shd w:val="clear" w:color="auto" w:fill="auto"/>
            <w:vAlign w:val="center"/>
          </w:tcPr>
          <w:p w14:paraId="67FC75EC"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5</w:t>
            </w:r>
          </w:p>
        </w:tc>
        <w:tc>
          <w:tcPr>
            <w:tcW w:w="334" w:type="dxa"/>
            <w:tcBorders>
              <w:left w:val="single" w:sz="4" w:space="0" w:color="auto"/>
              <w:right w:val="single" w:sz="4" w:space="0" w:color="auto"/>
            </w:tcBorders>
            <w:shd w:val="clear" w:color="auto" w:fill="auto"/>
            <w:vAlign w:val="center"/>
          </w:tcPr>
          <w:p w14:paraId="5B44DBB7"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969" w:type="dxa"/>
            <w:tcBorders>
              <w:left w:val="single" w:sz="4" w:space="0" w:color="auto"/>
            </w:tcBorders>
            <w:shd w:val="clear" w:color="auto" w:fill="auto"/>
            <w:vAlign w:val="center"/>
          </w:tcPr>
          <w:p w14:paraId="7BADD46B"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000-3</w:t>
            </w:r>
          </w:p>
        </w:tc>
        <w:tc>
          <w:tcPr>
            <w:tcW w:w="6748" w:type="dxa"/>
            <w:shd w:val="clear" w:color="auto" w:fill="auto"/>
          </w:tcPr>
          <w:p w14:paraId="56BAFE03"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Dekorowanie</w:t>
            </w:r>
          </w:p>
        </w:tc>
      </w:tr>
      <w:tr w:rsidR="00921892" w:rsidRPr="00921892" w14:paraId="08C93BB2" w14:textId="77777777" w:rsidTr="00CB5148">
        <w:trPr>
          <w:cantSplit/>
          <w:trHeight w:val="142"/>
        </w:trPr>
        <w:tc>
          <w:tcPr>
            <w:tcW w:w="495" w:type="dxa"/>
            <w:tcBorders>
              <w:right w:val="single" w:sz="4" w:space="0" w:color="auto"/>
            </w:tcBorders>
            <w:shd w:val="clear" w:color="auto" w:fill="auto"/>
            <w:vAlign w:val="center"/>
          </w:tcPr>
          <w:p w14:paraId="12427383"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1A563000"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334" w:type="dxa"/>
            <w:tcBorders>
              <w:left w:val="single" w:sz="4" w:space="0" w:color="auto"/>
              <w:right w:val="single" w:sz="4" w:space="0" w:color="auto"/>
            </w:tcBorders>
            <w:shd w:val="clear" w:color="auto" w:fill="auto"/>
            <w:vAlign w:val="center"/>
          </w:tcPr>
          <w:p w14:paraId="777C2772"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334" w:type="dxa"/>
            <w:tcBorders>
              <w:left w:val="single" w:sz="4" w:space="0" w:color="auto"/>
              <w:right w:val="single" w:sz="4" w:space="0" w:color="auto"/>
            </w:tcBorders>
            <w:shd w:val="clear" w:color="auto" w:fill="auto"/>
            <w:vAlign w:val="center"/>
          </w:tcPr>
          <w:p w14:paraId="71022A23"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0</w:t>
            </w:r>
          </w:p>
        </w:tc>
        <w:tc>
          <w:tcPr>
            <w:tcW w:w="969" w:type="dxa"/>
            <w:tcBorders>
              <w:left w:val="single" w:sz="4" w:space="0" w:color="auto"/>
            </w:tcBorders>
            <w:shd w:val="clear" w:color="auto" w:fill="auto"/>
            <w:vAlign w:val="center"/>
          </w:tcPr>
          <w:p w14:paraId="7B1765F1"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000-3</w:t>
            </w:r>
          </w:p>
        </w:tc>
        <w:tc>
          <w:tcPr>
            <w:tcW w:w="6748" w:type="dxa"/>
            <w:shd w:val="clear" w:color="auto" w:fill="auto"/>
          </w:tcPr>
          <w:p w14:paraId="4BAEB7AD"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malarskie i szklarskie</w:t>
            </w:r>
          </w:p>
        </w:tc>
      </w:tr>
      <w:tr w:rsidR="00921892" w:rsidRPr="00921892" w14:paraId="40D1D6FF" w14:textId="77777777" w:rsidTr="00CB5148">
        <w:trPr>
          <w:cantSplit/>
          <w:trHeight w:val="142"/>
        </w:trPr>
        <w:tc>
          <w:tcPr>
            <w:tcW w:w="495" w:type="dxa"/>
            <w:tcBorders>
              <w:right w:val="single" w:sz="4" w:space="0" w:color="auto"/>
            </w:tcBorders>
            <w:shd w:val="clear" w:color="auto" w:fill="auto"/>
            <w:vAlign w:val="center"/>
          </w:tcPr>
          <w:p w14:paraId="2B03D8F5"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4DA6F8CF"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334" w:type="dxa"/>
            <w:tcBorders>
              <w:left w:val="single" w:sz="4" w:space="0" w:color="auto"/>
              <w:right w:val="single" w:sz="4" w:space="0" w:color="auto"/>
            </w:tcBorders>
            <w:shd w:val="clear" w:color="auto" w:fill="auto"/>
            <w:vAlign w:val="center"/>
          </w:tcPr>
          <w:p w14:paraId="19A3F3D2"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334" w:type="dxa"/>
            <w:tcBorders>
              <w:left w:val="single" w:sz="4" w:space="0" w:color="auto"/>
              <w:right w:val="single" w:sz="4" w:space="0" w:color="auto"/>
            </w:tcBorders>
            <w:shd w:val="clear" w:color="auto" w:fill="auto"/>
            <w:vAlign w:val="center"/>
          </w:tcPr>
          <w:p w14:paraId="41CD71DE"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2</w:t>
            </w:r>
          </w:p>
        </w:tc>
        <w:tc>
          <w:tcPr>
            <w:tcW w:w="969" w:type="dxa"/>
            <w:tcBorders>
              <w:left w:val="single" w:sz="4" w:space="0" w:color="auto"/>
            </w:tcBorders>
            <w:shd w:val="clear" w:color="auto" w:fill="auto"/>
            <w:vAlign w:val="center"/>
          </w:tcPr>
          <w:p w14:paraId="01961C6E"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000-7</w:t>
            </w:r>
          </w:p>
        </w:tc>
        <w:tc>
          <w:tcPr>
            <w:tcW w:w="6748" w:type="dxa"/>
            <w:shd w:val="clear" w:color="auto" w:fill="auto"/>
          </w:tcPr>
          <w:p w14:paraId="76CD6613"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Nakładanie powierzchni kryjących</w:t>
            </w:r>
          </w:p>
        </w:tc>
      </w:tr>
      <w:tr w:rsidR="00921892" w:rsidRPr="00921892" w14:paraId="524AD4F0" w14:textId="77777777" w:rsidTr="00CB5148">
        <w:trPr>
          <w:cantSplit/>
          <w:trHeight w:val="142"/>
        </w:trPr>
        <w:tc>
          <w:tcPr>
            <w:tcW w:w="495" w:type="dxa"/>
            <w:tcBorders>
              <w:right w:val="single" w:sz="4" w:space="0" w:color="auto"/>
            </w:tcBorders>
            <w:shd w:val="clear" w:color="auto" w:fill="auto"/>
            <w:vAlign w:val="center"/>
          </w:tcPr>
          <w:p w14:paraId="4D31CFD3"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0AFEADAB"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334" w:type="dxa"/>
            <w:tcBorders>
              <w:left w:val="single" w:sz="4" w:space="0" w:color="auto"/>
              <w:right w:val="single" w:sz="4" w:space="0" w:color="auto"/>
            </w:tcBorders>
            <w:shd w:val="clear" w:color="auto" w:fill="auto"/>
            <w:vAlign w:val="center"/>
          </w:tcPr>
          <w:p w14:paraId="67592EB1"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334" w:type="dxa"/>
            <w:tcBorders>
              <w:left w:val="single" w:sz="4" w:space="0" w:color="auto"/>
              <w:right w:val="single" w:sz="4" w:space="0" w:color="auto"/>
            </w:tcBorders>
            <w:shd w:val="clear" w:color="auto" w:fill="auto"/>
            <w:vAlign w:val="center"/>
          </w:tcPr>
          <w:p w14:paraId="636137A2"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969" w:type="dxa"/>
            <w:tcBorders>
              <w:left w:val="single" w:sz="4" w:space="0" w:color="auto"/>
            </w:tcBorders>
            <w:shd w:val="clear" w:color="auto" w:fill="auto"/>
            <w:vAlign w:val="center"/>
          </w:tcPr>
          <w:p w14:paraId="23A01AF1"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000-0</w:t>
            </w:r>
          </w:p>
        </w:tc>
        <w:tc>
          <w:tcPr>
            <w:tcW w:w="6748" w:type="dxa"/>
            <w:shd w:val="clear" w:color="auto" w:fill="auto"/>
          </w:tcPr>
          <w:p w14:paraId="50366844"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szklarskie</w:t>
            </w:r>
          </w:p>
        </w:tc>
      </w:tr>
      <w:tr w:rsidR="00921892" w:rsidRPr="00921892" w14:paraId="1B81F56D" w14:textId="77777777" w:rsidTr="00CB5148">
        <w:trPr>
          <w:cantSplit/>
          <w:trHeight w:val="142"/>
        </w:trPr>
        <w:tc>
          <w:tcPr>
            <w:tcW w:w="495" w:type="dxa"/>
            <w:tcBorders>
              <w:right w:val="single" w:sz="4" w:space="0" w:color="auto"/>
            </w:tcBorders>
            <w:shd w:val="clear" w:color="auto" w:fill="auto"/>
            <w:vAlign w:val="center"/>
          </w:tcPr>
          <w:p w14:paraId="1BD7EC08"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4586B783"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334" w:type="dxa"/>
            <w:tcBorders>
              <w:left w:val="single" w:sz="4" w:space="0" w:color="auto"/>
              <w:right w:val="single" w:sz="4" w:space="0" w:color="auto"/>
            </w:tcBorders>
            <w:shd w:val="clear" w:color="auto" w:fill="auto"/>
            <w:vAlign w:val="center"/>
          </w:tcPr>
          <w:p w14:paraId="5C3AF6CD"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5D1B0AFC"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0</w:t>
            </w:r>
          </w:p>
        </w:tc>
        <w:tc>
          <w:tcPr>
            <w:tcW w:w="969" w:type="dxa"/>
            <w:tcBorders>
              <w:left w:val="single" w:sz="4" w:space="0" w:color="auto"/>
            </w:tcBorders>
            <w:shd w:val="clear" w:color="auto" w:fill="auto"/>
            <w:vAlign w:val="center"/>
          </w:tcPr>
          <w:p w14:paraId="718150B1"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000-0</w:t>
            </w:r>
          </w:p>
        </w:tc>
        <w:tc>
          <w:tcPr>
            <w:tcW w:w="6748" w:type="dxa"/>
            <w:shd w:val="clear" w:color="auto" w:fill="auto"/>
          </w:tcPr>
          <w:p w14:paraId="09018CC4"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Pokrywanie podłóg i ścian</w:t>
            </w:r>
          </w:p>
        </w:tc>
      </w:tr>
      <w:tr w:rsidR="00921892" w:rsidRPr="00921892" w14:paraId="3B09A8A6" w14:textId="77777777" w:rsidTr="00CB5148">
        <w:trPr>
          <w:cantSplit/>
          <w:trHeight w:val="142"/>
        </w:trPr>
        <w:tc>
          <w:tcPr>
            <w:tcW w:w="495" w:type="dxa"/>
            <w:tcBorders>
              <w:right w:val="single" w:sz="4" w:space="0" w:color="auto"/>
            </w:tcBorders>
            <w:shd w:val="clear" w:color="auto" w:fill="auto"/>
            <w:vAlign w:val="center"/>
          </w:tcPr>
          <w:p w14:paraId="63B10F3E"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1AA2A3A7"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334" w:type="dxa"/>
            <w:tcBorders>
              <w:left w:val="single" w:sz="4" w:space="0" w:color="auto"/>
              <w:right w:val="single" w:sz="4" w:space="0" w:color="auto"/>
            </w:tcBorders>
            <w:shd w:val="clear" w:color="auto" w:fill="auto"/>
            <w:vAlign w:val="center"/>
          </w:tcPr>
          <w:p w14:paraId="6C6D073F"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2DBBE3F7"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2</w:t>
            </w:r>
          </w:p>
        </w:tc>
        <w:tc>
          <w:tcPr>
            <w:tcW w:w="969" w:type="dxa"/>
            <w:tcBorders>
              <w:left w:val="single" w:sz="4" w:space="0" w:color="auto"/>
            </w:tcBorders>
            <w:shd w:val="clear" w:color="auto" w:fill="auto"/>
            <w:vAlign w:val="center"/>
          </w:tcPr>
          <w:p w14:paraId="1C2539BF"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000-4</w:t>
            </w:r>
          </w:p>
        </w:tc>
        <w:tc>
          <w:tcPr>
            <w:tcW w:w="6748" w:type="dxa"/>
            <w:shd w:val="clear" w:color="auto" w:fill="auto"/>
          </w:tcPr>
          <w:p w14:paraId="5B252502"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Kładzenie i wykładanie podłóg, ścian i tapetowanie ścian</w:t>
            </w:r>
          </w:p>
        </w:tc>
      </w:tr>
      <w:tr w:rsidR="00921892" w:rsidRPr="00921892" w14:paraId="09963524" w14:textId="77777777" w:rsidTr="00CB5148">
        <w:trPr>
          <w:cantSplit/>
          <w:trHeight w:val="142"/>
        </w:trPr>
        <w:tc>
          <w:tcPr>
            <w:tcW w:w="495" w:type="dxa"/>
            <w:tcBorders>
              <w:right w:val="single" w:sz="4" w:space="0" w:color="auto"/>
            </w:tcBorders>
            <w:shd w:val="clear" w:color="auto" w:fill="auto"/>
            <w:vAlign w:val="center"/>
          </w:tcPr>
          <w:p w14:paraId="7C97C9DC"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6627E9CA"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334" w:type="dxa"/>
            <w:tcBorders>
              <w:left w:val="single" w:sz="4" w:space="0" w:color="auto"/>
              <w:right w:val="single" w:sz="4" w:space="0" w:color="auto"/>
            </w:tcBorders>
            <w:shd w:val="clear" w:color="auto" w:fill="auto"/>
            <w:vAlign w:val="center"/>
          </w:tcPr>
          <w:p w14:paraId="2440E7BD"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69071314"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969" w:type="dxa"/>
            <w:tcBorders>
              <w:left w:val="single" w:sz="4" w:space="0" w:color="auto"/>
            </w:tcBorders>
            <w:shd w:val="clear" w:color="auto" w:fill="auto"/>
            <w:vAlign w:val="center"/>
          </w:tcPr>
          <w:p w14:paraId="4F73C2CD"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000-7</w:t>
            </w:r>
          </w:p>
        </w:tc>
        <w:tc>
          <w:tcPr>
            <w:tcW w:w="6748" w:type="dxa"/>
            <w:shd w:val="clear" w:color="auto" w:fill="auto"/>
          </w:tcPr>
          <w:p w14:paraId="270518D4"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Kładzenie płytek</w:t>
            </w:r>
          </w:p>
        </w:tc>
      </w:tr>
      <w:tr w:rsidR="00921892" w:rsidRPr="00921892" w14:paraId="1704EAFA" w14:textId="77777777" w:rsidTr="00CB5148">
        <w:trPr>
          <w:cantSplit/>
          <w:trHeight w:val="142"/>
        </w:trPr>
        <w:tc>
          <w:tcPr>
            <w:tcW w:w="495" w:type="dxa"/>
            <w:tcBorders>
              <w:right w:val="single" w:sz="4" w:space="0" w:color="auto"/>
            </w:tcBorders>
            <w:shd w:val="clear" w:color="auto" w:fill="auto"/>
            <w:vAlign w:val="center"/>
          </w:tcPr>
          <w:p w14:paraId="62815B6D"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179D4B07"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334" w:type="dxa"/>
            <w:tcBorders>
              <w:left w:val="single" w:sz="4" w:space="0" w:color="auto"/>
              <w:right w:val="single" w:sz="4" w:space="0" w:color="auto"/>
            </w:tcBorders>
            <w:shd w:val="clear" w:color="auto" w:fill="auto"/>
            <w:vAlign w:val="center"/>
          </w:tcPr>
          <w:p w14:paraId="08540AA3"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2</w:t>
            </w:r>
          </w:p>
        </w:tc>
        <w:tc>
          <w:tcPr>
            <w:tcW w:w="334" w:type="dxa"/>
            <w:tcBorders>
              <w:left w:val="single" w:sz="4" w:space="0" w:color="auto"/>
              <w:right w:val="single" w:sz="4" w:space="0" w:color="auto"/>
            </w:tcBorders>
            <w:shd w:val="clear" w:color="auto" w:fill="auto"/>
            <w:vAlign w:val="center"/>
          </w:tcPr>
          <w:p w14:paraId="1B28C072"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0</w:t>
            </w:r>
          </w:p>
        </w:tc>
        <w:tc>
          <w:tcPr>
            <w:tcW w:w="969" w:type="dxa"/>
            <w:tcBorders>
              <w:left w:val="single" w:sz="4" w:space="0" w:color="auto"/>
            </w:tcBorders>
            <w:shd w:val="clear" w:color="auto" w:fill="auto"/>
            <w:vAlign w:val="center"/>
          </w:tcPr>
          <w:p w14:paraId="056B95DB"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000-7</w:t>
            </w:r>
          </w:p>
        </w:tc>
        <w:tc>
          <w:tcPr>
            <w:tcW w:w="6748" w:type="dxa"/>
            <w:shd w:val="clear" w:color="auto" w:fill="auto"/>
          </w:tcPr>
          <w:p w14:paraId="0B60AE21"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w zakresie zakładania stolarki budowlanej oraz roboty ciesielskie</w:t>
            </w:r>
          </w:p>
        </w:tc>
      </w:tr>
      <w:tr w:rsidR="00921892" w:rsidRPr="00921892" w14:paraId="393CBA40" w14:textId="77777777" w:rsidTr="00CB5148">
        <w:trPr>
          <w:cantSplit/>
          <w:trHeight w:val="142"/>
        </w:trPr>
        <w:tc>
          <w:tcPr>
            <w:tcW w:w="495" w:type="dxa"/>
            <w:tcBorders>
              <w:right w:val="single" w:sz="4" w:space="0" w:color="auto"/>
            </w:tcBorders>
            <w:shd w:val="clear" w:color="auto" w:fill="auto"/>
            <w:vAlign w:val="center"/>
          </w:tcPr>
          <w:p w14:paraId="32B73B22"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lastRenderedPageBreak/>
              <w:t>45</w:t>
            </w:r>
          </w:p>
        </w:tc>
        <w:tc>
          <w:tcPr>
            <w:tcW w:w="334" w:type="dxa"/>
            <w:tcBorders>
              <w:left w:val="single" w:sz="4" w:space="0" w:color="auto"/>
              <w:right w:val="single" w:sz="4" w:space="0" w:color="auto"/>
            </w:tcBorders>
            <w:shd w:val="clear" w:color="auto" w:fill="auto"/>
            <w:vAlign w:val="center"/>
          </w:tcPr>
          <w:p w14:paraId="3A6457AD"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334" w:type="dxa"/>
            <w:tcBorders>
              <w:left w:val="single" w:sz="4" w:space="0" w:color="auto"/>
              <w:right w:val="single" w:sz="4" w:space="0" w:color="auto"/>
            </w:tcBorders>
            <w:shd w:val="clear" w:color="auto" w:fill="auto"/>
            <w:vAlign w:val="center"/>
          </w:tcPr>
          <w:p w14:paraId="368456E6"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2</w:t>
            </w:r>
          </w:p>
        </w:tc>
        <w:tc>
          <w:tcPr>
            <w:tcW w:w="334" w:type="dxa"/>
            <w:tcBorders>
              <w:left w:val="single" w:sz="4" w:space="0" w:color="auto"/>
              <w:right w:val="single" w:sz="4" w:space="0" w:color="auto"/>
            </w:tcBorders>
            <w:shd w:val="clear" w:color="auto" w:fill="auto"/>
            <w:vAlign w:val="center"/>
          </w:tcPr>
          <w:p w14:paraId="0E06813C"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2</w:t>
            </w:r>
          </w:p>
        </w:tc>
        <w:tc>
          <w:tcPr>
            <w:tcW w:w="969" w:type="dxa"/>
            <w:tcBorders>
              <w:left w:val="single" w:sz="4" w:space="0" w:color="auto"/>
            </w:tcBorders>
            <w:shd w:val="clear" w:color="auto" w:fill="auto"/>
            <w:vAlign w:val="center"/>
          </w:tcPr>
          <w:p w14:paraId="2A989FCF"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000-1</w:t>
            </w:r>
          </w:p>
        </w:tc>
        <w:tc>
          <w:tcPr>
            <w:tcW w:w="6748" w:type="dxa"/>
            <w:shd w:val="clear" w:color="auto" w:fill="auto"/>
          </w:tcPr>
          <w:p w14:paraId="3C3786D7"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ciesielskie</w:t>
            </w:r>
          </w:p>
        </w:tc>
      </w:tr>
      <w:tr w:rsidR="00921892" w:rsidRPr="00921892" w14:paraId="2BC98DDD" w14:textId="77777777" w:rsidTr="00CB5148">
        <w:trPr>
          <w:cantSplit/>
          <w:trHeight w:val="142"/>
        </w:trPr>
        <w:tc>
          <w:tcPr>
            <w:tcW w:w="495" w:type="dxa"/>
            <w:tcBorders>
              <w:right w:val="single" w:sz="4" w:space="0" w:color="auto"/>
            </w:tcBorders>
            <w:shd w:val="clear" w:color="auto" w:fill="auto"/>
            <w:vAlign w:val="center"/>
          </w:tcPr>
          <w:p w14:paraId="69C2026A"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52E37C31"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334" w:type="dxa"/>
            <w:tcBorders>
              <w:left w:val="single" w:sz="4" w:space="0" w:color="auto"/>
              <w:right w:val="single" w:sz="4" w:space="0" w:color="auto"/>
            </w:tcBorders>
            <w:shd w:val="clear" w:color="auto" w:fill="auto"/>
            <w:vAlign w:val="center"/>
          </w:tcPr>
          <w:p w14:paraId="7C203BEA"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2</w:t>
            </w:r>
          </w:p>
        </w:tc>
        <w:tc>
          <w:tcPr>
            <w:tcW w:w="334" w:type="dxa"/>
            <w:tcBorders>
              <w:left w:val="single" w:sz="4" w:space="0" w:color="auto"/>
              <w:right w:val="single" w:sz="4" w:space="0" w:color="auto"/>
            </w:tcBorders>
            <w:shd w:val="clear" w:color="auto" w:fill="auto"/>
            <w:vAlign w:val="center"/>
          </w:tcPr>
          <w:p w14:paraId="7BA77139"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969" w:type="dxa"/>
            <w:tcBorders>
              <w:left w:val="single" w:sz="4" w:space="0" w:color="auto"/>
            </w:tcBorders>
            <w:shd w:val="clear" w:color="auto" w:fill="auto"/>
            <w:vAlign w:val="center"/>
          </w:tcPr>
          <w:p w14:paraId="61AF833A"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000-4</w:t>
            </w:r>
          </w:p>
        </w:tc>
        <w:tc>
          <w:tcPr>
            <w:tcW w:w="6748" w:type="dxa"/>
            <w:shd w:val="clear" w:color="auto" w:fill="auto"/>
          </w:tcPr>
          <w:p w14:paraId="254A3B16"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w zakresie stolarki budowlanej</w:t>
            </w:r>
          </w:p>
        </w:tc>
      </w:tr>
      <w:tr w:rsidR="00921892" w:rsidRPr="00921892" w14:paraId="69354C07" w14:textId="77777777" w:rsidTr="00CB5148">
        <w:trPr>
          <w:cantSplit/>
          <w:trHeight w:val="142"/>
        </w:trPr>
        <w:tc>
          <w:tcPr>
            <w:tcW w:w="495" w:type="dxa"/>
            <w:tcBorders>
              <w:right w:val="single" w:sz="4" w:space="0" w:color="auto"/>
            </w:tcBorders>
            <w:shd w:val="clear" w:color="auto" w:fill="auto"/>
            <w:vAlign w:val="center"/>
          </w:tcPr>
          <w:p w14:paraId="6E542D13"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2E523148"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334" w:type="dxa"/>
            <w:tcBorders>
              <w:left w:val="single" w:sz="4" w:space="0" w:color="auto"/>
              <w:right w:val="single" w:sz="4" w:space="0" w:color="auto"/>
            </w:tcBorders>
            <w:shd w:val="clear" w:color="auto" w:fill="auto"/>
            <w:vAlign w:val="center"/>
          </w:tcPr>
          <w:p w14:paraId="223968E8"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334" w:type="dxa"/>
            <w:tcBorders>
              <w:left w:val="single" w:sz="4" w:space="0" w:color="auto"/>
              <w:right w:val="single" w:sz="4" w:space="0" w:color="auto"/>
            </w:tcBorders>
            <w:shd w:val="clear" w:color="auto" w:fill="auto"/>
            <w:vAlign w:val="center"/>
          </w:tcPr>
          <w:p w14:paraId="0F7A4647"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0</w:t>
            </w:r>
          </w:p>
        </w:tc>
        <w:tc>
          <w:tcPr>
            <w:tcW w:w="969" w:type="dxa"/>
            <w:tcBorders>
              <w:left w:val="single" w:sz="4" w:space="0" w:color="auto"/>
            </w:tcBorders>
            <w:shd w:val="clear" w:color="auto" w:fill="auto"/>
            <w:vAlign w:val="center"/>
          </w:tcPr>
          <w:p w14:paraId="60E6DBE5"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000-4</w:t>
            </w:r>
          </w:p>
        </w:tc>
        <w:tc>
          <w:tcPr>
            <w:tcW w:w="6748" w:type="dxa"/>
            <w:shd w:val="clear" w:color="auto" w:fill="auto"/>
          </w:tcPr>
          <w:p w14:paraId="138ED2AF"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Tynkowanie</w:t>
            </w:r>
          </w:p>
        </w:tc>
      </w:tr>
      <w:tr w:rsidR="00921892" w:rsidRPr="00921892" w14:paraId="1BEFD6F2" w14:textId="77777777" w:rsidTr="00CB5148">
        <w:trPr>
          <w:cantSplit/>
          <w:trHeight w:val="142"/>
        </w:trPr>
        <w:tc>
          <w:tcPr>
            <w:tcW w:w="495" w:type="dxa"/>
            <w:tcBorders>
              <w:right w:val="single" w:sz="4" w:space="0" w:color="auto"/>
            </w:tcBorders>
            <w:shd w:val="clear" w:color="auto" w:fill="auto"/>
            <w:vAlign w:val="center"/>
          </w:tcPr>
          <w:p w14:paraId="3CB29B2F"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2AF83078"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0E682FA2"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0</w:t>
            </w:r>
          </w:p>
        </w:tc>
        <w:tc>
          <w:tcPr>
            <w:tcW w:w="334" w:type="dxa"/>
            <w:tcBorders>
              <w:left w:val="single" w:sz="4" w:space="0" w:color="auto"/>
              <w:right w:val="single" w:sz="4" w:space="0" w:color="auto"/>
            </w:tcBorders>
            <w:shd w:val="clear" w:color="auto" w:fill="auto"/>
            <w:vAlign w:val="center"/>
          </w:tcPr>
          <w:p w14:paraId="4DF80AA1"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0</w:t>
            </w:r>
          </w:p>
        </w:tc>
        <w:tc>
          <w:tcPr>
            <w:tcW w:w="969" w:type="dxa"/>
            <w:tcBorders>
              <w:left w:val="single" w:sz="4" w:space="0" w:color="auto"/>
            </w:tcBorders>
            <w:shd w:val="clear" w:color="auto" w:fill="auto"/>
            <w:vAlign w:val="center"/>
          </w:tcPr>
          <w:p w14:paraId="3FBCA5D8"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000-0</w:t>
            </w:r>
          </w:p>
        </w:tc>
        <w:tc>
          <w:tcPr>
            <w:tcW w:w="6748" w:type="dxa"/>
            <w:shd w:val="clear" w:color="auto" w:fill="auto"/>
          </w:tcPr>
          <w:p w14:paraId="433323C3"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instalacyjne w budynkach</w:t>
            </w:r>
          </w:p>
        </w:tc>
      </w:tr>
      <w:tr w:rsidR="00921892" w:rsidRPr="00921892" w14:paraId="3EAEFA12" w14:textId="77777777" w:rsidTr="00CB5148">
        <w:trPr>
          <w:cantSplit/>
          <w:trHeight w:val="142"/>
        </w:trPr>
        <w:tc>
          <w:tcPr>
            <w:tcW w:w="495" w:type="dxa"/>
            <w:tcBorders>
              <w:right w:val="single" w:sz="4" w:space="0" w:color="auto"/>
            </w:tcBorders>
            <w:shd w:val="clear" w:color="auto" w:fill="auto"/>
            <w:vAlign w:val="center"/>
          </w:tcPr>
          <w:p w14:paraId="5B15B2FE"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6A809323"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61998FE3"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5</w:t>
            </w:r>
          </w:p>
        </w:tc>
        <w:tc>
          <w:tcPr>
            <w:tcW w:w="334" w:type="dxa"/>
            <w:tcBorders>
              <w:left w:val="single" w:sz="4" w:space="0" w:color="auto"/>
              <w:right w:val="single" w:sz="4" w:space="0" w:color="auto"/>
            </w:tcBorders>
            <w:shd w:val="clear" w:color="auto" w:fill="auto"/>
            <w:vAlign w:val="center"/>
          </w:tcPr>
          <w:p w14:paraId="5B31E010"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0</w:t>
            </w:r>
          </w:p>
        </w:tc>
        <w:tc>
          <w:tcPr>
            <w:tcW w:w="969" w:type="dxa"/>
            <w:tcBorders>
              <w:left w:val="single" w:sz="4" w:space="0" w:color="auto"/>
            </w:tcBorders>
            <w:shd w:val="clear" w:color="auto" w:fill="auto"/>
            <w:vAlign w:val="center"/>
          </w:tcPr>
          <w:p w14:paraId="236DB588"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000-5</w:t>
            </w:r>
          </w:p>
        </w:tc>
        <w:tc>
          <w:tcPr>
            <w:tcW w:w="6748" w:type="dxa"/>
            <w:shd w:val="clear" w:color="auto" w:fill="auto"/>
          </w:tcPr>
          <w:p w14:paraId="42D9F594"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Instalacje mechaniczne</w:t>
            </w:r>
          </w:p>
        </w:tc>
      </w:tr>
      <w:tr w:rsidR="00921892" w:rsidRPr="00921892" w14:paraId="4092AC0A" w14:textId="77777777" w:rsidTr="00CB5148">
        <w:trPr>
          <w:cantSplit/>
          <w:trHeight w:val="142"/>
        </w:trPr>
        <w:tc>
          <w:tcPr>
            <w:tcW w:w="495" w:type="dxa"/>
            <w:tcBorders>
              <w:right w:val="single" w:sz="4" w:space="0" w:color="auto"/>
            </w:tcBorders>
            <w:shd w:val="clear" w:color="auto" w:fill="auto"/>
            <w:vAlign w:val="center"/>
          </w:tcPr>
          <w:p w14:paraId="59BC4D12"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27E57EC9"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2A3DB74B"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334" w:type="dxa"/>
            <w:tcBorders>
              <w:left w:val="single" w:sz="4" w:space="0" w:color="auto"/>
              <w:right w:val="single" w:sz="4" w:space="0" w:color="auto"/>
            </w:tcBorders>
            <w:shd w:val="clear" w:color="auto" w:fill="auto"/>
            <w:vAlign w:val="center"/>
          </w:tcPr>
          <w:p w14:paraId="1CAD7CA8"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0</w:t>
            </w:r>
          </w:p>
        </w:tc>
        <w:tc>
          <w:tcPr>
            <w:tcW w:w="969" w:type="dxa"/>
            <w:tcBorders>
              <w:left w:val="single" w:sz="4" w:space="0" w:color="auto"/>
            </w:tcBorders>
            <w:shd w:val="clear" w:color="auto" w:fill="auto"/>
            <w:vAlign w:val="center"/>
          </w:tcPr>
          <w:p w14:paraId="46940CA7"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000-2</w:t>
            </w:r>
          </w:p>
        </w:tc>
        <w:tc>
          <w:tcPr>
            <w:tcW w:w="6748" w:type="dxa"/>
            <w:shd w:val="clear" w:color="auto" w:fill="auto"/>
          </w:tcPr>
          <w:p w14:paraId="38B6316B"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Instalowanie ogrodzeń, płotów i sprzętu ochronnego</w:t>
            </w:r>
          </w:p>
        </w:tc>
      </w:tr>
      <w:tr w:rsidR="00921892" w:rsidRPr="00921892" w14:paraId="69C15BC1" w14:textId="77777777" w:rsidTr="00CB5148">
        <w:trPr>
          <w:cantSplit/>
          <w:trHeight w:val="142"/>
        </w:trPr>
        <w:tc>
          <w:tcPr>
            <w:tcW w:w="495" w:type="dxa"/>
            <w:tcBorders>
              <w:right w:val="single" w:sz="4" w:space="0" w:color="auto"/>
            </w:tcBorders>
            <w:shd w:val="clear" w:color="auto" w:fill="auto"/>
            <w:vAlign w:val="center"/>
          </w:tcPr>
          <w:p w14:paraId="55DED120"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60099C21"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6BB78038"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334" w:type="dxa"/>
            <w:tcBorders>
              <w:left w:val="single" w:sz="4" w:space="0" w:color="auto"/>
              <w:right w:val="single" w:sz="4" w:space="0" w:color="auto"/>
            </w:tcBorders>
            <w:shd w:val="clear" w:color="auto" w:fill="auto"/>
            <w:vAlign w:val="center"/>
          </w:tcPr>
          <w:p w14:paraId="79BEC333"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969" w:type="dxa"/>
            <w:tcBorders>
              <w:left w:val="single" w:sz="4" w:space="0" w:color="auto"/>
            </w:tcBorders>
            <w:shd w:val="clear" w:color="auto" w:fill="auto"/>
            <w:vAlign w:val="center"/>
          </w:tcPr>
          <w:p w14:paraId="26537A3C"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000-3</w:t>
            </w:r>
          </w:p>
        </w:tc>
        <w:tc>
          <w:tcPr>
            <w:tcW w:w="6748" w:type="dxa"/>
            <w:shd w:val="clear" w:color="auto" w:fill="auto"/>
          </w:tcPr>
          <w:p w14:paraId="6B850944"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instalacyjne przeciwpożarowe</w:t>
            </w:r>
          </w:p>
        </w:tc>
      </w:tr>
      <w:tr w:rsidR="00921892" w:rsidRPr="00921892" w14:paraId="77FC3394" w14:textId="77777777" w:rsidTr="00CB5148">
        <w:trPr>
          <w:cantSplit/>
          <w:trHeight w:val="142"/>
        </w:trPr>
        <w:tc>
          <w:tcPr>
            <w:tcW w:w="495" w:type="dxa"/>
            <w:tcBorders>
              <w:right w:val="single" w:sz="4" w:space="0" w:color="auto"/>
            </w:tcBorders>
            <w:shd w:val="clear" w:color="auto" w:fill="auto"/>
            <w:vAlign w:val="center"/>
          </w:tcPr>
          <w:p w14:paraId="39E9E43D"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5CE5CBEE"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76CD4625"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334" w:type="dxa"/>
            <w:tcBorders>
              <w:left w:val="single" w:sz="4" w:space="0" w:color="auto"/>
              <w:right w:val="single" w:sz="4" w:space="0" w:color="auto"/>
            </w:tcBorders>
            <w:shd w:val="clear" w:color="auto" w:fill="auto"/>
            <w:vAlign w:val="center"/>
          </w:tcPr>
          <w:p w14:paraId="3C08EDBB"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2</w:t>
            </w:r>
          </w:p>
        </w:tc>
        <w:tc>
          <w:tcPr>
            <w:tcW w:w="969" w:type="dxa"/>
            <w:tcBorders>
              <w:left w:val="single" w:sz="4" w:space="0" w:color="auto"/>
            </w:tcBorders>
            <w:shd w:val="clear" w:color="auto" w:fill="auto"/>
            <w:vAlign w:val="center"/>
          </w:tcPr>
          <w:p w14:paraId="3D94F52D"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000-6</w:t>
            </w:r>
          </w:p>
        </w:tc>
        <w:tc>
          <w:tcPr>
            <w:tcW w:w="6748" w:type="dxa"/>
            <w:shd w:val="clear" w:color="auto" w:fill="auto"/>
          </w:tcPr>
          <w:p w14:paraId="168E9BD0"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Wznoszenie ogrodzeń</w:t>
            </w:r>
          </w:p>
        </w:tc>
      </w:tr>
      <w:tr w:rsidR="00921892" w:rsidRPr="00921892" w14:paraId="555D0689" w14:textId="77777777" w:rsidTr="00CB5148">
        <w:trPr>
          <w:cantSplit/>
          <w:trHeight w:val="142"/>
        </w:trPr>
        <w:tc>
          <w:tcPr>
            <w:tcW w:w="495" w:type="dxa"/>
            <w:tcBorders>
              <w:right w:val="single" w:sz="4" w:space="0" w:color="auto"/>
            </w:tcBorders>
            <w:shd w:val="clear" w:color="auto" w:fill="auto"/>
            <w:vAlign w:val="center"/>
          </w:tcPr>
          <w:p w14:paraId="2153BDBD"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24A2B0A3"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105F20CE"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2C7A2C2B"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0</w:t>
            </w:r>
          </w:p>
        </w:tc>
        <w:tc>
          <w:tcPr>
            <w:tcW w:w="969" w:type="dxa"/>
            <w:tcBorders>
              <w:left w:val="single" w:sz="4" w:space="0" w:color="auto"/>
            </w:tcBorders>
            <w:shd w:val="clear" w:color="auto" w:fill="auto"/>
            <w:vAlign w:val="center"/>
          </w:tcPr>
          <w:p w14:paraId="65FD4356"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000-9</w:t>
            </w:r>
          </w:p>
        </w:tc>
        <w:tc>
          <w:tcPr>
            <w:tcW w:w="6748" w:type="dxa"/>
            <w:shd w:val="clear" w:color="auto" w:fill="auto"/>
          </w:tcPr>
          <w:p w14:paraId="400D32A7"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instalacyjne wodno-kanalizacyjne i sanitarne</w:t>
            </w:r>
          </w:p>
        </w:tc>
      </w:tr>
      <w:tr w:rsidR="00921892" w:rsidRPr="00921892" w14:paraId="19915B26" w14:textId="77777777" w:rsidTr="00CB5148">
        <w:trPr>
          <w:cantSplit/>
          <w:trHeight w:val="142"/>
        </w:trPr>
        <w:tc>
          <w:tcPr>
            <w:tcW w:w="495" w:type="dxa"/>
            <w:tcBorders>
              <w:right w:val="single" w:sz="4" w:space="0" w:color="auto"/>
            </w:tcBorders>
            <w:shd w:val="clear" w:color="auto" w:fill="auto"/>
            <w:vAlign w:val="center"/>
          </w:tcPr>
          <w:p w14:paraId="6CD095C0"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190DDABE"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438D6565"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22779A47"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969" w:type="dxa"/>
            <w:tcBorders>
              <w:left w:val="single" w:sz="4" w:space="0" w:color="auto"/>
            </w:tcBorders>
            <w:shd w:val="clear" w:color="auto" w:fill="auto"/>
            <w:vAlign w:val="center"/>
          </w:tcPr>
          <w:p w14:paraId="61664D50"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000-0</w:t>
            </w:r>
          </w:p>
        </w:tc>
        <w:tc>
          <w:tcPr>
            <w:tcW w:w="6748" w:type="dxa"/>
            <w:shd w:val="clear" w:color="auto" w:fill="auto"/>
          </w:tcPr>
          <w:p w14:paraId="2CB0E6C2"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instalacyjne gazowe</w:t>
            </w:r>
          </w:p>
        </w:tc>
      </w:tr>
      <w:tr w:rsidR="00921892" w:rsidRPr="00921892" w14:paraId="09925C9D" w14:textId="77777777" w:rsidTr="00CB5148">
        <w:trPr>
          <w:cantSplit/>
          <w:trHeight w:val="142"/>
        </w:trPr>
        <w:tc>
          <w:tcPr>
            <w:tcW w:w="495" w:type="dxa"/>
            <w:tcBorders>
              <w:right w:val="single" w:sz="4" w:space="0" w:color="auto"/>
            </w:tcBorders>
            <w:shd w:val="clear" w:color="auto" w:fill="auto"/>
            <w:vAlign w:val="center"/>
          </w:tcPr>
          <w:p w14:paraId="78627CE5"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755E50F4"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3E5492E8"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4D94A845"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2</w:t>
            </w:r>
          </w:p>
        </w:tc>
        <w:tc>
          <w:tcPr>
            <w:tcW w:w="969" w:type="dxa"/>
            <w:tcBorders>
              <w:left w:val="single" w:sz="4" w:space="0" w:color="auto"/>
            </w:tcBorders>
            <w:shd w:val="clear" w:color="auto" w:fill="auto"/>
            <w:vAlign w:val="center"/>
          </w:tcPr>
          <w:p w14:paraId="5B083EAC"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000-3</w:t>
            </w:r>
          </w:p>
        </w:tc>
        <w:tc>
          <w:tcPr>
            <w:tcW w:w="6748" w:type="dxa"/>
            <w:shd w:val="clear" w:color="auto" w:fill="auto"/>
          </w:tcPr>
          <w:p w14:paraId="665943FE"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instalacyjne wodne i kanalizacyjne</w:t>
            </w:r>
          </w:p>
        </w:tc>
      </w:tr>
      <w:tr w:rsidR="00921892" w:rsidRPr="00921892" w14:paraId="14005E91" w14:textId="77777777" w:rsidTr="00CB5148">
        <w:trPr>
          <w:cantSplit/>
          <w:trHeight w:val="142"/>
        </w:trPr>
        <w:tc>
          <w:tcPr>
            <w:tcW w:w="495" w:type="dxa"/>
            <w:tcBorders>
              <w:right w:val="single" w:sz="4" w:space="0" w:color="auto"/>
            </w:tcBorders>
            <w:shd w:val="clear" w:color="auto" w:fill="auto"/>
            <w:vAlign w:val="center"/>
          </w:tcPr>
          <w:p w14:paraId="4EF7B7BE"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1050E385"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0A352396"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33A2E2CC"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969" w:type="dxa"/>
            <w:tcBorders>
              <w:left w:val="single" w:sz="4" w:space="0" w:color="auto"/>
            </w:tcBorders>
            <w:shd w:val="clear" w:color="auto" w:fill="auto"/>
            <w:vAlign w:val="center"/>
          </w:tcPr>
          <w:p w14:paraId="0AE37385"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000-6</w:t>
            </w:r>
          </w:p>
        </w:tc>
        <w:tc>
          <w:tcPr>
            <w:tcW w:w="6748" w:type="dxa"/>
            <w:shd w:val="clear" w:color="auto" w:fill="auto"/>
          </w:tcPr>
          <w:p w14:paraId="52D36CC3"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Instalowanie urządzeń grzewczych, wentylacyjnych i klimatyzacyjnych</w:t>
            </w:r>
          </w:p>
        </w:tc>
      </w:tr>
      <w:tr w:rsidR="00921892" w:rsidRPr="00921892" w14:paraId="7ADA5EBE" w14:textId="77777777" w:rsidTr="00CB5148">
        <w:trPr>
          <w:cantSplit/>
          <w:trHeight w:val="142"/>
        </w:trPr>
        <w:tc>
          <w:tcPr>
            <w:tcW w:w="495" w:type="dxa"/>
            <w:tcBorders>
              <w:right w:val="single" w:sz="4" w:space="0" w:color="auto"/>
            </w:tcBorders>
            <w:shd w:val="clear" w:color="auto" w:fill="auto"/>
            <w:vAlign w:val="center"/>
          </w:tcPr>
          <w:p w14:paraId="6D389F77"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304A7A50"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34432010"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2</w:t>
            </w:r>
          </w:p>
        </w:tc>
        <w:tc>
          <w:tcPr>
            <w:tcW w:w="334" w:type="dxa"/>
            <w:tcBorders>
              <w:left w:val="single" w:sz="4" w:space="0" w:color="auto"/>
              <w:right w:val="single" w:sz="4" w:space="0" w:color="auto"/>
            </w:tcBorders>
            <w:shd w:val="clear" w:color="auto" w:fill="auto"/>
            <w:vAlign w:val="center"/>
          </w:tcPr>
          <w:p w14:paraId="0E31C6DB"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0</w:t>
            </w:r>
          </w:p>
        </w:tc>
        <w:tc>
          <w:tcPr>
            <w:tcW w:w="969" w:type="dxa"/>
            <w:tcBorders>
              <w:left w:val="single" w:sz="4" w:space="0" w:color="auto"/>
            </w:tcBorders>
            <w:shd w:val="clear" w:color="auto" w:fill="auto"/>
            <w:vAlign w:val="center"/>
          </w:tcPr>
          <w:p w14:paraId="26A66626"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000-6</w:t>
            </w:r>
          </w:p>
        </w:tc>
        <w:tc>
          <w:tcPr>
            <w:tcW w:w="6748" w:type="dxa"/>
            <w:shd w:val="clear" w:color="auto" w:fill="auto"/>
          </w:tcPr>
          <w:p w14:paraId="58A9882F"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izolacyjne</w:t>
            </w:r>
          </w:p>
        </w:tc>
      </w:tr>
      <w:tr w:rsidR="00921892" w:rsidRPr="00921892" w14:paraId="09C5D673" w14:textId="77777777" w:rsidTr="00CB5148">
        <w:trPr>
          <w:cantSplit/>
          <w:trHeight w:val="142"/>
        </w:trPr>
        <w:tc>
          <w:tcPr>
            <w:tcW w:w="495" w:type="dxa"/>
            <w:tcBorders>
              <w:right w:val="single" w:sz="4" w:space="0" w:color="auto"/>
            </w:tcBorders>
            <w:shd w:val="clear" w:color="auto" w:fill="auto"/>
            <w:vAlign w:val="center"/>
          </w:tcPr>
          <w:p w14:paraId="26719FE7"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70102493"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36581C6E"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2</w:t>
            </w:r>
          </w:p>
        </w:tc>
        <w:tc>
          <w:tcPr>
            <w:tcW w:w="334" w:type="dxa"/>
            <w:tcBorders>
              <w:left w:val="single" w:sz="4" w:space="0" w:color="auto"/>
              <w:right w:val="single" w:sz="4" w:space="0" w:color="auto"/>
            </w:tcBorders>
            <w:shd w:val="clear" w:color="auto" w:fill="auto"/>
            <w:vAlign w:val="center"/>
          </w:tcPr>
          <w:p w14:paraId="6D4779B5"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969" w:type="dxa"/>
            <w:tcBorders>
              <w:left w:val="single" w:sz="4" w:space="0" w:color="auto"/>
            </w:tcBorders>
            <w:shd w:val="clear" w:color="auto" w:fill="auto"/>
            <w:vAlign w:val="center"/>
          </w:tcPr>
          <w:p w14:paraId="6A14F51C"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000-4</w:t>
            </w:r>
          </w:p>
        </w:tc>
        <w:tc>
          <w:tcPr>
            <w:tcW w:w="6748" w:type="dxa"/>
            <w:shd w:val="clear" w:color="auto" w:fill="auto"/>
          </w:tcPr>
          <w:p w14:paraId="410C23CA"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w zakresie okładziny tynkowej</w:t>
            </w:r>
          </w:p>
        </w:tc>
      </w:tr>
      <w:tr w:rsidR="00921892" w:rsidRPr="00921892" w14:paraId="52F55DDA" w14:textId="77777777" w:rsidTr="00CB5148">
        <w:trPr>
          <w:cantSplit/>
          <w:trHeight w:val="142"/>
        </w:trPr>
        <w:tc>
          <w:tcPr>
            <w:tcW w:w="495" w:type="dxa"/>
            <w:tcBorders>
              <w:right w:val="single" w:sz="4" w:space="0" w:color="auto"/>
            </w:tcBorders>
            <w:shd w:val="clear" w:color="auto" w:fill="auto"/>
            <w:vAlign w:val="center"/>
          </w:tcPr>
          <w:p w14:paraId="05C0B9FF"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4DAC124D"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5D46E352"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2</w:t>
            </w:r>
          </w:p>
        </w:tc>
        <w:tc>
          <w:tcPr>
            <w:tcW w:w="334" w:type="dxa"/>
            <w:tcBorders>
              <w:left w:val="single" w:sz="4" w:space="0" w:color="auto"/>
              <w:right w:val="single" w:sz="4" w:space="0" w:color="auto"/>
            </w:tcBorders>
            <w:shd w:val="clear" w:color="auto" w:fill="auto"/>
            <w:vAlign w:val="center"/>
          </w:tcPr>
          <w:p w14:paraId="038BA858"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969" w:type="dxa"/>
            <w:tcBorders>
              <w:left w:val="single" w:sz="4" w:space="0" w:color="auto"/>
            </w:tcBorders>
            <w:shd w:val="clear" w:color="auto" w:fill="auto"/>
            <w:vAlign w:val="center"/>
          </w:tcPr>
          <w:p w14:paraId="1FC5EC7F"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000-7</w:t>
            </w:r>
          </w:p>
        </w:tc>
        <w:tc>
          <w:tcPr>
            <w:tcW w:w="6748" w:type="dxa"/>
            <w:shd w:val="clear" w:color="auto" w:fill="auto"/>
          </w:tcPr>
          <w:p w14:paraId="070E8447"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w zakresie izolacji dźwiękoszczelnych</w:t>
            </w:r>
          </w:p>
        </w:tc>
      </w:tr>
      <w:tr w:rsidR="00921892" w:rsidRPr="00921892" w14:paraId="40FEE9BD" w14:textId="77777777" w:rsidTr="00CB5148">
        <w:trPr>
          <w:cantSplit/>
          <w:trHeight w:val="142"/>
        </w:trPr>
        <w:tc>
          <w:tcPr>
            <w:tcW w:w="495" w:type="dxa"/>
            <w:tcBorders>
              <w:right w:val="single" w:sz="4" w:space="0" w:color="auto"/>
            </w:tcBorders>
            <w:shd w:val="clear" w:color="auto" w:fill="auto"/>
            <w:vAlign w:val="center"/>
          </w:tcPr>
          <w:p w14:paraId="2A1E47AB"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66B02BEF"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0F924E3D"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2</w:t>
            </w:r>
          </w:p>
        </w:tc>
        <w:tc>
          <w:tcPr>
            <w:tcW w:w="334" w:type="dxa"/>
            <w:tcBorders>
              <w:left w:val="single" w:sz="4" w:space="0" w:color="auto"/>
              <w:right w:val="single" w:sz="4" w:space="0" w:color="auto"/>
            </w:tcBorders>
            <w:shd w:val="clear" w:color="auto" w:fill="auto"/>
            <w:vAlign w:val="center"/>
          </w:tcPr>
          <w:p w14:paraId="7AD0288A"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969" w:type="dxa"/>
            <w:tcBorders>
              <w:left w:val="single" w:sz="4" w:space="0" w:color="auto"/>
            </w:tcBorders>
            <w:shd w:val="clear" w:color="auto" w:fill="auto"/>
            <w:vAlign w:val="center"/>
          </w:tcPr>
          <w:p w14:paraId="1EB020AF"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000-3</w:t>
            </w:r>
          </w:p>
        </w:tc>
        <w:tc>
          <w:tcPr>
            <w:tcW w:w="6748" w:type="dxa"/>
            <w:shd w:val="clear" w:color="auto" w:fill="auto"/>
          </w:tcPr>
          <w:p w14:paraId="65E29870"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Izolacja cieplna</w:t>
            </w:r>
          </w:p>
        </w:tc>
      </w:tr>
      <w:tr w:rsidR="00921892" w:rsidRPr="00921892" w14:paraId="3C35E2DF" w14:textId="77777777" w:rsidTr="00CB5148">
        <w:trPr>
          <w:cantSplit/>
          <w:trHeight w:val="142"/>
        </w:trPr>
        <w:tc>
          <w:tcPr>
            <w:tcW w:w="495" w:type="dxa"/>
            <w:tcBorders>
              <w:right w:val="single" w:sz="4" w:space="0" w:color="auto"/>
            </w:tcBorders>
            <w:shd w:val="clear" w:color="auto" w:fill="auto"/>
            <w:vAlign w:val="center"/>
          </w:tcPr>
          <w:p w14:paraId="0E59C477"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24D2C3AD"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44A99166"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334" w:type="dxa"/>
            <w:tcBorders>
              <w:left w:val="single" w:sz="4" w:space="0" w:color="auto"/>
              <w:right w:val="single" w:sz="4" w:space="0" w:color="auto"/>
            </w:tcBorders>
            <w:shd w:val="clear" w:color="auto" w:fill="auto"/>
            <w:vAlign w:val="center"/>
          </w:tcPr>
          <w:p w14:paraId="383BCFD2"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0</w:t>
            </w:r>
          </w:p>
        </w:tc>
        <w:tc>
          <w:tcPr>
            <w:tcW w:w="969" w:type="dxa"/>
            <w:tcBorders>
              <w:left w:val="single" w:sz="4" w:space="0" w:color="auto"/>
            </w:tcBorders>
            <w:shd w:val="clear" w:color="auto" w:fill="auto"/>
            <w:vAlign w:val="center"/>
          </w:tcPr>
          <w:p w14:paraId="69A075FE"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000-3</w:t>
            </w:r>
          </w:p>
        </w:tc>
        <w:tc>
          <w:tcPr>
            <w:tcW w:w="6748" w:type="dxa"/>
            <w:shd w:val="clear" w:color="auto" w:fill="auto"/>
          </w:tcPr>
          <w:p w14:paraId="4BDB6EC9"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instalacyjne elektryczne</w:t>
            </w:r>
          </w:p>
        </w:tc>
      </w:tr>
      <w:tr w:rsidR="00921892" w:rsidRPr="00921892" w14:paraId="35E76D20" w14:textId="77777777" w:rsidTr="00CB5148">
        <w:trPr>
          <w:cantSplit/>
          <w:trHeight w:val="142"/>
        </w:trPr>
        <w:tc>
          <w:tcPr>
            <w:tcW w:w="495" w:type="dxa"/>
            <w:tcBorders>
              <w:right w:val="single" w:sz="4" w:space="0" w:color="auto"/>
            </w:tcBorders>
            <w:shd w:val="clear" w:color="auto" w:fill="auto"/>
            <w:vAlign w:val="center"/>
          </w:tcPr>
          <w:p w14:paraId="7A4D5448"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03A7551B"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4578A588"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334" w:type="dxa"/>
            <w:tcBorders>
              <w:left w:val="single" w:sz="4" w:space="0" w:color="auto"/>
              <w:right w:val="single" w:sz="4" w:space="0" w:color="auto"/>
            </w:tcBorders>
            <w:shd w:val="clear" w:color="auto" w:fill="auto"/>
            <w:vAlign w:val="center"/>
          </w:tcPr>
          <w:p w14:paraId="40731924"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7</w:t>
            </w:r>
          </w:p>
        </w:tc>
        <w:tc>
          <w:tcPr>
            <w:tcW w:w="969" w:type="dxa"/>
            <w:tcBorders>
              <w:left w:val="single" w:sz="4" w:space="0" w:color="auto"/>
            </w:tcBorders>
            <w:shd w:val="clear" w:color="auto" w:fill="auto"/>
            <w:vAlign w:val="center"/>
          </w:tcPr>
          <w:p w14:paraId="1A983F8A"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000-2</w:t>
            </w:r>
          </w:p>
        </w:tc>
        <w:tc>
          <w:tcPr>
            <w:tcW w:w="6748" w:type="dxa"/>
            <w:shd w:val="clear" w:color="auto" w:fill="auto"/>
          </w:tcPr>
          <w:p w14:paraId="5DCA5338"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Inne instalacje elektryczne</w:t>
            </w:r>
          </w:p>
        </w:tc>
      </w:tr>
      <w:tr w:rsidR="00921892" w:rsidRPr="00921892" w14:paraId="6122951C" w14:textId="77777777" w:rsidTr="00CB5148">
        <w:trPr>
          <w:cantSplit/>
          <w:trHeight w:val="142"/>
        </w:trPr>
        <w:tc>
          <w:tcPr>
            <w:tcW w:w="495" w:type="dxa"/>
            <w:tcBorders>
              <w:right w:val="single" w:sz="4" w:space="0" w:color="auto"/>
            </w:tcBorders>
            <w:shd w:val="clear" w:color="auto" w:fill="auto"/>
            <w:vAlign w:val="center"/>
          </w:tcPr>
          <w:p w14:paraId="0A52400B"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106F8A31"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22152303"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334" w:type="dxa"/>
            <w:tcBorders>
              <w:left w:val="single" w:sz="4" w:space="0" w:color="auto"/>
              <w:right w:val="single" w:sz="4" w:space="0" w:color="auto"/>
            </w:tcBorders>
            <w:shd w:val="clear" w:color="auto" w:fill="auto"/>
            <w:vAlign w:val="center"/>
          </w:tcPr>
          <w:p w14:paraId="1FED002F"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6</w:t>
            </w:r>
          </w:p>
        </w:tc>
        <w:tc>
          <w:tcPr>
            <w:tcW w:w="969" w:type="dxa"/>
            <w:tcBorders>
              <w:left w:val="single" w:sz="4" w:space="0" w:color="auto"/>
            </w:tcBorders>
            <w:shd w:val="clear" w:color="auto" w:fill="auto"/>
            <w:vAlign w:val="center"/>
          </w:tcPr>
          <w:p w14:paraId="622CD999"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000-5</w:t>
            </w:r>
          </w:p>
        </w:tc>
        <w:tc>
          <w:tcPr>
            <w:tcW w:w="6748" w:type="dxa"/>
            <w:shd w:val="clear" w:color="auto" w:fill="auto"/>
          </w:tcPr>
          <w:p w14:paraId="6DA4AA35"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Instalowanie systemów oświetleniowych i sygnalizacyjnych</w:t>
            </w:r>
          </w:p>
        </w:tc>
      </w:tr>
      <w:tr w:rsidR="00921892" w:rsidRPr="00921892" w14:paraId="38533FBC" w14:textId="77777777" w:rsidTr="00CB5148">
        <w:trPr>
          <w:cantSplit/>
          <w:trHeight w:val="142"/>
        </w:trPr>
        <w:tc>
          <w:tcPr>
            <w:tcW w:w="495" w:type="dxa"/>
            <w:tcBorders>
              <w:right w:val="single" w:sz="4" w:space="0" w:color="auto"/>
            </w:tcBorders>
            <w:shd w:val="clear" w:color="auto" w:fill="auto"/>
            <w:vAlign w:val="center"/>
          </w:tcPr>
          <w:p w14:paraId="06BF35B5"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707C0EC2"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624F168B"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334" w:type="dxa"/>
            <w:tcBorders>
              <w:left w:val="single" w:sz="4" w:space="0" w:color="auto"/>
              <w:right w:val="single" w:sz="4" w:space="0" w:color="auto"/>
            </w:tcBorders>
            <w:shd w:val="clear" w:color="auto" w:fill="auto"/>
            <w:vAlign w:val="center"/>
          </w:tcPr>
          <w:p w14:paraId="0F20CC42"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5</w:t>
            </w:r>
          </w:p>
        </w:tc>
        <w:tc>
          <w:tcPr>
            <w:tcW w:w="969" w:type="dxa"/>
            <w:tcBorders>
              <w:left w:val="single" w:sz="4" w:space="0" w:color="auto"/>
            </w:tcBorders>
            <w:shd w:val="clear" w:color="auto" w:fill="auto"/>
            <w:vAlign w:val="center"/>
          </w:tcPr>
          <w:p w14:paraId="7848B9D1"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000-8</w:t>
            </w:r>
          </w:p>
        </w:tc>
        <w:tc>
          <w:tcPr>
            <w:tcW w:w="6748" w:type="dxa"/>
            <w:shd w:val="clear" w:color="auto" w:fill="auto"/>
          </w:tcPr>
          <w:p w14:paraId="190D8FD3"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Instalowanie urządzeń elektrycznego ogrzewania i innego sprzętu elektrycznego w budynkach</w:t>
            </w:r>
          </w:p>
        </w:tc>
      </w:tr>
      <w:tr w:rsidR="00921892" w:rsidRPr="00921892" w14:paraId="6ED23D04" w14:textId="77777777" w:rsidTr="00CB5148">
        <w:trPr>
          <w:cantSplit/>
          <w:trHeight w:val="142"/>
        </w:trPr>
        <w:tc>
          <w:tcPr>
            <w:tcW w:w="495" w:type="dxa"/>
            <w:tcBorders>
              <w:right w:val="single" w:sz="4" w:space="0" w:color="auto"/>
            </w:tcBorders>
            <w:shd w:val="clear" w:color="auto" w:fill="auto"/>
            <w:vAlign w:val="center"/>
          </w:tcPr>
          <w:p w14:paraId="6CC0DDF8"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3E1068A8"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168BCEB9"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334" w:type="dxa"/>
            <w:tcBorders>
              <w:left w:val="single" w:sz="4" w:space="0" w:color="auto"/>
              <w:right w:val="single" w:sz="4" w:space="0" w:color="auto"/>
            </w:tcBorders>
            <w:shd w:val="clear" w:color="auto" w:fill="auto"/>
            <w:vAlign w:val="center"/>
          </w:tcPr>
          <w:p w14:paraId="0C8652F2"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969" w:type="dxa"/>
            <w:tcBorders>
              <w:left w:val="single" w:sz="4" w:space="0" w:color="auto"/>
            </w:tcBorders>
            <w:shd w:val="clear" w:color="auto" w:fill="auto"/>
            <w:vAlign w:val="center"/>
          </w:tcPr>
          <w:p w14:paraId="1828C92F"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000-1</w:t>
            </w:r>
          </w:p>
        </w:tc>
        <w:tc>
          <w:tcPr>
            <w:tcW w:w="6748" w:type="dxa"/>
            <w:shd w:val="clear" w:color="auto" w:fill="auto"/>
          </w:tcPr>
          <w:p w14:paraId="6FBADD8C"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Instalowanie urządzeń telekomunikacyjnych</w:t>
            </w:r>
          </w:p>
        </w:tc>
      </w:tr>
      <w:tr w:rsidR="00921892" w:rsidRPr="00921892" w14:paraId="1FEA3703" w14:textId="77777777" w:rsidTr="00CB5148">
        <w:trPr>
          <w:cantSplit/>
          <w:trHeight w:val="142"/>
        </w:trPr>
        <w:tc>
          <w:tcPr>
            <w:tcW w:w="495" w:type="dxa"/>
            <w:tcBorders>
              <w:right w:val="single" w:sz="4" w:space="0" w:color="auto"/>
            </w:tcBorders>
            <w:shd w:val="clear" w:color="auto" w:fill="auto"/>
            <w:vAlign w:val="center"/>
          </w:tcPr>
          <w:p w14:paraId="127BB7B8"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2F43CBA9"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56E8E69D"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334" w:type="dxa"/>
            <w:tcBorders>
              <w:left w:val="single" w:sz="4" w:space="0" w:color="auto"/>
              <w:right w:val="single" w:sz="4" w:space="0" w:color="auto"/>
            </w:tcBorders>
            <w:shd w:val="clear" w:color="auto" w:fill="auto"/>
            <w:vAlign w:val="center"/>
          </w:tcPr>
          <w:p w14:paraId="3FE3F52B"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2</w:t>
            </w:r>
          </w:p>
        </w:tc>
        <w:tc>
          <w:tcPr>
            <w:tcW w:w="969" w:type="dxa"/>
            <w:tcBorders>
              <w:left w:val="single" w:sz="4" w:space="0" w:color="auto"/>
            </w:tcBorders>
            <w:shd w:val="clear" w:color="auto" w:fill="auto"/>
            <w:vAlign w:val="center"/>
          </w:tcPr>
          <w:p w14:paraId="27414E2F"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000-7</w:t>
            </w:r>
          </w:p>
        </w:tc>
        <w:tc>
          <w:tcPr>
            <w:tcW w:w="6748" w:type="dxa"/>
            <w:shd w:val="clear" w:color="auto" w:fill="auto"/>
          </w:tcPr>
          <w:p w14:paraId="0F613991"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Instalowanie systemów alarmowych i anten</w:t>
            </w:r>
          </w:p>
        </w:tc>
      </w:tr>
      <w:tr w:rsidR="00921892" w:rsidRPr="00921892" w14:paraId="4BF9C7F7" w14:textId="77777777" w:rsidTr="00CB5148">
        <w:trPr>
          <w:cantSplit/>
          <w:trHeight w:val="142"/>
        </w:trPr>
        <w:tc>
          <w:tcPr>
            <w:tcW w:w="495" w:type="dxa"/>
            <w:tcBorders>
              <w:right w:val="single" w:sz="4" w:space="0" w:color="auto"/>
            </w:tcBorders>
            <w:shd w:val="clear" w:color="auto" w:fill="auto"/>
            <w:vAlign w:val="center"/>
          </w:tcPr>
          <w:p w14:paraId="774D1E91"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649A8E85"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185A693F"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334" w:type="dxa"/>
            <w:tcBorders>
              <w:left w:val="single" w:sz="4" w:space="0" w:color="auto"/>
              <w:right w:val="single" w:sz="4" w:space="0" w:color="auto"/>
            </w:tcBorders>
            <w:shd w:val="clear" w:color="auto" w:fill="auto"/>
            <w:vAlign w:val="center"/>
          </w:tcPr>
          <w:p w14:paraId="5F846310"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969" w:type="dxa"/>
            <w:tcBorders>
              <w:left w:val="single" w:sz="4" w:space="0" w:color="auto"/>
            </w:tcBorders>
            <w:shd w:val="clear" w:color="auto" w:fill="auto"/>
            <w:vAlign w:val="center"/>
          </w:tcPr>
          <w:p w14:paraId="74D93A18"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000-0</w:t>
            </w:r>
          </w:p>
        </w:tc>
        <w:tc>
          <w:tcPr>
            <w:tcW w:w="6748" w:type="dxa"/>
            <w:shd w:val="clear" w:color="auto" w:fill="auto"/>
          </w:tcPr>
          <w:p w14:paraId="4C96B064"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w zakresie okablowania oraz instalacji elektrycznych</w:t>
            </w:r>
          </w:p>
        </w:tc>
      </w:tr>
      <w:tr w:rsidR="00921892" w:rsidRPr="00921892" w14:paraId="2B8CEA17" w14:textId="77777777" w:rsidTr="00CB5148">
        <w:trPr>
          <w:cantSplit/>
          <w:trHeight w:val="142"/>
        </w:trPr>
        <w:tc>
          <w:tcPr>
            <w:tcW w:w="495" w:type="dxa"/>
            <w:tcBorders>
              <w:right w:val="single" w:sz="4" w:space="0" w:color="auto"/>
            </w:tcBorders>
            <w:shd w:val="clear" w:color="auto" w:fill="auto"/>
            <w:vAlign w:val="center"/>
          </w:tcPr>
          <w:p w14:paraId="48792E30"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6BEDD102"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334" w:type="dxa"/>
            <w:tcBorders>
              <w:left w:val="single" w:sz="4" w:space="0" w:color="auto"/>
              <w:right w:val="single" w:sz="4" w:space="0" w:color="auto"/>
            </w:tcBorders>
            <w:shd w:val="clear" w:color="auto" w:fill="auto"/>
            <w:vAlign w:val="center"/>
          </w:tcPr>
          <w:p w14:paraId="1D78374F"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0</w:t>
            </w:r>
          </w:p>
        </w:tc>
        <w:tc>
          <w:tcPr>
            <w:tcW w:w="334" w:type="dxa"/>
            <w:tcBorders>
              <w:left w:val="single" w:sz="4" w:space="0" w:color="auto"/>
              <w:right w:val="single" w:sz="4" w:space="0" w:color="auto"/>
            </w:tcBorders>
            <w:shd w:val="clear" w:color="auto" w:fill="auto"/>
            <w:vAlign w:val="center"/>
          </w:tcPr>
          <w:p w14:paraId="27EE95A9"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0</w:t>
            </w:r>
          </w:p>
        </w:tc>
        <w:tc>
          <w:tcPr>
            <w:tcW w:w="969" w:type="dxa"/>
            <w:tcBorders>
              <w:left w:val="single" w:sz="4" w:space="0" w:color="auto"/>
            </w:tcBorders>
            <w:shd w:val="clear" w:color="auto" w:fill="auto"/>
            <w:vAlign w:val="center"/>
          </w:tcPr>
          <w:p w14:paraId="06F04492"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000-8</w:t>
            </w:r>
          </w:p>
        </w:tc>
        <w:tc>
          <w:tcPr>
            <w:tcW w:w="6748" w:type="dxa"/>
            <w:shd w:val="clear" w:color="auto" w:fill="auto"/>
          </w:tcPr>
          <w:p w14:paraId="4A835627"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Przygotowanie terenu pod budowę</w:t>
            </w:r>
          </w:p>
        </w:tc>
      </w:tr>
      <w:tr w:rsidR="00921892" w:rsidRPr="00921892" w14:paraId="13BA1ECC" w14:textId="77777777" w:rsidTr="00CB5148">
        <w:trPr>
          <w:cantSplit/>
          <w:trHeight w:val="142"/>
        </w:trPr>
        <w:tc>
          <w:tcPr>
            <w:tcW w:w="495" w:type="dxa"/>
            <w:tcBorders>
              <w:right w:val="single" w:sz="4" w:space="0" w:color="auto"/>
            </w:tcBorders>
            <w:shd w:val="clear" w:color="auto" w:fill="auto"/>
            <w:vAlign w:val="center"/>
          </w:tcPr>
          <w:p w14:paraId="57FD389D"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2871CB15"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334" w:type="dxa"/>
            <w:tcBorders>
              <w:left w:val="single" w:sz="4" w:space="0" w:color="auto"/>
              <w:right w:val="single" w:sz="4" w:space="0" w:color="auto"/>
            </w:tcBorders>
            <w:shd w:val="clear" w:color="auto" w:fill="auto"/>
            <w:vAlign w:val="center"/>
          </w:tcPr>
          <w:p w14:paraId="3088BB9F"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334" w:type="dxa"/>
            <w:tcBorders>
              <w:left w:val="single" w:sz="4" w:space="0" w:color="auto"/>
              <w:right w:val="single" w:sz="4" w:space="0" w:color="auto"/>
            </w:tcBorders>
            <w:shd w:val="clear" w:color="auto" w:fill="auto"/>
            <w:vAlign w:val="center"/>
          </w:tcPr>
          <w:p w14:paraId="0892982F"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0</w:t>
            </w:r>
          </w:p>
        </w:tc>
        <w:tc>
          <w:tcPr>
            <w:tcW w:w="969" w:type="dxa"/>
            <w:tcBorders>
              <w:left w:val="single" w:sz="4" w:space="0" w:color="auto"/>
            </w:tcBorders>
            <w:shd w:val="clear" w:color="auto" w:fill="auto"/>
            <w:vAlign w:val="center"/>
          </w:tcPr>
          <w:p w14:paraId="7AE4F93E"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000-1</w:t>
            </w:r>
          </w:p>
        </w:tc>
        <w:tc>
          <w:tcPr>
            <w:tcW w:w="6748" w:type="dxa"/>
            <w:shd w:val="clear" w:color="auto" w:fill="auto"/>
          </w:tcPr>
          <w:p w14:paraId="3D3ACC3D"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w zakresie burzenia i rozbiórki obiektów budowlanych, roboty ziemne</w:t>
            </w:r>
          </w:p>
        </w:tc>
      </w:tr>
      <w:tr w:rsidR="00921892" w:rsidRPr="00921892" w14:paraId="2A258A7C" w14:textId="77777777" w:rsidTr="00CB5148">
        <w:trPr>
          <w:cantSplit/>
          <w:trHeight w:val="142"/>
        </w:trPr>
        <w:tc>
          <w:tcPr>
            <w:tcW w:w="495" w:type="dxa"/>
            <w:tcBorders>
              <w:right w:val="single" w:sz="4" w:space="0" w:color="auto"/>
            </w:tcBorders>
            <w:shd w:val="clear" w:color="auto" w:fill="auto"/>
            <w:vAlign w:val="center"/>
          </w:tcPr>
          <w:p w14:paraId="663C3B65"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2FBF6FE1"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334" w:type="dxa"/>
            <w:tcBorders>
              <w:left w:val="single" w:sz="4" w:space="0" w:color="auto"/>
              <w:right w:val="single" w:sz="4" w:space="0" w:color="auto"/>
            </w:tcBorders>
            <w:shd w:val="clear" w:color="auto" w:fill="auto"/>
            <w:vAlign w:val="center"/>
          </w:tcPr>
          <w:p w14:paraId="5E33CA93"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334" w:type="dxa"/>
            <w:tcBorders>
              <w:left w:val="single" w:sz="4" w:space="0" w:color="auto"/>
              <w:right w:val="single" w:sz="4" w:space="0" w:color="auto"/>
            </w:tcBorders>
            <w:shd w:val="clear" w:color="auto" w:fill="auto"/>
            <w:vAlign w:val="center"/>
          </w:tcPr>
          <w:p w14:paraId="03EF6051"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969" w:type="dxa"/>
            <w:tcBorders>
              <w:left w:val="single" w:sz="4" w:space="0" w:color="auto"/>
            </w:tcBorders>
            <w:shd w:val="clear" w:color="auto" w:fill="auto"/>
            <w:vAlign w:val="center"/>
          </w:tcPr>
          <w:p w14:paraId="114EC105"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000-2</w:t>
            </w:r>
          </w:p>
        </w:tc>
        <w:tc>
          <w:tcPr>
            <w:tcW w:w="6748" w:type="dxa"/>
            <w:shd w:val="clear" w:color="auto" w:fill="auto"/>
          </w:tcPr>
          <w:p w14:paraId="154F9C22"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na placu budowy</w:t>
            </w:r>
          </w:p>
        </w:tc>
      </w:tr>
      <w:tr w:rsidR="00921892" w:rsidRPr="00921892" w14:paraId="4C7E4E63" w14:textId="77777777" w:rsidTr="00CB5148">
        <w:trPr>
          <w:cantSplit/>
          <w:trHeight w:val="142"/>
        </w:trPr>
        <w:tc>
          <w:tcPr>
            <w:tcW w:w="495" w:type="dxa"/>
            <w:tcBorders>
              <w:right w:val="single" w:sz="4" w:space="0" w:color="auto"/>
            </w:tcBorders>
            <w:shd w:val="clear" w:color="auto" w:fill="auto"/>
            <w:vAlign w:val="center"/>
          </w:tcPr>
          <w:p w14:paraId="7D3E917B"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6460251A"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334" w:type="dxa"/>
            <w:tcBorders>
              <w:left w:val="single" w:sz="4" w:space="0" w:color="auto"/>
              <w:right w:val="single" w:sz="4" w:space="0" w:color="auto"/>
            </w:tcBorders>
            <w:shd w:val="clear" w:color="auto" w:fill="auto"/>
            <w:vAlign w:val="center"/>
          </w:tcPr>
          <w:p w14:paraId="577C3561"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334" w:type="dxa"/>
            <w:tcBorders>
              <w:left w:val="single" w:sz="4" w:space="0" w:color="auto"/>
              <w:right w:val="single" w:sz="4" w:space="0" w:color="auto"/>
            </w:tcBorders>
            <w:shd w:val="clear" w:color="auto" w:fill="auto"/>
            <w:vAlign w:val="center"/>
          </w:tcPr>
          <w:p w14:paraId="5318A965"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2</w:t>
            </w:r>
          </w:p>
        </w:tc>
        <w:tc>
          <w:tcPr>
            <w:tcW w:w="969" w:type="dxa"/>
            <w:tcBorders>
              <w:left w:val="single" w:sz="4" w:space="0" w:color="auto"/>
            </w:tcBorders>
            <w:shd w:val="clear" w:color="auto" w:fill="auto"/>
            <w:vAlign w:val="center"/>
          </w:tcPr>
          <w:p w14:paraId="74277BC1"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000-5</w:t>
            </w:r>
          </w:p>
        </w:tc>
        <w:tc>
          <w:tcPr>
            <w:tcW w:w="6748" w:type="dxa"/>
            <w:shd w:val="clear" w:color="auto" w:fill="auto"/>
          </w:tcPr>
          <w:p w14:paraId="29C382D1"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w zakresie usuwania gleby</w:t>
            </w:r>
          </w:p>
        </w:tc>
      </w:tr>
      <w:tr w:rsidR="00921892" w:rsidRPr="00921892" w14:paraId="6C9B4279" w14:textId="77777777" w:rsidTr="00CB5148">
        <w:trPr>
          <w:cantSplit/>
          <w:trHeight w:val="142"/>
        </w:trPr>
        <w:tc>
          <w:tcPr>
            <w:tcW w:w="495" w:type="dxa"/>
            <w:tcBorders>
              <w:right w:val="single" w:sz="4" w:space="0" w:color="auto"/>
            </w:tcBorders>
            <w:shd w:val="clear" w:color="auto" w:fill="auto"/>
            <w:vAlign w:val="center"/>
          </w:tcPr>
          <w:p w14:paraId="24920A3A"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lastRenderedPageBreak/>
              <w:t>45</w:t>
            </w:r>
          </w:p>
        </w:tc>
        <w:tc>
          <w:tcPr>
            <w:tcW w:w="334" w:type="dxa"/>
            <w:tcBorders>
              <w:left w:val="single" w:sz="4" w:space="0" w:color="auto"/>
              <w:right w:val="single" w:sz="4" w:space="0" w:color="auto"/>
            </w:tcBorders>
            <w:shd w:val="clear" w:color="auto" w:fill="auto"/>
            <w:vAlign w:val="center"/>
          </w:tcPr>
          <w:p w14:paraId="119F19E1"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334" w:type="dxa"/>
            <w:tcBorders>
              <w:left w:val="single" w:sz="4" w:space="0" w:color="auto"/>
              <w:right w:val="single" w:sz="4" w:space="0" w:color="auto"/>
            </w:tcBorders>
            <w:shd w:val="clear" w:color="auto" w:fill="auto"/>
            <w:vAlign w:val="center"/>
          </w:tcPr>
          <w:p w14:paraId="1FB0992B"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334" w:type="dxa"/>
            <w:tcBorders>
              <w:left w:val="single" w:sz="4" w:space="0" w:color="auto"/>
              <w:right w:val="single" w:sz="4" w:space="0" w:color="auto"/>
            </w:tcBorders>
            <w:shd w:val="clear" w:color="auto" w:fill="auto"/>
            <w:vAlign w:val="center"/>
          </w:tcPr>
          <w:p w14:paraId="54F0C496"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969" w:type="dxa"/>
            <w:tcBorders>
              <w:left w:val="single" w:sz="4" w:space="0" w:color="auto"/>
            </w:tcBorders>
            <w:shd w:val="clear" w:color="auto" w:fill="auto"/>
            <w:vAlign w:val="center"/>
          </w:tcPr>
          <w:p w14:paraId="33B290A6"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000-8</w:t>
            </w:r>
          </w:p>
        </w:tc>
        <w:tc>
          <w:tcPr>
            <w:tcW w:w="6748" w:type="dxa"/>
            <w:shd w:val="clear" w:color="auto" w:fill="auto"/>
          </w:tcPr>
          <w:p w14:paraId="64640832"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w zakresie burzenia, roboty ziemne</w:t>
            </w:r>
          </w:p>
        </w:tc>
      </w:tr>
      <w:tr w:rsidR="00921892" w:rsidRPr="00921892" w14:paraId="389EB3C0" w14:textId="77777777" w:rsidTr="00CB5148">
        <w:trPr>
          <w:cantSplit/>
          <w:trHeight w:val="142"/>
        </w:trPr>
        <w:tc>
          <w:tcPr>
            <w:tcW w:w="495" w:type="dxa"/>
            <w:tcBorders>
              <w:right w:val="single" w:sz="4" w:space="0" w:color="auto"/>
            </w:tcBorders>
            <w:shd w:val="clear" w:color="auto" w:fill="auto"/>
            <w:vAlign w:val="center"/>
          </w:tcPr>
          <w:p w14:paraId="1B5213C5"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36CD3120"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334" w:type="dxa"/>
            <w:tcBorders>
              <w:left w:val="single" w:sz="4" w:space="0" w:color="auto"/>
              <w:right w:val="single" w:sz="4" w:space="0" w:color="auto"/>
            </w:tcBorders>
            <w:shd w:val="clear" w:color="auto" w:fill="auto"/>
            <w:vAlign w:val="center"/>
          </w:tcPr>
          <w:p w14:paraId="78E27A2E"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334" w:type="dxa"/>
            <w:tcBorders>
              <w:left w:val="single" w:sz="4" w:space="0" w:color="auto"/>
              <w:right w:val="single" w:sz="4" w:space="0" w:color="auto"/>
            </w:tcBorders>
            <w:shd w:val="clear" w:color="auto" w:fill="auto"/>
            <w:vAlign w:val="center"/>
          </w:tcPr>
          <w:p w14:paraId="23762395"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969" w:type="dxa"/>
            <w:tcBorders>
              <w:left w:val="single" w:sz="4" w:space="0" w:color="auto"/>
            </w:tcBorders>
            <w:shd w:val="clear" w:color="auto" w:fill="auto"/>
            <w:vAlign w:val="center"/>
          </w:tcPr>
          <w:p w14:paraId="063FE220"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200-0</w:t>
            </w:r>
          </w:p>
        </w:tc>
        <w:tc>
          <w:tcPr>
            <w:tcW w:w="6748" w:type="dxa"/>
            <w:shd w:val="clear" w:color="auto" w:fill="auto"/>
          </w:tcPr>
          <w:p w14:paraId="5BD294AE"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w zakresie przygotowania terenu pod budowę i roboty ziemne</w:t>
            </w:r>
          </w:p>
        </w:tc>
      </w:tr>
      <w:tr w:rsidR="00921892" w:rsidRPr="00921892" w14:paraId="0F92889A" w14:textId="77777777" w:rsidTr="00CB5148">
        <w:trPr>
          <w:cantSplit/>
          <w:trHeight w:val="142"/>
        </w:trPr>
        <w:tc>
          <w:tcPr>
            <w:tcW w:w="495" w:type="dxa"/>
            <w:tcBorders>
              <w:right w:val="single" w:sz="4" w:space="0" w:color="auto"/>
            </w:tcBorders>
            <w:shd w:val="clear" w:color="auto" w:fill="auto"/>
            <w:vAlign w:val="center"/>
          </w:tcPr>
          <w:p w14:paraId="3B628CBD"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4EBE0D25"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334" w:type="dxa"/>
            <w:tcBorders>
              <w:left w:val="single" w:sz="4" w:space="0" w:color="auto"/>
              <w:right w:val="single" w:sz="4" w:space="0" w:color="auto"/>
            </w:tcBorders>
            <w:shd w:val="clear" w:color="auto" w:fill="auto"/>
            <w:vAlign w:val="center"/>
          </w:tcPr>
          <w:p w14:paraId="6C0B2027"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334" w:type="dxa"/>
            <w:tcBorders>
              <w:left w:val="single" w:sz="4" w:space="0" w:color="auto"/>
              <w:right w:val="single" w:sz="4" w:space="0" w:color="auto"/>
            </w:tcBorders>
            <w:shd w:val="clear" w:color="auto" w:fill="auto"/>
            <w:vAlign w:val="center"/>
          </w:tcPr>
          <w:p w14:paraId="01DD5E99"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969" w:type="dxa"/>
            <w:tcBorders>
              <w:left w:val="single" w:sz="4" w:space="0" w:color="auto"/>
            </w:tcBorders>
            <w:shd w:val="clear" w:color="auto" w:fill="auto"/>
            <w:vAlign w:val="center"/>
          </w:tcPr>
          <w:p w14:paraId="2482D2C0"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220-6</w:t>
            </w:r>
          </w:p>
        </w:tc>
        <w:tc>
          <w:tcPr>
            <w:tcW w:w="6748" w:type="dxa"/>
            <w:shd w:val="clear" w:color="auto" w:fill="auto"/>
          </w:tcPr>
          <w:p w14:paraId="49DBC7F3"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w zakresie usuwania gruzu</w:t>
            </w:r>
          </w:p>
        </w:tc>
      </w:tr>
      <w:tr w:rsidR="00921892" w:rsidRPr="00921892" w14:paraId="35CC688F" w14:textId="77777777" w:rsidTr="00CB5148">
        <w:trPr>
          <w:cantSplit/>
          <w:trHeight w:val="142"/>
        </w:trPr>
        <w:tc>
          <w:tcPr>
            <w:tcW w:w="495" w:type="dxa"/>
            <w:tcBorders>
              <w:right w:val="single" w:sz="4" w:space="0" w:color="auto"/>
            </w:tcBorders>
            <w:shd w:val="clear" w:color="auto" w:fill="auto"/>
            <w:vAlign w:val="center"/>
          </w:tcPr>
          <w:p w14:paraId="038F2ED3"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45</w:t>
            </w:r>
          </w:p>
        </w:tc>
        <w:tc>
          <w:tcPr>
            <w:tcW w:w="334" w:type="dxa"/>
            <w:tcBorders>
              <w:left w:val="single" w:sz="4" w:space="0" w:color="auto"/>
              <w:right w:val="single" w:sz="4" w:space="0" w:color="auto"/>
            </w:tcBorders>
            <w:shd w:val="clear" w:color="auto" w:fill="auto"/>
            <w:vAlign w:val="center"/>
          </w:tcPr>
          <w:p w14:paraId="270414F1"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334" w:type="dxa"/>
            <w:tcBorders>
              <w:left w:val="single" w:sz="4" w:space="0" w:color="auto"/>
              <w:right w:val="single" w:sz="4" w:space="0" w:color="auto"/>
            </w:tcBorders>
            <w:shd w:val="clear" w:color="auto" w:fill="auto"/>
            <w:vAlign w:val="center"/>
          </w:tcPr>
          <w:p w14:paraId="62A4358B"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334" w:type="dxa"/>
            <w:tcBorders>
              <w:left w:val="single" w:sz="4" w:space="0" w:color="auto"/>
              <w:right w:val="single" w:sz="4" w:space="0" w:color="auto"/>
            </w:tcBorders>
            <w:shd w:val="clear" w:color="auto" w:fill="auto"/>
            <w:vAlign w:val="center"/>
          </w:tcPr>
          <w:p w14:paraId="50A70716"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1</w:t>
            </w:r>
          </w:p>
        </w:tc>
        <w:tc>
          <w:tcPr>
            <w:tcW w:w="969" w:type="dxa"/>
            <w:tcBorders>
              <w:left w:val="single" w:sz="4" w:space="0" w:color="auto"/>
            </w:tcBorders>
            <w:shd w:val="clear" w:color="auto" w:fill="auto"/>
            <w:vAlign w:val="center"/>
          </w:tcPr>
          <w:p w14:paraId="32C7BEEB"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291-4</w:t>
            </w:r>
          </w:p>
        </w:tc>
        <w:tc>
          <w:tcPr>
            <w:tcW w:w="6748" w:type="dxa"/>
            <w:shd w:val="clear" w:color="auto" w:fill="auto"/>
          </w:tcPr>
          <w:p w14:paraId="33F414BD"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Roboty w zakresie zagospodarowania terenu</w:t>
            </w:r>
          </w:p>
        </w:tc>
      </w:tr>
      <w:tr w:rsidR="00921892" w:rsidRPr="00921892" w14:paraId="691CF934" w14:textId="77777777" w:rsidTr="00CB5148">
        <w:trPr>
          <w:cantSplit/>
          <w:trHeight w:val="142"/>
        </w:trPr>
        <w:tc>
          <w:tcPr>
            <w:tcW w:w="495" w:type="dxa"/>
            <w:tcBorders>
              <w:right w:val="single" w:sz="4" w:space="0" w:color="auto"/>
            </w:tcBorders>
            <w:shd w:val="clear" w:color="auto" w:fill="auto"/>
            <w:vAlign w:val="center"/>
          </w:tcPr>
          <w:p w14:paraId="7DD3FDE0"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71</w:t>
            </w:r>
          </w:p>
        </w:tc>
        <w:tc>
          <w:tcPr>
            <w:tcW w:w="334" w:type="dxa"/>
            <w:tcBorders>
              <w:left w:val="single" w:sz="4" w:space="0" w:color="auto"/>
              <w:right w:val="single" w:sz="4" w:space="0" w:color="auto"/>
            </w:tcBorders>
            <w:shd w:val="clear" w:color="auto" w:fill="auto"/>
            <w:vAlign w:val="center"/>
          </w:tcPr>
          <w:p w14:paraId="48BF88F7"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4</w:t>
            </w:r>
          </w:p>
        </w:tc>
        <w:tc>
          <w:tcPr>
            <w:tcW w:w="334" w:type="dxa"/>
            <w:tcBorders>
              <w:left w:val="single" w:sz="4" w:space="0" w:color="auto"/>
              <w:right w:val="single" w:sz="4" w:space="0" w:color="auto"/>
            </w:tcBorders>
            <w:shd w:val="clear" w:color="auto" w:fill="auto"/>
            <w:vAlign w:val="center"/>
          </w:tcPr>
          <w:p w14:paraId="76F638AE"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0</w:t>
            </w:r>
          </w:p>
        </w:tc>
        <w:tc>
          <w:tcPr>
            <w:tcW w:w="334" w:type="dxa"/>
            <w:tcBorders>
              <w:left w:val="single" w:sz="4" w:space="0" w:color="auto"/>
              <w:right w:val="single" w:sz="4" w:space="0" w:color="auto"/>
            </w:tcBorders>
            <w:shd w:val="clear" w:color="auto" w:fill="auto"/>
            <w:vAlign w:val="center"/>
          </w:tcPr>
          <w:p w14:paraId="5EE959F4"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0</w:t>
            </w:r>
          </w:p>
        </w:tc>
        <w:tc>
          <w:tcPr>
            <w:tcW w:w="969" w:type="dxa"/>
            <w:tcBorders>
              <w:left w:val="single" w:sz="4" w:space="0" w:color="auto"/>
            </w:tcBorders>
            <w:shd w:val="clear" w:color="auto" w:fill="auto"/>
            <w:vAlign w:val="center"/>
          </w:tcPr>
          <w:p w14:paraId="392CD177"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000-2</w:t>
            </w:r>
          </w:p>
        </w:tc>
        <w:tc>
          <w:tcPr>
            <w:tcW w:w="6748" w:type="dxa"/>
            <w:shd w:val="clear" w:color="auto" w:fill="auto"/>
          </w:tcPr>
          <w:p w14:paraId="076C8452"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Usługi architektoniczne dotyczące planowania przestrzennego i zagospodarowania terenu</w:t>
            </w:r>
          </w:p>
        </w:tc>
      </w:tr>
      <w:tr w:rsidR="00921892" w:rsidRPr="00921892" w14:paraId="02418DD6" w14:textId="77777777" w:rsidTr="00CB5148">
        <w:trPr>
          <w:cantSplit/>
          <w:trHeight w:val="142"/>
        </w:trPr>
        <w:tc>
          <w:tcPr>
            <w:tcW w:w="495" w:type="dxa"/>
            <w:tcBorders>
              <w:right w:val="single" w:sz="4" w:space="0" w:color="auto"/>
            </w:tcBorders>
            <w:shd w:val="clear" w:color="auto" w:fill="auto"/>
            <w:vAlign w:val="center"/>
          </w:tcPr>
          <w:p w14:paraId="179141AB"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71</w:t>
            </w:r>
          </w:p>
        </w:tc>
        <w:tc>
          <w:tcPr>
            <w:tcW w:w="334" w:type="dxa"/>
            <w:tcBorders>
              <w:left w:val="single" w:sz="4" w:space="0" w:color="auto"/>
              <w:right w:val="single" w:sz="4" w:space="0" w:color="auto"/>
            </w:tcBorders>
            <w:shd w:val="clear" w:color="auto" w:fill="auto"/>
            <w:vAlign w:val="center"/>
          </w:tcPr>
          <w:p w14:paraId="3A9107AD"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3</w:t>
            </w:r>
          </w:p>
        </w:tc>
        <w:tc>
          <w:tcPr>
            <w:tcW w:w="334" w:type="dxa"/>
            <w:tcBorders>
              <w:left w:val="single" w:sz="4" w:space="0" w:color="auto"/>
              <w:right w:val="single" w:sz="4" w:space="0" w:color="auto"/>
            </w:tcBorders>
            <w:shd w:val="clear" w:color="auto" w:fill="auto"/>
            <w:vAlign w:val="center"/>
          </w:tcPr>
          <w:p w14:paraId="68E0476B"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2</w:t>
            </w:r>
          </w:p>
        </w:tc>
        <w:tc>
          <w:tcPr>
            <w:tcW w:w="334" w:type="dxa"/>
            <w:tcBorders>
              <w:left w:val="single" w:sz="4" w:space="0" w:color="auto"/>
              <w:right w:val="single" w:sz="4" w:space="0" w:color="auto"/>
            </w:tcBorders>
            <w:shd w:val="clear" w:color="auto" w:fill="auto"/>
            <w:vAlign w:val="center"/>
          </w:tcPr>
          <w:p w14:paraId="7F20D053"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0</w:t>
            </w:r>
          </w:p>
        </w:tc>
        <w:tc>
          <w:tcPr>
            <w:tcW w:w="969" w:type="dxa"/>
            <w:tcBorders>
              <w:left w:val="single" w:sz="4" w:space="0" w:color="auto"/>
            </w:tcBorders>
            <w:shd w:val="clear" w:color="auto" w:fill="auto"/>
            <w:vAlign w:val="center"/>
          </w:tcPr>
          <w:p w14:paraId="28E4F50B"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000-7</w:t>
            </w:r>
          </w:p>
        </w:tc>
        <w:tc>
          <w:tcPr>
            <w:tcW w:w="6748" w:type="dxa"/>
            <w:shd w:val="clear" w:color="auto" w:fill="auto"/>
          </w:tcPr>
          <w:p w14:paraId="72996842"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Usługi inżynieryjne w zakresie projektowania</w:t>
            </w:r>
          </w:p>
        </w:tc>
      </w:tr>
      <w:tr w:rsidR="00921892" w:rsidRPr="00921892" w14:paraId="6BB4B3E9" w14:textId="77777777" w:rsidTr="00CB5148">
        <w:trPr>
          <w:cantSplit/>
          <w:trHeight w:val="142"/>
        </w:trPr>
        <w:tc>
          <w:tcPr>
            <w:tcW w:w="495" w:type="dxa"/>
            <w:tcBorders>
              <w:right w:val="single" w:sz="4" w:space="0" w:color="auto"/>
            </w:tcBorders>
            <w:shd w:val="clear" w:color="auto" w:fill="auto"/>
            <w:vAlign w:val="center"/>
          </w:tcPr>
          <w:p w14:paraId="27EB06E9" w14:textId="77777777" w:rsidR="00921892" w:rsidRPr="00921892" w:rsidRDefault="00921892" w:rsidP="00921892">
            <w:pPr>
              <w:spacing w:after="0" w:line="300" w:lineRule="auto"/>
              <w:jc w:val="right"/>
              <w:rPr>
                <w:rFonts w:ascii="Times New Roman" w:eastAsia="Calibri" w:hAnsi="Times New Roman" w:cs="Times New Roman"/>
                <w:sz w:val="24"/>
                <w:szCs w:val="24"/>
              </w:rPr>
            </w:pPr>
            <w:r w:rsidRPr="00921892">
              <w:rPr>
                <w:rFonts w:ascii="Times New Roman" w:eastAsia="Calibri" w:hAnsi="Times New Roman" w:cs="Times New Roman"/>
                <w:sz w:val="24"/>
                <w:szCs w:val="24"/>
              </w:rPr>
              <w:t>71</w:t>
            </w:r>
          </w:p>
        </w:tc>
        <w:tc>
          <w:tcPr>
            <w:tcW w:w="334" w:type="dxa"/>
            <w:tcBorders>
              <w:left w:val="single" w:sz="4" w:space="0" w:color="auto"/>
              <w:right w:val="single" w:sz="4" w:space="0" w:color="auto"/>
            </w:tcBorders>
            <w:shd w:val="clear" w:color="auto" w:fill="auto"/>
            <w:vAlign w:val="center"/>
          </w:tcPr>
          <w:p w14:paraId="7E74ED03"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2</w:t>
            </w:r>
          </w:p>
        </w:tc>
        <w:tc>
          <w:tcPr>
            <w:tcW w:w="334" w:type="dxa"/>
            <w:tcBorders>
              <w:left w:val="single" w:sz="4" w:space="0" w:color="auto"/>
              <w:right w:val="single" w:sz="4" w:space="0" w:color="auto"/>
            </w:tcBorders>
            <w:shd w:val="clear" w:color="auto" w:fill="auto"/>
            <w:vAlign w:val="center"/>
          </w:tcPr>
          <w:p w14:paraId="66B59129"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2</w:t>
            </w:r>
          </w:p>
        </w:tc>
        <w:tc>
          <w:tcPr>
            <w:tcW w:w="334" w:type="dxa"/>
            <w:tcBorders>
              <w:left w:val="single" w:sz="4" w:space="0" w:color="auto"/>
              <w:right w:val="single" w:sz="4" w:space="0" w:color="auto"/>
            </w:tcBorders>
            <w:shd w:val="clear" w:color="auto" w:fill="auto"/>
            <w:vAlign w:val="center"/>
          </w:tcPr>
          <w:p w14:paraId="5E8EC283" w14:textId="77777777" w:rsidR="00921892" w:rsidRPr="00921892" w:rsidRDefault="00921892" w:rsidP="00921892">
            <w:pPr>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0</w:t>
            </w:r>
          </w:p>
        </w:tc>
        <w:tc>
          <w:tcPr>
            <w:tcW w:w="969" w:type="dxa"/>
            <w:tcBorders>
              <w:left w:val="single" w:sz="4" w:space="0" w:color="auto"/>
            </w:tcBorders>
            <w:shd w:val="clear" w:color="auto" w:fill="auto"/>
            <w:vAlign w:val="center"/>
          </w:tcPr>
          <w:p w14:paraId="25C8F5A8"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000-6</w:t>
            </w:r>
          </w:p>
        </w:tc>
        <w:tc>
          <w:tcPr>
            <w:tcW w:w="6748" w:type="dxa"/>
            <w:shd w:val="clear" w:color="auto" w:fill="auto"/>
          </w:tcPr>
          <w:p w14:paraId="2984EE3F" w14:textId="77777777" w:rsidR="00921892" w:rsidRPr="00921892" w:rsidRDefault="00921892" w:rsidP="00921892">
            <w:pPr>
              <w:spacing w:after="0" w:line="300" w:lineRule="auto"/>
              <w:rPr>
                <w:rFonts w:ascii="Times New Roman" w:eastAsia="Calibri" w:hAnsi="Times New Roman" w:cs="Times New Roman"/>
                <w:sz w:val="24"/>
                <w:szCs w:val="24"/>
              </w:rPr>
            </w:pPr>
            <w:r w:rsidRPr="00921892">
              <w:rPr>
                <w:rFonts w:ascii="Times New Roman" w:eastAsia="Calibri" w:hAnsi="Times New Roman" w:cs="Times New Roman"/>
                <w:sz w:val="24"/>
                <w:szCs w:val="24"/>
              </w:rPr>
              <w:t>Usługi projektowania architektonicznego</w:t>
            </w:r>
          </w:p>
        </w:tc>
      </w:tr>
    </w:tbl>
    <w:p w14:paraId="0E66E75C" w14:textId="77777777" w:rsidR="00921892" w:rsidRPr="00921892" w:rsidRDefault="00921892" w:rsidP="00921892">
      <w:pPr>
        <w:autoSpaceDE w:val="0"/>
        <w:spacing w:after="0" w:line="300" w:lineRule="auto"/>
        <w:rPr>
          <w:rFonts w:ascii="Times New Roman" w:hAnsi="Times New Roman" w:cs="Times New Roman"/>
          <w:sz w:val="24"/>
          <w:szCs w:val="24"/>
          <w:lang w:eastAsia="pl-PL"/>
        </w:rPr>
      </w:pPr>
    </w:p>
    <w:p w14:paraId="1CC675B0" w14:textId="77777777" w:rsidR="00921892" w:rsidRPr="00921892" w:rsidRDefault="00921892" w:rsidP="00921892">
      <w:pPr>
        <w:spacing w:after="0" w:line="300" w:lineRule="auto"/>
        <w:rPr>
          <w:rFonts w:ascii="Times New Roman" w:hAnsi="Times New Roman" w:cs="Times New Roman"/>
          <w:sz w:val="24"/>
          <w:szCs w:val="24"/>
        </w:rPr>
      </w:pPr>
      <w:r w:rsidRPr="00921892">
        <w:rPr>
          <w:rFonts w:ascii="Times New Roman" w:hAnsi="Times New Roman" w:cs="Times New Roman"/>
          <w:sz w:val="24"/>
          <w:szCs w:val="24"/>
        </w:rPr>
        <w:t xml:space="preserve">W rezultacie dokonania przez Zamawiającego wyboru oferty Wykonawcy w prowadzonym postępowaniu o udzielenie zamówienia publicznego w trybie </w:t>
      </w:r>
      <w:r w:rsidRPr="00921892">
        <w:rPr>
          <w:rFonts w:ascii="Times New Roman" w:hAnsi="Times New Roman" w:cs="Times New Roman"/>
          <w:bCs/>
          <w:sz w:val="24"/>
          <w:szCs w:val="24"/>
        </w:rPr>
        <w:t>przetargu nieograniczonego</w:t>
      </w:r>
      <w:r w:rsidRPr="00921892">
        <w:rPr>
          <w:rFonts w:ascii="Times New Roman" w:hAnsi="Times New Roman" w:cs="Times New Roman"/>
          <w:bCs/>
          <w:sz w:val="24"/>
          <w:szCs w:val="24"/>
        </w:rPr>
        <w:br/>
        <w:t>nr 1/2021/RB</w:t>
      </w:r>
      <w:r w:rsidRPr="00921892">
        <w:rPr>
          <w:rFonts w:ascii="Times New Roman" w:hAnsi="Times New Roman" w:cs="Times New Roman"/>
          <w:sz w:val="24"/>
          <w:szCs w:val="24"/>
        </w:rPr>
        <w:t xml:space="preserve">, zgodnie z przepisami </w:t>
      </w:r>
      <w:r w:rsidRPr="00921892">
        <w:rPr>
          <w:rFonts w:ascii="Times New Roman" w:hAnsi="Times New Roman" w:cs="Times New Roman"/>
          <w:bCs/>
          <w:sz w:val="24"/>
          <w:szCs w:val="24"/>
        </w:rPr>
        <w:t xml:space="preserve">art. 132 ustawy </w:t>
      </w:r>
      <w:r w:rsidRPr="00921892">
        <w:rPr>
          <w:rFonts w:ascii="Times New Roman" w:hAnsi="Times New Roman" w:cs="Times New Roman"/>
          <w:sz w:val="24"/>
          <w:szCs w:val="24"/>
        </w:rPr>
        <w:t xml:space="preserve">z dnia 11 września 2019 r. Prawo Zamówień Publicznych (Dz. U. 2019.2019. z </w:t>
      </w:r>
      <w:proofErr w:type="spellStart"/>
      <w:r w:rsidRPr="00921892">
        <w:rPr>
          <w:rFonts w:ascii="Times New Roman" w:hAnsi="Times New Roman" w:cs="Times New Roman"/>
          <w:sz w:val="24"/>
          <w:szCs w:val="24"/>
        </w:rPr>
        <w:t>późn</w:t>
      </w:r>
      <w:proofErr w:type="spellEnd"/>
      <w:r w:rsidRPr="00921892">
        <w:rPr>
          <w:rFonts w:ascii="Times New Roman" w:hAnsi="Times New Roman" w:cs="Times New Roman"/>
          <w:sz w:val="24"/>
          <w:szCs w:val="24"/>
        </w:rPr>
        <w:t>. zm., dalej „Ustawa”) została zawarta Umowa o następującej treści:</w:t>
      </w:r>
    </w:p>
    <w:p w14:paraId="049D9C6F" w14:textId="77777777" w:rsidR="00921892" w:rsidRPr="00921892" w:rsidRDefault="00921892" w:rsidP="0015009D">
      <w:pPr>
        <w:keepNext/>
        <w:numPr>
          <w:ilvl w:val="0"/>
          <w:numId w:val="23"/>
        </w:numPr>
        <w:spacing w:after="0" w:line="300" w:lineRule="auto"/>
        <w:ind w:right="-74"/>
        <w:rPr>
          <w:rFonts w:ascii="Times New Roman" w:hAnsi="Times New Roman" w:cs="Times New Roman"/>
          <w:sz w:val="24"/>
          <w:szCs w:val="24"/>
        </w:rPr>
      </w:pPr>
    </w:p>
    <w:p w14:paraId="2D870A58" w14:textId="77777777" w:rsidR="00921892" w:rsidRPr="00921892" w:rsidRDefault="00921892" w:rsidP="0015009D">
      <w:pPr>
        <w:keepNext/>
        <w:numPr>
          <w:ilvl w:val="0"/>
          <w:numId w:val="23"/>
        </w:numPr>
        <w:spacing w:after="0" w:line="300" w:lineRule="auto"/>
        <w:ind w:right="-74"/>
        <w:jc w:val="center"/>
        <w:rPr>
          <w:rFonts w:ascii="Times New Roman" w:hAnsi="Times New Roman" w:cs="Times New Roman"/>
          <w:b/>
          <w:sz w:val="24"/>
          <w:szCs w:val="24"/>
        </w:rPr>
      </w:pPr>
      <w:r w:rsidRPr="00921892">
        <w:rPr>
          <w:rFonts w:ascii="Times New Roman" w:hAnsi="Times New Roman" w:cs="Times New Roman"/>
          <w:b/>
          <w:bCs/>
          <w:sz w:val="24"/>
          <w:szCs w:val="24"/>
          <w:lang w:val="x-none"/>
        </w:rPr>
        <w:t>Przedmiot i zakres rzeczowy Umowy</w:t>
      </w:r>
    </w:p>
    <w:p w14:paraId="30A49867"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sz w:val="24"/>
          <w:szCs w:val="24"/>
        </w:rPr>
        <w:t>§ 1</w:t>
      </w:r>
    </w:p>
    <w:p w14:paraId="3577775E" w14:textId="77777777" w:rsidR="00921892" w:rsidRPr="00921892" w:rsidRDefault="00921892" w:rsidP="0015009D">
      <w:pPr>
        <w:numPr>
          <w:ilvl w:val="0"/>
          <w:numId w:val="24"/>
        </w:numPr>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Przedmiotem Umowy jest: Wykonanie w formule „zaprojektuj i wybuduj” zadania pn.: „Przebudowa i rozbudowa budynku byłej szkoły w Tychach na budynek mieszkalny wielorodzinny wraz z infrastrukturą techniczną”</w:t>
      </w:r>
    </w:p>
    <w:p w14:paraId="432B23B8" w14:textId="77777777" w:rsidR="00921892" w:rsidRPr="00921892" w:rsidRDefault="00921892" w:rsidP="0015009D">
      <w:pPr>
        <w:numPr>
          <w:ilvl w:val="0"/>
          <w:numId w:val="24"/>
        </w:numPr>
        <w:tabs>
          <w:tab w:val="clear" w:pos="360"/>
        </w:tab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Szczegółowy zakres robót określony jest Umową, uznanymi zasadami techniki i sztuki budowlanej, obowiązującymi przepisami i normami technicznymi, uzgodnieniami dokonanymi w trakcie realizacji Umowy, Specyfikacją Warunków Zamówienia </w:t>
      </w:r>
      <w:r w:rsidRPr="00921892">
        <w:rPr>
          <w:rFonts w:ascii="Times New Roman" w:hAnsi="Times New Roman" w:cs="Times New Roman"/>
          <w:sz w:val="24"/>
          <w:szCs w:val="24"/>
        </w:rPr>
        <w:br/>
        <w:t xml:space="preserve">z prowadzonego postępowania o udzielenie zamówienia publicznego w trybie </w:t>
      </w:r>
      <w:r w:rsidRPr="00921892">
        <w:rPr>
          <w:rFonts w:ascii="Times New Roman" w:hAnsi="Times New Roman" w:cs="Times New Roman"/>
          <w:bCs/>
          <w:sz w:val="24"/>
          <w:szCs w:val="24"/>
        </w:rPr>
        <w:t xml:space="preserve">przetargu nieograniczonego nr 1/2021/RB </w:t>
      </w:r>
      <w:r w:rsidRPr="00921892">
        <w:rPr>
          <w:rFonts w:ascii="Times New Roman" w:hAnsi="Times New Roman" w:cs="Times New Roman"/>
          <w:sz w:val="24"/>
          <w:szCs w:val="24"/>
        </w:rPr>
        <w:t xml:space="preserve">zawierającą Program funkcjonalno-użytkowy </w:t>
      </w:r>
      <w:r w:rsidRPr="00921892">
        <w:rPr>
          <w:rFonts w:ascii="Times New Roman" w:hAnsi="Times New Roman" w:cs="Times New Roman"/>
          <w:sz w:val="24"/>
          <w:szCs w:val="24"/>
        </w:rPr>
        <w:br/>
        <w:t>oraz Koncepcję. Przedmiotowe dokumenty stanowią integralną część umowy.</w:t>
      </w:r>
    </w:p>
    <w:p w14:paraId="69062A20" w14:textId="77777777" w:rsidR="00921892" w:rsidRPr="00921892" w:rsidRDefault="00921892" w:rsidP="0015009D">
      <w:pPr>
        <w:widowControl w:val="0"/>
        <w:numPr>
          <w:ilvl w:val="0"/>
          <w:numId w:val="24"/>
        </w:numPr>
        <w:tabs>
          <w:tab w:val="left" w:pos="284"/>
        </w:tab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 xml:space="preserve">Wykonawca wykona i dostarczy Zamawiającemu dokumentację wymaganą w </w:t>
      </w:r>
      <w:r w:rsidRPr="00921892">
        <w:rPr>
          <w:rFonts w:ascii="Times New Roman" w:hAnsi="Times New Roman" w:cs="Times New Roman"/>
          <w:sz w:val="24"/>
          <w:szCs w:val="24"/>
        </w:rPr>
        <w:t>Programie funkcjonalno-użytkowym</w:t>
      </w:r>
      <w:r w:rsidRPr="00921892">
        <w:rPr>
          <w:rFonts w:ascii="Times New Roman" w:hAnsi="Times New Roman" w:cs="Times New Roman"/>
          <w:sz w:val="24"/>
          <w:szCs w:val="24"/>
          <w:lang w:eastAsia="pl-PL"/>
        </w:rPr>
        <w:t>.</w:t>
      </w:r>
    </w:p>
    <w:p w14:paraId="2C8AF720" w14:textId="77777777" w:rsidR="00921892" w:rsidRPr="00921892" w:rsidRDefault="00921892" w:rsidP="0015009D">
      <w:pPr>
        <w:widowControl w:val="0"/>
        <w:numPr>
          <w:ilvl w:val="0"/>
          <w:numId w:val="24"/>
        </w:numPr>
        <w:tabs>
          <w:tab w:val="left" w:pos="284"/>
        </w:tab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Zaktualizowana koncepcja oraz sporządzona dokumentacja projektowa wymagają akceptacji Zamawiającego.</w:t>
      </w:r>
    </w:p>
    <w:p w14:paraId="6A3756DF" w14:textId="77777777" w:rsidR="00921892" w:rsidRPr="00921892" w:rsidRDefault="00921892" w:rsidP="0015009D">
      <w:pPr>
        <w:widowControl w:val="0"/>
        <w:numPr>
          <w:ilvl w:val="0"/>
          <w:numId w:val="24"/>
        </w:numPr>
        <w:tabs>
          <w:tab w:val="left" w:pos="284"/>
        </w:tab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Zamawiający na każdym etapie ma prawo zapoznania się z przebiegiem i postępem prac projektowych.</w:t>
      </w:r>
    </w:p>
    <w:p w14:paraId="680C9774" w14:textId="77777777" w:rsidR="00921892" w:rsidRPr="00921892" w:rsidRDefault="00921892" w:rsidP="0015009D">
      <w:pPr>
        <w:widowControl w:val="0"/>
        <w:numPr>
          <w:ilvl w:val="0"/>
          <w:numId w:val="24"/>
        </w:numPr>
        <w:tabs>
          <w:tab w:val="left" w:pos="284"/>
        </w:tab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Wykonawca jest zobowiązany do konsultowania rozwiązań projektowych z Zamawiającym.</w:t>
      </w:r>
    </w:p>
    <w:p w14:paraId="461B334D" w14:textId="77777777" w:rsidR="00921892" w:rsidRPr="00921892" w:rsidRDefault="00921892" w:rsidP="0015009D">
      <w:pPr>
        <w:widowControl w:val="0"/>
        <w:numPr>
          <w:ilvl w:val="0"/>
          <w:numId w:val="24"/>
        </w:numPr>
        <w:tabs>
          <w:tab w:val="left" w:pos="284"/>
        </w:tab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Wykonawca zobowiązany jest do uwzględnienia w realizacji dokumentacji projektowej zaleceń Zamawiającego.</w:t>
      </w:r>
    </w:p>
    <w:p w14:paraId="1C8BFBF9" w14:textId="77777777" w:rsidR="00921892" w:rsidRPr="00921892" w:rsidRDefault="00921892" w:rsidP="0015009D">
      <w:pPr>
        <w:widowControl w:val="0"/>
        <w:numPr>
          <w:ilvl w:val="0"/>
          <w:numId w:val="24"/>
        </w:numPr>
        <w:tabs>
          <w:tab w:val="left" w:pos="284"/>
        </w:tab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 xml:space="preserve">Skutki finansowe jakichkolwiek błędów w dokumentacji projektowej obciążają </w:t>
      </w:r>
      <w:r w:rsidRPr="00921892">
        <w:rPr>
          <w:rFonts w:ascii="Times New Roman" w:hAnsi="Times New Roman" w:cs="Times New Roman"/>
          <w:sz w:val="24"/>
          <w:szCs w:val="24"/>
          <w:lang w:eastAsia="pl-PL"/>
        </w:rPr>
        <w:lastRenderedPageBreak/>
        <w:t>Wykonawcę. Zapis powyższy oznacza, że Wykonawca własnym staraniem i na swój koszt  jest zobowiązany do usunięcia ewentualnych błędów a nadto do zapłaty wszelkich kosztów z tym związanych, w tym do zapłaty kary umownej zgodnie z § 25 umowy.</w:t>
      </w:r>
    </w:p>
    <w:p w14:paraId="414E419E" w14:textId="77777777" w:rsidR="00921892" w:rsidRPr="00921892" w:rsidRDefault="00921892" w:rsidP="0015009D">
      <w:pPr>
        <w:widowControl w:val="0"/>
        <w:numPr>
          <w:ilvl w:val="0"/>
          <w:numId w:val="24"/>
        </w:numPr>
        <w:tabs>
          <w:tab w:val="left" w:pos="284"/>
        </w:tab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 xml:space="preserve">Wykonawca dołączy do dokumentacji oświadczenie, że jest ona wykonana zgodnie z umową, obowiązującymi przepisami </w:t>
      </w:r>
      <w:proofErr w:type="spellStart"/>
      <w:r w:rsidRPr="00921892">
        <w:rPr>
          <w:rFonts w:ascii="Times New Roman" w:hAnsi="Times New Roman" w:cs="Times New Roman"/>
          <w:sz w:val="24"/>
          <w:szCs w:val="24"/>
          <w:lang w:eastAsia="pl-PL"/>
        </w:rPr>
        <w:t>techniczno</w:t>
      </w:r>
      <w:proofErr w:type="spellEnd"/>
      <w:r w:rsidRPr="00921892">
        <w:rPr>
          <w:rFonts w:ascii="Times New Roman" w:hAnsi="Times New Roman" w:cs="Times New Roman"/>
          <w:sz w:val="24"/>
          <w:szCs w:val="24"/>
          <w:lang w:eastAsia="pl-PL"/>
        </w:rPr>
        <w:t xml:space="preserve"> – budowlanymi, normami i wytycznymi, warunkami określonymi w Programie funkcjonalno-użytkowym oraz, że została wykonana w stanie kompletnym z punktu widzenia celu, któremu ma służyć.</w:t>
      </w:r>
    </w:p>
    <w:p w14:paraId="72383325" w14:textId="77777777" w:rsidR="00921892" w:rsidRPr="00921892" w:rsidRDefault="00921892" w:rsidP="0015009D">
      <w:pPr>
        <w:widowControl w:val="0"/>
        <w:numPr>
          <w:ilvl w:val="0"/>
          <w:numId w:val="24"/>
        </w:numPr>
        <w:tabs>
          <w:tab w:val="clear" w:pos="360"/>
        </w:tabs>
        <w:autoSpaceDE w:val="0"/>
        <w:spacing w:after="0" w:line="300" w:lineRule="auto"/>
        <w:ind w:left="397" w:hanging="397"/>
        <w:jc w:val="both"/>
        <w:rPr>
          <w:rFonts w:ascii="Times New Roman" w:hAnsi="Times New Roman" w:cs="Times New Roman"/>
          <w:sz w:val="24"/>
          <w:szCs w:val="24"/>
        </w:rPr>
      </w:pPr>
      <w:r w:rsidRPr="00921892">
        <w:rPr>
          <w:rFonts w:ascii="Times New Roman" w:hAnsi="Times New Roman" w:cs="Times New Roman"/>
          <w:sz w:val="24"/>
          <w:szCs w:val="24"/>
          <w:lang w:eastAsia="pl-PL"/>
        </w:rPr>
        <w:t>Wykonawca zobowiązany jest do uzyskania wszystkich niezbędnych opinii, uzgodnień, decyzji administracyjnych i sprawozdań projektowych w zakresie wynikającym z przepisów w terminie wynikającym z zawartej umowy.</w:t>
      </w:r>
    </w:p>
    <w:p w14:paraId="710F1018" w14:textId="77777777" w:rsidR="00921892" w:rsidRPr="00921892" w:rsidRDefault="00921892" w:rsidP="0015009D">
      <w:pPr>
        <w:widowControl w:val="0"/>
        <w:numPr>
          <w:ilvl w:val="0"/>
          <w:numId w:val="24"/>
        </w:numPr>
        <w:tabs>
          <w:tab w:val="clear" w:pos="360"/>
        </w:tabs>
        <w:autoSpaceDE w:val="0"/>
        <w:spacing w:after="0" w:line="300" w:lineRule="auto"/>
        <w:ind w:left="397" w:hanging="397"/>
        <w:jc w:val="both"/>
        <w:rPr>
          <w:rFonts w:ascii="Times New Roman" w:hAnsi="Times New Roman" w:cs="Times New Roman"/>
          <w:sz w:val="24"/>
          <w:szCs w:val="24"/>
        </w:rPr>
      </w:pPr>
      <w:r w:rsidRPr="00921892">
        <w:rPr>
          <w:rFonts w:ascii="Times New Roman" w:hAnsi="Times New Roman" w:cs="Times New Roman"/>
          <w:sz w:val="24"/>
          <w:szCs w:val="24"/>
          <w:lang w:eastAsia="pl-PL"/>
        </w:rPr>
        <w:t xml:space="preserve">Przedmiot Umowy zostanie zrealizowany w </w:t>
      </w:r>
      <w:r w:rsidRPr="00921892">
        <w:rPr>
          <w:rFonts w:ascii="Times New Roman" w:hAnsi="Times New Roman" w:cs="Times New Roman"/>
          <w:bCs/>
          <w:sz w:val="24"/>
          <w:szCs w:val="24"/>
          <w:lang w:eastAsia="pl-PL"/>
        </w:rPr>
        <w:t>3 Etapach</w:t>
      </w:r>
      <w:r w:rsidRPr="00921892">
        <w:rPr>
          <w:rFonts w:ascii="Times New Roman" w:hAnsi="Times New Roman" w:cs="Times New Roman"/>
          <w:sz w:val="24"/>
          <w:szCs w:val="24"/>
          <w:lang w:eastAsia="pl-PL"/>
        </w:rPr>
        <w:t xml:space="preserve">: </w:t>
      </w:r>
    </w:p>
    <w:p w14:paraId="69E95A15" w14:textId="77777777" w:rsidR="00921892" w:rsidRPr="00921892" w:rsidRDefault="00921892" w:rsidP="00921892">
      <w:pPr>
        <w:spacing w:after="0" w:line="300" w:lineRule="auto"/>
        <w:ind w:hanging="312"/>
        <w:rPr>
          <w:rFonts w:ascii="Times New Roman" w:hAnsi="Times New Roman" w:cs="Times New Roman"/>
          <w:sz w:val="24"/>
          <w:szCs w:val="24"/>
          <w:lang w:eastAsia="pl-PL"/>
        </w:rPr>
      </w:pPr>
      <w:r w:rsidRPr="00921892">
        <w:rPr>
          <w:rFonts w:ascii="Times New Roman" w:hAnsi="Times New Roman" w:cs="Times New Roman"/>
          <w:sz w:val="24"/>
          <w:szCs w:val="24"/>
          <w:lang w:eastAsia="pl-PL"/>
        </w:rPr>
        <w:t>Etap I:</w:t>
      </w:r>
    </w:p>
    <w:p w14:paraId="3831D117" w14:textId="77777777" w:rsidR="00921892" w:rsidRPr="00921892" w:rsidRDefault="00921892" w:rsidP="00921892">
      <w:pPr>
        <w:spacing w:after="0" w:line="300" w:lineRule="auto"/>
        <w:ind w:hanging="312"/>
        <w:rPr>
          <w:rFonts w:ascii="Times New Roman" w:hAnsi="Times New Roman" w:cs="Times New Roman"/>
          <w:sz w:val="24"/>
          <w:szCs w:val="24"/>
          <w:lang w:eastAsia="pl-PL"/>
        </w:rPr>
      </w:pPr>
      <w:r w:rsidRPr="00921892">
        <w:rPr>
          <w:rFonts w:ascii="Times New Roman" w:hAnsi="Times New Roman" w:cs="Times New Roman"/>
          <w:sz w:val="24"/>
          <w:szCs w:val="24"/>
          <w:lang w:eastAsia="pl-PL"/>
        </w:rPr>
        <w:t>Wykonanie dokumentacji projektowej, tj.:</w:t>
      </w:r>
    </w:p>
    <w:p w14:paraId="6A2F23B0" w14:textId="77777777" w:rsidR="00921892" w:rsidRPr="00921892" w:rsidRDefault="00921892" w:rsidP="0015009D">
      <w:pPr>
        <w:numPr>
          <w:ilvl w:val="0"/>
          <w:numId w:val="32"/>
        </w:numPr>
        <w:spacing w:after="0" w:line="300" w:lineRule="auto"/>
        <w:ind w:left="681" w:hanging="284"/>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aktualizacja koncepcji,</w:t>
      </w:r>
    </w:p>
    <w:p w14:paraId="2D7909F4" w14:textId="77777777" w:rsidR="00921892" w:rsidRPr="00921892" w:rsidRDefault="00921892" w:rsidP="0015009D">
      <w:pPr>
        <w:numPr>
          <w:ilvl w:val="0"/>
          <w:numId w:val="32"/>
        </w:numPr>
        <w:spacing w:after="0" w:line="300" w:lineRule="auto"/>
        <w:ind w:left="681" w:hanging="284"/>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 xml:space="preserve">projekt </w:t>
      </w:r>
      <w:proofErr w:type="spellStart"/>
      <w:r w:rsidRPr="00921892">
        <w:rPr>
          <w:rFonts w:ascii="Times New Roman" w:hAnsi="Times New Roman" w:cs="Times New Roman"/>
          <w:sz w:val="24"/>
          <w:szCs w:val="24"/>
          <w:lang w:eastAsia="pl-PL"/>
        </w:rPr>
        <w:t>architektoniczno</w:t>
      </w:r>
      <w:proofErr w:type="spellEnd"/>
      <w:r w:rsidRPr="00921892">
        <w:rPr>
          <w:rFonts w:ascii="Times New Roman" w:hAnsi="Times New Roman" w:cs="Times New Roman"/>
          <w:sz w:val="24"/>
          <w:szCs w:val="24"/>
          <w:lang w:eastAsia="pl-PL"/>
        </w:rPr>
        <w:t xml:space="preserve"> - budowlany,</w:t>
      </w:r>
    </w:p>
    <w:p w14:paraId="177FA884" w14:textId="77777777" w:rsidR="00921892" w:rsidRPr="00921892" w:rsidRDefault="00921892" w:rsidP="0015009D">
      <w:pPr>
        <w:numPr>
          <w:ilvl w:val="0"/>
          <w:numId w:val="32"/>
        </w:numPr>
        <w:spacing w:after="0" w:line="300" w:lineRule="auto"/>
        <w:ind w:left="681" w:hanging="284"/>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projekt techniczny,</w:t>
      </w:r>
    </w:p>
    <w:p w14:paraId="17707F63" w14:textId="77777777" w:rsidR="00921892" w:rsidRPr="00921892" w:rsidRDefault="00921892" w:rsidP="0015009D">
      <w:pPr>
        <w:numPr>
          <w:ilvl w:val="0"/>
          <w:numId w:val="32"/>
        </w:numPr>
        <w:spacing w:after="0" w:line="300" w:lineRule="auto"/>
        <w:ind w:left="681" w:hanging="284"/>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specyfikacje techniczne wykonania i odbioru robót,</w:t>
      </w:r>
    </w:p>
    <w:p w14:paraId="51D3AB9E" w14:textId="77777777" w:rsidR="00921892" w:rsidRPr="00921892" w:rsidRDefault="00921892" w:rsidP="0015009D">
      <w:pPr>
        <w:numPr>
          <w:ilvl w:val="0"/>
          <w:numId w:val="32"/>
        </w:numPr>
        <w:spacing w:after="0" w:line="300" w:lineRule="auto"/>
        <w:ind w:left="681" w:hanging="284"/>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przedmiar robót,</w:t>
      </w:r>
    </w:p>
    <w:p w14:paraId="406B9E25" w14:textId="77777777" w:rsidR="00921892" w:rsidRPr="00921892" w:rsidRDefault="00921892" w:rsidP="0015009D">
      <w:pPr>
        <w:numPr>
          <w:ilvl w:val="0"/>
          <w:numId w:val="32"/>
        </w:numPr>
        <w:spacing w:after="0" w:line="300" w:lineRule="auto"/>
        <w:ind w:left="681" w:hanging="284"/>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kosztorys,</w:t>
      </w:r>
    </w:p>
    <w:p w14:paraId="7B9ED1CC" w14:textId="77777777" w:rsidR="00921892" w:rsidRPr="00921892" w:rsidRDefault="00921892" w:rsidP="00921892">
      <w:pPr>
        <w:spacing w:after="0" w:line="300" w:lineRule="auto"/>
        <w:rPr>
          <w:rFonts w:ascii="Times New Roman" w:hAnsi="Times New Roman" w:cs="Times New Roman"/>
          <w:sz w:val="24"/>
          <w:szCs w:val="24"/>
          <w:lang w:eastAsia="pl-PL"/>
        </w:rPr>
      </w:pPr>
      <w:r w:rsidRPr="00921892">
        <w:rPr>
          <w:rFonts w:ascii="Times New Roman" w:hAnsi="Times New Roman" w:cs="Times New Roman"/>
          <w:sz w:val="24"/>
          <w:szCs w:val="24"/>
          <w:lang w:eastAsia="pl-PL"/>
        </w:rPr>
        <w:t>w oparciu o Program funkcjonalno-użytkowy wraz z pozyskaniem zgody właściwego organu na wykonanie robót budowlanych oraz innych niezbędnych decyzji administracyjnych, uzgodnień i opinii niezbędnych do zrealizowania zadania inwestycyjnego, w tym pozwolenia na budowę.</w:t>
      </w:r>
    </w:p>
    <w:p w14:paraId="16E36F94" w14:textId="77777777" w:rsidR="00921892" w:rsidRPr="00921892" w:rsidRDefault="00921892" w:rsidP="00921892">
      <w:pPr>
        <w:spacing w:after="0" w:line="300" w:lineRule="auto"/>
        <w:ind w:left="397"/>
        <w:rPr>
          <w:rFonts w:ascii="Times New Roman" w:hAnsi="Times New Roman" w:cs="Times New Roman"/>
          <w:sz w:val="24"/>
          <w:szCs w:val="24"/>
          <w:lang w:eastAsia="pl-PL"/>
        </w:rPr>
      </w:pPr>
      <w:r w:rsidRPr="00921892">
        <w:rPr>
          <w:rFonts w:ascii="Times New Roman" w:hAnsi="Times New Roman" w:cs="Times New Roman"/>
          <w:sz w:val="24"/>
          <w:szCs w:val="24"/>
          <w:lang w:eastAsia="pl-PL"/>
        </w:rPr>
        <w:t xml:space="preserve">Termin wykonania: do 6 miesięcy od dnia podpisania umowy. Płatność częściowa </w:t>
      </w:r>
      <w:r w:rsidRPr="00921892">
        <w:rPr>
          <w:rFonts w:ascii="Times New Roman" w:hAnsi="Times New Roman" w:cs="Times New Roman"/>
          <w:sz w:val="24"/>
          <w:szCs w:val="24"/>
          <w:lang w:eastAsia="pl-PL"/>
        </w:rPr>
        <w:br/>
        <w:t>po wykonaniu Etapu 1 – zgodnie z ofertą Wykonawcy.</w:t>
      </w:r>
    </w:p>
    <w:p w14:paraId="2E3C4CF8" w14:textId="77777777" w:rsidR="00921892" w:rsidRPr="00921892" w:rsidRDefault="00921892" w:rsidP="00921892">
      <w:pPr>
        <w:spacing w:after="0" w:line="300" w:lineRule="auto"/>
        <w:ind w:left="397"/>
        <w:rPr>
          <w:rFonts w:ascii="Times New Roman" w:hAnsi="Times New Roman" w:cs="Times New Roman"/>
          <w:sz w:val="24"/>
          <w:szCs w:val="24"/>
          <w:lang w:eastAsia="pl-PL"/>
        </w:rPr>
      </w:pPr>
      <w:r w:rsidRPr="00921892">
        <w:rPr>
          <w:rFonts w:ascii="Times New Roman" w:hAnsi="Times New Roman" w:cs="Times New Roman"/>
          <w:sz w:val="24"/>
          <w:szCs w:val="24"/>
          <w:lang w:eastAsia="pl-PL"/>
        </w:rPr>
        <w:t>Etap II:</w:t>
      </w:r>
    </w:p>
    <w:p w14:paraId="5A619584" w14:textId="77777777" w:rsidR="00921892" w:rsidRPr="00921892" w:rsidRDefault="00921892" w:rsidP="00921892">
      <w:pPr>
        <w:spacing w:after="0" w:line="300" w:lineRule="auto"/>
        <w:ind w:left="397"/>
        <w:rPr>
          <w:rFonts w:ascii="Times New Roman" w:hAnsi="Times New Roman" w:cs="Times New Roman"/>
          <w:sz w:val="24"/>
          <w:szCs w:val="24"/>
          <w:lang w:eastAsia="pl-PL"/>
        </w:rPr>
      </w:pPr>
      <w:r w:rsidRPr="00921892">
        <w:rPr>
          <w:rFonts w:ascii="Times New Roman" w:hAnsi="Times New Roman" w:cs="Times New Roman"/>
          <w:sz w:val="24"/>
          <w:szCs w:val="24"/>
          <w:lang w:eastAsia="pl-PL"/>
        </w:rPr>
        <w:t xml:space="preserve">Wykonanie robót budowlanych wraz z wpisem do dziennika budowy informacji </w:t>
      </w:r>
      <w:r w:rsidRPr="00921892">
        <w:rPr>
          <w:rFonts w:ascii="Times New Roman" w:hAnsi="Times New Roman" w:cs="Times New Roman"/>
          <w:sz w:val="24"/>
          <w:szCs w:val="24"/>
          <w:lang w:eastAsia="pl-PL"/>
        </w:rPr>
        <w:br/>
        <w:t>o zakończeniu robót budowlanych.</w:t>
      </w:r>
    </w:p>
    <w:p w14:paraId="6CB1D778" w14:textId="77777777" w:rsidR="00921892" w:rsidRPr="00921892" w:rsidRDefault="00921892" w:rsidP="00921892">
      <w:pPr>
        <w:spacing w:after="0" w:line="300" w:lineRule="auto"/>
        <w:ind w:left="397"/>
        <w:rPr>
          <w:rFonts w:ascii="Times New Roman" w:hAnsi="Times New Roman" w:cs="Times New Roman"/>
          <w:sz w:val="24"/>
          <w:szCs w:val="24"/>
          <w:lang w:eastAsia="pl-PL"/>
        </w:rPr>
      </w:pPr>
      <w:r w:rsidRPr="00921892">
        <w:rPr>
          <w:rFonts w:ascii="Times New Roman" w:hAnsi="Times New Roman" w:cs="Times New Roman"/>
          <w:sz w:val="24"/>
          <w:szCs w:val="24"/>
          <w:lang w:eastAsia="pl-PL"/>
        </w:rPr>
        <w:t xml:space="preserve">Termin wykonania: do 12 miesięcy od uzyskania prawomocnej decyzji pozwolenie </w:t>
      </w:r>
      <w:r w:rsidRPr="00921892">
        <w:rPr>
          <w:rFonts w:ascii="Times New Roman" w:hAnsi="Times New Roman" w:cs="Times New Roman"/>
          <w:sz w:val="24"/>
          <w:szCs w:val="24"/>
          <w:lang w:eastAsia="pl-PL"/>
        </w:rPr>
        <w:br/>
        <w:t>na budowę. Płatność częściowa w okresach dwumiesięcznych.</w:t>
      </w:r>
    </w:p>
    <w:p w14:paraId="7DA413B8" w14:textId="77777777" w:rsidR="00921892" w:rsidRPr="00921892" w:rsidRDefault="00921892" w:rsidP="00921892">
      <w:pPr>
        <w:spacing w:after="0" w:line="300" w:lineRule="auto"/>
        <w:ind w:hanging="349"/>
        <w:rPr>
          <w:rFonts w:ascii="Times New Roman" w:hAnsi="Times New Roman" w:cs="Times New Roman"/>
          <w:sz w:val="24"/>
          <w:szCs w:val="24"/>
          <w:lang w:eastAsia="pl-PL"/>
        </w:rPr>
      </w:pPr>
      <w:r w:rsidRPr="00921892">
        <w:rPr>
          <w:rFonts w:ascii="Times New Roman" w:hAnsi="Times New Roman" w:cs="Times New Roman"/>
          <w:sz w:val="24"/>
          <w:szCs w:val="24"/>
          <w:lang w:eastAsia="pl-PL"/>
        </w:rPr>
        <w:t>Etap III:</w:t>
      </w:r>
    </w:p>
    <w:p w14:paraId="1A95873C" w14:textId="77777777" w:rsidR="00921892" w:rsidRPr="00921892" w:rsidRDefault="00921892" w:rsidP="00921892">
      <w:pPr>
        <w:spacing w:after="0" w:line="300" w:lineRule="auto"/>
        <w:ind w:hanging="349"/>
        <w:rPr>
          <w:rFonts w:ascii="Times New Roman" w:hAnsi="Times New Roman" w:cs="Times New Roman"/>
          <w:sz w:val="24"/>
          <w:szCs w:val="24"/>
          <w:lang w:eastAsia="pl-PL"/>
        </w:rPr>
      </w:pPr>
      <w:r w:rsidRPr="00921892">
        <w:rPr>
          <w:rFonts w:ascii="Times New Roman" w:hAnsi="Times New Roman" w:cs="Times New Roman"/>
          <w:sz w:val="24"/>
          <w:szCs w:val="24"/>
          <w:lang w:eastAsia="pl-PL"/>
        </w:rPr>
        <w:t xml:space="preserve">Uzyskanie prawomocnego pozwolenia na użytkowanie dla całości zadania. </w:t>
      </w:r>
    </w:p>
    <w:p w14:paraId="7571D958" w14:textId="77777777" w:rsidR="00921892" w:rsidRPr="00921892" w:rsidRDefault="00921892" w:rsidP="00921892">
      <w:pPr>
        <w:spacing w:after="0" w:line="300" w:lineRule="auto"/>
        <w:ind w:left="397"/>
        <w:rPr>
          <w:rFonts w:ascii="Times New Roman" w:hAnsi="Times New Roman" w:cs="Times New Roman"/>
          <w:sz w:val="24"/>
          <w:szCs w:val="24"/>
          <w:lang w:eastAsia="pl-PL"/>
        </w:rPr>
      </w:pPr>
      <w:r w:rsidRPr="00921892">
        <w:rPr>
          <w:rFonts w:ascii="Times New Roman" w:hAnsi="Times New Roman" w:cs="Times New Roman"/>
          <w:sz w:val="24"/>
          <w:szCs w:val="24"/>
          <w:lang w:eastAsia="pl-PL"/>
        </w:rPr>
        <w:t>Termin wykonania: do 2 miesięcy od dnia zakończenia robót. Płatność częściowa po wykonaniu Etapu 3 – pozostała kwota całości zadania.</w:t>
      </w:r>
    </w:p>
    <w:p w14:paraId="2BABE8ED" w14:textId="77777777" w:rsidR="00921892" w:rsidRPr="00921892" w:rsidRDefault="00921892" w:rsidP="0015009D">
      <w:pPr>
        <w:widowControl w:val="0"/>
        <w:numPr>
          <w:ilvl w:val="0"/>
          <w:numId w:val="24"/>
        </w:numPr>
        <w:tabs>
          <w:tab w:val="clear" w:pos="360"/>
        </w:tabs>
        <w:autoSpaceDE w:val="0"/>
        <w:spacing w:after="0" w:line="300" w:lineRule="auto"/>
        <w:ind w:left="397" w:hanging="397"/>
        <w:jc w:val="both"/>
        <w:rPr>
          <w:rFonts w:ascii="Times New Roman" w:hAnsi="Times New Roman" w:cs="Times New Roman"/>
          <w:sz w:val="24"/>
          <w:szCs w:val="24"/>
        </w:rPr>
      </w:pPr>
      <w:r w:rsidRPr="00921892">
        <w:rPr>
          <w:rFonts w:ascii="Times New Roman" w:hAnsi="Times New Roman" w:cs="Times New Roman"/>
          <w:sz w:val="24"/>
          <w:szCs w:val="24"/>
          <w:lang w:eastAsia="pl-PL"/>
        </w:rPr>
        <w:t>Zakres robót objętych Umową obejmuje również wykonanie przez Wykonawcę wszelkich prac związanych  z wymogami BHP, organizacją robót i realizacją Umowy bez zakłóceń.</w:t>
      </w:r>
    </w:p>
    <w:p w14:paraId="7D138B8F" w14:textId="77777777" w:rsidR="00921892" w:rsidRPr="00921892" w:rsidRDefault="00921892" w:rsidP="00921892">
      <w:pPr>
        <w:spacing w:after="0" w:line="300" w:lineRule="auto"/>
        <w:jc w:val="center"/>
        <w:rPr>
          <w:rFonts w:ascii="Times New Roman" w:hAnsi="Times New Roman" w:cs="Times New Roman"/>
          <w:bCs/>
          <w:sz w:val="24"/>
          <w:szCs w:val="24"/>
        </w:rPr>
      </w:pPr>
    </w:p>
    <w:p w14:paraId="71DDE761"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bCs/>
          <w:sz w:val="24"/>
          <w:szCs w:val="24"/>
        </w:rPr>
        <w:t>§ 2</w:t>
      </w:r>
    </w:p>
    <w:p w14:paraId="69026CF2" w14:textId="77777777" w:rsidR="00921892" w:rsidRPr="00921892" w:rsidRDefault="00921892" w:rsidP="0015009D">
      <w:pPr>
        <w:keepNext/>
        <w:widowControl w:val="0"/>
        <w:numPr>
          <w:ilvl w:val="0"/>
          <w:numId w:val="8"/>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Wykonanie przedmiotu Umowy</w:t>
      </w:r>
      <w:r w:rsidRPr="00921892">
        <w:rPr>
          <w:rFonts w:ascii="Times New Roman" w:hAnsi="Times New Roman" w:cs="Times New Roman"/>
          <w:bCs/>
          <w:iCs/>
          <w:sz w:val="24"/>
          <w:szCs w:val="24"/>
        </w:rPr>
        <w:t xml:space="preserve"> </w:t>
      </w:r>
      <w:r w:rsidRPr="00921892">
        <w:rPr>
          <w:rFonts w:ascii="Times New Roman" w:hAnsi="Times New Roman" w:cs="Times New Roman"/>
          <w:sz w:val="24"/>
          <w:szCs w:val="24"/>
        </w:rPr>
        <w:t xml:space="preserve">nastąpi w całości z materiałów i urządzeń dostarczonych przez Wykonawcę oraz z użyciem jego maszyn i urządzeń. Wartość materiałów oraz koszt </w:t>
      </w:r>
      <w:r w:rsidRPr="00921892">
        <w:rPr>
          <w:rFonts w:ascii="Times New Roman" w:hAnsi="Times New Roman" w:cs="Times New Roman"/>
          <w:sz w:val="24"/>
          <w:szCs w:val="24"/>
        </w:rPr>
        <w:lastRenderedPageBreak/>
        <w:t>pracy urządzeń jest wliczony w wynagrodzenie określone w § 19. Na każde żądanie Zamawiającego Wykonawca jest obowiązany okazać w stosunku do wskazanych materiałów: aprobatę techniczną, certyfikat zgodności, Krajowe Oceny Techniczne, legalizacje lub inne dokumenty żądane przez Zamawiającego.</w:t>
      </w:r>
    </w:p>
    <w:p w14:paraId="1D1A71BC" w14:textId="77777777" w:rsidR="00921892" w:rsidRPr="00921892" w:rsidRDefault="00921892" w:rsidP="0015009D">
      <w:pPr>
        <w:keepNext/>
        <w:widowControl w:val="0"/>
        <w:numPr>
          <w:ilvl w:val="0"/>
          <w:numId w:val="8"/>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Materiały, o których mowa w ust. 1 powinny odpowiadać, co do jakości wymogom wyrobów dopuszczonych do obrotu i stosowania w budownictwie określonych w art. 10 ustawy z dnia 7 lipca 1994r. Prawo budowlane (tekst jednolity: Dz. U. 2020.1333. z </w:t>
      </w:r>
      <w:proofErr w:type="spellStart"/>
      <w:r w:rsidRPr="00921892">
        <w:rPr>
          <w:rFonts w:ascii="Times New Roman" w:hAnsi="Times New Roman" w:cs="Times New Roman"/>
          <w:sz w:val="24"/>
          <w:szCs w:val="24"/>
        </w:rPr>
        <w:t>późn</w:t>
      </w:r>
      <w:proofErr w:type="spellEnd"/>
      <w:r w:rsidRPr="00921892">
        <w:rPr>
          <w:rFonts w:ascii="Times New Roman" w:hAnsi="Times New Roman" w:cs="Times New Roman"/>
          <w:sz w:val="24"/>
          <w:szCs w:val="24"/>
        </w:rPr>
        <w:t xml:space="preserve">. zm.), wymaganiom specyfikacji warunków zamówienia, dokumentacji projektowej oraz Programie funkcjonalno-użytkowym. Zastosowany materiał do wykonania przedmiotu umowy musi być nowy, sprawny i nadawać się do użytku zgodnie z jego przeznaczeniem. Wykonawca oświadcza, że do materiałów własnych przysługuje mu prawo własności, nie obciążone prawami osób trzecich oraz że nie toczy się w związku z tym żadne postępowanie sądowe lub egzekucyjne.  </w:t>
      </w:r>
      <w:r w:rsidRPr="00921892">
        <w:rPr>
          <w:rFonts w:ascii="Times New Roman" w:hAnsi="Times New Roman" w:cs="Times New Roman"/>
          <w:sz w:val="24"/>
          <w:szCs w:val="24"/>
        </w:rPr>
        <w:br/>
        <w:t xml:space="preserve">Materiały, sprzęt, urządzenia przeznaczone do wykonania przedmiotu umowy nie </w:t>
      </w:r>
      <w:r w:rsidRPr="00921892">
        <w:rPr>
          <w:rFonts w:ascii="Times New Roman" w:hAnsi="Times New Roman" w:cs="Times New Roman"/>
          <w:sz w:val="24"/>
          <w:szCs w:val="24"/>
        </w:rPr>
        <w:br/>
        <w:t xml:space="preserve">są przedmiotem jakiegokolwiek postępowania sądowego, arbitrażowego, upadłościowego </w:t>
      </w:r>
      <w:r w:rsidRPr="00921892">
        <w:rPr>
          <w:rFonts w:ascii="Times New Roman" w:hAnsi="Times New Roman" w:cs="Times New Roman"/>
          <w:sz w:val="24"/>
          <w:szCs w:val="24"/>
        </w:rPr>
        <w:br/>
        <w:t xml:space="preserve">lub egzekucyjnego a materiały użyte do wykonania przedmiotu umowy są wolne </w:t>
      </w:r>
      <w:r w:rsidRPr="00921892">
        <w:rPr>
          <w:rFonts w:ascii="Times New Roman" w:hAnsi="Times New Roman" w:cs="Times New Roman"/>
          <w:sz w:val="24"/>
          <w:szCs w:val="24"/>
        </w:rPr>
        <w:br/>
        <w:t>od wszelkich wad fizycznych i prawnych.</w:t>
      </w:r>
    </w:p>
    <w:p w14:paraId="1A89E967" w14:textId="77777777" w:rsidR="00921892" w:rsidRPr="00921892" w:rsidRDefault="00921892" w:rsidP="0015009D">
      <w:pPr>
        <w:keepNext/>
        <w:widowControl w:val="0"/>
        <w:numPr>
          <w:ilvl w:val="0"/>
          <w:numId w:val="8"/>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Prace budowlane będące przedmiotem Umowy powinny być prowadzone zgodnie </w:t>
      </w:r>
      <w:r w:rsidRPr="00921892">
        <w:rPr>
          <w:rFonts w:ascii="Times New Roman" w:hAnsi="Times New Roman" w:cs="Times New Roman"/>
          <w:sz w:val="24"/>
          <w:szCs w:val="24"/>
        </w:rPr>
        <w:br/>
        <w:t xml:space="preserve">z Rozporządzeniem Ministra Infrastruktury z 6 lutego 2003 r. w sprawie bezpieczeństwa </w:t>
      </w:r>
      <w:r w:rsidRPr="00921892">
        <w:rPr>
          <w:rFonts w:ascii="Times New Roman" w:hAnsi="Times New Roman" w:cs="Times New Roman"/>
          <w:sz w:val="24"/>
          <w:szCs w:val="24"/>
        </w:rPr>
        <w:br/>
        <w:t>i higieny pracy podczas wykonywania robót budowlanych (Dz. U. 2003.47.401.).</w:t>
      </w:r>
    </w:p>
    <w:p w14:paraId="37CBDF6C" w14:textId="77777777" w:rsidR="00921892" w:rsidRPr="00921892" w:rsidRDefault="00921892" w:rsidP="0015009D">
      <w:pPr>
        <w:keepNext/>
        <w:widowControl w:val="0"/>
        <w:numPr>
          <w:ilvl w:val="0"/>
          <w:numId w:val="8"/>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Wykonawca na własny koszt i własnym staraniem zapewni dostawę mediów niezbędnych do realizacji zadania, a rozliczenie nastąpi bezpośrednio z dostawcą mediów.</w:t>
      </w:r>
    </w:p>
    <w:p w14:paraId="23470542" w14:textId="77777777" w:rsidR="00921892" w:rsidRPr="00921892" w:rsidRDefault="00921892" w:rsidP="00921892">
      <w:pPr>
        <w:widowControl w:val="0"/>
        <w:tabs>
          <w:tab w:val="left" w:pos="284"/>
        </w:tabs>
        <w:autoSpaceDE w:val="0"/>
        <w:spacing w:after="0" w:line="300" w:lineRule="auto"/>
        <w:ind w:left="284"/>
        <w:rPr>
          <w:rFonts w:ascii="Times New Roman" w:hAnsi="Times New Roman" w:cs="Times New Roman"/>
          <w:sz w:val="24"/>
          <w:szCs w:val="24"/>
        </w:rPr>
      </w:pPr>
    </w:p>
    <w:p w14:paraId="76A17257" w14:textId="77777777" w:rsidR="00921892" w:rsidRPr="00921892" w:rsidRDefault="00921892" w:rsidP="00921892">
      <w:pPr>
        <w:keepNext/>
        <w:spacing w:after="0" w:line="300" w:lineRule="auto"/>
        <w:jc w:val="center"/>
        <w:rPr>
          <w:rFonts w:ascii="Times New Roman" w:hAnsi="Times New Roman" w:cs="Times New Roman"/>
          <w:b/>
          <w:sz w:val="24"/>
          <w:szCs w:val="24"/>
        </w:rPr>
      </w:pPr>
      <w:r w:rsidRPr="00921892">
        <w:rPr>
          <w:rFonts w:ascii="Times New Roman" w:hAnsi="Times New Roman" w:cs="Times New Roman"/>
          <w:b/>
          <w:bCs/>
          <w:sz w:val="24"/>
          <w:szCs w:val="24"/>
        </w:rPr>
        <w:t>Zasady realizacji umowy przez podwykonawców</w:t>
      </w:r>
    </w:p>
    <w:p w14:paraId="2AAC6ABE"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bCs/>
          <w:sz w:val="24"/>
          <w:szCs w:val="24"/>
        </w:rPr>
        <w:t>§ 3</w:t>
      </w:r>
    </w:p>
    <w:p w14:paraId="3387CDAC" w14:textId="77777777" w:rsidR="00921892" w:rsidRPr="00921892" w:rsidRDefault="00921892" w:rsidP="0015009D">
      <w:pPr>
        <w:numPr>
          <w:ilvl w:val="0"/>
          <w:numId w:val="33"/>
        </w:numPr>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Wykonawca swoimi siłami i staraniem wykona przedmiot zamówienia z wyłączeniem prac (części zamówienia) wymienionych w § 3 ust. 2 niniejszej umowy.</w:t>
      </w:r>
    </w:p>
    <w:p w14:paraId="7BEA005E" w14:textId="77777777" w:rsidR="00921892" w:rsidRPr="00921892" w:rsidRDefault="00921892" w:rsidP="0015009D">
      <w:pPr>
        <w:numPr>
          <w:ilvl w:val="0"/>
          <w:numId w:val="33"/>
        </w:numPr>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Podwykonawca(</w:t>
      </w:r>
      <w:proofErr w:type="spellStart"/>
      <w:r w:rsidRPr="00921892">
        <w:rPr>
          <w:rFonts w:ascii="Times New Roman" w:hAnsi="Times New Roman" w:cs="Times New Roman"/>
          <w:sz w:val="24"/>
          <w:szCs w:val="24"/>
        </w:rPr>
        <w:t>cy</w:t>
      </w:r>
      <w:proofErr w:type="spellEnd"/>
      <w:r w:rsidRPr="00921892">
        <w:rPr>
          <w:rFonts w:ascii="Times New Roman" w:hAnsi="Times New Roman" w:cs="Times New Roman"/>
          <w:sz w:val="24"/>
          <w:szCs w:val="24"/>
        </w:rPr>
        <w:t>) oraz dalszy(si) Podwykonawca(</w:t>
      </w:r>
      <w:proofErr w:type="spellStart"/>
      <w:r w:rsidRPr="00921892">
        <w:rPr>
          <w:rFonts w:ascii="Times New Roman" w:hAnsi="Times New Roman" w:cs="Times New Roman"/>
          <w:sz w:val="24"/>
          <w:szCs w:val="24"/>
        </w:rPr>
        <w:t>cy</w:t>
      </w:r>
      <w:proofErr w:type="spellEnd"/>
      <w:r w:rsidRPr="00921892">
        <w:rPr>
          <w:rFonts w:ascii="Times New Roman" w:hAnsi="Times New Roman" w:cs="Times New Roman"/>
          <w:sz w:val="24"/>
          <w:szCs w:val="24"/>
        </w:rPr>
        <w:t>) zgodnie z zawartą umową o podwykonawstwo, wykona(ją) następujące prace (części zamówienia): …………………</w:t>
      </w:r>
    </w:p>
    <w:p w14:paraId="5B1D21E3" w14:textId="77777777" w:rsidR="00921892" w:rsidRPr="00921892" w:rsidRDefault="00921892" w:rsidP="0015009D">
      <w:pPr>
        <w:numPr>
          <w:ilvl w:val="0"/>
          <w:numId w:val="33"/>
        </w:numPr>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Umowa z Podwykonawcą i dalszym Podwykonawcą:</w:t>
      </w:r>
    </w:p>
    <w:p w14:paraId="07A9F888" w14:textId="77777777" w:rsidR="00921892" w:rsidRPr="00921892" w:rsidRDefault="00921892" w:rsidP="0015009D">
      <w:pPr>
        <w:numPr>
          <w:ilvl w:val="0"/>
          <w:numId w:val="34"/>
        </w:numPr>
        <w:suppressAutoHyphens/>
        <w:autoSpaceDE w:val="0"/>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Wykonawca zamówienia zamierzający zawrzeć umowę o podwykonawstwo, której przedmiotem są roboty budowlane, zobowiązany jest w trakcie realizacji zamówienia publicznego na roboty budowlane, do przedłożenia Zamawiającemu projektu tej umowy,</w:t>
      </w:r>
      <w:r w:rsidRPr="00921892">
        <w:rPr>
          <w:rFonts w:ascii="Times New Roman" w:hAnsi="Times New Roman" w:cs="Times New Roman"/>
          <w:sz w:val="24"/>
          <w:szCs w:val="24"/>
        </w:rPr>
        <w:br/>
        <w:t>a także projektu jej zmian nie później niż 7 dni przed jej zawarciem.</w:t>
      </w:r>
    </w:p>
    <w:p w14:paraId="1EB01E93" w14:textId="77777777" w:rsidR="00921892" w:rsidRPr="00921892" w:rsidRDefault="00921892" w:rsidP="0015009D">
      <w:pPr>
        <w:numPr>
          <w:ilvl w:val="0"/>
          <w:numId w:val="34"/>
        </w:numPr>
        <w:suppressAutoHyphens/>
        <w:autoSpaceDE w:val="0"/>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Zamawiający w terminie 7 dni od dnia przedłożenia mu projektu umowy </w:t>
      </w:r>
      <w:r w:rsidRPr="00921892">
        <w:rPr>
          <w:rFonts w:ascii="Times New Roman" w:hAnsi="Times New Roman" w:cs="Times New Roman"/>
          <w:sz w:val="24"/>
          <w:szCs w:val="24"/>
        </w:rPr>
        <w:br/>
        <w:t xml:space="preserve">o podwykonawstwo zgłasza pisemne zastrzeżenia do przedłożonego mu projektu wspomnianej umowy, której przedmiotem są roboty budowlane, a także do projektu </w:t>
      </w:r>
      <w:r w:rsidRPr="00921892">
        <w:rPr>
          <w:rFonts w:ascii="Times New Roman" w:hAnsi="Times New Roman" w:cs="Times New Roman"/>
          <w:sz w:val="24"/>
          <w:szCs w:val="24"/>
        </w:rPr>
        <w:br/>
        <w:t>jej zmiany, w szczególności, gdy:</w:t>
      </w:r>
    </w:p>
    <w:p w14:paraId="6591A479" w14:textId="77777777" w:rsidR="00921892" w:rsidRPr="00921892" w:rsidRDefault="00921892" w:rsidP="0015009D">
      <w:pPr>
        <w:numPr>
          <w:ilvl w:val="0"/>
          <w:numId w:val="6"/>
        </w:numPr>
        <w:suppressAutoHyphens/>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lastRenderedPageBreak/>
        <w:t>umowa z Podwykonawcą o podwykonawstwo dotyczy innej części zamówienia niż wskazana w ofercie bez wcześniejszego uzyskania zgody Zamawiającego na zmianę jej zakresu;</w:t>
      </w:r>
    </w:p>
    <w:p w14:paraId="1F5FA334" w14:textId="77777777" w:rsidR="00921892" w:rsidRPr="00921892" w:rsidRDefault="00921892" w:rsidP="0015009D">
      <w:pPr>
        <w:numPr>
          <w:ilvl w:val="0"/>
          <w:numId w:val="6"/>
        </w:numPr>
        <w:suppressAutoHyphens/>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termin zapłaty wynagrodzenia Podwykonawcy w umowie o podwykonawstwo jest dłuższy niż 30 dni od dnia doręczenia Wykonawcy faktury lub rachunku, potwierdzających wykonanie części zamówienia zleconej Podwykonawcy;</w:t>
      </w:r>
    </w:p>
    <w:p w14:paraId="3304D549" w14:textId="77777777" w:rsidR="00921892" w:rsidRPr="00921892" w:rsidRDefault="00921892" w:rsidP="0015009D">
      <w:pPr>
        <w:numPr>
          <w:ilvl w:val="0"/>
          <w:numId w:val="6"/>
        </w:numPr>
        <w:suppressAutoHyphens/>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termin wykonania umowy o podwykonawstwo wykracza poza termin wykonania wskazany w § 14 niniejszej umowy;</w:t>
      </w:r>
    </w:p>
    <w:p w14:paraId="5B7731BA" w14:textId="77777777" w:rsidR="00921892" w:rsidRPr="00921892" w:rsidRDefault="00921892" w:rsidP="0015009D">
      <w:pPr>
        <w:numPr>
          <w:ilvl w:val="0"/>
          <w:numId w:val="6"/>
        </w:numPr>
        <w:suppressAutoHyphens/>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w umowie nie wskazano numeru konta Podwykonawcy;</w:t>
      </w:r>
    </w:p>
    <w:p w14:paraId="06BB8F1B" w14:textId="77777777" w:rsidR="00921892" w:rsidRPr="00921892" w:rsidRDefault="00921892" w:rsidP="0015009D">
      <w:pPr>
        <w:numPr>
          <w:ilvl w:val="0"/>
          <w:numId w:val="6"/>
        </w:numPr>
        <w:suppressAutoHyphens/>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wartość umowy za wykonanie zleconej części zamówienia jest wyższa niż wynikająca </w:t>
      </w:r>
      <w:r w:rsidRPr="00921892">
        <w:rPr>
          <w:rFonts w:ascii="Times New Roman" w:hAnsi="Times New Roman" w:cs="Times New Roman"/>
          <w:sz w:val="24"/>
          <w:szCs w:val="24"/>
        </w:rPr>
        <w:br/>
        <w:t>z oferty Wykonawcy – dotyczy cen jednostkowych oraz ogólnej ceny oferty;</w:t>
      </w:r>
    </w:p>
    <w:p w14:paraId="646DACD0" w14:textId="77777777" w:rsidR="00921892" w:rsidRPr="00921892" w:rsidRDefault="00921892" w:rsidP="0015009D">
      <w:pPr>
        <w:numPr>
          <w:ilvl w:val="0"/>
          <w:numId w:val="6"/>
        </w:numPr>
        <w:suppressAutoHyphens/>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umowa zawiera postanowienia uzależniające wypłatę wynagrodzenia Podwykonawcy od dokonania przez Zamawiającego płatności na rzecz Wykonawcy za części zamówienia zrealizowane przez Podwykonawcę;</w:t>
      </w:r>
    </w:p>
    <w:p w14:paraId="5E8B95A1" w14:textId="77777777" w:rsidR="00921892" w:rsidRPr="00921892" w:rsidRDefault="00921892" w:rsidP="0015009D">
      <w:pPr>
        <w:numPr>
          <w:ilvl w:val="0"/>
          <w:numId w:val="6"/>
        </w:numPr>
        <w:suppressAutoHyphens/>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umowa nie zawiera uregulowań dotyczących zawierania umów o podwykonawstwo </w:t>
      </w:r>
      <w:r w:rsidRPr="00921892">
        <w:rPr>
          <w:rFonts w:ascii="Times New Roman" w:hAnsi="Times New Roman" w:cs="Times New Roman"/>
          <w:sz w:val="24"/>
          <w:szCs w:val="24"/>
        </w:rPr>
        <w:br/>
        <w:t>z dalszymi Podwykonawcami;</w:t>
      </w:r>
    </w:p>
    <w:p w14:paraId="2BF83B2C" w14:textId="77777777" w:rsidR="00921892" w:rsidRPr="00921892" w:rsidRDefault="00921892" w:rsidP="0015009D">
      <w:pPr>
        <w:numPr>
          <w:ilvl w:val="0"/>
          <w:numId w:val="6"/>
        </w:numPr>
        <w:suppressAutoHyphens/>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nie spełnia wymagań określonych w SWZ.</w:t>
      </w:r>
    </w:p>
    <w:p w14:paraId="6D02E039" w14:textId="77777777" w:rsidR="00921892" w:rsidRPr="00921892" w:rsidRDefault="00921892" w:rsidP="0015009D">
      <w:pPr>
        <w:numPr>
          <w:ilvl w:val="0"/>
          <w:numId w:val="34"/>
        </w:numPr>
        <w:suppressAutoHyphens/>
        <w:autoSpaceDE w:val="0"/>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Niezgłoszenie pisemnych zastrzeżeń do przedłożonego projektu umowy </w:t>
      </w:r>
      <w:r w:rsidRPr="00921892">
        <w:rPr>
          <w:rFonts w:ascii="Times New Roman" w:hAnsi="Times New Roman" w:cs="Times New Roman"/>
          <w:sz w:val="24"/>
          <w:szCs w:val="24"/>
        </w:rPr>
        <w:br/>
        <w:t xml:space="preserve">o podwykonawstwo, której przedmiotem są roboty budowlane i do projektu jej zmiany, </w:t>
      </w:r>
      <w:r w:rsidRPr="00921892">
        <w:rPr>
          <w:rFonts w:ascii="Times New Roman" w:hAnsi="Times New Roman" w:cs="Times New Roman"/>
          <w:sz w:val="24"/>
          <w:szCs w:val="24"/>
        </w:rPr>
        <w:br/>
        <w:t xml:space="preserve">w terminie 7 dni od ich przekazania, uważa się za akceptację projektu lub projektu </w:t>
      </w:r>
      <w:r w:rsidRPr="00921892">
        <w:rPr>
          <w:rFonts w:ascii="Times New Roman" w:hAnsi="Times New Roman" w:cs="Times New Roman"/>
          <w:sz w:val="24"/>
          <w:szCs w:val="24"/>
        </w:rPr>
        <w:br/>
        <w:t>jej zmiany przez Zamawiającego.</w:t>
      </w:r>
    </w:p>
    <w:p w14:paraId="2260D15C" w14:textId="77777777" w:rsidR="00921892" w:rsidRPr="00921892" w:rsidRDefault="00921892" w:rsidP="0015009D">
      <w:pPr>
        <w:numPr>
          <w:ilvl w:val="0"/>
          <w:numId w:val="34"/>
        </w:numPr>
        <w:suppressAutoHyphens/>
        <w:autoSpaceDE w:val="0"/>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w:t>
      </w:r>
      <w:r w:rsidRPr="00921892">
        <w:rPr>
          <w:rFonts w:ascii="Times New Roman" w:hAnsi="Times New Roman" w:cs="Times New Roman"/>
          <w:sz w:val="24"/>
          <w:szCs w:val="24"/>
        </w:rPr>
        <w:br/>
        <w:t>od dnia jej zawarcia.</w:t>
      </w:r>
    </w:p>
    <w:p w14:paraId="774C8A90" w14:textId="77777777" w:rsidR="00921892" w:rsidRPr="00921892" w:rsidRDefault="00921892" w:rsidP="0015009D">
      <w:pPr>
        <w:numPr>
          <w:ilvl w:val="0"/>
          <w:numId w:val="34"/>
        </w:numPr>
        <w:suppressAutoHyphens/>
        <w:autoSpaceDE w:val="0"/>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Zamawiający w terminie 7 dni zgłasza pisemny sprzeciw do umowy o podwykonawstwo, której przedmiotem są roboty budowlane, w szczególności w przypadku, gdy zawiera </w:t>
      </w:r>
      <w:r w:rsidRPr="00921892">
        <w:rPr>
          <w:rFonts w:ascii="Times New Roman" w:hAnsi="Times New Roman" w:cs="Times New Roman"/>
          <w:sz w:val="24"/>
          <w:szCs w:val="24"/>
        </w:rPr>
        <w:br/>
        <w:t xml:space="preserve">ona odmienne postanowienia, niż uprzednio przedłożony do akceptacji projekt umowy </w:t>
      </w:r>
      <w:r w:rsidRPr="00921892">
        <w:rPr>
          <w:rFonts w:ascii="Times New Roman" w:hAnsi="Times New Roman" w:cs="Times New Roman"/>
          <w:sz w:val="24"/>
          <w:szCs w:val="24"/>
        </w:rPr>
        <w:br/>
        <w:t>lub projekt jej zmiany.</w:t>
      </w:r>
    </w:p>
    <w:p w14:paraId="4E6CB5D7" w14:textId="77777777" w:rsidR="00921892" w:rsidRPr="00921892" w:rsidRDefault="00921892" w:rsidP="0015009D">
      <w:pPr>
        <w:numPr>
          <w:ilvl w:val="0"/>
          <w:numId w:val="34"/>
        </w:numPr>
        <w:suppressAutoHyphens/>
        <w:autoSpaceDE w:val="0"/>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Niezgłoszenie pisemnego sprzeciwu do przedłożonej umowy o podwykonawstwo, której przedmiotem są roboty budowlane i do jej zmiany, w terminie 7 dni od ich przekazania, uważa się za akceptację umowy lub jej zmiany przez Zamawiającego.</w:t>
      </w:r>
    </w:p>
    <w:p w14:paraId="3B88D8F0" w14:textId="77777777" w:rsidR="00921892" w:rsidRPr="00921892" w:rsidRDefault="00921892" w:rsidP="0015009D">
      <w:pPr>
        <w:numPr>
          <w:ilvl w:val="0"/>
          <w:numId w:val="34"/>
        </w:numPr>
        <w:suppressAutoHyphens/>
        <w:autoSpaceDE w:val="0"/>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 przypadku zgłoszenia przez Zamawiającego zastrzeżeń do projektu umowy </w:t>
      </w:r>
      <w:r w:rsidRPr="00921892">
        <w:rPr>
          <w:rFonts w:ascii="Times New Roman" w:hAnsi="Times New Roman" w:cs="Times New Roman"/>
          <w:sz w:val="24"/>
          <w:szCs w:val="24"/>
        </w:rPr>
        <w:br/>
        <w:t xml:space="preserve">o podwykonawstwo, której przedmiotem są roboty budowlane i do projektu jej zmiany </w:t>
      </w:r>
      <w:r w:rsidRPr="00921892">
        <w:rPr>
          <w:rFonts w:ascii="Times New Roman" w:hAnsi="Times New Roman" w:cs="Times New Roman"/>
          <w:sz w:val="24"/>
          <w:szCs w:val="24"/>
        </w:rPr>
        <w:br/>
        <w:t xml:space="preserve">lub sprzeciwu do umowy o podwykonawstwo, której przedmiotem są roboty budowlane, </w:t>
      </w:r>
      <w:r w:rsidRPr="00921892">
        <w:rPr>
          <w:rFonts w:ascii="Times New Roman" w:hAnsi="Times New Roman" w:cs="Times New Roman"/>
          <w:sz w:val="24"/>
          <w:szCs w:val="24"/>
        </w:rPr>
        <w:br/>
        <w:t>7-dniowy termin, o którym mowa powyżej liczy się od nowa od dnia przedstawienia poprawionego projektu lub umowy.</w:t>
      </w:r>
    </w:p>
    <w:p w14:paraId="0BF7553E" w14:textId="77777777" w:rsidR="00921892" w:rsidRPr="00921892" w:rsidRDefault="00921892" w:rsidP="0015009D">
      <w:pPr>
        <w:numPr>
          <w:ilvl w:val="0"/>
          <w:numId w:val="34"/>
        </w:numPr>
        <w:suppressAutoHyphens/>
        <w:autoSpaceDE w:val="0"/>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w:t>
      </w:r>
      <w:r w:rsidRPr="00921892">
        <w:rPr>
          <w:rFonts w:ascii="Times New Roman" w:hAnsi="Times New Roman" w:cs="Times New Roman"/>
          <w:sz w:val="24"/>
          <w:szCs w:val="24"/>
        </w:rPr>
        <w:lastRenderedPageBreak/>
        <w:t xml:space="preserve">zawartej umowy o podwykonawstwo, której przedmiotem są dostawy lub usługi, w terminie 7 dni od dnia jej zawarcia, z wyłączeniem umów o podwykonawstwo o wartości mniejszej </w:t>
      </w:r>
      <w:r w:rsidRPr="00921892">
        <w:rPr>
          <w:rFonts w:ascii="Times New Roman" w:hAnsi="Times New Roman" w:cs="Times New Roman"/>
          <w:sz w:val="24"/>
          <w:szCs w:val="24"/>
        </w:rPr>
        <w:br/>
        <w:t xml:space="preserve">niż 0,5 % wartości umowy w sprawie zamówienia publicznego oraz umów </w:t>
      </w:r>
      <w:r w:rsidRPr="00921892">
        <w:rPr>
          <w:rFonts w:ascii="Times New Roman" w:hAnsi="Times New Roman" w:cs="Times New Roman"/>
          <w:sz w:val="24"/>
          <w:szCs w:val="24"/>
        </w:rPr>
        <w:br/>
        <w:t xml:space="preserve">o podwykonawstwo, których przedmiot został wskazany przez Zamawiającego w SWZ, jako niepodlegający niniejszemu obowiązkowi. Wyłączenie nie dotyczy umów </w:t>
      </w:r>
      <w:r w:rsidRPr="00921892">
        <w:rPr>
          <w:rFonts w:ascii="Times New Roman" w:hAnsi="Times New Roman" w:cs="Times New Roman"/>
          <w:sz w:val="24"/>
          <w:szCs w:val="24"/>
        </w:rPr>
        <w:br/>
        <w:t>o podwykonawstwo o wartości większej niż 50 000,00 zł.</w:t>
      </w:r>
    </w:p>
    <w:p w14:paraId="2A8DEE23" w14:textId="77777777" w:rsidR="00921892" w:rsidRPr="00921892" w:rsidRDefault="00921892" w:rsidP="0015009D">
      <w:pPr>
        <w:numPr>
          <w:ilvl w:val="0"/>
          <w:numId w:val="34"/>
        </w:numPr>
        <w:suppressAutoHyphens/>
        <w:autoSpaceDE w:val="0"/>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Termin zapłaty wynagrodzenia podwykonawcy lub dalszemu podwykonawcy przewidziany w umowie o podwykonawstwo nie może być dłuższy niż 30 dni </w:t>
      </w:r>
      <w:r w:rsidRPr="00921892">
        <w:rPr>
          <w:rFonts w:ascii="Times New Roman" w:hAnsi="Times New Roman" w:cs="Times New Roman"/>
          <w:sz w:val="24"/>
          <w:szCs w:val="24"/>
        </w:rPr>
        <w:br/>
        <w:t xml:space="preserve">od dnia doręczenia Wykonawcy, podwykonawcy lub dalszemu podwykonawcy faktury </w:t>
      </w:r>
      <w:r w:rsidRPr="00921892">
        <w:rPr>
          <w:rFonts w:ascii="Times New Roman" w:hAnsi="Times New Roman" w:cs="Times New Roman"/>
          <w:sz w:val="24"/>
          <w:szCs w:val="24"/>
        </w:rPr>
        <w:br/>
        <w:t>lub rachunku, potwierdzających wykonanie zleconej podwykonawcy lub dalszemu podwykonawcy dostawy, usługi lub roboty budowlanej.</w:t>
      </w:r>
    </w:p>
    <w:p w14:paraId="21F57A8D" w14:textId="77777777" w:rsidR="00921892" w:rsidRPr="00921892" w:rsidRDefault="00921892" w:rsidP="0015009D">
      <w:pPr>
        <w:numPr>
          <w:ilvl w:val="0"/>
          <w:numId w:val="34"/>
        </w:numPr>
        <w:suppressAutoHyphens/>
        <w:autoSpaceDE w:val="0"/>
        <w:spacing w:after="0" w:line="300" w:lineRule="auto"/>
        <w:ind w:left="681" w:hanging="397"/>
        <w:jc w:val="both"/>
        <w:rPr>
          <w:rFonts w:ascii="Times New Roman" w:hAnsi="Times New Roman" w:cs="Times New Roman"/>
          <w:sz w:val="24"/>
          <w:szCs w:val="24"/>
        </w:rPr>
      </w:pPr>
      <w:r w:rsidRPr="00921892">
        <w:rPr>
          <w:rFonts w:ascii="Times New Roman" w:hAnsi="Times New Roman" w:cs="Times New Roman"/>
          <w:sz w:val="24"/>
          <w:szCs w:val="24"/>
        </w:rPr>
        <w:t xml:space="preserve">Jeżeli termin zapłaty wynagrodzenia Podwykonawcy w umowie o podwykonawstwo </w:t>
      </w:r>
      <w:r w:rsidRPr="00921892">
        <w:rPr>
          <w:rFonts w:ascii="Times New Roman" w:hAnsi="Times New Roman" w:cs="Times New Roman"/>
          <w:sz w:val="24"/>
          <w:szCs w:val="24"/>
        </w:rPr>
        <w:br/>
        <w:t xml:space="preserve">jest dłuższy niż 30 dni od dnia doręczenia Wykonawcy faktury lub rachunku, potwierdzających wykonanie części zamówienia zleconej Podwykonawcy, Zamawiający informuje o tym Wykonawcę i wzywa go do doprowadzenia do zmiany tej umowy </w:t>
      </w:r>
      <w:r w:rsidRPr="00921892">
        <w:rPr>
          <w:rFonts w:ascii="Times New Roman" w:hAnsi="Times New Roman" w:cs="Times New Roman"/>
          <w:sz w:val="24"/>
          <w:szCs w:val="24"/>
        </w:rPr>
        <w:br/>
        <w:t>pod rygorem wystąpienia o zapłatę kary umownej.</w:t>
      </w:r>
    </w:p>
    <w:p w14:paraId="616B31C9" w14:textId="77777777" w:rsidR="00921892" w:rsidRPr="00921892" w:rsidRDefault="00921892" w:rsidP="0015009D">
      <w:pPr>
        <w:numPr>
          <w:ilvl w:val="0"/>
          <w:numId w:val="34"/>
        </w:numPr>
        <w:suppressAutoHyphens/>
        <w:autoSpaceDE w:val="0"/>
        <w:spacing w:after="0" w:line="300" w:lineRule="auto"/>
        <w:ind w:left="681" w:hanging="397"/>
        <w:jc w:val="both"/>
        <w:rPr>
          <w:rFonts w:ascii="Times New Roman" w:hAnsi="Times New Roman" w:cs="Times New Roman"/>
          <w:sz w:val="24"/>
          <w:szCs w:val="24"/>
        </w:rPr>
      </w:pPr>
      <w:r w:rsidRPr="00921892">
        <w:rPr>
          <w:rFonts w:ascii="Times New Roman" w:hAnsi="Times New Roman" w:cs="Times New Roman"/>
          <w:sz w:val="24"/>
          <w:szCs w:val="24"/>
        </w:rPr>
        <w:t>Kopie umów o podwykonawstwo poświadcza za zgodność z oryginałem przedkładający.</w:t>
      </w:r>
    </w:p>
    <w:p w14:paraId="6861DF8F" w14:textId="77777777" w:rsidR="00921892" w:rsidRPr="00921892" w:rsidRDefault="00921892" w:rsidP="0015009D">
      <w:pPr>
        <w:numPr>
          <w:ilvl w:val="0"/>
          <w:numId w:val="34"/>
        </w:numPr>
        <w:suppressAutoHyphens/>
        <w:autoSpaceDE w:val="0"/>
        <w:spacing w:after="0" w:line="300" w:lineRule="auto"/>
        <w:ind w:left="681" w:hanging="397"/>
        <w:jc w:val="both"/>
        <w:rPr>
          <w:rFonts w:ascii="Times New Roman" w:hAnsi="Times New Roman" w:cs="Times New Roman"/>
          <w:sz w:val="24"/>
          <w:szCs w:val="24"/>
        </w:rPr>
      </w:pPr>
      <w:r w:rsidRPr="00921892">
        <w:rPr>
          <w:rFonts w:ascii="Times New Roman" w:hAnsi="Times New Roman" w:cs="Times New Roman"/>
          <w:sz w:val="24"/>
          <w:szCs w:val="24"/>
        </w:rPr>
        <w:t xml:space="preserve">Obowiązki Wykonawcy w zakresie umów z Podwykonawcami dotyczą także umów Podwykonawców z dalszymi podwykonawcami. Integralną częścią takich umów winna być zgoda Wykonawcy na zawarcie umowy o podwykonawstwo o treści zgodnej </w:t>
      </w:r>
      <w:r w:rsidRPr="00921892">
        <w:rPr>
          <w:rFonts w:ascii="Times New Roman" w:hAnsi="Times New Roman" w:cs="Times New Roman"/>
          <w:sz w:val="24"/>
          <w:szCs w:val="24"/>
        </w:rPr>
        <w:br/>
        <w:t>z projektem umowy.</w:t>
      </w:r>
    </w:p>
    <w:p w14:paraId="0DCA4E3D" w14:textId="77777777" w:rsidR="00921892" w:rsidRPr="00921892" w:rsidRDefault="00921892" w:rsidP="0015009D">
      <w:pPr>
        <w:numPr>
          <w:ilvl w:val="0"/>
          <w:numId w:val="33"/>
        </w:numPr>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Płatności:</w:t>
      </w:r>
    </w:p>
    <w:p w14:paraId="2528331C" w14:textId="77777777" w:rsidR="00921892" w:rsidRPr="00921892" w:rsidRDefault="00921892" w:rsidP="0015009D">
      <w:pPr>
        <w:numPr>
          <w:ilvl w:val="0"/>
          <w:numId w:val="35"/>
        </w:numPr>
        <w:suppressAutoHyphens/>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Zamawiający, przy uwzględnieniu zasad określonych w obowiązujących przepisach </w:t>
      </w:r>
      <w:r w:rsidRPr="00921892">
        <w:rPr>
          <w:rFonts w:ascii="Times New Roman" w:hAnsi="Times New Roman" w:cs="Times New Roman"/>
          <w:sz w:val="24"/>
          <w:szCs w:val="24"/>
        </w:rPr>
        <w:br/>
        <w:t xml:space="preserve">i Umowie, w terminie 30 dni dokona bezpośredniej zapłaty wymagalnego wynagrodzenia przysługującego podwykonawcy lub dalszemu podwykonawcy, który zawarł zaakceptowaną przez Zamawiającego umowę o podwykonawstwo, której przedmiotem </w:t>
      </w:r>
      <w:r w:rsidRPr="00921892">
        <w:rPr>
          <w:rFonts w:ascii="Times New Roman" w:hAnsi="Times New Roman" w:cs="Times New Roman"/>
          <w:sz w:val="24"/>
          <w:szCs w:val="24"/>
        </w:rPr>
        <w:br/>
        <w:t xml:space="preserve">są roboty budowlane, lub który zawarł przedłożoną Zamawiającemu umowę </w:t>
      </w:r>
      <w:r w:rsidRPr="00921892">
        <w:rPr>
          <w:rFonts w:ascii="Times New Roman" w:hAnsi="Times New Roman" w:cs="Times New Roman"/>
          <w:sz w:val="24"/>
          <w:szCs w:val="24"/>
        </w:rPr>
        <w:br/>
        <w:t xml:space="preserve">o podwykonawstwo, której przedmiotem są dostawy lub usługi, w przypadku uchylenia się od obowiązku zapłaty odpowiednio przez Wykonawcę, podwykonawcę lub dalszego podwykonawcę zamówienia na roboty budowlane. Wynagrodzenie, o którym mowa powyżej dotyczy wyłącznie należności powstałych po zaakceptowaniu </w:t>
      </w:r>
      <w:r w:rsidRPr="00921892">
        <w:rPr>
          <w:rFonts w:ascii="Times New Roman" w:hAnsi="Times New Roman" w:cs="Times New Roman"/>
          <w:sz w:val="24"/>
          <w:szCs w:val="24"/>
        </w:rPr>
        <w:br/>
        <w:t xml:space="preserve">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 przypadku dokonania bezpośredniej zapłaty podwykonawcy lub dalszemu podwykonawcy, o których mowa </w:t>
      </w:r>
      <w:r w:rsidRPr="00921892">
        <w:rPr>
          <w:rFonts w:ascii="Times New Roman" w:hAnsi="Times New Roman" w:cs="Times New Roman"/>
          <w:sz w:val="24"/>
          <w:szCs w:val="24"/>
        </w:rPr>
        <w:lastRenderedPageBreak/>
        <w:t>wyżej, Zamawiający potrąca kwotę wypłaconego wynagrodzenia z wynagrodzenia należnego Wykonawcy.</w:t>
      </w:r>
    </w:p>
    <w:p w14:paraId="123D6E73" w14:textId="77777777" w:rsidR="00921892" w:rsidRPr="00921892" w:rsidRDefault="00921892" w:rsidP="0015009D">
      <w:pPr>
        <w:numPr>
          <w:ilvl w:val="0"/>
          <w:numId w:val="35"/>
        </w:numPr>
        <w:suppressAutoHyphens/>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Przed dokonaniem bezpośredniej zapłaty Zamawiający umożliwi Wykonawcy, zgłoszenie pisemnych uwag dotyczących zasadności bezpośredniej zapłaty wynagrodzenia Podwykonawcy lub dalszemu Podwykonawcy w terminie 7 dni od dnia doręczenia </w:t>
      </w:r>
      <w:r w:rsidRPr="00921892">
        <w:rPr>
          <w:rFonts w:ascii="Times New Roman" w:hAnsi="Times New Roman" w:cs="Times New Roman"/>
          <w:sz w:val="24"/>
          <w:szCs w:val="24"/>
        </w:rPr>
        <w:br/>
        <w:t xml:space="preserve">tej informacji (art. 465 </w:t>
      </w:r>
      <w:proofErr w:type="spellStart"/>
      <w:r w:rsidRPr="00921892">
        <w:rPr>
          <w:rFonts w:ascii="Times New Roman" w:hAnsi="Times New Roman" w:cs="Times New Roman"/>
          <w:sz w:val="24"/>
          <w:szCs w:val="24"/>
        </w:rPr>
        <w:t>Pzp</w:t>
      </w:r>
      <w:proofErr w:type="spellEnd"/>
      <w:r w:rsidRPr="00921892">
        <w:rPr>
          <w:rFonts w:ascii="Times New Roman" w:hAnsi="Times New Roman" w:cs="Times New Roman"/>
          <w:sz w:val="24"/>
          <w:szCs w:val="24"/>
        </w:rPr>
        <w:t>).</w:t>
      </w:r>
    </w:p>
    <w:p w14:paraId="59C2EADF" w14:textId="77777777" w:rsidR="00921892" w:rsidRPr="00921892" w:rsidRDefault="00921892" w:rsidP="0015009D">
      <w:pPr>
        <w:numPr>
          <w:ilvl w:val="0"/>
          <w:numId w:val="35"/>
        </w:numPr>
        <w:suppressAutoHyphens/>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W przypadku zgłoszenia we wskazanym terminie uwag, o których mowa w pkt 2), Zamawiający może:</w:t>
      </w:r>
    </w:p>
    <w:p w14:paraId="25B95696" w14:textId="77777777" w:rsidR="00921892" w:rsidRPr="00921892" w:rsidRDefault="00921892" w:rsidP="0015009D">
      <w:pPr>
        <w:numPr>
          <w:ilvl w:val="0"/>
          <w:numId w:val="36"/>
        </w:numPr>
        <w:suppressAutoHyphens/>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523B8FB5" w14:textId="77777777" w:rsidR="00921892" w:rsidRPr="00921892" w:rsidRDefault="00921892" w:rsidP="0015009D">
      <w:pPr>
        <w:numPr>
          <w:ilvl w:val="0"/>
          <w:numId w:val="36"/>
        </w:numPr>
        <w:suppressAutoHyphens/>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204FD14" w14:textId="77777777" w:rsidR="00921892" w:rsidRPr="00921892" w:rsidRDefault="00921892" w:rsidP="0015009D">
      <w:pPr>
        <w:numPr>
          <w:ilvl w:val="0"/>
          <w:numId w:val="36"/>
        </w:numPr>
        <w:suppressAutoHyphens/>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246DB871" w14:textId="77777777" w:rsidR="00921892" w:rsidRPr="00921892" w:rsidRDefault="00921892" w:rsidP="0015009D">
      <w:pPr>
        <w:numPr>
          <w:ilvl w:val="0"/>
          <w:numId w:val="35"/>
        </w:numPr>
        <w:suppressAutoHyphens/>
        <w:autoSpaceDE w:val="0"/>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Warunkiem zapłaty przez Zamawiającego części należnego wynagrodzenia za odebrane roboty budowlane jest przedstawienie dowodów zapłaty wymagalnego wynagrodzenia Podwykonawcy i dalszym Podwykonawcom, biorącym udział w realizacji odebranych robót budowlanych. Dowodami tymi będą: </w:t>
      </w:r>
    </w:p>
    <w:p w14:paraId="2049882A" w14:textId="77777777" w:rsidR="00921892" w:rsidRPr="00921892" w:rsidRDefault="00921892" w:rsidP="0015009D">
      <w:pPr>
        <w:numPr>
          <w:ilvl w:val="0"/>
          <w:numId w:val="37"/>
        </w:numPr>
        <w:suppressAutoHyphens/>
        <w:autoSpaceDE w:val="0"/>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protokół (protokoły) odbioru robót budowlanych pomiędzy Wykonawcą </w:t>
      </w:r>
      <w:r w:rsidRPr="00921892">
        <w:rPr>
          <w:rFonts w:ascii="Times New Roman" w:hAnsi="Times New Roman" w:cs="Times New Roman"/>
          <w:sz w:val="24"/>
          <w:szCs w:val="24"/>
        </w:rPr>
        <w:br/>
        <w:t>a podwykonawcą względnie podwykonawcą a dalszym podwykonawcą (a w przypadku podwykonawcy usług lub dostaw – protokół odbioru usług lub dostaw), sporządzony przed dokonaniem przez Wykonawcę zgłoszenia Zamawiającemu wykonanych Robót do odbioru końcowego, podpisany przez strony dokonujące odbioru robót (względnie usług lub dostaw), zawierający datę odbioru i zakres robót budowlanych (względnie zakres usług lub dostaw) wykonanych przez podwykonawcę (dalszego podwykonawcę) wraz z zestawieniem kwot należnych za ich wykonanie,</w:t>
      </w:r>
    </w:p>
    <w:p w14:paraId="3FF9872E" w14:textId="77777777" w:rsidR="00921892" w:rsidRPr="00921892" w:rsidRDefault="00921892" w:rsidP="0015009D">
      <w:pPr>
        <w:numPr>
          <w:ilvl w:val="0"/>
          <w:numId w:val="37"/>
        </w:numPr>
        <w:suppressAutoHyphens/>
        <w:autoSpaceDE w:val="0"/>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faktura (lub rachunek) pochodząca od podwykonawcy lub dalszego podwykonawcy</w:t>
      </w:r>
      <w:r w:rsidRPr="00921892">
        <w:rPr>
          <w:rFonts w:ascii="Times New Roman" w:hAnsi="Times New Roman" w:cs="Times New Roman"/>
          <w:sz w:val="24"/>
          <w:szCs w:val="24"/>
        </w:rPr>
        <w:br/>
        <w:t xml:space="preserve">(w oryginale lub poświadczona za zgodność z oryginałem przez Wykonawcę, </w:t>
      </w:r>
      <w:r w:rsidRPr="00921892">
        <w:rPr>
          <w:rFonts w:ascii="Times New Roman" w:hAnsi="Times New Roman" w:cs="Times New Roman"/>
          <w:sz w:val="24"/>
          <w:szCs w:val="24"/>
        </w:rPr>
        <w:br/>
        <w:t xml:space="preserve">przy czym poświadczenie to winno zawierać datę dokonania tego poświadczenia), wystawiona na Wykonawcę (względnie jego podwykonawcę) z tytułu robót budowlanych (względnie z tytułu realizacji wykonanych usług lub dostaw </w:t>
      </w:r>
      <w:r w:rsidRPr="00921892">
        <w:rPr>
          <w:rFonts w:ascii="Times New Roman" w:hAnsi="Times New Roman" w:cs="Times New Roman"/>
          <w:sz w:val="24"/>
          <w:szCs w:val="24"/>
        </w:rPr>
        <w:br/>
        <w:t xml:space="preserve">– w przypadku podwykonawcy usług lub dostaw), które wykonane zostały w związku </w:t>
      </w:r>
      <w:r w:rsidRPr="00921892">
        <w:rPr>
          <w:rFonts w:ascii="Times New Roman" w:hAnsi="Times New Roman" w:cs="Times New Roman"/>
          <w:sz w:val="24"/>
          <w:szCs w:val="24"/>
        </w:rPr>
        <w:br/>
        <w:t xml:space="preserve">z realizacją inwestycji objętej Umową, wraz z oświadczeniem podwykonawcy </w:t>
      </w:r>
      <w:r w:rsidRPr="00921892">
        <w:rPr>
          <w:rFonts w:ascii="Times New Roman" w:hAnsi="Times New Roman" w:cs="Times New Roman"/>
          <w:sz w:val="24"/>
          <w:szCs w:val="24"/>
        </w:rPr>
        <w:br/>
        <w:t xml:space="preserve">lub dalszego podwykonawcy (w oryginale), podpisanym przez osobę (osoby) upoważnioną do reprezentowania składającego oświadczenie, iż otrzymał on w całości należne mu wynagrodzenie z tytułu realizacji wykonanych robót (względnie z tytułu </w:t>
      </w:r>
      <w:r w:rsidRPr="00921892">
        <w:rPr>
          <w:rFonts w:ascii="Times New Roman" w:hAnsi="Times New Roman" w:cs="Times New Roman"/>
          <w:sz w:val="24"/>
          <w:szCs w:val="24"/>
        </w:rPr>
        <w:lastRenderedPageBreak/>
        <w:t xml:space="preserve">realizacji wykonanych usług lub dostaw – w przypadku podwykonawcy usług </w:t>
      </w:r>
      <w:r w:rsidRPr="00921892">
        <w:rPr>
          <w:rFonts w:ascii="Times New Roman" w:hAnsi="Times New Roman" w:cs="Times New Roman"/>
          <w:sz w:val="24"/>
          <w:szCs w:val="24"/>
        </w:rPr>
        <w:br/>
        <w:t xml:space="preserve">lub dostaw) i nie posiada on z tego tytułu żadnych wierzytelności wobec Wykonawcy (względnie jego podwykonawcy) objętych Umową, przy czym oświadczenie </w:t>
      </w:r>
      <w:r w:rsidRPr="00921892">
        <w:rPr>
          <w:rFonts w:ascii="Times New Roman" w:hAnsi="Times New Roman" w:cs="Times New Roman"/>
          <w:sz w:val="24"/>
          <w:szCs w:val="24"/>
        </w:rPr>
        <w:br/>
        <w:t>to powinno zawierać zestawienie kwot, które były należne podwykonawcy (dalszemu podwykonawcy) z tytułu jw. wraz ze wskazaniem faktury (faktur), względnie rachunku (rachunków), na której (których) ujęte zostały kwoty ujęte w oświadczeniu,</w:t>
      </w:r>
    </w:p>
    <w:p w14:paraId="62C3B3F8" w14:textId="77777777" w:rsidR="00921892" w:rsidRPr="00921892" w:rsidRDefault="00921892" w:rsidP="0015009D">
      <w:pPr>
        <w:numPr>
          <w:ilvl w:val="0"/>
          <w:numId w:val="37"/>
        </w:numPr>
        <w:suppressAutoHyphens/>
        <w:autoSpaceDE w:val="0"/>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na żądanie Zamawiającego – Wykonawca dostarczy Zamawiającemu (w terminie przez niego wskazanym) poświadczone za zgodność z oryginałem (i opatrzone datą dokonania tego poświadczenia) polecenie przelewu (polecenia przelewów) należności wynikających z faktury (faktur), o której (których) mowa w pkt. b) lub inne potwierdzenie zapłaty ww. należności na rzecz podwykonawcy (dalszego podwykonawcy).</w:t>
      </w:r>
    </w:p>
    <w:p w14:paraId="08DC1D25" w14:textId="77777777" w:rsidR="00921892" w:rsidRPr="00921892" w:rsidRDefault="00921892" w:rsidP="0015009D">
      <w:pPr>
        <w:numPr>
          <w:ilvl w:val="0"/>
          <w:numId w:val="35"/>
        </w:numPr>
        <w:tabs>
          <w:tab w:val="left" w:pos="426"/>
        </w:tabs>
        <w:suppressAutoHyphens/>
        <w:autoSpaceDE w:val="0"/>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W przypadku nieprzedstawienia przez Wykonawcę dowodów zapłaty, o których mowa powyżej, wstrzymuje się wypłatę należnego wynagrodzenia za odebrane roboty budowlane.</w:t>
      </w:r>
    </w:p>
    <w:p w14:paraId="7F56C511" w14:textId="77777777" w:rsidR="00921892" w:rsidRPr="00921892" w:rsidRDefault="00921892" w:rsidP="0015009D">
      <w:pPr>
        <w:numPr>
          <w:ilvl w:val="0"/>
          <w:numId w:val="33"/>
        </w:numPr>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Kary umowne:</w:t>
      </w:r>
    </w:p>
    <w:p w14:paraId="3ED318F5" w14:textId="77777777" w:rsidR="00921892" w:rsidRPr="00921892" w:rsidRDefault="00921892" w:rsidP="0015009D">
      <w:pPr>
        <w:numPr>
          <w:ilvl w:val="0"/>
          <w:numId w:val="38"/>
        </w:numPr>
        <w:suppressAutoHyphens/>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Strony postanawiają, że podstawową formą odszkodowania są kary umowne. Wykonawca płaci Zamawiającemu kary umowne:</w:t>
      </w:r>
    </w:p>
    <w:p w14:paraId="43714B8A" w14:textId="77777777" w:rsidR="00921892" w:rsidRPr="00921892" w:rsidRDefault="00921892" w:rsidP="0015009D">
      <w:pPr>
        <w:numPr>
          <w:ilvl w:val="0"/>
          <w:numId w:val="39"/>
        </w:numPr>
        <w:suppressAutoHyphens/>
        <w:autoSpaceDE w:val="0"/>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z tytułu braku zapłaty wynagrodzenia należnego Podwykonawcom lub dalszym Podwykonawcom w wysokości 1% wartości wynagrodzenia brutto należnego Podwykonawcom lub dalszym Podwykonawcom,</w:t>
      </w:r>
    </w:p>
    <w:p w14:paraId="6C6BD37C" w14:textId="77777777" w:rsidR="00921892" w:rsidRPr="00921892" w:rsidRDefault="00921892" w:rsidP="0015009D">
      <w:pPr>
        <w:numPr>
          <w:ilvl w:val="0"/>
          <w:numId w:val="39"/>
        </w:numPr>
        <w:suppressAutoHyphens/>
        <w:autoSpaceDE w:val="0"/>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z tytułu nieterminowej zapłaty wynagrodzenia należnego Podwykonawcom lub dalszym Podwykonawcom w wysokości 0,01 % wartości wynagrodzenia brutto należnego Podwykonawcom lub dalszym Podwykonawcom za każdy dzień przekroczenia terminu,</w:t>
      </w:r>
    </w:p>
    <w:p w14:paraId="7F9D1A87" w14:textId="77777777" w:rsidR="00921892" w:rsidRPr="00921892" w:rsidRDefault="00921892" w:rsidP="0015009D">
      <w:pPr>
        <w:numPr>
          <w:ilvl w:val="0"/>
          <w:numId w:val="39"/>
        </w:numPr>
        <w:suppressAutoHyphens/>
        <w:autoSpaceDE w:val="0"/>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z tytułu nieprzedłożenia do zaakceptowania projektu umowy o podwykonawstwo, której przedmiotem są roboty budowlane lub projektu jej zmiany w wysokości 0,01 % wartości umownej brutto wymienionej w § 19 ust. 1,</w:t>
      </w:r>
    </w:p>
    <w:p w14:paraId="490FAF31" w14:textId="77777777" w:rsidR="00921892" w:rsidRPr="00921892" w:rsidRDefault="00921892" w:rsidP="0015009D">
      <w:pPr>
        <w:numPr>
          <w:ilvl w:val="0"/>
          <w:numId w:val="39"/>
        </w:numPr>
        <w:suppressAutoHyphens/>
        <w:autoSpaceDE w:val="0"/>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z tytułu nieprzedłożenia poświadczonej za zgodność z oryginałem kopii umowy </w:t>
      </w:r>
      <w:r w:rsidRPr="00921892">
        <w:rPr>
          <w:rFonts w:ascii="Times New Roman" w:hAnsi="Times New Roman" w:cs="Times New Roman"/>
          <w:sz w:val="24"/>
          <w:szCs w:val="24"/>
        </w:rPr>
        <w:br/>
        <w:t>o podwykonawstwo lub jej zmiany w wysokości 0,01 % wartości umownej brutto wymienionej w § 19 ust. 1,</w:t>
      </w:r>
    </w:p>
    <w:p w14:paraId="79C0D845" w14:textId="77777777" w:rsidR="00921892" w:rsidRPr="00921892" w:rsidRDefault="00921892" w:rsidP="0015009D">
      <w:pPr>
        <w:numPr>
          <w:ilvl w:val="0"/>
          <w:numId w:val="39"/>
        </w:numPr>
        <w:suppressAutoHyphens/>
        <w:autoSpaceDE w:val="0"/>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z tytułu braku zmiany umowy o podwykonawstwo, do której Zamawiający zgłosił pisemny sprzeciw w zakresie terminu zapłaty w wysokości 0,01 % wartości wynagrodzenia brutto określonego w umowie o podwykonawstwo.</w:t>
      </w:r>
    </w:p>
    <w:p w14:paraId="7635B75D" w14:textId="77777777" w:rsidR="00921892" w:rsidRPr="00921892" w:rsidRDefault="00921892" w:rsidP="0015009D">
      <w:pPr>
        <w:numPr>
          <w:ilvl w:val="0"/>
          <w:numId w:val="38"/>
        </w:numPr>
        <w:suppressAutoHyphens/>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Wykonawca oświadcza, że wyraża zgodę na potrącenie naliczonych kar umownych, </w:t>
      </w:r>
      <w:r w:rsidRPr="00921892">
        <w:rPr>
          <w:rFonts w:ascii="Times New Roman" w:hAnsi="Times New Roman" w:cs="Times New Roman"/>
          <w:sz w:val="24"/>
          <w:szCs w:val="24"/>
        </w:rPr>
        <w:br/>
        <w:t>z wynagrodzenia za wykonanie przedmiotu umowy.</w:t>
      </w:r>
    </w:p>
    <w:p w14:paraId="05C864FF" w14:textId="77777777" w:rsidR="00921892" w:rsidRPr="00921892" w:rsidRDefault="00921892" w:rsidP="0015009D">
      <w:pPr>
        <w:numPr>
          <w:ilvl w:val="0"/>
          <w:numId w:val="33"/>
        </w:numPr>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Odstąpienie od umowy:</w:t>
      </w:r>
    </w:p>
    <w:p w14:paraId="73D74800" w14:textId="77777777" w:rsidR="00921892" w:rsidRPr="00921892" w:rsidRDefault="00921892" w:rsidP="00921892">
      <w:pPr>
        <w:tabs>
          <w:tab w:val="left" w:pos="426"/>
        </w:tabs>
        <w:autoSpaceDE w:val="0"/>
        <w:spacing w:after="0" w:line="300" w:lineRule="auto"/>
        <w:ind w:left="284" w:hanging="284"/>
        <w:rPr>
          <w:rFonts w:ascii="Times New Roman" w:hAnsi="Times New Roman" w:cs="Times New Roman"/>
          <w:sz w:val="24"/>
          <w:szCs w:val="24"/>
        </w:rPr>
      </w:pPr>
      <w:r w:rsidRPr="00921892">
        <w:rPr>
          <w:rFonts w:ascii="Times New Roman" w:hAnsi="Times New Roman" w:cs="Times New Roman"/>
          <w:sz w:val="24"/>
          <w:szCs w:val="24"/>
        </w:rPr>
        <w:tab/>
        <w:t>Zamawiający może odstąpić od umowy z Wykonawcą, jeżeli:</w:t>
      </w:r>
    </w:p>
    <w:p w14:paraId="24F21F23" w14:textId="77777777" w:rsidR="00921892" w:rsidRPr="00921892" w:rsidRDefault="00921892" w:rsidP="0015009D">
      <w:pPr>
        <w:numPr>
          <w:ilvl w:val="0"/>
          <w:numId w:val="7"/>
        </w:numPr>
        <w:suppressAutoHyphens/>
        <w:autoSpaceDE w:val="0"/>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 zaistnieje konieczność dwukrotnego dokonywania bezpośredniej zapłaty Podwykonawcy lub dalszemu Podwykonawcy, o których mowa w § 3 ust. 4 pkt. 1,</w:t>
      </w:r>
    </w:p>
    <w:p w14:paraId="77A1545C" w14:textId="77777777" w:rsidR="00921892" w:rsidRPr="00921892" w:rsidRDefault="00921892" w:rsidP="0015009D">
      <w:pPr>
        <w:numPr>
          <w:ilvl w:val="0"/>
          <w:numId w:val="7"/>
        </w:numPr>
        <w:suppressAutoHyphens/>
        <w:autoSpaceDE w:val="0"/>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lastRenderedPageBreak/>
        <w:t>zaistnieje konieczność bezpośrednich zapłat na sumę większą niż 5 % wartości umowy w sprawie zamówienia publicznego;</w:t>
      </w:r>
    </w:p>
    <w:p w14:paraId="032E34AD" w14:textId="77777777" w:rsidR="00921892" w:rsidRPr="00921892" w:rsidRDefault="00921892" w:rsidP="00921892">
      <w:pPr>
        <w:autoSpaceDE w:val="0"/>
        <w:spacing w:after="0" w:line="300" w:lineRule="auto"/>
        <w:ind w:left="284"/>
        <w:rPr>
          <w:rFonts w:ascii="Times New Roman" w:hAnsi="Times New Roman" w:cs="Times New Roman"/>
          <w:sz w:val="24"/>
          <w:szCs w:val="24"/>
        </w:rPr>
      </w:pPr>
      <w:r w:rsidRPr="00921892">
        <w:rPr>
          <w:rFonts w:ascii="Times New Roman" w:hAnsi="Times New Roman" w:cs="Times New Roman"/>
          <w:sz w:val="24"/>
          <w:szCs w:val="24"/>
        </w:rPr>
        <w:t xml:space="preserve">w terminie 30 dni od dnia powzięcia przez Zamawiającego wiedzy o zaistnieniu wyżej wskazanych okoliczności. </w:t>
      </w:r>
    </w:p>
    <w:p w14:paraId="1EA79004" w14:textId="77777777" w:rsidR="00921892" w:rsidRPr="00921892" w:rsidRDefault="00921892" w:rsidP="0015009D">
      <w:pPr>
        <w:numPr>
          <w:ilvl w:val="0"/>
          <w:numId w:val="33"/>
        </w:numPr>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Zlecenie części prac Podwykonawcy(com) nie zmienia zobowiązań </w:t>
      </w:r>
      <w:r w:rsidRPr="00921892">
        <w:rPr>
          <w:rFonts w:ascii="Times New Roman" w:hAnsi="Times New Roman" w:cs="Times New Roman"/>
          <w:iCs/>
          <w:sz w:val="24"/>
          <w:szCs w:val="24"/>
        </w:rPr>
        <w:t>Wykonawcy</w:t>
      </w:r>
      <w:r w:rsidRPr="00921892">
        <w:rPr>
          <w:rFonts w:ascii="Times New Roman" w:hAnsi="Times New Roman" w:cs="Times New Roman"/>
          <w:sz w:val="24"/>
          <w:szCs w:val="24"/>
        </w:rPr>
        <w:t xml:space="preserve"> wobec </w:t>
      </w:r>
      <w:r w:rsidRPr="00921892">
        <w:rPr>
          <w:rFonts w:ascii="Times New Roman" w:hAnsi="Times New Roman" w:cs="Times New Roman"/>
          <w:iCs/>
          <w:sz w:val="24"/>
          <w:szCs w:val="24"/>
        </w:rPr>
        <w:t xml:space="preserve">Zamawiającego </w:t>
      </w:r>
      <w:r w:rsidRPr="00921892">
        <w:rPr>
          <w:rFonts w:ascii="Times New Roman" w:hAnsi="Times New Roman" w:cs="Times New Roman"/>
          <w:sz w:val="24"/>
          <w:szCs w:val="24"/>
        </w:rPr>
        <w:t>do wykonania prac powierzonych Podwykonawcy(com).</w:t>
      </w:r>
    </w:p>
    <w:p w14:paraId="1D4CA1A7" w14:textId="77777777" w:rsidR="00921892" w:rsidRPr="00921892" w:rsidRDefault="00921892" w:rsidP="0015009D">
      <w:pPr>
        <w:numPr>
          <w:ilvl w:val="0"/>
          <w:numId w:val="33"/>
        </w:numPr>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Wykonawca jest odpowiedzialny za działania lub zaniechania Podwykonawcy(</w:t>
      </w:r>
      <w:proofErr w:type="spellStart"/>
      <w:r w:rsidRPr="00921892">
        <w:rPr>
          <w:rFonts w:ascii="Times New Roman" w:hAnsi="Times New Roman" w:cs="Times New Roman"/>
          <w:sz w:val="24"/>
          <w:szCs w:val="24"/>
        </w:rPr>
        <w:t>ców</w:t>
      </w:r>
      <w:proofErr w:type="spellEnd"/>
      <w:r w:rsidRPr="00921892">
        <w:rPr>
          <w:rFonts w:ascii="Times New Roman" w:hAnsi="Times New Roman" w:cs="Times New Roman"/>
          <w:sz w:val="24"/>
          <w:szCs w:val="24"/>
        </w:rPr>
        <w:t xml:space="preserve">), </w:t>
      </w:r>
      <w:r w:rsidRPr="00921892">
        <w:rPr>
          <w:rFonts w:ascii="Times New Roman" w:hAnsi="Times New Roman" w:cs="Times New Roman"/>
          <w:sz w:val="24"/>
          <w:szCs w:val="24"/>
        </w:rPr>
        <w:br/>
        <w:t>jak za działania lub zaniechania własne.</w:t>
      </w:r>
    </w:p>
    <w:p w14:paraId="1FE256FE" w14:textId="77777777" w:rsidR="00921892" w:rsidRPr="00921892" w:rsidRDefault="00921892" w:rsidP="0015009D">
      <w:pPr>
        <w:numPr>
          <w:ilvl w:val="0"/>
          <w:numId w:val="33"/>
        </w:numPr>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Wykonawca jest zobowiązany do należytego wykonywania umowy zawartej przez siebie z Podwykonawcą.</w:t>
      </w:r>
    </w:p>
    <w:p w14:paraId="49300126" w14:textId="77777777" w:rsidR="00921892" w:rsidRPr="00921892" w:rsidRDefault="00921892" w:rsidP="0015009D">
      <w:pPr>
        <w:numPr>
          <w:ilvl w:val="0"/>
          <w:numId w:val="33"/>
        </w:numPr>
        <w:suppressAutoHyphens/>
        <w:spacing w:after="0" w:line="300" w:lineRule="auto"/>
        <w:ind w:left="397" w:hanging="397"/>
        <w:jc w:val="both"/>
        <w:rPr>
          <w:rFonts w:ascii="Times New Roman" w:hAnsi="Times New Roman" w:cs="Times New Roman"/>
          <w:sz w:val="24"/>
          <w:szCs w:val="24"/>
        </w:rPr>
      </w:pPr>
      <w:r w:rsidRPr="00921892">
        <w:rPr>
          <w:rFonts w:ascii="Times New Roman" w:hAnsi="Times New Roman" w:cs="Times New Roman"/>
          <w:sz w:val="24"/>
          <w:szCs w:val="24"/>
        </w:rPr>
        <w:t>Na roboty wykonane przez Podwykonawców gwarancji i rękojmi udziela Wykonawca.</w:t>
      </w:r>
    </w:p>
    <w:p w14:paraId="51A8F575" w14:textId="77777777" w:rsidR="00921892" w:rsidRPr="00921892" w:rsidRDefault="00921892" w:rsidP="00921892">
      <w:pPr>
        <w:spacing w:after="0" w:line="300" w:lineRule="auto"/>
        <w:jc w:val="center"/>
        <w:rPr>
          <w:rFonts w:ascii="Times New Roman" w:hAnsi="Times New Roman" w:cs="Times New Roman"/>
          <w:bCs/>
          <w:sz w:val="24"/>
          <w:szCs w:val="24"/>
        </w:rPr>
      </w:pPr>
    </w:p>
    <w:p w14:paraId="59DD5D7F" w14:textId="77777777" w:rsidR="00921892" w:rsidRPr="00921892" w:rsidRDefault="00921892" w:rsidP="00921892">
      <w:pPr>
        <w:spacing w:after="0" w:line="300" w:lineRule="auto"/>
        <w:jc w:val="center"/>
        <w:rPr>
          <w:rFonts w:ascii="Times New Roman" w:hAnsi="Times New Roman" w:cs="Times New Roman"/>
          <w:b/>
          <w:sz w:val="24"/>
          <w:szCs w:val="24"/>
        </w:rPr>
      </w:pPr>
      <w:r w:rsidRPr="00921892">
        <w:rPr>
          <w:rFonts w:ascii="Times New Roman" w:hAnsi="Times New Roman" w:cs="Times New Roman"/>
          <w:b/>
          <w:bCs/>
          <w:sz w:val="24"/>
          <w:szCs w:val="24"/>
        </w:rPr>
        <w:t>Zakończenie robót</w:t>
      </w:r>
    </w:p>
    <w:p w14:paraId="1C58C2BB" w14:textId="77777777" w:rsidR="00921892" w:rsidRPr="00921892" w:rsidRDefault="00921892" w:rsidP="00921892">
      <w:pPr>
        <w:spacing w:after="0" w:line="300" w:lineRule="auto"/>
        <w:jc w:val="center"/>
        <w:rPr>
          <w:rFonts w:ascii="Times New Roman" w:hAnsi="Times New Roman" w:cs="Times New Roman"/>
          <w:bCs/>
          <w:sz w:val="24"/>
          <w:szCs w:val="24"/>
        </w:rPr>
      </w:pPr>
      <w:r w:rsidRPr="00921892">
        <w:rPr>
          <w:rFonts w:ascii="Times New Roman" w:hAnsi="Times New Roman" w:cs="Times New Roman"/>
          <w:bCs/>
          <w:sz w:val="24"/>
          <w:szCs w:val="24"/>
        </w:rPr>
        <w:t>§ 4</w:t>
      </w:r>
    </w:p>
    <w:p w14:paraId="14334180" w14:textId="77777777" w:rsidR="00921892" w:rsidRPr="00921892" w:rsidRDefault="00921892" w:rsidP="0015009D">
      <w:pPr>
        <w:widowControl w:val="0"/>
        <w:numPr>
          <w:ilvl w:val="0"/>
          <w:numId w:val="9"/>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Przedmiot Umowy zostanie oddany Zamawiającemu w stanie nadającym się bezpośrednio </w:t>
      </w:r>
      <w:r w:rsidRPr="00921892">
        <w:rPr>
          <w:rFonts w:ascii="Times New Roman" w:hAnsi="Times New Roman" w:cs="Times New Roman"/>
          <w:sz w:val="24"/>
          <w:szCs w:val="24"/>
        </w:rPr>
        <w:br/>
        <w:t>do użytkowania, po dokonaniu wymaganych prób końcowych i odbiorów.</w:t>
      </w:r>
    </w:p>
    <w:p w14:paraId="0D647C82" w14:textId="77777777" w:rsidR="00921892" w:rsidRPr="00921892" w:rsidRDefault="00921892" w:rsidP="0015009D">
      <w:pPr>
        <w:widowControl w:val="0"/>
        <w:numPr>
          <w:ilvl w:val="0"/>
          <w:numId w:val="9"/>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Po zakończeniu robót Wykonawca zobowiązany jest uporządkować plac budowy i przekazać go Zamawiającemu w terminie wskazanym w Umowie.</w:t>
      </w:r>
    </w:p>
    <w:p w14:paraId="630932C2" w14:textId="77777777" w:rsidR="00921892" w:rsidRPr="00921892" w:rsidRDefault="00921892" w:rsidP="0015009D">
      <w:pPr>
        <w:widowControl w:val="0"/>
        <w:numPr>
          <w:ilvl w:val="0"/>
          <w:numId w:val="9"/>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Wykonawca obowiązany jest bez dodatkowego wezwania dostarczyć Zamawiającemu wszystkie wymagane prawem atesty, certyfikaty i aprobaty techniczne na zastosowane materiały pod rygorem odmowy dokonania przez Zamawiającego odbioru robót wykonanych przez Wykonawcę.</w:t>
      </w:r>
    </w:p>
    <w:p w14:paraId="72ED2AC5" w14:textId="77777777" w:rsidR="00921892" w:rsidRPr="00921892" w:rsidRDefault="00921892" w:rsidP="0015009D">
      <w:pPr>
        <w:widowControl w:val="0"/>
        <w:numPr>
          <w:ilvl w:val="0"/>
          <w:numId w:val="9"/>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Wykonawca na pisemne żądanie Zamawiającego zobowiązany jest sporządzić i doręczyć Zamawiającemu dokumentację powykonawczą oraz kosztorysy powykonawcze, niezbędne </w:t>
      </w:r>
      <w:r w:rsidRPr="00921892">
        <w:rPr>
          <w:rFonts w:ascii="Times New Roman" w:hAnsi="Times New Roman" w:cs="Times New Roman"/>
          <w:sz w:val="24"/>
          <w:szCs w:val="24"/>
        </w:rPr>
        <w:br/>
        <w:t>do ewidencji środków trwałych oraz rozliczeń finansowych w projektach zewnętrznych.</w:t>
      </w:r>
    </w:p>
    <w:p w14:paraId="0F8EAFCC" w14:textId="77777777" w:rsidR="00921892" w:rsidRPr="00921892" w:rsidRDefault="00921892" w:rsidP="0015009D">
      <w:pPr>
        <w:widowControl w:val="0"/>
        <w:numPr>
          <w:ilvl w:val="0"/>
          <w:numId w:val="9"/>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 przypadku zniszczenia lub uszkodzenia innych elementów budynku lub otoczenia Wykonawca zobowiązuje się do ich naprawienia i doprowadzenia do stanu poprzedniego </w:t>
      </w:r>
      <w:r w:rsidRPr="00921892">
        <w:rPr>
          <w:rFonts w:ascii="Times New Roman" w:hAnsi="Times New Roman" w:cs="Times New Roman"/>
          <w:sz w:val="24"/>
          <w:szCs w:val="24"/>
        </w:rPr>
        <w:br/>
        <w:t>na własny koszt.</w:t>
      </w:r>
    </w:p>
    <w:p w14:paraId="6FFACBB2" w14:textId="77777777" w:rsidR="00921892" w:rsidRPr="00921892" w:rsidRDefault="00921892" w:rsidP="00921892">
      <w:pPr>
        <w:spacing w:after="0" w:line="300" w:lineRule="auto"/>
        <w:jc w:val="center"/>
        <w:rPr>
          <w:rFonts w:ascii="Times New Roman" w:hAnsi="Times New Roman" w:cs="Times New Roman"/>
          <w:bCs/>
          <w:sz w:val="24"/>
          <w:szCs w:val="24"/>
        </w:rPr>
      </w:pPr>
    </w:p>
    <w:p w14:paraId="03655A6A"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bCs/>
          <w:sz w:val="24"/>
          <w:szCs w:val="24"/>
        </w:rPr>
        <w:t>§ 5</w:t>
      </w:r>
    </w:p>
    <w:p w14:paraId="624A339A" w14:textId="77777777" w:rsidR="00921892" w:rsidRPr="00921892" w:rsidRDefault="00921892" w:rsidP="00921892">
      <w:pPr>
        <w:spacing w:after="0" w:line="300" w:lineRule="auto"/>
        <w:rPr>
          <w:rFonts w:ascii="Times New Roman" w:hAnsi="Times New Roman" w:cs="Times New Roman"/>
          <w:sz w:val="24"/>
          <w:szCs w:val="24"/>
        </w:rPr>
      </w:pPr>
      <w:r w:rsidRPr="00921892">
        <w:rPr>
          <w:rFonts w:ascii="Times New Roman" w:hAnsi="Times New Roman" w:cs="Times New Roman"/>
          <w:sz w:val="24"/>
          <w:szCs w:val="24"/>
        </w:rPr>
        <w:t>Wykonawca oświadcza, iż przed zawarciem Umowy zapoznał się ze wszystkimi warunkami, które są niezbędne do wykonania przez niego przedmiotu Umowy bez konieczności ponoszenia przez Zamawiającego jakichkolwiek dodatkowych kosztów.</w:t>
      </w:r>
    </w:p>
    <w:p w14:paraId="53AA8365" w14:textId="77777777" w:rsidR="00921892" w:rsidRPr="00921892" w:rsidRDefault="00921892" w:rsidP="00921892">
      <w:pPr>
        <w:spacing w:after="0" w:line="300" w:lineRule="auto"/>
        <w:rPr>
          <w:rFonts w:ascii="Times New Roman" w:hAnsi="Times New Roman" w:cs="Times New Roman"/>
          <w:sz w:val="24"/>
          <w:szCs w:val="24"/>
        </w:rPr>
      </w:pPr>
    </w:p>
    <w:p w14:paraId="4F7F9B79" w14:textId="77777777" w:rsidR="00921892" w:rsidRPr="00921892" w:rsidRDefault="00921892" w:rsidP="00921892">
      <w:pPr>
        <w:keepNext/>
        <w:spacing w:after="0" w:line="300" w:lineRule="auto"/>
        <w:jc w:val="center"/>
        <w:rPr>
          <w:rFonts w:ascii="Times New Roman" w:hAnsi="Times New Roman" w:cs="Times New Roman"/>
          <w:b/>
          <w:sz w:val="24"/>
          <w:szCs w:val="24"/>
        </w:rPr>
      </w:pPr>
      <w:r w:rsidRPr="00921892">
        <w:rPr>
          <w:rFonts w:ascii="Times New Roman" w:hAnsi="Times New Roman" w:cs="Times New Roman"/>
          <w:b/>
          <w:bCs/>
          <w:sz w:val="24"/>
          <w:szCs w:val="24"/>
        </w:rPr>
        <w:t>Obowiązki Zamawiającego</w:t>
      </w:r>
    </w:p>
    <w:p w14:paraId="6D7C4C5E"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bCs/>
          <w:sz w:val="24"/>
          <w:szCs w:val="24"/>
        </w:rPr>
        <w:t>§ 6</w:t>
      </w:r>
    </w:p>
    <w:p w14:paraId="548AA310" w14:textId="77777777" w:rsidR="00921892" w:rsidRPr="00921892" w:rsidRDefault="00921892" w:rsidP="00921892">
      <w:pPr>
        <w:spacing w:after="0" w:line="300" w:lineRule="auto"/>
        <w:rPr>
          <w:rFonts w:ascii="Times New Roman" w:hAnsi="Times New Roman" w:cs="Times New Roman"/>
          <w:sz w:val="24"/>
          <w:szCs w:val="24"/>
        </w:rPr>
      </w:pPr>
      <w:r w:rsidRPr="00921892">
        <w:rPr>
          <w:rFonts w:ascii="Times New Roman" w:hAnsi="Times New Roman" w:cs="Times New Roman"/>
          <w:sz w:val="24"/>
          <w:szCs w:val="24"/>
        </w:rPr>
        <w:t>Zamawiający zobowiązuje się do:</w:t>
      </w:r>
    </w:p>
    <w:p w14:paraId="659E92D3" w14:textId="77777777" w:rsidR="00921892" w:rsidRPr="00921892" w:rsidRDefault="00921892" w:rsidP="0015009D">
      <w:pPr>
        <w:widowControl w:val="0"/>
        <w:numPr>
          <w:ilvl w:val="0"/>
          <w:numId w:val="10"/>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protokolarnego przekazania Wykonawcy placu budowy do 7 dni od daty podpisania umowy;</w:t>
      </w:r>
    </w:p>
    <w:p w14:paraId="0F7385B7" w14:textId="77777777" w:rsidR="00921892" w:rsidRPr="00921892" w:rsidRDefault="00921892" w:rsidP="0015009D">
      <w:pPr>
        <w:widowControl w:val="0"/>
        <w:numPr>
          <w:ilvl w:val="0"/>
          <w:numId w:val="10"/>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wydania Wykonawcy dokumentów, którymi dysponuje niezbędnych do zaprojektowania i późniejszej realizacji inwestycji – w dniu podpisania umowy;</w:t>
      </w:r>
    </w:p>
    <w:p w14:paraId="5DDD87E2" w14:textId="77777777" w:rsidR="00921892" w:rsidRPr="00921892" w:rsidRDefault="00921892" w:rsidP="0015009D">
      <w:pPr>
        <w:widowControl w:val="0"/>
        <w:numPr>
          <w:ilvl w:val="0"/>
          <w:numId w:val="10"/>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lastRenderedPageBreak/>
        <w:t>wydania Wykonawcy dziennika budowy najpóźniej w dniu przekazania placu budowy;</w:t>
      </w:r>
    </w:p>
    <w:p w14:paraId="16B2D11B" w14:textId="77777777" w:rsidR="00921892" w:rsidRPr="00921892" w:rsidRDefault="00921892" w:rsidP="0015009D">
      <w:pPr>
        <w:widowControl w:val="0"/>
        <w:numPr>
          <w:ilvl w:val="0"/>
          <w:numId w:val="10"/>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sprawdzania faktur wystawionych przez Wykonawcę i wypłacania Wykonawcy należnego </w:t>
      </w:r>
      <w:r w:rsidRPr="00921892">
        <w:rPr>
          <w:rFonts w:ascii="Times New Roman" w:hAnsi="Times New Roman" w:cs="Times New Roman"/>
          <w:sz w:val="24"/>
          <w:szCs w:val="24"/>
        </w:rPr>
        <w:br/>
        <w:t>mu wynagrodzenia w terminie określonym w Umowie;</w:t>
      </w:r>
    </w:p>
    <w:p w14:paraId="650CB0C7" w14:textId="77777777" w:rsidR="00921892" w:rsidRPr="00921892" w:rsidRDefault="00921892" w:rsidP="0015009D">
      <w:pPr>
        <w:widowControl w:val="0"/>
        <w:numPr>
          <w:ilvl w:val="0"/>
          <w:numId w:val="10"/>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ustanowienia inspektora nadzoru inwestorskiego w przypadkach określonych odrębnymi przepisami lub w decyzji o pozwoleniu na budowę;</w:t>
      </w:r>
    </w:p>
    <w:p w14:paraId="32E6B66F" w14:textId="77777777" w:rsidR="00921892" w:rsidRPr="00921892" w:rsidRDefault="00921892" w:rsidP="0015009D">
      <w:pPr>
        <w:widowControl w:val="0"/>
        <w:numPr>
          <w:ilvl w:val="0"/>
          <w:numId w:val="10"/>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bCs/>
          <w:iCs/>
          <w:sz w:val="24"/>
          <w:szCs w:val="24"/>
        </w:rPr>
        <w:t>dokonania odbioru wykonanych robót.</w:t>
      </w:r>
    </w:p>
    <w:p w14:paraId="57F188A1" w14:textId="77777777" w:rsidR="00921892" w:rsidRPr="00921892" w:rsidRDefault="00921892" w:rsidP="00921892">
      <w:pPr>
        <w:widowControl w:val="0"/>
        <w:autoSpaceDE w:val="0"/>
        <w:spacing w:after="0" w:line="300" w:lineRule="auto"/>
        <w:ind w:left="426"/>
        <w:rPr>
          <w:rFonts w:ascii="Times New Roman" w:hAnsi="Times New Roman" w:cs="Times New Roman"/>
          <w:bCs/>
          <w:iCs/>
          <w:sz w:val="24"/>
          <w:szCs w:val="24"/>
        </w:rPr>
      </w:pPr>
    </w:p>
    <w:p w14:paraId="68136D31" w14:textId="77777777" w:rsidR="00921892" w:rsidRPr="00921892" w:rsidRDefault="00921892" w:rsidP="00921892">
      <w:pPr>
        <w:keepNext/>
        <w:spacing w:after="0" w:line="300" w:lineRule="auto"/>
        <w:jc w:val="center"/>
        <w:rPr>
          <w:rFonts w:ascii="Times New Roman" w:hAnsi="Times New Roman" w:cs="Times New Roman"/>
          <w:b/>
          <w:sz w:val="24"/>
          <w:szCs w:val="24"/>
        </w:rPr>
      </w:pPr>
      <w:r w:rsidRPr="00921892">
        <w:rPr>
          <w:rFonts w:ascii="Times New Roman" w:hAnsi="Times New Roman" w:cs="Times New Roman"/>
          <w:b/>
          <w:bCs/>
          <w:sz w:val="24"/>
          <w:szCs w:val="24"/>
        </w:rPr>
        <w:t>Nadzór inwestorski</w:t>
      </w:r>
    </w:p>
    <w:p w14:paraId="4C50CF6F"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bCs/>
          <w:sz w:val="24"/>
          <w:szCs w:val="24"/>
        </w:rPr>
        <w:t>§ 7</w:t>
      </w:r>
    </w:p>
    <w:p w14:paraId="5332BEF9" w14:textId="77777777" w:rsidR="00921892" w:rsidRPr="00921892" w:rsidRDefault="00921892" w:rsidP="0015009D">
      <w:pPr>
        <w:widowControl w:val="0"/>
        <w:numPr>
          <w:ilvl w:val="0"/>
          <w:numId w:val="11"/>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Zamawiający ustanawia Inspektora spełniającego nadzór nad realizacją inwestycji. O osobie, która będzie pełniła funkcje Inspektora Zamawiający poinformuje pisemnie, w dniu przekazania placu budowy.</w:t>
      </w:r>
    </w:p>
    <w:p w14:paraId="5CD534A4" w14:textId="77777777" w:rsidR="00921892" w:rsidRPr="00921892" w:rsidRDefault="00921892" w:rsidP="0015009D">
      <w:pPr>
        <w:widowControl w:val="0"/>
        <w:numPr>
          <w:ilvl w:val="0"/>
          <w:numId w:val="11"/>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Inspektor nadzoru wypełnia obowiązki i działa w ramach upoważnień wyszczególnionych </w:t>
      </w:r>
      <w:r w:rsidRPr="00921892">
        <w:rPr>
          <w:rFonts w:ascii="Times New Roman" w:hAnsi="Times New Roman" w:cs="Times New Roman"/>
          <w:sz w:val="24"/>
          <w:szCs w:val="24"/>
        </w:rPr>
        <w:br/>
        <w:t>w Umowie o nadzór i przepisach odrębnych.</w:t>
      </w:r>
    </w:p>
    <w:p w14:paraId="7A515DC7" w14:textId="77777777" w:rsidR="00921892" w:rsidRPr="00921892" w:rsidRDefault="00921892" w:rsidP="0015009D">
      <w:pPr>
        <w:widowControl w:val="0"/>
        <w:numPr>
          <w:ilvl w:val="0"/>
          <w:numId w:val="11"/>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 przypadku, gdy niezbędne jest podjęcie ustaleń wykraczających poza zakres uprawnień inspektora nadzoru, wiążące jest ustalenie Zamawiającego, z wyjątkiem przypadków wyraźnie stwierdzonych w Umowie. Inspektor nadzoru nie ma prawa zwolnienia Wykonawcy z wykonania jakichkolwiek zobowiązań wynikających z Umowy.</w:t>
      </w:r>
    </w:p>
    <w:p w14:paraId="1E879235" w14:textId="77777777" w:rsidR="00921892" w:rsidRPr="00921892" w:rsidRDefault="00921892" w:rsidP="0015009D">
      <w:pPr>
        <w:widowControl w:val="0"/>
        <w:numPr>
          <w:ilvl w:val="0"/>
          <w:numId w:val="11"/>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Wszelkie polecenia wydawane przez inspektora nadzoru będą miały formę pisemną zastrzeżoną pod rygorem nieważności. W sytuacjach wyjątkowych lub zagrożenia, jeśli inspektor nadzoru uzna za konieczne wydanie polecenia ustnego, Wykonawca powinien zastosować się do tego polecenia. Inspektor nadzoru powinien w takiej sytuacji potwierdzić pisemnie swoją decyzję w ciągu </w:t>
      </w:r>
      <w:r w:rsidRPr="00921892">
        <w:rPr>
          <w:rFonts w:ascii="Times New Roman" w:hAnsi="Times New Roman" w:cs="Times New Roman"/>
          <w:bCs/>
          <w:sz w:val="24"/>
          <w:szCs w:val="24"/>
        </w:rPr>
        <w:t>24 godzin</w:t>
      </w:r>
      <w:r w:rsidRPr="00921892">
        <w:rPr>
          <w:rFonts w:ascii="Times New Roman" w:hAnsi="Times New Roman" w:cs="Times New Roman"/>
          <w:sz w:val="24"/>
          <w:szCs w:val="24"/>
        </w:rPr>
        <w:t>.</w:t>
      </w:r>
    </w:p>
    <w:p w14:paraId="5200B8EB" w14:textId="77777777" w:rsidR="00921892" w:rsidRPr="00921892" w:rsidRDefault="00921892" w:rsidP="0015009D">
      <w:pPr>
        <w:widowControl w:val="0"/>
        <w:numPr>
          <w:ilvl w:val="0"/>
          <w:numId w:val="11"/>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Korespondencja pisemna pomiędzy inspektorem nadzoru a kierownikiem budowy </w:t>
      </w:r>
      <w:r w:rsidRPr="00921892">
        <w:rPr>
          <w:rFonts w:ascii="Times New Roman" w:hAnsi="Times New Roman" w:cs="Times New Roman"/>
          <w:sz w:val="24"/>
          <w:szCs w:val="24"/>
        </w:rPr>
        <w:br/>
        <w:t>w sprawach merytorycznych prowadzona jest wyłącznie przez zapisy w dzienniku budowy.</w:t>
      </w:r>
    </w:p>
    <w:p w14:paraId="00C2FC05" w14:textId="77777777" w:rsidR="00921892" w:rsidRPr="00921892" w:rsidRDefault="00921892" w:rsidP="00921892">
      <w:pPr>
        <w:spacing w:after="0" w:line="300" w:lineRule="auto"/>
        <w:jc w:val="center"/>
        <w:rPr>
          <w:rFonts w:ascii="Times New Roman" w:hAnsi="Times New Roman" w:cs="Times New Roman"/>
          <w:bCs/>
          <w:sz w:val="24"/>
          <w:szCs w:val="24"/>
        </w:rPr>
      </w:pPr>
    </w:p>
    <w:p w14:paraId="534B0DD4"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bCs/>
          <w:sz w:val="24"/>
          <w:szCs w:val="24"/>
        </w:rPr>
        <w:t>§ 8</w:t>
      </w:r>
    </w:p>
    <w:p w14:paraId="015E58D6" w14:textId="77777777" w:rsidR="00921892" w:rsidRPr="00921892" w:rsidRDefault="00921892" w:rsidP="00921892">
      <w:pPr>
        <w:spacing w:after="0" w:line="300" w:lineRule="auto"/>
        <w:rPr>
          <w:rFonts w:ascii="Times New Roman" w:hAnsi="Times New Roman" w:cs="Times New Roman"/>
          <w:sz w:val="24"/>
          <w:szCs w:val="24"/>
        </w:rPr>
      </w:pPr>
      <w:r w:rsidRPr="00921892">
        <w:rPr>
          <w:rFonts w:ascii="Times New Roman" w:hAnsi="Times New Roman" w:cs="Times New Roman"/>
          <w:sz w:val="24"/>
          <w:szCs w:val="24"/>
        </w:rPr>
        <w:t>Wykonawca zobowiązany jest zapewnić inspektorowi nadzoru, projektantowi oraz osobom przez nich upoważnionym wstęp na teren budowy oraz dostęp do dziennika budowy.</w:t>
      </w:r>
    </w:p>
    <w:p w14:paraId="1B82A804" w14:textId="77777777" w:rsidR="00921892" w:rsidRPr="00921892" w:rsidRDefault="00921892" w:rsidP="00921892">
      <w:pPr>
        <w:spacing w:after="0" w:line="300" w:lineRule="auto"/>
        <w:rPr>
          <w:rFonts w:ascii="Times New Roman" w:hAnsi="Times New Roman" w:cs="Times New Roman"/>
          <w:sz w:val="24"/>
          <w:szCs w:val="24"/>
        </w:rPr>
      </w:pPr>
    </w:p>
    <w:p w14:paraId="7E74639D" w14:textId="77777777" w:rsidR="00921892" w:rsidRPr="00921892" w:rsidRDefault="00921892" w:rsidP="00921892">
      <w:pPr>
        <w:keepNext/>
        <w:spacing w:after="0" w:line="300" w:lineRule="auto"/>
        <w:jc w:val="center"/>
        <w:rPr>
          <w:rFonts w:ascii="Times New Roman" w:hAnsi="Times New Roman" w:cs="Times New Roman"/>
          <w:b/>
          <w:sz w:val="24"/>
          <w:szCs w:val="24"/>
        </w:rPr>
      </w:pPr>
      <w:r w:rsidRPr="00921892">
        <w:rPr>
          <w:rFonts w:ascii="Times New Roman" w:hAnsi="Times New Roman" w:cs="Times New Roman"/>
          <w:b/>
          <w:bCs/>
          <w:sz w:val="24"/>
          <w:szCs w:val="24"/>
        </w:rPr>
        <w:t>Obowiązki Wykonawcy</w:t>
      </w:r>
    </w:p>
    <w:p w14:paraId="521E7249" w14:textId="77777777" w:rsidR="00921892" w:rsidRPr="00921892" w:rsidRDefault="00921892" w:rsidP="00921892">
      <w:pPr>
        <w:spacing w:after="0" w:line="300" w:lineRule="auto"/>
        <w:jc w:val="center"/>
        <w:rPr>
          <w:rFonts w:ascii="Times New Roman" w:hAnsi="Times New Roman" w:cs="Times New Roman"/>
          <w:bCs/>
          <w:sz w:val="24"/>
          <w:szCs w:val="24"/>
        </w:rPr>
      </w:pPr>
      <w:r w:rsidRPr="00921892">
        <w:rPr>
          <w:rFonts w:ascii="Times New Roman" w:hAnsi="Times New Roman" w:cs="Times New Roman"/>
          <w:bCs/>
          <w:sz w:val="24"/>
          <w:szCs w:val="24"/>
        </w:rPr>
        <w:t>§ 9</w:t>
      </w:r>
    </w:p>
    <w:p w14:paraId="7513407E" w14:textId="77777777" w:rsidR="00921892" w:rsidRPr="00921892" w:rsidRDefault="00921892" w:rsidP="00921892">
      <w:pPr>
        <w:spacing w:after="0" w:line="300" w:lineRule="auto"/>
        <w:rPr>
          <w:rFonts w:ascii="Times New Roman" w:hAnsi="Times New Roman" w:cs="Times New Roman"/>
          <w:sz w:val="24"/>
          <w:szCs w:val="24"/>
        </w:rPr>
      </w:pPr>
      <w:r w:rsidRPr="00921892">
        <w:rPr>
          <w:rFonts w:ascii="Times New Roman" w:hAnsi="Times New Roman" w:cs="Times New Roman"/>
          <w:sz w:val="24"/>
          <w:szCs w:val="24"/>
        </w:rPr>
        <w:t>Wykonawca zobowiązuje się w szczególności do:</w:t>
      </w:r>
    </w:p>
    <w:p w14:paraId="7E9E2A24" w14:textId="77777777" w:rsidR="00921892" w:rsidRPr="00921892" w:rsidRDefault="00921892" w:rsidP="0015009D">
      <w:pPr>
        <w:widowControl w:val="0"/>
        <w:numPr>
          <w:ilvl w:val="1"/>
          <w:numId w:val="40"/>
        </w:numPr>
        <w:autoSpaceDE w:val="0"/>
        <w:autoSpaceDN w:val="0"/>
        <w:adjustRightInd w:val="0"/>
        <w:spacing w:after="0" w:line="300" w:lineRule="auto"/>
        <w:ind w:left="284" w:hanging="284"/>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 xml:space="preserve">opracowania dokumentacji wykonawczej, specyfikacji technicznej wykonania i odbioru robót budowlanych  w zakresie zgodnym wymaganiami określonymi w Programie </w:t>
      </w:r>
      <w:proofErr w:type="spellStart"/>
      <w:r w:rsidRPr="00921892">
        <w:rPr>
          <w:rFonts w:ascii="Times New Roman" w:hAnsi="Times New Roman" w:cs="Times New Roman"/>
          <w:sz w:val="24"/>
          <w:szCs w:val="24"/>
          <w:lang w:eastAsia="pl-PL"/>
        </w:rPr>
        <w:t>Funkcjonalno</w:t>
      </w:r>
      <w:proofErr w:type="spellEnd"/>
      <w:r w:rsidRPr="00921892">
        <w:rPr>
          <w:rFonts w:ascii="Times New Roman" w:hAnsi="Times New Roman" w:cs="Times New Roman"/>
          <w:sz w:val="24"/>
          <w:szCs w:val="24"/>
          <w:lang w:eastAsia="pl-PL"/>
        </w:rPr>
        <w:t xml:space="preserve"> – Użytkowym stanowiącym załącznik nr 1 do niniejszej umowy wraz ze wszystkimi opracowaniami projektowymi  i uzgodnieniami koniecznymi do wykonania tej dokumentacji;</w:t>
      </w:r>
    </w:p>
    <w:p w14:paraId="14C39766" w14:textId="77777777" w:rsidR="00921892" w:rsidRPr="00921892" w:rsidRDefault="00921892" w:rsidP="0015009D">
      <w:pPr>
        <w:widowControl w:val="0"/>
        <w:numPr>
          <w:ilvl w:val="1"/>
          <w:numId w:val="40"/>
        </w:numPr>
        <w:autoSpaceDE w:val="0"/>
        <w:autoSpaceDN w:val="0"/>
        <w:adjustRightInd w:val="0"/>
        <w:spacing w:after="0" w:line="300" w:lineRule="auto"/>
        <w:ind w:left="284" w:hanging="284"/>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 xml:space="preserve">uzyskania wymaganych prawem decyzji niezbędnych do wykonania robót budowlanych objętych niniejszym zamówieniem wraz z uzyskaniem decyzji pozwolenia na użytkowanie </w:t>
      </w:r>
      <w:r w:rsidRPr="00921892">
        <w:rPr>
          <w:rFonts w:ascii="Times New Roman" w:hAnsi="Times New Roman" w:cs="Times New Roman"/>
          <w:sz w:val="24"/>
          <w:szCs w:val="24"/>
          <w:lang w:eastAsia="pl-PL"/>
        </w:rPr>
        <w:br/>
      </w:r>
      <w:r w:rsidRPr="00921892">
        <w:rPr>
          <w:rFonts w:ascii="Times New Roman" w:hAnsi="Times New Roman" w:cs="Times New Roman"/>
          <w:sz w:val="24"/>
          <w:szCs w:val="24"/>
          <w:lang w:eastAsia="pl-PL"/>
        </w:rPr>
        <w:lastRenderedPageBreak/>
        <w:t>po zakończeniu robót;</w:t>
      </w:r>
    </w:p>
    <w:p w14:paraId="2E93E252" w14:textId="77777777" w:rsidR="00921892" w:rsidRPr="00921892" w:rsidRDefault="00921892" w:rsidP="0015009D">
      <w:pPr>
        <w:widowControl w:val="0"/>
        <w:numPr>
          <w:ilvl w:val="1"/>
          <w:numId w:val="40"/>
        </w:numPr>
        <w:autoSpaceDE w:val="0"/>
        <w:autoSpaceDN w:val="0"/>
        <w:adjustRightInd w:val="0"/>
        <w:spacing w:after="0" w:line="300" w:lineRule="auto"/>
        <w:ind w:left="284" w:hanging="284"/>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sprawowania nadzoru autorskiego w zakresie wykonywania robót budowlanych na podstawie opracowanej i zaakceptowanej dokumentacji budowlanej oraz wykonawczej;</w:t>
      </w:r>
    </w:p>
    <w:p w14:paraId="7A5E3B74" w14:textId="77777777" w:rsidR="00921892" w:rsidRPr="00921892" w:rsidRDefault="00921892" w:rsidP="0015009D">
      <w:pPr>
        <w:widowControl w:val="0"/>
        <w:numPr>
          <w:ilvl w:val="1"/>
          <w:numId w:val="40"/>
        </w:numPr>
        <w:autoSpaceDE w:val="0"/>
        <w:autoSpaceDN w:val="0"/>
        <w:adjustRightInd w:val="0"/>
        <w:spacing w:after="0" w:line="300" w:lineRule="auto"/>
        <w:ind w:left="284" w:hanging="284"/>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 xml:space="preserve">wykonania robót z najwyższą starannością, bez wad pomniejszających wartość robót </w:t>
      </w:r>
      <w:r w:rsidRPr="00921892">
        <w:rPr>
          <w:rFonts w:ascii="Times New Roman" w:hAnsi="Times New Roman" w:cs="Times New Roman"/>
          <w:sz w:val="24"/>
          <w:szCs w:val="24"/>
          <w:lang w:eastAsia="pl-PL"/>
        </w:rPr>
        <w:br/>
        <w:t xml:space="preserve">lub uniemożliwiających użytkowanie obiektu zgodnie z jego przeznaczeniem, zgodnie </w:t>
      </w:r>
      <w:r w:rsidRPr="00921892">
        <w:rPr>
          <w:rFonts w:ascii="Times New Roman" w:hAnsi="Times New Roman" w:cs="Times New Roman"/>
          <w:sz w:val="24"/>
          <w:szCs w:val="24"/>
          <w:lang w:eastAsia="pl-PL"/>
        </w:rPr>
        <w:br/>
        <w:t xml:space="preserve">z dokumentacją projektową, zasadami sztuki budowlanej, obowiązującymi przepisami </w:t>
      </w:r>
      <w:r w:rsidRPr="00921892">
        <w:rPr>
          <w:rFonts w:ascii="Times New Roman" w:hAnsi="Times New Roman" w:cs="Times New Roman"/>
          <w:sz w:val="24"/>
          <w:szCs w:val="24"/>
          <w:lang w:eastAsia="pl-PL"/>
        </w:rPr>
        <w:br/>
        <w:t xml:space="preserve">i normami technicznymi, wymogami decyzji o pozwoleniu na budowę, uzgodnieniami dokonanymi w trakcie realizacji umowy, specyfikacją warunków zamówienia,  </w:t>
      </w:r>
      <w:r w:rsidRPr="00921892">
        <w:rPr>
          <w:rFonts w:ascii="Times New Roman" w:hAnsi="Times New Roman" w:cs="Times New Roman"/>
          <w:sz w:val="24"/>
          <w:szCs w:val="24"/>
          <w:lang w:eastAsia="pl-PL"/>
        </w:rPr>
        <w:br/>
        <w:t xml:space="preserve">w szczególności ze specyfikacją techniczną i przedmiarami  robót oraz złożoną </w:t>
      </w:r>
      <w:r w:rsidRPr="00921892">
        <w:rPr>
          <w:rFonts w:ascii="Times New Roman" w:hAnsi="Times New Roman" w:cs="Times New Roman"/>
          <w:sz w:val="24"/>
          <w:szCs w:val="24"/>
          <w:lang w:eastAsia="pl-PL"/>
        </w:rPr>
        <w:br/>
        <w:t>przez Wykonawcę ofertą;</w:t>
      </w:r>
    </w:p>
    <w:p w14:paraId="0C1BBEEA" w14:textId="77777777" w:rsidR="00921892" w:rsidRPr="00921892" w:rsidRDefault="00921892" w:rsidP="0015009D">
      <w:pPr>
        <w:widowControl w:val="0"/>
        <w:numPr>
          <w:ilvl w:val="1"/>
          <w:numId w:val="40"/>
        </w:numPr>
        <w:autoSpaceDE w:val="0"/>
        <w:autoSpaceDN w:val="0"/>
        <w:adjustRightInd w:val="0"/>
        <w:spacing w:after="0" w:line="300" w:lineRule="auto"/>
        <w:ind w:left="284" w:hanging="284"/>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odebrania placu budowy w terminie, o którym mowa w § 6 pkt. 1, oraz jego odpowiedniego zabezpieczenia, a także dostosowania do potrzeb prac budowlanych;</w:t>
      </w:r>
    </w:p>
    <w:p w14:paraId="1F77CE88" w14:textId="77777777" w:rsidR="00921892" w:rsidRPr="00921892" w:rsidRDefault="00921892" w:rsidP="0015009D">
      <w:pPr>
        <w:widowControl w:val="0"/>
        <w:numPr>
          <w:ilvl w:val="1"/>
          <w:numId w:val="40"/>
        </w:numPr>
        <w:autoSpaceDE w:val="0"/>
        <w:autoSpaceDN w:val="0"/>
        <w:adjustRightInd w:val="0"/>
        <w:spacing w:after="0" w:line="300" w:lineRule="auto"/>
        <w:ind w:left="284" w:hanging="284"/>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realizacji robót zgodnie z harmonogramem realizacji inwestycji;</w:t>
      </w:r>
    </w:p>
    <w:p w14:paraId="523B01BC" w14:textId="77777777" w:rsidR="00921892" w:rsidRPr="00921892" w:rsidRDefault="00921892" w:rsidP="0015009D">
      <w:pPr>
        <w:widowControl w:val="0"/>
        <w:numPr>
          <w:ilvl w:val="1"/>
          <w:numId w:val="40"/>
        </w:numPr>
        <w:autoSpaceDE w:val="0"/>
        <w:autoSpaceDN w:val="0"/>
        <w:adjustRightInd w:val="0"/>
        <w:spacing w:after="0" w:line="300" w:lineRule="auto"/>
        <w:ind w:left="284" w:hanging="284"/>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ubezpieczenia swoich działań od odpowiedzialności cywilnej względem osób trzecich;</w:t>
      </w:r>
    </w:p>
    <w:p w14:paraId="3CBE6A54" w14:textId="77777777" w:rsidR="00921892" w:rsidRPr="00921892" w:rsidRDefault="00921892" w:rsidP="0015009D">
      <w:pPr>
        <w:widowControl w:val="0"/>
        <w:numPr>
          <w:ilvl w:val="1"/>
          <w:numId w:val="40"/>
        </w:numPr>
        <w:autoSpaceDE w:val="0"/>
        <w:autoSpaceDN w:val="0"/>
        <w:adjustRightInd w:val="0"/>
        <w:spacing w:after="0" w:line="300" w:lineRule="auto"/>
        <w:ind w:left="284" w:hanging="284"/>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 xml:space="preserve">niezwłocznego wykonania robót nie objętych Umową, jeżeli są one niezbędne ze względu </w:t>
      </w:r>
      <w:r w:rsidRPr="00921892">
        <w:rPr>
          <w:rFonts w:ascii="Times New Roman" w:hAnsi="Times New Roman" w:cs="Times New Roman"/>
          <w:sz w:val="24"/>
          <w:szCs w:val="24"/>
          <w:lang w:eastAsia="pl-PL"/>
        </w:rPr>
        <w:br/>
        <w:t>na bezpieczeństwo lub zabezpieczenie przed awarią;</w:t>
      </w:r>
    </w:p>
    <w:p w14:paraId="7001FAF8" w14:textId="77777777" w:rsidR="00921892" w:rsidRPr="00921892" w:rsidRDefault="00921892" w:rsidP="0015009D">
      <w:pPr>
        <w:widowControl w:val="0"/>
        <w:numPr>
          <w:ilvl w:val="1"/>
          <w:numId w:val="40"/>
        </w:numPr>
        <w:autoSpaceDE w:val="0"/>
        <w:autoSpaceDN w:val="0"/>
        <w:adjustRightInd w:val="0"/>
        <w:spacing w:after="0" w:line="300" w:lineRule="auto"/>
        <w:ind w:left="284" w:hanging="284"/>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zapewnienia obsługi geodezyjnej i geologicznej na etapie realizacji Umowy;</w:t>
      </w:r>
    </w:p>
    <w:p w14:paraId="1705EFDC" w14:textId="77777777" w:rsidR="00921892" w:rsidRPr="00921892" w:rsidRDefault="00921892" w:rsidP="0015009D">
      <w:pPr>
        <w:widowControl w:val="0"/>
        <w:numPr>
          <w:ilvl w:val="1"/>
          <w:numId w:val="40"/>
        </w:numPr>
        <w:autoSpaceDE w:val="0"/>
        <w:autoSpaceDN w:val="0"/>
        <w:adjustRightInd w:val="0"/>
        <w:spacing w:after="0" w:line="300" w:lineRule="auto"/>
        <w:ind w:left="397" w:hanging="397"/>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prawidłowego i czytelnego prowadzenia dokumentacji budowy;</w:t>
      </w:r>
    </w:p>
    <w:p w14:paraId="59CF96D3" w14:textId="77777777" w:rsidR="00921892" w:rsidRPr="00921892" w:rsidRDefault="00921892" w:rsidP="0015009D">
      <w:pPr>
        <w:widowControl w:val="0"/>
        <w:numPr>
          <w:ilvl w:val="1"/>
          <w:numId w:val="40"/>
        </w:numPr>
        <w:autoSpaceDE w:val="0"/>
        <w:autoSpaceDN w:val="0"/>
        <w:adjustRightInd w:val="0"/>
        <w:spacing w:after="0" w:line="300" w:lineRule="auto"/>
        <w:ind w:left="397" w:hanging="397"/>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zapewnienie bezpieczeństwa wszystkich osób w zakresie wynikającym z przepisów, zaleceń oraz wytycznych wydanych w związku ze stanem epidemii i ryzykiem zakażeń wirusem SARS-</w:t>
      </w:r>
      <w:proofErr w:type="spellStart"/>
      <w:r w:rsidRPr="00921892">
        <w:rPr>
          <w:rFonts w:ascii="Times New Roman" w:hAnsi="Times New Roman" w:cs="Times New Roman"/>
          <w:sz w:val="24"/>
          <w:szCs w:val="24"/>
          <w:lang w:eastAsia="pl-PL"/>
        </w:rPr>
        <w:t>CoV</w:t>
      </w:r>
      <w:proofErr w:type="spellEnd"/>
      <w:r w:rsidRPr="00921892">
        <w:rPr>
          <w:rFonts w:ascii="Times New Roman" w:hAnsi="Times New Roman" w:cs="Times New Roman"/>
          <w:sz w:val="24"/>
          <w:szCs w:val="24"/>
          <w:lang w:eastAsia="pl-PL"/>
        </w:rPr>
        <w:t xml:space="preserve"> i </w:t>
      </w:r>
      <w:proofErr w:type="spellStart"/>
      <w:r w:rsidRPr="00921892">
        <w:rPr>
          <w:rFonts w:ascii="Times New Roman" w:hAnsi="Times New Roman" w:cs="Times New Roman"/>
          <w:sz w:val="24"/>
          <w:szCs w:val="24"/>
          <w:lang w:eastAsia="pl-PL"/>
        </w:rPr>
        <w:t>zachorowań</w:t>
      </w:r>
      <w:proofErr w:type="spellEnd"/>
      <w:r w:rsidRPr="00921892">
        <w:rPr>
          <w:rFonts w:ascii="Times New Roman" w:hAnsi="Times New Roman" w:cs="Times New Roman"/>
          <w:sz w:val="24"/>
          <w:szCs w:val="24"/>
          <w:lang w:eastAsia="pl-PL"/>
        </w:rPr>
        <w:t xml:space="preserve"> na COVID-19;</w:t>
      </w:r>
    </w:p>
    <w:p w14:paraId="0BD9F692" w14:textId="77777777" w:rsidR="00921892" w:rsidRPr="00921892" w:rsidRDefault="00921892" w:rsidP="0015009D">
      <w:pPr>
        <w:widowControl w:val="0"/>
        <w:numPr>
          <w:ilvl w:val="1"/>
          <w:numId w:val="40"/>
        </w:numPr>
        <w:autoSpaceDE w:val="0"/>
        <w:autoSpaceDN w:val="0"/>
        <w:adjustRightInd w:val="0"/>
        <w:spacing w:after="0" w:line="300" w:lineRule="auto"/>
        <w:ind w:left="397" w:hanging="397"/>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przestrzeganie warunków bezpieczeństwa, a także zapewnienia realizacji obowiązków związanych z obowiązującymi przepisami, regulacjami i zaleceniami oraz wytycznymi wydanymi w związku ze stanem epidemii i ryzykiem zakażeń wirusem SARS-</w:t>
      </w:r>
      <w:proofErr w:type="spellStart"/>
      <w:r w:rsidRPr="00921892">
        <w:rPr>
          <w:rFonts w:ascii="Times New Roman" w:hAnsi="Times New Roman" w:cs="Times New Roman"/>
          <w:sz w:val="24"/>
          <w:szCs w:val="24"/>
          <w:lang w:eastAsia="pl-PL"/>
        </w:rPr>
        <w:t>CoV</w:t>
      </w:r>
      <w:proofErr w:type="spellEnd"/>
      <w:r w:rsidRPr="00921892">
        <w:rPr>
          <w:rFonts w:ascii="Times New Roman" w:hAnsi="Times New Roman" w:cs="Times New Roman"/>
          <w:sz w:val="24"/>
          <w:szCs w:val="24"/>
          <w:lang w:eastAsia="pl-PL"/>
        </w:rPr>
        <w:br/>
        <w:t xml:space="preserve">i </w:t>
      </w:r>
      <w:proofErr w:type="spellStart"/>
      <w:r w:rsidRPr="00921892">
        <w:rPr>
          <w:rFonts w:ascii="Times New Roman" w:hAnsi="Times New Roman" w:cs="Times New Roman"/>
          <w:sz w:val="24"/>
          <w:szCs w:val="24"/>
          <w:lang w:eastAsia="pl-PL"/>
        </w:rPr>
        <w:t>zachorowań</w:t>
      </w:r>
      <w:proofErr w:type="spellEnd"/>
      <w:r w:rsidRPr="00921892">
        <w:rPr>
          <w:rFonts w:ascii="Times New Roman" w:hAnsi="Times New Roman" w:cs="Times New Roman"/>
          <w:sz w:val="24"/>
          <w:szCs w:val="24"/>
          <w:lang w:eastAsia="pl-PL"/>
        </w:rPr>
        <w:t xml:space="preserve"> na COVID-19;</w:t>
      </w:r>
    </w:p>
    <w:p w14:paraId="43D4F151" w14:textId="77777777" w:rsidR="00921892" w:rsidRPr="00921892" w:rsidRDefault="00921892" w:rsidP="0015009D">
      <w:pPr>
        <w:widowControl w:val="0"/>
        <w:numPr>
          <w:ilvl w:val="1"/>
          <w:numId w:val="40"/>
        </w:numPr>
        <w:autoSpaceDE w:val="0"/>
        <w:autoSpaceDN w:val="0"/>
        <w:adjustRightInd w:val="0"/>
        <w:spacing w:after="0" w:line="300" w:lineRule="auto"/>
        <w:ind w:left="397" w:hanging="397"/>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przygotowania dokumentacji powykonawczej w 2 egzemplarzach dla każdej części przedmiotu zamówienia i jej przekazania Zamawiającemu, dotyczy to także dokumentów gwarancyjnych wraz z opracowaniem operatu kolaudacyjnego w 2 egzemplarzach dla każdej części przedmiotu zamówienia;</w:t>
      </w:r>
    </w:p>
    <w:p w14:paraId="5B3A85B1" w14:textId="77777777" w:rsidR="00921892" w:rsidRPr="00921892" w:rsidRDefault="00921892" w:rsidP="0015009D">
      <w:pPr>
        <w:widowControl w:val="0"/>
        <w:numPr>
          <w:ilvl w:val="1"/>
          <w:numId w:val="40"/>
        </w:numPr>
        <w:autoSpaceDE w:val="0"/>
        <w:autoSpaceDN w:val="0"/>
        <w:adjustRightInd w:val="0"/>
        <w:spacing w:after="0" w:line="300" w:lineRule="auto"/>
        <w:ind w:left="397" w:hanging="397"/>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ponownego przekazania placu budowy Zamawiającemu po wykonaniu przedmiotu Umowy.</w:t>
      </w:r>
    </w:p>
    <w:p w14:paraId="6F27CC43" w14:textId="77777777" w:rsidR="00921892" w:rsidRPr="00921892" w:rsidRDefault="00921892" w:rsidP="00921892">
      <w:pPr>
        <w:spacing w:after="0" w:line="300" w:lineRule="auto"/>
        <w:jc w:val="center"/>
        <w:rPr>
          <w:rFonts w:ascii="Times New Roman" w:hAnsi="Times New Roman" w:cs="Times New Roman"/>
          <w:bCs/>
          <w:sz w:val="24"/>
          <w:szCs w:val="24"/>
        </w:rPr>
      </w:pPr>
    </w:p>
    <w:p w14:paraId="64D414EF"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bCs/>
          <w:sz w:val="24"/>
          <w:szCs w:val="24"/>
        </w:rPr>
        <w:t>§ 10</w:t>
      </w:r>
    </w:p>
    <w:p w14:paraId="3733F28F" w14:textId="77777777" w:rsidR="00921892" w:rsidRPr="00921892" w:rsidRDefault="00921892" w:rsidP="00921892">
      <w:pPr>
        <w:spacing w:after="0" w:line="300" w:lineRule="auto"/>
        <w:rPr>
          <w:rFonts w:ascii="Times New Roman" w:hAnsi="Times New Roman" w:cs="Times New Roman"/>
          <w:sz w:val="24"/>
          <w:szCs w:val="24"/>
        </w:rPr>
      </w:pPr>
      <w:r w:rsidRPr="00921892">
        <w:rPr>
          <w:rFonts w:ascii="Times New Roman" w:hAnsi="Times New Roman" w:cs="Times New Roman"/>
          <w:sz w:val="24"/>
          <w:szCs w:val="24"/>
        </w:rPr>
        <w:t xml:space="preserve">W celu wykonania swoich obowiązków Wykonawca zapewni swoim staraniem i na swój koszt: </w:t>
      </w:r>
    </w:p>
    <w:p w14:paraId="5EED3AB4" w14:textId="77777777" w:rsidR="00921892" w:rsidRPr="00921892" w:rsidRDefault="00921892" w:rsidP="0015009D">
      <w:pPr>
        <w:widowControl w:val="0"/>
        <w:numPr>
          <w:ilvl w:val="0"/>
          <w:numId w:val="12"/>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objęcie funkcji kierownika budowy, kierowników robót branżowych oraz projektantów przez osobę posiadającą odpowiednie kwalifikacje zawodowe obowiązujące w przepisach</w:t>
      </w:r>
      <w:r w:rsidRPr="00921892">
        <w:rPr>
          <w:rFonts w:ascii="Times New Roman" w:hAnsi="Times New Roman" w:cs="Times New Roman"/>
          <w:sz w:val="24"/>
          <w:szCs w:val="24"/>
        </w:rPr>
        <w:br/>
        <w:t>i odpowiednie dla zakresu niniejszego zadania;</w:t>
      </w:r>
    </w:p>
    <w:p w14:paraId="4DF1F4AA" w14:textId="77777777" w:rsidR="00921892" w:rsidRPr="00921892" w:rsidRDefault="00921892" w:rsidP="0015009D">
      <w:pPr>
        <w:widowControl w:val="0"/>
        <w:numPr>
          <w:ilvl w:val="0"/>
          <w:numId w:val="12"/>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zapewnienie obsługi geodezyjnej i geologicznej na etapie realizacji Umowy;</w:t>
      </w:r>
    </w:p>
    <w:p w14:paraId="5643FF77" w14:textId="77777777" w:rsidR="00921892" w:rsidRPr="00921892" w:rsidRDefault="00921892" w:rsidP="0015009D">
      <w:pPr>
        <w:widowControl w:val="0"/>
        <w:numPr>
          <w:ilvl w:val="0"/>
          <w:numId w:val="12"/>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nadzór i koordynację prac podwykonawców;</w:t>
      </w:r>
    </w:p>
    <w:p w14:paraId="09AC4CAE" w14:textId="77777777" w:rsidR="00921892" w:rsidRPr="00921892" w:rsidRDefault="00921892" w:rsidP="0015009D">
      <w:pPr>
        <w:widowControl w:val="0"/>
        <w:numPr>
          <w:ilvl w:val="0"/>
          <w:numId w:val="12"/>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lastRenderedPageBreak/>
        <w:t>gospodarowanie placem budowy od momentu odebrania placu budowy do czasu odbioru końcowego przedmiotu umowy, odpowiadając za wszelkie szkody powstałe na tym terenie;</w:t>
      </w:r>
    </w:p>
    <w:p w14:paraId="32065786" w14:textId="77777777" w:rsidR="00921892" w:rsidRPr="00921892" w:rsidRDefault="00921892" w:rsidP="0015009D">
      <w:pPr>
        <w:widowControl w:val="0"/>
        <w:numPr>
          <w:ilvl w:val="0"/>
          <w:numId w:val="12"/>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uporządkowanie terenu budowy po zakończeniu robót;</w:t>
      </w:r>
    </w:p>
    <w:p w14:paraId="38587EE1" w14:textId="77777777" w:rsidR="00921892" w:rsidRPr="00921892" w:rsidRDefault="00921892" w:rsidP="0015009D">
      <w:pPr>
        <w:widowControl w:val="0"/>
        <w:numPr>
          <w:ilvl w:val="0"/>
          <w:numId w:val="12"/>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wykonanie zabezpieczenia placu budowy i jego ochronę w okresie realizacji umowy </w:t>
      </w:r>
      <w:r w:rsidRPr="00921892">
        <w:rPr>
          <w:rFonts w:ascii="Times New Roman" w:hAnsi="Times New Roman" w:cs="Times New Roman"/>
          <w:sz w:val="24"/>
          <w:szCs w:val="24"/>
        </w:rPr>
        <w:br/>
        <w:t>do momentu odbioru końcowego;</w:t>
      </w:r>
    </w:p>
    <w:p w14:paraId="3608575A" w14:textId="77777777" w:rsidR="00921892" w:rsidRPr="00921892" w:rsidRDefault="00921892" w:rsidP="0015009D">
      <w:pPr>
        <w:widowControl w:val="0"/>
        <w:numPr>
          <w:ilvl w:val="0"/>
          <w:numId w:val="12"/>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właściwe warunki składowania materiałów i ich ochronę;</w:t>
      </w:r>
    </w:p>
    <w:p w14:paraId="790BFAD3" w14:textId="77777777" w:rsidR="00921892" w:rsidRPr="00921892" w:rsidRDefault="00921892" w:rsidP="0015009D">
      <w:pPr>
        <w:widowControl w:val="0"/>
        <w:numPr>
          <w:ilvl w:val="0"/>
          <w:numId w:val="12"/>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prowadzenie robót w sposób nie powodujący szkód, a także zagrożenia życia i zdrowia ludzi oraz bezpieczeństwa mienia, ze szczególnym uwzględnieniem przepisów BHP </w:t>
      </w:r>
      <w:r w:rsidRPr="00921892">
        <w:rPr>
          <w:rFonts w:ascii="Times New Roman" w:hAnsi="Times New Roman" w:cs="Times New Roman"/>
          <w:sz w:val="24"/>
          <w:szCs w:val="24"/>
        </w:rPr>
        <w:br/>
        <w:t>oraz przepisów o ochronie środowiska;</w:t>
      </w:r>
    </w:p>
    <w:p w14:paraId="5BA25667" w14:textId="77777777" w:rsidR="00921892" w:rsidRPr="00921892" w:rsidRDefault="00921892" w:rsidP="0015009D">
      <w:pPr>
        <w:widowControl w:val="0"/>
        <w:numPr>
          <w:ilvl w:val="0"/>
          <w:numId w:val="12"/>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organizację i utrzymanie zaplecza niezbędnego dla realizowanych robót, w tym doprowadzenie urządzeń infrastruktury komunalnej dla potrzeb budowy.</w:t>
      </w:r>
    </w:p>
    <w:p w14:paraId="7DD9A107" w14:textId="77777777" w:rsidR="00921892" w:rsidRPr="00921892" w:rsidRDefault="00921892" w:rsidP="00921892">
      <w:pPr>
        <w:spacing w:after="0" w:line="300" w:lineRule="auto"/>
        <w:jc w:val="center"/>
        <w:rPr>
          <w:rFonts w:ascii="Times New Roman" w:hAnsi="Times New Roman" w:cs="Times New Roman"/>
          <w:bCs/>
          <w:sz w:val="24"/>
          <w:szCs w:val="24"/>
        </w:rPr>
      </w:pPr>
    </w:p>
    <w:p w14:paraId="2103942A" w14:textId="77777777" w:rsidR="00921892" w:rsidRPr="00921892" w:rsidRDefault="00921892" w:rsidP="00921892">
      <w:pPr>
        <w:spacing w:after="0" w:line="300" w:lineRule="auto"/>
        <w:jc w:val="center"/>
        <w:rPr>
          <w:rFonts w:ascii="Times New Roman" w:hAnsi="Times New Roman" w:cs="Times New Roman"/>
          <w:bCs/>
          <w:sz w:val="24"/>
          <w:szCs w:val="24"/>
        </w:rPr>
      </w:pPr>
      <w:r w:rsidRPr="00921892">
        <w:rPr>
          <w:rFonts w:ascii="Times New Roman" w:hAnsi="Times New Roman" w:cs="Times New Roman"/>
          <w:bCs/>
          <w:sz w:val="24"/>
          <w:szCs w:val="24"/>
        </w:rPr>
        <w:t>§ 11</w:t>
      </w:r>
    </w:p>
    <w:p w14:paraId="2157C43C" w14:textId="77777777" w:rsidR="00921892" w:rsidRPr="00921892" w:rsidRDefault="00921892" w:rsidP="0015009D">
      <w:pPr>
        <w:widowControl w:val="0"/>
        <w:numPr>
          <w:ilvl w:val="0"/>
          <w:numId w:val="13"/>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Wykonawca oświadcza, iż funkcję kierownika budowy zgodnie ze złożoną do postępowania przetargowego nr 1/2021/RB ofertą będzie pełnił Pana/i ……………, tel. ……., e-mail: ……...</w:t>
      </w:r>
    </w:p>
    <w:p w14:paraId="3F0FF562" w14:textId="77777777" w:rsidR="00921892" w:rsidRPr="00921892" w:rsidRDefault="00921892" w:rsidP="0015009D">
      <w:pPr>
        <w:widowControl w:val="0"/>
        <w:numPr>
          <w:ilvl w:val="0"/>
          <w:numId w:val="13"/>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narzędzia potrzebne do wykonania przedmiotu Umowy.</w:t>
      </w:r>
    </w:p>
    <w:p w14:paraId="6245844B" w14:textId="77777777" w:rsidR="00921892" w:rsidRPr="00921892" w:rsidRDefault="00921892" w:rsidP="0015009D">
      <w:pPr>
        <w:widowControl w:val="0"/>
        <w:numPr>
          <w:ilvl w:val="0"/>
          <w:numId w:val="13"/>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Wykonawca ponosi wyłączną odpowiedzialność za:</w:t>
      </w:r>
    </w:p>
    <w:p w14:paraId="1FF12D54" w14:textId="77777777" w:rsidR="00921892" w:rsidRPr="00921892" w:rsidRDefault="00921892" w:rsidP="0015009D">
      <w:pPr>
        <w:numPr>
          <w:ilvl w:val="0"/>
          <w:numId w:val="41"/>
        </w:numPr>
        <w:suppressAutoHyphens/>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przeszkolenie zatrudnionych przez siebie osób w zakresie przepisów BHP,</w:t>
      </w:r>
    </w:p>
    <w:p w14:paraId="0264C191" w14:textId="77777777" w:rsidR="00921892" w:rsidRPr="00921892" w:rsidRDefault="00921892" w:rsidP="0015009D">
      <w:pPr>
        <w:numPr>
          <w:ilvl w:val="0"/>
          <w:numId w:val="41"/>
        </w:numPr>
        <w:suppressAutoHyphens/>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posiadanie przez te osoby wymaganych badań lekarskich,</w:t>
      </w:r>
    </w:p>
    <w:p w14:paraId="6E62872E" w14:textId="77777777" w:rsidR="00921892" w:rsidRPr="00921892" w:rsidRDefault="00921892" w:rsidP="0015009D">
      <w:pPr>
        <w:numPr>
          <w:ilvl w:val="0"/>
          <w:numId w:val="41"/>
        </w:numPr>
        <w:suppressAutoHyphens/>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przeszkolenie stanowiskowe.</w:t>
      </w:r>
    </w:p>
    <w:p w14:paraId="54E8CFB2" w14:textId="77777777" w:rsidR="00921892" w:rsidRPr="00921892" w:rsidRDefault="00921892" w:rsidP="0015009D">
      <w:pPr>
        <w:widowControl w:val="0"/>
        <w:numPr>
          <w:ilvl w:val="0"/>
          <w:numId w:val="13"/>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Wykonawca wyznaczy osoby z odpowiednimi kwalifikacjami do utrzymywania kontaktu </w:t>
      </w:r>
      <w:r w:rsidRPr="00921892">
        <w:rPr>
          <w:rFonts w:ascii="Times New Roman" w:hAnsi="Times New Roman" w:cs="Times New Roman"/>
          <w:sz w:val="24"/>
          <w:szCs w:val="24"/>
        </w:rPr>
        <w:br/>
        <w:t xml:space="preserve">z Zamawiającym oraz do sprawowania nadzoru nad pracownikami Wykonawcy na terenie budowy. Ostatecznie o w/w osobach poinformuje Zamawiającego w formie pisemnej </w:t>
      </w:r>
      <w:r w:rsidRPr="00921892">
        <w:rPr>
          <w:rFonts w:ascii="Times New Roman" w:hAnsi="Times New Roman" w:cs="Times New Roman"/>
          <w:sz w:val="24"/>
          <w:szCs w:val="24"/>
        </w:rPr>
        <w:br/>
        <w:t>w dniu przekazania placu budowy.</w:t>
      </w:r>
    </w:p>
    <w:p w14:paraId="0274C44C" w14:textId="77777777" w:rsidR="00921892" w:rsidRPr="00921892" w:rsidRDefault="00921892" w:rsidP="0015009D">
      <w:pPr>
        <w:widowControl w:val="0"/>
        <w:numPr>
          <w:ilvl w:val="0"/>
          <w:numId w:val="13"/>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We wszystkich sprawach związanych z wykonaniem Umowy Wykonawca kontaktować się będzie bezpośrednio i wyłącznie z Zamawiającym, w imieniu którego występował będzie występował Pan/i ………………. z zastrzeżeniem ust. 6.</w:t>
      </w:r>
    </w:p>
    <w:p w14:paraId="549B48E9" w14:textId="77777777" w:rsidR="00921892" w:rsidRPr="00921892" w:rsidRDefault="00921892" w:rsidP="0015009D">
      <w:pPr>
        <w:widowControl w:val="0"/>
        <w:numPr>
          <w:ilvl w:val="0"/>
          <w:numId w:val="13"/>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 przypadku nie powołania inspektora nadzoru inwestorskiego wszelkie uprawnienia zastrzeżone Umową dla inspektora nadzoru wykonywała będzie osoba określona w ust. 5.</w:t>
      </w:r>
    </w:p>
    <w:p w14:paraId="6449006A" w14:textId="77777777" w:rsidR="00921892" w:rsidRPr="00921892" w:rsidRDefault="00921892" w:rsidP="0015009D">
      <w:pPr>
        <w:widowControl w:val="0"/>
        <w:numPr>
          <w:ilvl w:val="0"/>
          <w:numId w:val="13"/>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Wykonawca jest obowiązany odsunąć od wykonywania pracy każdą osobę, która przez swój brak kwalifikacji lub z innego powodu zagraża w jakikolwiek sposób należytemu wykonaniu Umowy.</w:t>
      </w:r>
    </w:p>
    <w:p w14:paraId="5FA1D752" w14:textId="77777777" w:rsidR="00921892" w:rsidRPr="00921892" w:rsidRDefault="00921892" w:rsidP="0015009D">
      <w:pPr>
        <w:widowControl w:val="0"/>
        <w:numPr>
          <w:ilvl w:val="0"/>
          <w:numId w:val="13"/>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Wykonawca oświadcza, że zapoznał się z dokumentacją techniczną, innymi dokumentami </w:t>
      </w:r>
      <w:r w:rsidRPr="00921892">
        <w:rPr>
          <w:rFonts w:ascii="Times New Roman" w:hAnsi="Times New Roman" w:cs="Times New Roman"/>
          <w:sz w:val="24"/>
          <w:szCs w:val="24"/>
        </w:rPr>
        <w:br/>
        <w:t xml:space="preserve">i miejscem prowadzenia robót oraz że warunki prowadzenia robót są mu znane, i nie wnosi </w:t>
      </w:r>
      <w:r w:rsidRPr="00921892">
        <w:rPr>
          <w:rFonts w:ascii="Times New Roman" w:hAnsi="Times New Roman" w:cs="Times New Roman"/>
          <w:sz w:val="24"/>
          <w:szCs w:val="24"/>
        </w:rPr>
        <w:br/>
        <w:t>w tym zakresie żadnych zastrzeżeń.</w:t>
      </w:r>
    </w:p>
    <w:p w14:paraId="5ECE4572" w14:textId="77777777" w:rsidR="00921892" w:rsidRPr="00921892" w:rsidRDefault="00921892" w:rsidP="0015009D">
      <w:pPr>
        <w:widowControl w:val="0"/>
        <w:numPr>
          <w:ilvl w:val="0"/>
          <w:numId w:val="13"/>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lastRenderedPageBreak/>
        <w:t>Wykonawca oświadcza, iż przyjmuje do wiadomości, że ponosi wyłączną odpowiedzialność</w:t>
      </w:r>
      <w:r w:rsidRPr="00921892">
        <w:rPr>
          <w:rFonts w:ascii="Times New Roman" w:hAnsi="Times New Roman" w:cs="Times New Roman"/>
          <w:sz w:val="24"/>
          <w:szCs w:val="24"/>
        </w:rPr>
        <w:br/>
        <w:t>z tytułu ewentualnego uszkodzenia istniejących instalacji podziemnych.</w:t>
      </w:r>
    </w:p>
    <w:p w14:paraId="2A4B0C65" w14:textId="77777777" w:rsidR="00921892" w:rsidRPr="00921892" w:rsidRDefault="00921892" w:rsidP="0015009D">
      <w:pPr>
        <w:widowControl w:val="0"/>
        <w:numPr>
          <w:ilvl w:val="0"/>
          <w:numId w:val="13"/>
        </w:numPr>
        <w:tabs>
          <w:tab w:val="clear" w:pos="0"/>
        </w:tabs>
        <w:suppressAutoHyphens/>
        <w:autoSpaceDE w:val="0"/>
        <w:spacing w:after="0" w:line="300" w:lineRule="auto"/>
        <w:ind w:left="397" w:hanging="397"/>
        <w:jc w:val="both"/>
        <w:rPr>
          <w:rFonts w:ascii="Times New Roman" w:hAnsi="Times New Roman" w:cs="Times New Roman"/>
          <w:sz w:val="24"/>
          <w:szCs w:val="24"/>
        </w:rPr>
      </w:pPr>
      <w:r w:rsidRPr="00921892">
        <w:rPr>
          <w:rFonts w:ascii="Times New Roman" w:hAnsi="Times New Roman" w:cs="Times New Roman"/>
          <w:sz w:val="24"/>
          <w:szCs w:val="24"/>
        </w:rPr>
        <w:t xml:space="preserve">Wykonawca zobowiązuje się przestrzegać poleceń inspektora nadzoru inwestorskiego </w:t>
      </w:r>
      <w:r w:rsidRPr="00921892">
        <w:rPr>
          <w:rFonts w:ascii="Times New Roman" w:hAnsi="Times New Roman" w:cs="Times New Roman"/>
          <w:sz w:val="24"/>
          <w:szCs w:val="24"/>
        </w:rPr>
        <w:br/>
        <w:t>oraz innych osób sprawujących nadzór ze strony Zamawiającego wskazanych w § 11 ust. 5 przedmiotowej umowy.</w:t>
      </w:r>
    </w:p>
    <w:p w14:paraId="1C273A56" w14:textId="77777777" w:rsidR="00921892" w:rsidRPr="00921892" w:rsidRDefault="00921892" w:rsidP="0015009D">
      <w:pPr>
        <w:widowControl w:val="0"/>
        <w:numPr>
          <w:ilvl w:val="0"/>
          <w:numId w:val="13"/>
        </w:numPr>
        <w:tabs>
          <w:tab w:val="clear" w:pos="0"/>
        </w:tabs>
        <w:suppressAutoHyphens/>
        <w:autoSpaceDE w:val="0"/>
        <w:spacing w:after="0" w:line="300" w:lineRule="auto"/>
        <w:ind w:left="397" w:hanging="397"/>
        <w:jc w:val="both"/>
        <w:rPr>
          <w:rFonts w:ascii="Times New Roman" w:hAnsi="Times New Roman" w:cs="Times New Roman"/>
          <w:sz w:val="24"/>
          <w:szCs w:val="24"/>
        </w:rPr>
      </w:pPr>
      <w:r w:rsidRPr="00921892">
        <w:rPr>
          <w:rFonts w:ascii="Times New Roman" w:hAnsi="Times New Roman" w:cs="Times New Roman"/>
          <w:sz w:val="24"/>
          <w:szCs w:val="24"/>
        </w:rPr>
        <w:t>O zauważonych wadach dokumentacji technicznej inwestycji Wykonawca zawiadamia Zamawiającego i jednostkę projektową w terminie 7 dni od daty ich ujawnienia. Wykonawca ponosi odpowiedzialność względem Zamawiającego za szkodę wynikłą wskutek zaniechania zawiadomienia Zamawiającego o zauważonych wadach dokumentacji w przewidzianym terminie.</w:t>
      </w:r>
    </w:p>
    <w:p w14:paraId="27F5BF33" w14:textId="77777777" w:rsidR="00921892" w:rsidRPr="00921892" w:rsidRDefault="00921892" w:rsidP="00921892">
      <w:pPr>
        <w:spacing w:after="0" w:line="300" w:lineRule="auto"/>
        <w:jc w:val="center"/>
        <w:rPr>
          <w:rFonts w:ascii="Times New Roman" w:hAnsi="Times New Roman" w:cs="Times New Roman"/>
          <w:bCs/>
          <w:sz w:val="24"/>
          <w:szCs w:val="24"/>
        </w:rPr>
      </w:pPr>
    </w:p>
    <w:p w14:paraId="19B4C5B8"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bCs/>
          <w:sz w:val="24"/>
          <w:szCs w:val="24"/>
        </w:rPr>
        <w:t>§ 12</w:t>
      </w:r>
    </w:p>
    <w:p w14:paraId="4711F48B" w14:textId="77777777" w:rsidR="00921892" w:rsidRPr="00921892" w:rsidRDefault="00921892" w:rsidP="0015009D">
      <w:pPr>
        <w:widowControl w:val="0"/>
        <w:numPr>
          <w:ilvl w:val="0"/>
          <w:numId w:val="14"/>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 okresie od przekazania placu budowy do dnia odbioru końcowego przedmiotu Umowy Wykonawca odpowiada za prawidłowe utrzymanie placu budowy.</w:t>
      </w:r>
    </w:p>
    <w:p w14:paraId="16DF4407" w14:textId="77777777" w:rsidR="00921892" w:rsidRPr="00921892" w:rsidRDefault="00921892" w:rsidP="0015009D">
      <w:pPr>
        <w:widowControl w:val="0"/>
        <w:numPr>
          <w:ilvl w:val="0"/>
          <w:numId w:val="14"/>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Przed przystąpieniem do robót Wykonawca dostarczy i zainstaluje na własny koszt odpowiednie tablice informacyjne.</w:t>
      </w:r>
    </w:p>
    <w:p w14:paraId="0E41779E" w14:textId="77777777" w:rsidR="00921892" w:rsidRPr="00921892" w:rsidRDefault="00921892" w:rsidP="0015009D">
      <w:pPr>
        <w:widowControl w:val="0"/>
        <w:numPr>
          <w:ilvl w:val="0"/>
          <w:numId w:val="14"/>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Dla zapewnienia bezpieczeństwa na placu budowy, Wykonawca ma obowiązek, jeżeli wymagają tego realizowane roboty lub na pisemne żądanie Zamawiającego na własny koszt, ogrodzić plac budowy oraz dostarczyć lub wykonać wszelkie tymczasowe urządzenia lub konstrukcje zabezpieczające i ochronne, w szczególności chroniące przed kurzem, zanieczyszczeniami i hałasem, a także zapewnić ich obsługę i działanie w okresie trwania budowy.</w:t>
      </w:r>
    </w:p>
    <w:p w14:paraId="0096AF49" w14:textId="77777777" w:rsidR="00921892" w:rsidRPr="00921892" w:rsidRDefault="00921892" w:rsidP="0015009D">
      <w:pPr>
        <w:widowControl w:val="0"/>
        <w:numPr>
          <w:ilvl w:val="0"/>
          <w:numId w:val="14"/>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Wykonawca zobowiązuje się strzec mienia znajdującego się na terenie budowy oraz ponosi pełną odpowiedzialność za utratę lub zniszczenie mienia.</w:t>
      </w:r>
    </w:p>
    <w:p w14:paraId="2FCF308E" w14:textId="77777777" w:rsidR="00921892" w:rsidRPr="00921892" w:rsidRDefault="00921892" w:rsidP="0015009D">
      <w:pPr>
        <w:widowControl w:val="0"/>
        <w:numPr>
          <w:ilvl w:val="0"/>
          <w:numId w:val="14"/>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 czasie wykonywania robót Wykonawca powinien utrzymywać plac budowy w stanie wolnym od przeszkód komunikacyjnych oraz będzie właściwie składował wszelkie urządzenia pomocnicze  i zbędne materiały oraz usuwał odpady i śmieci oraz niepotrzebne urządzenia prowizoryczne, szczególnie w sposób umożliwiający prowadzenie ewakuacji </w:t>
      </w:r>
      <w:r w:rsidRPr="00921892">
        <w:rPr>
          <w:rFonts w:ascii="Times New Roman" w:hAnsi="Times New Roman" w:cs="Times New Roman"/>
          <w:sz w:val="24"/>
          <w:szCs w:val="24"/>
        </w:rPr>
        <w:br/>
        <w:t>i działań służb ratowniczych.</w:t>
      </w:r>
    </w:p>
    <w:p w14:paraId="3A86716F" w14:textId="77777777" w:rsidR="00921892" w:rsidRPr="00921892" w:rsidRDefault="00921892" w:rsidP="0015009D">
      <w:pPr>
        <w:widowControl w:val="0"/>
        <w:numPr>
          <w:ilvl w:val="0"/>
          <w:numId w:val="14"/>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Wykonawca zobowiązuje się do umożliwienia wstępu pracownikom organów nadzoru budowlanego, do których należy wykonywanie zadań określonych ustawą prawo budowlane oraz do udostępnienia danych i informacji ustawą wymaganych.</w:t>
      </w:r>
    </w:p>
    <w:p w14:paraId="52BA76FE" w14:textId="77777777" w:rsidR="00921892" w:rsidRPr="00921892" w:rsidRDefault="00921892" w:rsidP="0015009D">
      <w:pPr>
        <w:widowControl w:val="0"/>
        <w:numPr>
          <w:ilvl w:val="0"/>
          <w:numId w:val="14"/>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5673D154" w14:textId="77777777" w:rsidR="00921892" w:rsidRPr="00921892" w:rsidRDefault="00921892" w:rsidP="00921892">
      <w:pPr>
        <w:spacing w:after="0" w:line="300" w:lineRule="auto"/>
        <w:jc w:val="center"/>
        <w:rPr>
          <w:rFonts w:ascii="Times New Roman" w:hAnsi="Times New Roman" w:cs="Times New Roman"/>
          <w:bCs/>
          <w:sz w:val="24"/>
          <w:szCs w:val="24"/>
        </w:rPr>
      </w:pPr>
    </w:p>
    <w:p w14:paraId="3432624D"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bCs/>
          <w:sz w:val="24"/>
          <w:szCs w:val="24"/>
        </w:rPr>
        <w:t>§ 13</w:t>
      </w:r>
    </w:p>
    <w:p w14:paraId="0BF1F533" w14:textId="77777777" w:rsidR="00921892" w:rsidRPr="00921892" w:rsidRDefault="00921892" w:rsidP="00921892">
      <w:pPr>
        <w:spacing w:after="0" w:line="300" w:lineRule="auto"/>
        <w:rPr>
          <w:rFonts w:ascii="Times New Roman" w:hAnsi="Times New Roman" w:cs="Times New Roman"/>
          <w:sz w:val="24"/>
          <w:szCs w:val="24"/>
        </w:rPr>
      </w:pPr>
      <w:r w:rsidRPr="00921892">
        <w:rPr>
          <w:rFonts w:ascii="Times New Roman" w:hAnsi="Times New Roman" w:cs="Times New Roman"/>
          <w:sz w:val="24"/>
          <w:szCs w:val="24"/>
        </w:rPr>
        <w:t xml:space="preserve">Wykonawca ponosi pełną odpowiedzialność wobec Zamawiającego oraz osób trzecich </w:t>
      </w:r>
      <w:r w:rsidRPr="00921892">
        <w:rPr>
          <w:rFonts w:ascii="Times New Roman" w:hAnsi="Times New Roman" w:cs="Times New Roman"/>
          <w:sz w:val="24"/>
          <w:szCs w:val="24"/>
        </w:rPr>
        <w:br/>
        <w:t xml:space="preserve">za wszelkie szkody powstałe na placu budowy w związku z prowadzonymi robotami. </w:t>
      </w:r>
      <w:r w:rsidRPr="00921892">
        <w:rPr>
          <w:rFonts w:ascii="Times New Roman" w:hAnsi="Times New Roman" w:cs="Times New Roman"/>
          <w:sz w:val="24"/>
          <w:szCs w:val="24"/>
        </w:rPr>
        <w:br/>
      </w:r>
      <w:r w:rsidRPr="00921892">
        <w:rPr>
          <w:rFonts w:ascii="Times New Roman" w:hAnsi="Times New Roman" w:cs="Times New Roman"/>
          <w:sz w:val="24"/>
          <w:szCs w:val="24"/>
        </w:rPr>
        <w:lastRenderedPageBreak/>
        <w:t>W szczególności Wykonawca ponosi odpowiedzialność za szkody będące następstwem nieszczęśliwych wypadków, dotyczące pracowników i osób trzecich przebywających na terenie budowy oraz za szkody polegające na zniszczeniu lub uszkodzeniu mienia.</w:t>
      </w:r>
    </w:p>
    <w:p w14:paraId="5C58551B" w14:textId="77777777" w:rsidR="00921892" w:rsidRPr="00921892" w:rsidRDefault="00921892" w:rsidP="00921892">
      <w:pPr>
        <w:spacing w:after="0" w:line="300" w:lineRule="auto"/>
        <w:rPr>
          <w:rFonts w:ascii="Times New Roman" w:hAnsi="Times New Roman" w:cs="Times New Roman"/>
          <w:sz w:val="24"/>
          <w:szCs w:val="24"/>
        </w:rPr>
      </w:pPr>
    </w:p>
    <w:p w14:paraId="43C5D3C3" w14:textId="77777777" w:rsidR="00921892" w:rsidRPr="00921892" w:rsidRDefault="00921892" w:rsidP="00921892">
      <w:pPr>
        <w:keepNext/>
        <w:spacing w:after="0" w:line="300" w:lineRule="auto"/>
        <w:jc w:val="center"/>
        <w:rPr>
          <w:rFonts w:ascii="Times New Roman" w:hAnsi="Times New Roman" w:cs="Times New Roman"/>
          <w:b/>
          <w:sz w:val="24"/>
          <w:szCs w:val="24"/>
        </w:rPr>
      </w:pPr>
      <w:r w:rsidRPr="00921892">
        <w:rPr>
          <w:rFonts w:ascii="Times New Roman" w:hAnsi="Times New Roman" w:cs="Times New Roman"/>
          <w:b/>
          <w:bCs/>
          <w:sz w:val="24"/>
          <w:szCs w:val="24"/>
        </w:rPr>
        <w:t>Terminy realizacji Umowy</w:t>
      </w:r>
    </w:p>
    <w:p w14:paraId="1759A959"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bCs/>
          <w:sz w:val="24"/>
          <w:szCs w:val="24"/>
        </w:rPr>
        <w:t>§ 14</w:t>
      </w:r>
    </w:p>
    <w:p w14:paraId="65C27613" w14:textId="77777777" w:rsidR="00921892" w:rsidRPr="00921892" w:rsidRDefault="00921892" w:rsidP="00921892">
      <w:pPr>
        <w:widowControl w:val="0"/>
        <w:autoSpaceDE w:val="0"/>
        <w:spacing w:after="0" w:line="300" w:lineRule="auto"/>
        <w:ind w:right="-659"/>
        <w:rPr>
          <w:rFonts w:ascii="Times New Roman" w:hAnsi="Times New Roman" w:cs="Times New Roman"/>
          <w:sz w:val="24"/>
          <w:szCs w:val="24"/>
        </w:rPr>
      </w:pPr>
      <w:r w:rsidRPr="00921892">
        <w:rPr>
          <w:rFonts w:ascii="Times New Roman" w:hAnsi="Times New Roman" w:cs="Times New Roman"/>
          <w:sz w:val="24"/>
          <w:szCs w:val="24"/>
        </w:rPr>
        <w:t>Strony ustalają następujące terminy realizacji zadania:</w:t>
      </w:r>
    </w:p>
    <w:p w14:paraId="7038A053" w14:textId="77777777" w:rsidR="00921892" w:rsidRPr="00921892" w:rsidRDefault="00921892" w:rsidP="0015009D">
      <w:pPr>
        <w:widowControl w:val="0"/>
        <w:numPr>
          <w:ilvl w:val="0"/>
          <w:numId w:val="29"/>
        </w:numPr>
        <w:tabs>
          <w:tab w:val="left" w:pos="284"/>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bCs/>
          <w:sz w:val="24"/>
          <w:szCs w:val="24"/>
        </w:rPr>
        <w:t xml:space="preserve">rozpoczęcie nastąpi w dniu </w:t>
      </w:r>
      <w:r w:rsidRPr="00921892">
        <w:rPr>
          <w:rFonts w:ascii="Times New Roman" w:hAnsi="Times New Roman" w:cs="Times New Roman"/>
          <w:sz w:val="24"/>
          <w:szCs w:val="24"/>
        </w:rPr>
        <w:t>przekazania placu budowy;</w:t>
      </w:r>
    </w:p>
    <w:p w14:paraId="476B7FCC" w14:textId="77777777" w:rsidR="00921892" w:rsidRPr="00921892" w:rsidRDefault="00921892" w:rsidP="0015009D">
      <w:pPr>
        <w:widowControl w:val="0"/>
        <w:numPr>
          <w:ilvl w:val="0"/>
          <w:numId w:val="29"/>
        </w:numPr>
        <w:tabs>
          <w:tab w:val="left" w:pos="284"/>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zakończenie:</w:t>
      </w:r>
    </w:p>
    <w:p w14:paraId="02128177" w14:textId="77777777" w:rsidR="00921892" w:rsidRPr="00921892" w:rsidRDefault="00921892" w:rsidP="0015009D">
      <w:pPr>
        <w:widowControl w:val="0"/>
        <w:numPr>
          <w:ilvl w:val="0"/>
          <w:numId w:val="42"/>
        </w:numPr>
        <w:suppressAutoHyphens/>
        <w:autoSpaceDE w:val="0"/>
        <w:spacing w:after="0" w:line="300" w:lineRule="auto"/>
        <w:ind w:left="568" w:hanging="284"/>
        <w:jc w:val="both"/>
        <w:rPr>
          <w:rFonts w:ascii="Times New Roman" w:hAnsi="Times New Roman" w:cs="Times New Roman"/>
          <w:bCs/>
          <w:sz w:val="24"/>
          <w:szCs w:val="24"/>
        </w:rPr>
      </w:pPr>
      <w:r w:rsidRPr="00921892">
        <w:rPr>
          <w:rFonts w:ascii="Times New Roman" w:hAnsi="Times New Roman" w:cs="Times New Roman"/>
          <w:sz w:val="24"/>
          <w:szCs w:val="24"/>
        </w:rPr>
        <w:t xml:space="preserve">Etapu 1 </w:t>
      </w:r>
      <w:r w:rsidRPr="00921892">
        <w:rPr>
          <w:rFonts w:ascii="Times New Roman" w:hAnsi="Times New Roman" w:cs="Times New Roman"/>
          <w:bCs/>
          <w:sz w:val="24"/>
          <w:szCs w:val="24"/>
        </w:rPr>
        <w:t>nastąpi do 6 miesięcy od dnia podpisania umowy,</w:t>
      </w:r>
    </w:p>
    <w:p w14:paraId="1AFD693B" w14:textId="77777777" w:rsidR="00921892" w:rsidRPr="00921892" w:rsidRDefault="00921892" w:rsidP="0015009D">
      <w:pPr>
        <w:widowControl w:val="0"/>
        <w:numPr>
          <w:ilvl w:val="0"/>
          <w:numId w:val="42"/>
        </w:numPr>
        <w:suppressAutoHyphens/>
        <w:autoSpaceDE w:val="0"/>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Etapu 2 </w:t>
      </w:r>
      <w:r w:rsidRPr="00921892">
        <w:rPr>
          <w:rFonts w:ascii="Times New Roman" w:hAnsi="Times New Roman" w:cs="Times New Roman"/>
          <w:bCs/>
          <w:sz w:val="24"/>
          <w:szCs w:val="24"/>
        </w:rPr>
        <w:t>nastąpi do 31 października 2022 r.</w:t>
      </w:r>
    </w:p>
    <w:p w14:paraId="06BABC5B" w14:textId="77777777" w:rsidR="00921892" w:rsidRPr="00921892" w:rsidRDefault="00921892" w:rsidP="0015009D">
      <w:pPr>
        <w:widowControl w:val="0"/>
        <w:numPr>
          <w:ilvl w:val="0"/>
          <w:numId w:val="42"/>
        </w:numPr>
        <w:suppressAutoHyphens/>
        <w:autoSpaceDE w:val="0"/>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Etapu 3 </w:t>
      </w:r>
      <w:r w:rsidRPr="00921892">
        <w:rPr>
          <w:rFonts w:ascii="Times New Roman" w:hAnsi="Times New Roman" w:cs="Times New Roman"/>
          <w:bCs/>
          <w:sz w:val="24"/>
          <w:szCs w:val="24"/>
        </w:rPr>
        <w:t>nastąpi do 30 listopada 2022 r.</w:t>
      </w:r>
    </w:p>
    <w:p w14:paraId="44D890DA" w14:textId="77777777" w:rsidR="00921892" w:rsidRPr="00921892" w:rsidRDefault="00921892" w:rsidP="00921892">
      <w:pPr>
        <w:spacing w:after="0" w:line="300" w:lineRule="auto"/>
        <w:jc w:val="center"/>
        <w:rPr>
          <w:rFonts w:ascii="Times New Roman" w:hAnsi="Times New Roman" w:cs="Times New Roman"/>
          <w:bCs/>
          <w:sz w:val="24"/>
          <w:szCs w:val="24"/>
        </w:rPr>
      </w:pPr>
    </w:p>
    <w:p w14:paraId="4339D1F6"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bCs/>
          <w:sz w:val="24"/>
          <w:szCs w:val="24"/>
        </w:rPr>
        <w:t>§ 15</w:t>
      </w:r>
    </w:p>
    <w:p w14:paraId="1C38B13F" w14:textId="77777777" w:rsidR="00921892" w:rsidRPr="00921892" w:rsidRDefault="00921892" w:rsidP="0015009D">
      <w:pPr>
        <w:widowControl w:val="0"/>
        <w:numPr>
          <w:ilvl w:val="0"/>
          <w:numId w:val="15"/>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 razie opóźnienia w przekazaniu Wykonawcy placu budowy, termin rozpoczęcia </w:t>
      </w:r>
      <w:r w:rsidRPr="00921892">
        <w:rPr>
          <w:rFonts w:ascii="Times New Roman" w:hAnsi="Times New Roman" w:cs="Times New Roman"/>
          <w:sz w:val="24"/>
          <w:szCs w:val="24"/>
        </w:rPr>
        <w:br/>
        <w:t>i zakończenia robót, bądź ich poszczególnych etapów ulega przesunięciu odpowiednio o czas opóźnienia. Przesunięcie terminu nastąpi w drodze pisemnego aneksu do Umowy.</w:t>
      </w:r>
    </w:p>
    <w:p w14:paraId="45F4806C" w14:textId="77777777" w:rsidR="00921892" w:rsidRPr="00921892" w:rsidRDefault="00921892" w:rsidP="0015009D">
      <w:pPr>
        <w:widowControl w:val="0"/>
        <w:numPr>
          <w:ilvl w:val="0"/>
          <w:numId w:val="15"/>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 przypadku zlecenia w trakcie realizacji Umowy robót dodatkowych lub zamiennych niezawinionych przez Wykonawcę, termin zakończenia robót może ulec przesunięciu. Przesunięcie terminu nastąpi w drodze pisemnego aneksu do Umowy.</w:t>
      </w:r>
    </w:p>
    <w:p w14:paraId="4FEF9476" w14:textId="77777777" w:rsidR="00921892" w:rsidRPr="00921892" w:rsidRDefault="00921892" w:rsidP="0015009D">
      <w:pPr>
        <w:widowControl w:val="0"/>
        <w:numPr>
          <w:ilvl w:val="0"/>
          <w:numId w:val="15"/>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Termin robót może ulec przesunięciu w wyniku działania siły wyższej oraz w skutek zaistnienia przyczyn określonych w SWZ. Przesunięcie terminu nastąpi w drodze pisemnego aneksu do Umowy. O każdym przypadku zaistnienia sytuacji o jakiej mowa w zdaniu 1, Wykonawca zawiadamia inspektora nadzoru lub/oraz osobę upoważnioną zgodnie </w:t>
      </w:r>
      <w:r w:rsidRPr="00921892">
        <w:rPr>
          <w:rFonts w:ascii="Times New Roman" w:hAnsi="Times New Roman" w:cs="Times New Roman"/>
          <w:sz w:val="24"/>
          <w:szCs w:val="24"/>
        </w:rPr>
        <w:br/>
        <w:t xml:space="preserve">z § 11 ust. 5 i 6. </w:t>
      </w:r>
    </w:p>
    <w:p w14:paraId="351F5BEB" w14:textId="77777777" w:rsidR="00921892" w:rsidRPr="00921892" w:rsidRDefault="00921892" w:rsidP="0015009D">
      <w:pPr>
        <w:widowControl w:val="0"/>
        <w:numPr>
          <w:ilvl w:val="0"/>
          <w:numId w:val="15"/>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Wykonawca oraz podwykonawcy są zobowiązani do bezwzględnego przestrzegania  ograniczeń czasowych wykonawstwa robót nałożonych przez Zamawiającego pod rygorem pełnego obciążenia karami, opłatami administracyjnymi i innymi sankcjami wynikającymi </w:t>
      </w:r>
      <w:r w:rsidRPr="00921892">
        <w:rPr>
          <w:rFonts w:ascii="Times New Roman" w:hAnsi="Times New Roman" w:cs="Times New Roman"/>
          <w:sz w:val="24"/>
          <w:szCs w:val="24"/>
        </w:rPr>
        <w:br/>
        <w:t>z przedmiotowej umowy.</w:t>
      </w:r>
    </w:p>
    <w:p w14:paraId="0F16132D" w14:textId="77777777" w:rsidR="00921892" w:rsidRPr="00921892" w:rsidRDefault="00921892" w:rsidP="0015009D">
      <w:pPr>
        <w:widowControl w:val="0"/>
        <w:numPr>
          <w:ilvl w:val="0"/>
          <w:numId w:val="15"/>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Wykonawca jest zobowiązany w taki sposób planować i wykonywać wszystkie prace </w:t>
      </w:r>
      <w:r w:rsidRPr="00921892">
        <w:rPr>
          <w:rFonts w:ascii="Times New Roman" w:hAnsi="Times New Roman" w:cs="Times New Roman"/>
          <w:sz w:val="24"/>
          <w:szCs w:val="24"/>
        </w:rPr>
        <w:br/>
        <w:t>aby umożliwić pozostałym podwykonawcom terminowe i bezproblemowe wykonanie przedmiotu umowy.</w:t>
      </w:r>
    </w:p>
    <w:p w14:paraId="5CEA5FCA" w14:textId="77777777" w:rsidR="00921892" w:rsidRPr="00921892" w:rsidRDefault="00921892" w:rsidP="0015009D">
      <w:pPr>
        <w:widowControl w:val="0"/>
        <w:numPr>
          <w:ilvl w:val="0"/>
          <w:numId w:val="15"/>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Wykonawca jest zobowiązany na bieżąco informować Zamawiającego o wszystkich okolicznościach mających wpływ na należytą i terminową realizację przedmiotu umowy.  </w:t>
      </w:r>
    </w:p>
    <w:p w14:paraId="2669BC4C" w14:textId="77777777" w:rsidR="00921892" w:rsidRPr="00921892" w:rsidRDefault="00921892" w:rsidP="00921892">
      <w:pPr>
        <w:widowControl w:val="0"/>
        <w:tabs>
          <w:tab w:val="left" w:pos="426"/>
        </w:tabs>
        <w:autoSpaceDE w:val="0"/>
        <w:spacing w:after="0" w:line="300" w:lineRule="auto"/>
        <w:ind w:left="502"/>
        <w:rPr>
          <w:rFonts w:ascii="Times New Roman" w:hAnsi="Times New Roman" w:cs="Times New Roman"/>
          <w:sz w:val="24"/>
          <w:szCs w:val="24"/>
        </w:rPr>
      </w:pPr>
    </w:p>
    <w:p w14:paraId="41698960" w14:textId="77777777" w:rsidR="00921892" w:rsidRPr="00921892" w:rsidRDefault="00921892" w:rsidP="00921892">
      <w:pPr>
        <w:keepNext/>
        <w:spacing w:after="0" w:line="300" w:lineRule="auto"/>
        <w:jc w:val="center"/>
        <w:rPr>
          <w:rFonts w:ascii="Times New Roman" w:hAnsi="Times New Roman" w:cs="Times New Roman"/>
          <w:b/>
          <w:sz w:val="24"/>
          <w:szCs w:val="24"/>
        </w:rPr>
      </w:pPr>
      <w:r w:rsidRPr="00921892">
        <w:rPr>
          <w:rFonts w:ascii="Times New Roman" w:hAnsi="Times New Roman" w:cs="Times New Roman"/>
          <w:b/>
          <w:bCs/>
          <w:sz w:val="24"/>
          <w:szCs w:val="24"/>
        </w:rPr>
        <w:t>Odbiór przedmiotu Umowy</w:t>
      </w:r>
    </w:p>
    <w:p w14:paraId="08C7F295"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bCs/>
          <w:sz w:val="24"/>
          <w:szCs w:val="24"/>
        </w:rPr>
        <w:t>§ 16</w:t>
      </w:r>
    </w:p>
    <w:p w14:paraId="79B1F546" w14:textId="77777777" w:rsidR="00921892" w:rsidRPr="00921892" w:rsidRDefault="00921892" w:rsidP="00921892">
      <w:pPr>
        <w:widowControl w:val="0"/>
        <w:autoSpaceDE w:val="0"/>
        <w:spacing w:after="0" w:line="300" w:lineRule="auto"/>
        <w:ind w:right="-659"/>
        <w:rPr>
          <w:rFonts w:ascii="Times New Roman" w:hAnsi="Times New Roman" w:cs="Times New Roman"/>
          <w:sz w:val="24"/>
          <w:szCs w:val="24"/>
        </w:rPr>
      </w:pPr>
      <w:r w:rsidRPr="00921892">
        <w:rPr>
          <w:rFonts w:ascii="Times New Roman" w:hAnsi="Times New Roman" w:cs="Times New Roman"/>
          <w:sz w:val="24"/>
          <w:szCs w:val="24"/>
        </w:rPr>
        <w:t>Strony ustalają następujące rodzaje odbiorów:</w:t>
      </w:r>
    </w:p>
    <w:p w14:paraId="3B1B72A5" w14:textId="77777777" w:rsidR="00921892" w:rsidRPr="00921892" w:rsidRDefault="00921892" w:rsidP="0015009D">
      <w:pPr>
        <w:widowControl w:val="0"/>
        <w:numPr>
          <w:ilvl w:val="0"/>
          <w:numId w:val="30"/>
        </w:numPr>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odbiory robót zanikających i ulegających zakryciu,</w:t>
      </w:r>
    </w:p>
    <w:p w14:paraId="2709F34B" w14:textId="77777777" w:rsidR="00921892" w:rsidRPr="00921892" w:rsidRDefault="00921892" w:rsidP="0015009D">
      <w:pPr>
        <w:widowControl w:val="0"/>
        <w:numPr>
          <w:ilvl w:val="0"/>
          <w:numId w:val="30"/>
        </w:numPr>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odbiory częściowe obejmujące odbiór robót prac wchodzących w skład Etapu 1, Etapu 2,</w:t>
      </w:r>
    </w:p>
    <w:p w14:paraId="43C7456F" w14:textId="77777777" w:rsidR="00921892" w:rsidRPr="00921892" w:rsidRDefault="00921892" w:rsidP="0015009D">
      <w:pPr>
        <w:widowControl w:val="0"/>
        <w:numPr>
          <w:ilvl w:val="0"/>
          <w:numId w:val="30"/>
        </w:numPr>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lastRenderedPageBreak/>
        <w:t>odbiór końcowy – po bezusterkowym zrealizowaniu całości przedmiotu Umowy,</w:t>
      </w:r>
    </w:p>
    <w:p w14:paraId="4EBF8E36" w14:textId="77777777" w:rsidR="00921892" w:rsidRPr="00921892" w:rsidRDefault="00921892" w:rsidP="0015009D">
      <w:pPr>
        <w:widowControl w:val="0"/>
        <w:numPr>
          <w:ilvl w:val="0"/>
          <w:numId w:val="30"/>
        </w:numPr>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odbiór pogwarancyjny – po wygaśnięciu obowiązywania gwarancji i rękojmi za wady przedmiotu Umowy. </w:t>
      </w:r>
    </w:p>
    <w:p w14:paraId="25BF941F" w14:textId="77777777" w:rsidR="00921892" w:rsidRPr="00921892" w:rsidRDefault="00921892" w:rsidP="00921892">
      <w:pPr>
        <w:spacing w:after="0" w:line="300" w:lineRule="auto"/>
        <w:jc w:val="center"/>
        <w:rPr>
          <w:rFonts w:ascii="Times New Roman" w:hAnsi="Times New Roman" w:cs="Times New Roman"/>
          <w:bCs/>
          <w:sz w:val="24"/>
          <w:szCs w:val="24"/>
        </w:rPr>
      </w:pPr>
    </w:p>
    <w:p w14:paraId="41A22F52"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bCs/>
          <w:sz w:val="24"/>
          <w:szCs w:val="24"/>
        </w:rPr>
        <w:t>§ 17</w:t>
      </w:r>
    </w:p>
    <w:p w14:paraId="05FE3043" w14:textId="77777777" w:rsidR="00921892" w:rsidRPr="00921892" w:rsidRDefault="00921892" w:rsidP="0015009D">
      <w:pPr>
        <w:widowControl w:val="0"/>
        <w:numPr>
          <w:ilvl w:val="0"/>
          <w:numId w:val="16"/>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Gotowość do </w:t>
      </w:r>
      <w:r w:rsidRPr="00921892">
        <w:rPr>
          <w:rFonts w:ascii="Times New Roman" w:hAnsi="Times New Roman" w:cs="Times New Roman"/>
          <w:bCs/>
          <w:sz w:val="24"/>
          <w:szCs w:val="24"/>
        </w:rPr>
        <w:t>odbioru określonego w</w:t>
      </w:r>
      <w:r w:rsidRPr="00921892">
        <w:rPr>
          <w:rFonts w:ascii="Times New Roman" w:hAnsi="Times New Roman" w:cs="Times New Roman"/>
          <w:sz w:val="24"/>
          <w:szCs w:val="24"/>
        </w:rPr>
        <w:t xml:space="preserve"> </w:t>
      </w:r>
      <w:r w:rsidRPr="00921892">
        <w:rPr>
          <w:rFonts w:ascii="Times New Roman" w:eastAsia="Arial Unicode MS" w:hAnsi="Times New Roman" w:cs="Times New Roman"/>
          <w:kern w:val="2"/>
          <w:sz w:val="24"/>
          <w:szCs w:val="24"/>
          <w:lang w:bidi="hi-IN"/>
        </w:rPr>
        <w:t xml:space="preserve">§ 16 b, c, d </w:t>
      </w:r>
      <w:r w:rsidRPr="00921892">
        <w:rPr>
          <w:rFonts w:ascii="Times New Roman" w:hAnsi="Times New Roman" w:cs="Times New Roman"/>
          <w:sz w:val="24"/>
          <w:szCs w:val="24"/>
        </w:rPr>
        <w:t xml:space="preserve">Wykonawca zgłasza w terminie zgodnym </w:t>
      </w:r>
      <w:r w:rsidRPr="00921892">
        <w:rPr>
          <w:rFonts w:ascii="Times New Roman" w:hAnsi="Times New Roman" w:cs="Times New Roman"/>
          <w:sz w:val="24"/>
          <w:szCs w:val="24"/>
        </w:rPr>
        <w:br/>
        <w:t xml:space="preserve">z </w:t>
      </w:r>
      <w:r w:rsidRPr="00921892">
        <w:rPr>
          <w:rFonts w:ascii="Times New Roman" w:hAnsi="Times New Roman" w:cs="Times New Roman"/>
          <w:bCs/>
          <w:sz w:val="24"/>
          <w:szCs w:val="24"/>
        </w:rPr>
        <w:t>§ 14.</w:t>
      </w:r>
    </w:p>
    <w:p w14:paraId="038E3B28" w14:textId="77777777" w:rsidR="00921892" w:rsidRPr="00921892" w:rsidRDefault="00921892" w:rsidP="0015009D">
      <w:pPr>
        <w:widowControl w:val="0"/>
        <w:numPr>
          <w:ilvl w:val="0"/>
          <w:numId w:val="16"/>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Przystąpienie do </w:t>
      </w:r>
      <w:r w:rsidRPr="00921892">
        <w:rPr>
          <w:rFonts w:ascii="Times New Roman" w:hAnsi="Times New Roman" w:cs="Times New Roman"/>
          <w:bCs/>
          <w:sz w:val="24"/>
          <w:szCs w:val="24"/>
        </w:rPr>
        <w:t>odbioru określonego w</w:t>
      </w:r>
      <w:r w:rsidRPr="00921892">
        <w:rPr>
          <w:rFonts w:ascii="Times New Roman" w:hAnsi="Times New Roman" w:cs="Times New Roman"/>
          <w:sz w:val="24"/>
          <w:szCs w:val="24"/>
        </w:rPr>
        <w:t xml:space="preserve"> </w:t>
      </w:r>
      <w:r w:rsidRPr="00921892">
        <w:rPr>
          <w:rFonts w:ascii="Times New Roman" w:eastAsia="Arial Unicode MS" w:hAnsi="Times New Roman" w:cs="Times New Roman"/>
          <w:kern w:val="2"/>
          <w:sz w:val="24"/>
          <w:szCs w:val="24"/>
          <w:lang w:bidi="hi-IN"/>
        </w:rPr>
        <w:t xml:space="preserve">§ 16 b, c, d </w:t>
      </w:r>
      <w:r w:rsidRPr="00921892">
        <w:rPr>
          <w:rFonts w:ascii="Times New Roman" w:hAnsi="Times New Roman" w:cs="Times New Roman"/>
          <w:sz w:val="24"/>
          <w:szCs w:val="24"/>
        </w:rPr>
        <w:t>dokonywane jest po potwierdzeniu gotowości Wykonawcy do dokonania odbioru przez inspektora nadzoru, w terminie 14 dni roboczych od daty zgłoszenia,  o którym mowa w ust. 1 przez komisję powoływaną przez Zamawiającego przy udziale Wykonawcy.</w:t>
      </w:r>
    </w:p>
    <w:p w14:paraId="02802595" w14:textId="77777777" w:rsidR="00921892" w:rsidRPr="00921892" w:rsidRDefault="00921892" w:rsidP="0015009D">
      <w:pPr>
        <w:widowControl w:val="0"/>
        <w:numPr>
          <w:ilvl w:val="0"/>
          <w:numId w:val="16"/>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Warunkiem przystąpienia Komisji do </w:t>
      </w:r>
      <w:r w:rsidRPr="00921892">
        <w:rPr>
          <w:rFonts w:ascii="Times New Roman" w:hAnsi="Times New Roman" w:cs="Times New Roman"/>
          <w:bCs/>
          <w:sz w:val="24"/>
          <w:szCs w:val="24"/>
        </w:rPr>
        <w:t>odbioru określonego w</w:t>
      </w:r>
      <w:r w:rsidRPr="00921892">
        <w:rPr>
          <w:rFonts w:ascii="Times New Roman" w:hAnsi="Times New Roman" w:cs="Times New Roman"/>
          <w:sz w:val="24"/>
          <w:szCs w:val="24"/>
        </w:rPr>
        <w:t xml:space="preserve"> </w:t>
      </w:r>
      <w:r w:rsidRPr="00921892">
        <w:rPr>
          <w:rFonts w:ascii="Times New Roman" w:eastAsia="Arial Unicode MS" w:hAnsi="Times New Roman" w:cs="Times New Roman"/>
          <w:kern w:val="2"/>
          <w:sz w:val="24"/>
          <w:szCs w:val="24"/>
          <w:lang w:bidi="hi-IN"/>
        </w:rPr>
        <w:t xml:space="preserve">§ 16 b, </w:t>
      </w:r>
      <w:r w:rsidRPr="00921892">
        <w:rPr>
          <w:rFonts w:ascii="Times New Roman" w:hAnsi="Times New Roman" w:cs="Times New Roman"/>
          <w:sz w:val="24"/>
          <w:szCs w:val="24"/>
        </w:rPr>
        <w:t xml:space="preserve"> jest przedstawienie przez Wykonawcę inspektorowi nadzoru dokumentacji budowy oraz w przypadkach określonych w § 4 ust. 4 Umowy dokumentacji powykonawczej i zaakceptowanie jej przez inspektora nadzoru poprzez dokonanie wpisu do dziennika budowy o określonej treści. </w:t>
      </w:r>
    </w:p>
    <w:p w14:paraId="092E7383" w14:textId="77777777" w:rsidR="00921892" w:rsidRPr="00921892" w:rsidRDefault="00921892" w:rsidP="0015009D">
      <w:pPr>
        <w:widowControl w:val="0"/>
        <w:numPr>
          <w:ilvl w:val="0"/>
          <w:numId w:val="16"/>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Warunkiem przystąpienia Komisji do </w:t>
      </w:r>
      <w:r w:rsidRPr="00921892">
        <w:rPr>
          <w:rFonts w:ascii="Times New Roman" w:hAnsi="Times New Roman" w:cs="Times New Roman"/>
          <w:bCs/>
          <w:sz w:val="24"/>
          <w:szCs w:val="24"/>
        </w:rPr>
        <w:t>odbioru określonego w</w:t>
      </w:r>
      <w:r w:rsidRPr="00921892">
        <w:rPr>
          <w:rFonts w:ascii="Times New Roman" w:hAnsi="Times New Roman" w:cs="Times New Roman"/>
          <w:sz w:val="24"/>
          <w:szCs w:val="24"/>
        </w:rPr>
        <w:t xml:space="preserve"> </w:t>
      </w:r>
      <w:r w:rsidRPr="00921892">
        <w:rPr>
          <w:rFonts w:ascii="Times New Roman" w:eastAsia="Arial Unicode MS" w:hAnsi="Times New Roman" w:cs="Times New Roman"/>
          <w:kern w:val="2"/>
          <w:sz w:val="24"/>
          <w:szCs w:val="24"/>
          <w:lang w:bidi="hi-IN"/>
        </w:rPr>
        <w:t xml:space="preserve">§ 16 c, </w:t>
      </w:r>
      <w:r w:rsidRPr="00921892">
        <w:rPr>
          <w:rFonts w:ascii="Times New Roman" w:hAnsi="Times New Roman" w:cs="Times New Roman"/>
          <w:sz w:val="24"/>
          <w:szCs w:val="24"/>
        </w:rPr>
        <w:t xml:space="preserve"> jest przedstawienie przez Wykonawcę inspektorowi nadzoru dokumentacji budowy oraz w przypadkach określonych w § 4 ust. 4 oraz § 9 ust. 11 i 12,  Umowy dokumentacji powykonawczej</w:t>
      </w:r>
      <w:r w:rsidRPr="00921892">
        <w:rPr>
          <w:rFonts w:ascii="Times New Roman" w:hAnsi="Times New Roman" w:cs="Times New Roman"/>
          <w:sz w:val="24"/>
          <w:szCs w:val="24"/>
        </w:rPr>
        <w:br/>
        <w:t>i zaakceptowanie jej przez inspektora nadzoru poprzez dokonanie wpisu do dziennika budowy o określonej treści.</w:t>
      </w:r>
    </w:p>
    <w:p w14:paraId="56122CC7" w14:textId="77777777" w:rsidR="00921892" w:rsidRPr="00921892" w:rsidRDefault="00921892" w:rsidP="0015009D">
      <w:pPr>
        <w:widowControl w:val="0"/>
        <w:numPr>
          <w:ilvl w:val="0"/>
          <w:numId w:val="16"/>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Przed odbiorem końcowym Wykonawca przeprowadzi przewidziane przepisami próby </w:t>
      </w:r>
      <w:r w:rsidRPr="00921892">
        <w:rPr>
          <w:rFonts w:ascii="Times New Roman" w:hAnsi="Times New Roman" w:cs="Times New Roman"/>
          <w:sz w:val="24"/>
          <w:szCs w:val="24"/>
        </w:rPr>
        <w:br/>
        <w:t>i badania techniczne w obecności inspektora nadzoru.</w:t>
      </w:r>
    </w:p>
    <w:p w14:paraId="124CA401" w14:textId="77777777" w:rsidR="00921892" w:rsidRPr="00921892" w:rsidRDefault="00921892" w:rsidP="0015009D">
      <w:pPr>
        <w:widowControl w:val="0"/>
        <w:numPr>
          <w:ilvl w:val="0"/>
          <w:numId w:val="16"/>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Przed odbiorem końcowym, Wykonawca przedstawi ostatecznie Zamawiającemu do odbioru dziennik budowy, zaświadczenia z właściwych jednostek i organów, świadectwa techniczne</w:t>
      </w:r>
      <w:r w:rsidRPr="00921892">
        <w:rPr>
          <w:rFonts w:ascii="Times New Roman" w:hAnsi="Times New Roman" w:cs="Times New Roman"/>
          <w:sz w:val="24"/>
          <w:szCs w:val="24"/>
        </w:rPr>
        <w:br/>
        <w:t xml:space="preserve">i dokumenty gwarancyjne oraz dokumentację powykonawczą w przypadkach określonych </w:t>
      </w:r>
      <w:r w:rsidRPr="00921892">
        <w:rPr>
          <w:rFonts w:ascii="Times New Roman" w:hAnsi="Times New Roman" w:cs="Times New Roman"/>
          <w:sz w:val="24"/>
          <w:szCs w:val="24"/>
        </w:rPr>
        <w:br/>
        <w:t>w § 4 ust. 4 oraz § 9 ust. 11 Umowy.</w:t>
      </w:r>
    </w:p>
    <w:p w14:paraId="213C7D20" w14:textId="77777777" w:rsidR="00921892" w:rsidRPr="00921892" w:rsidRDefault="00921892" w:rsidP="0015009D">
      <w:pPr>
        <w:widowControl w:val="0"/>
        <w:numPr>
          <w:ilvl w:val="0"/>
          <w:numId w:val="16"/>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Strony postanawiają, że </w:t>
      </w:r>
      <w:r w:rsidRPr="00921892">
        <w:rPr>
          <w:rFonts w:ascii="Times New Roman" w:hAnsi="Times New Roman" w:cs="Times New Roman"/>
          <w:bCs/>
          <w:sz w:val="24"/>
          <w:szCs w:val="24"/>
        </w:rPr>
        <w:t>ze wszystkich czynności odbioru</w:t>
      </w:r>
      <w:r w:rsidRPr="00921892">
        <w:rPr>
          <w:rFonts w:ascii="Times New Roman" w:hAnsi="Times New Roman" w:cs="Times New Roman"/>
          <w:sz w:val="24"/>
          <w:szCs w:val="24"/>
        </w:rPr>
        <w:t xml:space="preserve"> będzie spisywany protokół zawierający wszelkie ustalenia dokonywane w toku odbioru, jak również terminy wyznaczone na usunięcie stwierdzonych w odbiorze wad.</w:t>
      </w:r>
    </w:p>
    <w:p w14:paraId="28990866" w14:textId="77777777" w:rsidR="00921892" w:rsidRPr="00921892" w:rsidRDefault="00921892" w:rsidP="0015009D">
      <w:pPr>
        <w:widowControl w:val="0"/>
        <w:numPr>
          <w:ilvl w:val="0"/>
          <w:numId w:val="16"/>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Odbiór pogwarancyjny dokonywany jest przez Zamawiającego przy udziale Wykonawcy </w:t>
      </w:r>
      <w:r w:rsidRPr="00921892">
        <w:rPr>
          <w:rFonts w:ascii="Times New Roman" w:hAnsi="Times New Roman" w:cs="Times New Roman"/>
          <w:sz w:val="24"/>
          <w:szCs w:val="24"/>
        </w:rPr>
        <w:br/>
        <w:t xml:space="preserve">i Użytkownika obiektu </w:t>
      </w:r>
      <w:r w:rsidRPr="00921892">
        <w:rPr>
          <w:rFonts w:ascii="Times New Roman" w:eastAsia="Arial Unicode MS" w:hAnsi="Times New Roman" w:cs="Times New Roman"/>
          <w:kern w:val="2"/>
          <w:sz w:val="24"/>
          <w:szCs w:val="24"/>
          <w:lang w:bidi="hi-IN"/>
        </w:rPr>
        <w:t xml:space="preserve"> </w:t>
      </w:r>
      <w:r w:rsidRPr="00921892">
        <w:rPr>
          <w:rFonts w:ascii="Times New Roman" w:hAnsi="Times New Roman" w:cs="Times New Roman"/>
          <w:sz w:val="24"/>
          <w:szCs w:val="24"/>
        </w:rPr>
        <w:t xml:space="preserve">w terminie do 30 dni po wygaśnięciu obowiązywania gwarancji </w:t>
      </w:r>
      <w:r w:rsidRPr="00921892">
        <w:rPr>
          <w:rFonts w:ascii="Times New Roman" w:hAnsi="Times New Roman" w:cs="Times New Roman"/>
          <w:sz w:val="24"/>
          <w:szCs w:val="24"/>
        </w:rPr>
        <w:br/>
        <w:t>i rękojmi za wady przedmiotu Umowy.</w:t>
      </w:r>
    </w:p>
    <w:p w14:paraId="11E3E761" w14:textId="77777777" w:rsidR="00921892" w:rsidRPr="00921892" w:rsidRDefault="00921892" w:rsidP="00921892">
      <w:pPr>
        <w:spacing w:after="0" w:line="300" w:lineRule="auto"/>
        <w:jc w:val="center"/>
        <w:rPr>
          <w:rFonts w:ascii="Times New Roman" w:hAnsi="Times New Roman" w:cs="Times New Roman"/>
          <w:bCs/>
          <w:sz w:val="24"/>
          <w:szCs w:val="24"/>
        </w:rPr>
      </w:pPr>
    </w:p>
    <w:p w14:paraId="6F304229"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bCs/>
          <w:sz w:val="24"/>
          <w:szCs w:val="24"/>
        </w:rPr>
        <w:t>§ 18</w:t>
      </w:r>
    </w:p>
    <w:p w14:paraId="29671B81" w14:textId="77777777" w:rsidR="00921892" w:rsidRPr="00921892" w:rsidRDefault="00921892" w:rsidP="0015009D">
      <w:pPr>
        <w:widowControl w:val="0"/>
        <w:numPr>
          <w:ilvl w:val="3"/>
          <w:numId w:val="16"/>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Jeżeli podczas odbioru robót zanikających bądź ulegających zakryciu, częściowego </w:t>
      </w:r>
      <w:r w:rsidRPr="00921892">
        <w:rPr>
          <w:rFonts w:ascii="Times New Roman" w:hAnsi="Times New Roman" w:cs="Times New Roman"/>
          <w:sz w:val="24"/>
          <w:szCs w:val="24"/>
        </w:rPr>
        <w:br/>
        <w:t>lub końcowego zostaną stwierdzone wady, od odbioru odstępuje się, a Zamawiającemu przysługują następujące uprawnienia:</w:t>
      </w:r>
    </w:p>
    <w:p w14:paraId="7396DA09" w14:textId="77777777" w:rsidR="00921892" w:rsidRPr="00921892" w:rsidRDefault="00921892" w:rsidP="0015009D">
      <w:pPr>
        <w:numPr>
          <w:ilvl w:val="0"/>
          <w:numId w:val="43"/>
        </w:numPr>
        <w:suppressAutoHyphens/>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 przypadku wad nadających się do usunięcia – Zamawiający wyznaczy Wykonawcy termin na usunięcie wad. W razie nie usunięcia wad w wyznaczonym terminie, </w:t>
      </w:r>
      <w:r w:rsidRPr="00921892">
        <w:rPr>
          <w:rFonts w:ascii="Times New Roman" w:hAnsi="Times New Roman" w:cs="Times New Roman"/>
          <w:sz w:val="24"/>
          <w:szCs w:val="24"/>
        </w:rPr>
        <w:lastRenderedPageBreak/>
        <w:t xml:space="preserve">Zamawiający ma prawo powierzyć wykonanie poprawek innemu podmiotowi na koszt </w:t>
      </w:r>
      <w:r w:rsidRPr="00921892">
        <w:rPr>
          <w:rFonts w:ascii="Times New Roman" w:hAnsi="Times New Roman" w:cs="Times New Roman"/>
          <w:sz w:val="24"/>
          <w:szCs w:val="24"/>
        </w:rPr>
        <w:br/>
        <w:t>i ryzyko Wykonawcy, z zastrzeżeniem naliczenia kar wynikających z § 25 ust. 5;</w:t>
      </w:r>
    </w:p>
    <w:p w14:paraId="7D37719E" w14:textId="77777777" w:rsidR="00921892" w:rsidRPr="00921892" w:rsidRDefault="00921892" w:rsidP="0015009D">
      <w:pPr>
        <w:numPr>
          <w:ilvl w:val="0"/>
          <w:numId w:val="43"/>
        </w:numPr>
        <w:suppressAutoHyphens/>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w przypadku wad nie nadających się do usunięcia, Zamawiający może, zachowując roszczenie o naprawienie szkody:</w:t>
      </w:r>
    </w:p>
    <w:p w14:paraId="530EBF65" w14:textId="77777777" w:rsidR="00921892" w:rsidRPr="00921892" w:rsidRDefault="00921892" w:rsidP="0015009D">
      <w:pPr>
        <w:numPr>
          <w:ilvl w:val="0"/>
          <w:numId w:val="44"/>
        </w:numPr>
        <w:suppressAutoHyphens/>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obniżyć wynagrodzenie Wykonawcy – jeżeli wady nie są istotne,</w:t>
      </w:r>
    </w:p>
    <w:p w14:paraId="77D16F6A" w14:textId="77777777" w:rsidR="00921892" w:rsidRPr="00921892" w:rsidRDefault="00921892" w:rsidP="0015009D">
      <w:pPr>
        <w:numPr>
          <w:ilvl w:val="0"/>
          <w:numId w:val="44"/>
        </w:numPr>
        <w:suppressAutoHyphens/>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odstąpić od umowy – jeżeli wady są istotne.</w:t>
      </w:r>
    </w:p>
    <w:p w14:paraId="38AC1AA9" w14:textId="77777777" w:rsidR="00921892" w:rsidRPr="00921892" w:rsidRDefault="00921892" w:rsidP="0015009D">
      <w:pPr>
        <w:widowControl w:val="0"/>
        <w:numPr>
          <w:ilvl w:val="3"/>
          <w:numId w:val="16"/>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Wykonawca zobowiązany jest do zawiadomienia Zamawiającego o usunięciu wad </w:t>
      </w:r>
      <w:r w:rsidRPr="00921892">
        <w:rPr>
          <w:rFonts w:ascii="Times New Roman" w:hAnsi="Times New Roman" w:cs="Times New Roman"/>
          <w:sz w:val="24"/>
          <w:szCs w:val="24"/>
        </w:rPr>
        <w:br/>
        <w:t>oraz do żądania wyznaczenia terminu na odbiór zakwestionowanych uprzednio robót jako wadliwych.</w:t>
      </w:r>
    </w:p>
    <w:p w14:paraId="3D87A7A0" w14:textId="77777777" w:rsidR="00921892" w:rsidRPr="00921892" w:rsidRDefault="00921892" w:rsidP="00921892">
      <w:pPr>
        <w:spacing w:after="0" w:line="300" w:lineRule="auto"/>
        <w:rPr>
          <w:rFonts w:ascii="Times New Roman" w:hAnsi="Times New Roman" w:cs="Times New Roman"/>
          <w:bCs/>
          <w:sz w:val="24"/>
          <w:szCs w:val="24"/>
        </w:rPr>
      </w:pPr>
    </w:p>
    <w:p w14:paraId="183683FD" w14:textId="77777777" w:rsidR="00921892" w:rsidRPr="00921892" w:rsidRDefault="00921892" w:rsidP="00921892">
      <w:pPr>
        <w:spacing w:after="0" w:line="300" w:lineRule="auto"/>
        <w:jc w:val="center"/>
        <w:rPr>
          <w:rFonts w:ascii="Times New Roman" w:hAnsi="Times New Roman" w:cs="Times New Roman"/>
          <w:b/>
          <w:sz w:val="24"/>
          <w:szCs w:val="24"/>
        </w:rPr>
      </w:pPr>
      <w:r w:rsidRPr="00921892">
        <w:rPr>
          <w:rFonts w:ascii="Times New Roman" w:hAnsi="Times New Roman" w:cs="Times New Roman"/>
          <w:b/>
          <w:bCs/>
          <w:sz w:val="24"/>
          <w:szCs w:val="24"/>
        </w:rPr>
        <w:t>Wynagrodzenie Wykonawcy</w:t>
      </w:r>
    </w:p>
    <w:p w14:paraId="7E7232BC"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bCs/>
          <w:sz w:val="24"/>
          <w:szCs w:val="24"/>
        </w:rPr>
        <w:t>§ 19</w:t>
      </w:r>
    </w:p>
    <w:p w14:paraId="7E114E7A" w14:textId="77777777" w:rsidR="00921892" w:rsidRPr="00921892" w:rsidRDefault="00921892" w:rsidP="0015009D">
      <w:pPr>
        <w:numPr>
          <w:ilvl w:val="6"/>
          <w:numId w:val="16"/>
        </w:numPr>
        <w:tabs>
          <w:tab w:val="clear" w:pos="0"/>
        </w:tabs>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Wykonawca za wykonanie:</w:t>
      </w:r>
    </w:p>
    <w:p w14:paraId="78FCAC02" w14:textId="77777777" w:rsidR="00921892" w:rsidRPr="00921892" w:rsidRDefault="00921892" w:rsidP="0015009D">
      <w:pPr>
        <w:numPr>
          <w:ilvl w:val="0"/>
          <w:numId w:val="31"/>
        </w:numPr>
        <w:suppressAutoHyphens/>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całości przedmiotu umowy otrzyma wynagrodzenie ryczałtowe w kwocie brutto, które wynosi </w:t>
      </w:r>
      <w:r w:rsidRPr="00921892">
        <w:rPr>
          <w:rFonts w:ascii="Times New Roman" w:hAnsi="Times New Roman" w:cs="Times New Roman"/>
          <w:bCs/>
          <w:sz w:val="24"/>
          <w:szCs w:val="24"/>
        </w:rPr>
        <w:t>… zł (słownie: …..), w tym:</w:t>
      </w:r>
    </w:p>
    <w:p w14:paraId="105FB527" w14:textId="77777777" w:rsidR="00921892" w:rsidRPr="00921892" w:rsidRDefault="00921892" w:rsidP="0015009D">
      <w:pPr>
        <w:numPr>
          <w:ilvl w:val="0"/>
          <w:numId w:val="31"/>
        </w:numPr>
        <w:suppressAutoHyphens/>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bCs/>
          <w:sz w:val="24"/>
          <w:szCs w:val="24"/>
        </w:rPr>
        <w:t>etapu 1 przedmiotu umowy otrzyma wynagrodzenie ryczałtowe w kwocie brutto: … zł (słownie: …) jednak nie więcej niż 10 % kwoty całości przedmiotu umowy,</w:t>
      </w:r>
    </w:p>
    <w:p w14:paraId="42B5465A" w14:textId="77777777" w:rsidR="00921892" w:rsidRPr="00921892" w:rsidRDefault="00921892" w:rsidP="0015009D">
      <w:pPr>
        <w:numPr>
          <w:ilvl w:val="0"/>
          <w:numId w:val="31"/>
        </w:numPr>
        <w:suppressAutoHyphens/>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bCs/>
          <w:sz w:val="24"/>
          <w:szCs w:val="24"/>
        </w:rPr>
        <w:t xml:space="preserve">etapu 2 przedmiotu umowy otrzyma wynagrodzenie ryczałtowe w kwocie brutto: … zł (słownie: …..), jednak nie więcej niż  80 % kwoty całości przedmiotu umowy, płatne </w:t>
      </w:r>
      <w:r w:rsidRPr="00921892">
        <w:rPr>
          <w:rFonts w:ascii="Times New Roman" w:hAnsi="Times New Roman" w:cs="Times New Roman"/>
          <w:bCs/>
          <w:sz w:val="24"/>
          <w:szCs w:val="24"/>
        </w:rPr>
        <w:br/>
        <w:t>w okresach dwumiesięcznych,</w:t>
      </w:r>
    </w:p>
    <w:p w14:paraId="3F58B27A" w14:textId="77777777" w:rsidR="00921892" w:rsidRPr="00921892" w:rsidRDefault="00921892" w:rsidP="0015009D">
      <w:pPr>
        <w:numPr>
          <w:ilvl w:val="0"/>
          <w:numId w:val="31"/>
        </w:numPr>
        <w:suppressAutoHyphens/>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e</w:t>
      </w:r>
      <w:r w:rsidRPr="00921892">
        <w:rPr>
          <w:rFonts w:ascii="Times New Roman" w:hAnsi="Times New Roman" w:cs="Times New Roman"/>
          <w:bCs/>
          <w:sz w:val="24"/>
          <w:szCs w:val="24"/>
        </w:rPr>
        <w:t>tapu 3 przedmiotu umowy otrzyma wynagrodzenie ryczałtowe w kwocie brutto: … zł (słownie …..) – pozostała kwota całości przedmiotu umowy.</w:t>
      </w:r>
    </w:p>
    <w:p w14:paraId="48C3CC9C" w14:textId="77777777" w:rsidR="00921892" w:rsidRPr="00921892" w:rsidRDefault="00921892" w:rsidP="0015009D">
      <w:pPr>
        <w:numPr>
          <w:ilvl w:val="3"/>
          <w:numId w:val="61"/>
        </w:numPr>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Wynagrodzenie, o którym mowa w § 19 ust. 1 punkt 2 płatne jest na podstawie faktur częściowych, wystawionych po dokonaniu odbiorów częściowych w okresach dwu-miesięcznych po wykonaniu robót przewidzianych w harmonogramie, który jest załącznikiem do Umowy.</w:t>
      </w:r>
    </w:p>
    <w:p w14:paraId="1A8D51CB" w14:textId="77777777" w:rsidR="00921892" w:rsidRPr="00921892" w:rsidRDefault="00921892" w:rsidP="0015009D">
      <w:pPr>
        <w:numPr>
          <w:ilvl w:val="3"/>
          <w:numId w:val="61"/>
        </w:numPr>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Należności wynikające z faktur częściowych i końcowej, będą płatne w formie przelewu bankowego na rachunek bankowy Wykonawcy przedstawiony na wystawionej fakturze </w:t>
      </w:r>
      <w:r w:rsidRPr="00921892">
        <w:rPr>
          <w:rFonts w:ascii="Times New Roman" w:hAnsi="Times New Roman" w:cs="Times New Roman"/>
          <w:sz w:val="24"/>
          <w:szCs w:val="24"/>
        </w:rPr>
        <w:br/>
        <w:t xml:space="preserve">po dokonaniu bezusterkowego odbioru częściowego/końcowego w terminie 30 dni </w:t>
      </w:r>
      <w:r w:rsidRPr="00921892">
        <w:rPr>
          <w:rFonts w:ascii="Times New Roman" w:hAnsi="Times New Roman" w:cs="Times New Roman"/>
          <w:sz w:val="24"/>
          <w:szCs w:val="24"/>
        </w:rPr>
        <w:br/>
        <w:t>od doręczenia Zamawiającemu  prawidłowo wystawionej przez Wykonawcę faktury.</w:t>
      </w:r>
    </w:p>
    <w:p w14:paraId="3A879969" w14:textId="77777777" w:rsidR="00921892" w:rsidRPr="00921892" w:rsidRDefault="00921892" w:rsidP="0015009D">
      <w:pPr>
        <w:numPr>
          <w:ilvl w:val="3"/>
          <w:numId w:val="61"/>
        </w:numPr>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Wykonawca może doręczyć fakturę wyłącznie po dokonaniu bezusterkowego odbioru częściowego/końcowego. Faktura powinna być wystawiona na nabywcę: Tyskie TBS Sp. </w:t>
      </w:r>
      <w:r w:rsidRPr="00921892">
        <w:rPr>
          <w:rFonts w:ascii="Times New Roman" w:hAnsi="Times New Roman" w:cs="Times New Roman"/>
          <w:sz w:val="24"/>
          <w:szCs w:val="24"/>
        </w:rPr>
        <w:br/>
        <w:t>z o.o., ul. Budowlanych 59, 43-100 Tychy, NIP: 6462312814.</w:t>
      </w:r>
    </w:p>
    <w:p w14:paraId="7F15219D" w14:textId="77777777" w:rsidR="00921892" w:rsidRPr="00921892" w:rsidRDefault="00921892" w:rsidP="0015009D">
      <w:pPr>
        <w:numPr>
          <w:ilvl w:val="3"/>
          <w:numId w:val="61"/>
        </w:numPr>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Podstawą wystawienia faktury częściowej/końcowej jest protokół odbioru częściowego/końcowego stanowiący załącznik do tej faktury.</w:t>
      </w:r>
    </w:p>
    <w:p w14:paraId="68B78762" w14:textId="77777777" w:rsidR="00921892" w:rsidRPr="00921892" w:rsidRDefault="00921892" w:rsidP="0015009D">
      <w:pPr>
        <w:numPr>
          <w:ilvl w:val="3"/>
          <w:numId w:val="61"/>
        </w:numPr>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14:paraId="63D1A479" w14:textId="77777777" w:rsidR="00921892" w:rsidRPr="00921892" w:rsidRDefault="00921892" w:rsidP="0015009D">
      <w:pPr>
        <w:numPr>
          <w:ilvl w:val="3"/>
          <w:numId w:val="61"/>
        </w:numPr>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lastRenderedPageBreak/>
        <w:t>Odsetki za opóźnienie w spełnieniu wynagrodzenia zostaną w pierwszej kolejności zaliczone na zalegające świadczenie główne, a następnie na związane z długiem zaległe należności uboczne.</w:t>
      </w:r>
    </w:p>
    <w:p w14:paraId="7C9FA90B" w14:textId="77777777" w:rsidR="00921892" w:rsidRPr="00921892" w:rsidRDefault="00921892" w:rsidP="0015009D">
      <w:pPr>
        <w:numPr>
          <w:ilvl w:val="3"/>
          <w:numId w:val="61"/>
        </w:numPr>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Przepisy niniejszego paragrafu stosuje się odpowiednio do podwykonawców.</w:t>
      </w:r>
    </w:p>
    <w:p w14:paraId="14250B34" w14:textId="77777777" w:rsidR="00921892" w:rsidRPr="00921892" w:rsidRDefault="00921892" w:rsidP="0015009D">
      <w:pPr>
        <w:numPr>
          <w:ilvl w:val="3"/>
          <w:numId w:val="61"/>
        </w:numPr>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Wykonawca oświadcza, że wskazany na fakturze rachunek płatności należy do Wykonawcy umowy i został do niego utworzony wydzielony rachunek VAT na cele prowadzonej działalności gospodarczej.</w:t>
      </w:r>
    </w:p>
    <w:p w14:paraId="6C2B7546" w14:textId="77777777" w:rsidR="00921892" w:rsidRPr="00921892" w:rsidRDefault="00921892" w:rsidP="00921892">
      <w:pPr>
        <w:widowControl w:val="0"/>
        <w:tabs>
          <w:tab w:val="left" w:pos="284"/>
        </w:tabs>
        <w:autoSpaceDE w:val="0"/>
        <w:spacing w:after="0" w:line="300" w:lineRule="auto"/>
        <w:rPr>
          <w:rFonts w:ascii="Times New Roman" w:hAnsi="Times New Roman" w:cs="Times New Roman"/>
          <w:sz w:val="24"/>
          <w:szCs w:val="24"/>
        </w:rPr>
      </w:pPr>
    </w:p>
    <w:p w14:paraId="5A3EDEC9"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bCs/>
          <w:sz w:val="24"/>
          <w:szCs w:val="24"/>
        </w:rPr>
        <w:t>§ 20</w:t>
      </w:r>
    </w:p>
    <w:p w14:paraId="38F5B5A3" w14:textId="77777777" w:rsidR="00921892" w:rsidRPr="00921892" w:rsidRDefault="00921892" w:rsidP="00921892">
      <w:pPr>
        <w:spacing w:after="0" w:line="300" w:lineRule="auto"/>
        <w:jc w:val="center"/>
        <w:rPr>
          <w:rFonts w:ascii="Times New Roman" w:hAnsi="Times New Roman" w:cs="Times New Roman"/>
          <w:b/>
          <w:sz w:val="24"/>
          <w:szCs w:val="24"/>
        </w:rPr>
      </w:pPr>
      <w:r w:rsidRPr="00921892">
        <w:rPr>
          <w:rFonts w:ascii="Times New Roman" w:hAnsi="Times New Roman" w:cs="Times New Roman"/>
          <w:b/>
          <w:bCs/>
          <w:sz w:val="24"/>
          <w:szCs w:val="24"/>
        </w:rPr>
        <w:t>Zabezpieczenie należytego wykonania umowy</w:t>
      </w:r>
    </w:p>
    <w:p w14:paraId="45460847" w14:textId="77777777" w:rsidR="00921892" w:rsidRPr="00921892" w:rsidRDefault="00921892" w:rsidP="0015009D">
      <w:pPr>
        <w:numPr>
          <w:ilvl w:val="1"/>
          <w:numId w:val="15"/>
        </w:numPr>
        <w:tabs>
          <w:tab w:val="clear" w:pos="1080"/>
        </w:tabs>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Strony ustalają, iż wysokość zabezpieczenia należytego wykonania Umowy przez Wykonawcę wynosi 5 </w:t>
      </w:r>
      <w:r w:rsidRPr="00921892">
        <w:rPr>
          <w:rFonts w:ascii="Times New Roman" w:hAnsi="Times New Roman" w:cs="Times New Roman"/>
          <w:bCs/>
          <w:sz w:val="24"/>
          <w:szCs w:val="24"/>
        </w:rPr>
        <w:t>%</w:t>
      </w:r>
      <w:r w:rsidRPr="00921892">
        <w:rPr>
          <w:rFonts w:ascii="Times New Roman" w:hAnsi="Times New Roman" w:cs="Times New Roman"/>
          <w:sz w:val="24"/>
          <w:szCs w:val="24"/>
        </w:rPr>
        <w:t xml:space="preserve"> ceny brutto za całość robót podanej w ofercie w </w:t>
      </w:r>
      <w:r w:rsidRPr="00921892">
        <w:rPr>
          <w:rFonts w:ascii="Times New Roman" w:hAnsi="Times New Roman" w:cs="Times New Roman"/>
          <w:bCs/>
          <w:sz w:val="24"/>
          <w:szCs w:val="24"/>
        </w:rPr>
        <w:t>kwocie …… zł (słownie:….),  zostanie wniesione najpóźniej  w dniu zawarcia Umowy.</w:t>
      </w:r>
    </w:p>
    <w:p w14:paraId="2AB8725F" w14:textId="77777777" w:rsidR="00921892" w:rsidRPr="00921892" w:rsidRDefault="00921892" w:rsidP="0015009D">
      <w:pPr>
        <w:numPr>
          <w:ilvl w:val="1"/>
          <w:numId w:val="15"/>
        </w:numPr>
        <w:tabs>
          <w:tab w:val="clear" w:pos="1080"/>
        </w:tabs>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70 % kwoty określonej w ust. 1 stanowi zabezpieczenie należytego wykonania umowy, zaś pozostałe 30 % kwoty określonej w </w:t>
      </w:r>
      <w:r w:rsidRPr="00921892">
        <w:rPr>
          <w:rFonts w:ascii="Times New Roman" w:hAnsi="Times New Roman" w:cs="Times New Roman"/>
          <w:bCs/>
          <w:sz w:val="24"/>
          <w:szCs w:val="24"/>
        </w:rPr>
        <w:t>ust. 1</w:t>
      </w:r>
      <w:r w:rsidRPr="00921892">
        <w:rPr>
          <w:rFonts w:ascii="Times New Roman" w:hAnsi="Times New Roman" w:cs="Times New Roman"/>
          <w:sz w:val="24"/>
          <w:szCs w:val="24"/>
        </w:rPr>
        <w:t xml:space="preserve"> stanowi zabezpieczenie służące pokryciu roszczeń </w:t>
      </w:r>
      <w:r w:rsidRPr="00921892">
        <w:rPr>
          <w:rFonts w:ascii="Times New Roman" w:hAnsi="Times New Roman" w:cs="Times New Roman"/>
          <w:sz w:val="24"/>
          <w:szCs w:val="24"/>
        </w:rPr>
        <w:br/>
        <w:t>z tytułu gwarancji jakości i rękojmi za wady.</w:t>
      </w:r>
    </w:p>
    <w:p w14:paraId="0108738B" w14:textId="77777777" w:rsidR="00921892" w:rsidRPr="00921892" w:rsidRDefault="00921892" w:rsidP="0015009D">
      <w:pPr>
        <w:numPr>
          <w:ilvl w:val="1"/>
          <w:numId w:val="15"/>
        </w:numPr>
        <w:tabs>
          <w:tab w:val="clear" w:pos="1080"/>
        </w:tabs>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 przypadku wniesienia wadium w pieniądzu Wykonawca może wyrazić zgodę na zaliczenie kwoty wadium na poczet zabezpieczenia określonego </w:t>
      </w:r>
      <w:r w:rsidRPr="00921892">
        <w:rPr>
          <w:rFonts w:ascii="Times New Roman" w:hAnsi="Times New Roman" w:cs="Times New Roman"/>
          <w:bCs/>
          <w:sz w:val="24"/>
          <w:szCs w:val="24"/>
        </w:rPr>
        <w:t>w ust. 1.</w:t>
      </w:r>
    </w:p>
    <w:p w14:paraId="3C45447C" w14:textId="77777777" w:rsidR="00921892" w:rsidRPr="00921892" w:rsidRDefault="00921892" w:rsidP="0015009D">
      <w:pPr>
        <w:numPr>
          <w:ilvl w:val="1"/>
          <w:numId w:val="15"/>
        </w:numPr>
        <w:tabs>
          <w:tab w:val="clear" w:pos="1080"/>
        </w:tabs>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Przepis </w:t>
      </w:r>
      <w:r w:rsidRPr="00921892">
        <w:rPr>
          <w:rFonts w:ascii="Times New Roman" w:hAnsi="Times New Roman" w:cs="Times New Roman"/>
          <w:bCs/>
          <w:sz w:val="24"/>
          <w:szCs w:val="24"/>
        </w:rPr>
        <w:t>§ 19 ust. 5</w:t>
      </w:r>
      <w:r w:rsidRPr="00921892">
        <w:rPr>
          <w:rFonts w:ascii="Times New Roman" w:hAnsi="Times New Roman" w:cs="Times New Roman"/>
          <w:sz w:val="24"/>
          <w:szCs w:val="24"/>
        </w:rPr>
        <w:t xml:space="preserve"> stosuje się odpowiednio.</w:t>
      </w:r>
    </w:p>
    <w:p w14:paraId="48610A3C" w14:textId="77777777" w:rsidR="00921892" w:rsidRPr="00921892" w:rsidRDefault="00921892" w:rsidP="00921892">
      <w:pPr>
        <w:spacing w:after="0" w:line="300" w:lineRule="auto"/>
        <w:jc w:val="center"/>
        <w:rPr>
          <w:rFonts w:ascii="Times New Roman" w:hAnsi="Times New Roman" w:cs="Times New Roman"/>
          <w:bCs/>
          <w:sz w:val="24"/>
          <w:szCs w:val="24"/>
        </w:rPr>
      </w:pPr>
    </w:p>
    <w:p w14:paraId="4DD28626"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bCs/>
          <w:sz w:val="24"/>
          <w:szCs w:val="24"/>
        </w:rPr>
        <w:t>§ 21</w:t>
      </w:r>
    </w:p>
    <w:p w14:paraId="20713E4B" w14:textId="77777777" w:rsidR="00921892" w:rsidRPr="00921892" w:rsidRDefault="00921892" w:rsidP="0015009D">
      <w:pPr>
        <w:widowControl w:val="0"/>
        <w:numPr>
          <w:ilvl w:val="2"/>
          <w:numId w:val="17"/>
        </w:numPr>
        <w:tabs>
          <w:tab w:val="clear" w:pos="144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Zabezpieczenie należytego wykonania umowy zostanie zwrócone Wykonawcy w wysokości 70 % kwoty określonej w </w:t>
      </w:r>
      <w:r w:rsidRPr="00921892">
        <w:rPr>
          <w:rFonts w:ascii="Times New Roman" w:hAnsi="Times New Roman" w:cs="Times New Roman"/>
          <w:bCs/>
          <w:sz w:val="24"/>
          <w:szCs w:val="24"/>
        </w:rPr>
        <w:t xml:space="preserve">§ 20 ust. 1 </w:t>
      </w:r>
      <w:r w:rsidRPr="00921892">
        <w:rPr>
          <w:rFonts w:ascii="Times New Roman" w:hAnsi="Times New Roman" w:cs="Times New Roman"/>
          <w:sz w:val="24"/>
          <w:szCs w:val="24"/>
        </w:rPr>
        <w:t xml:space="preserve">w terminie </w:t>
      </w:r>
      <w:r w:rsidRPr="00921892">
        <w:rPr>
          <w:rFonts w:ascii="Times New Roman" w:hAnsi="Times New Roman" w:cs="Times New Roman"/>
          <w:bCs/>
          <w:sz w:val="24"/>
          <w:szCs w:val="24"/>
        </w:rPr>
        <w:t>30 dni</w:t>
      </w:r>
      <w:r w:rsidRPr="00921892">
        <w:rPr>
          <w:rFonts w:ascii="Times New Roman" w:hAnsi="Times New Roman" w:cs="Times New Roman"/>
          <w:sz w:val="24"/>
          <w:szCs w:val="24"/>
        </w:rPr>
        <w:t xml:space="preserve"> od dnia dokonania bezusterkowego odbioru końcowego.</w:t>
      </w:r>
    </w:p>
    <w:p w14:paraId="336F7899" w14:textId="77777777" w:rsidR="00921892" w:rsidRPr="00921892" w:rsidRDefault="00921892" w:rsidP="0015009D">
      <w:pPr>
        <w:widowControl w:val="0"/>
        <w:numPr>
          <w:ilvl w:val="2"/>
          <w:numId w:val="17"/>
        </w:numPr>
        <w:tabs>
          <w:tab w:val="clear" w:pos="144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Pozostałe 30 % kwoty określonej w </w:t>
      </w:r>
      <w:r w:rsidRPr="00921892">
        <w:rPr>
          <w:rFonts w:ascii="Times New Roman" w:hAnsi="Times New Roman" w:cs="Times New Roman"/>
          <w:bCs/>
          <w:sz w:val="24"/>
          <w:szCs w:val="24"/>
        </w:rPr>
        <w:t xml:space="preserve">§ 20 ust. 1 </w:t>
      </w:r>
      <w:r w:rsidRPr="00921892">
        <w:rPr>
          <w:rFonts w:ascii="Times New Roman" w:hAnsi="Times New Roman" w:cs="Times New Roman"/>
          <w:sz w:val="24"/>
          <w:szCs w:val="24"/>
        </w:rPr>
        <w:t xml:space="preserve">zostanie zwrócone Wykonawcy w terminie </w:t>
      </w:r>
      <w:r w:rsidRPr="00921892">
        <w:rPr>
          <w:rFonts w:ascii="Times New Roman" w:hAnsi="Times New Roman" w:cs="Times New Roman"/>
          <w:sz w:val="24"/>
          <w:szCs w:val="24"/>
        </w:rPr>
        <w:br/>
        <w:t>14 dni</w:t>
      </w:r>
      <w:r w:rsidRPr="00921892">
        <w:rPr>
          <w:rFonts w:ascii="Times New Roman" w:hAnsi="Times New Roman" w:cs="Times New Roman"/>
          <w:bCs/>
          <w:sz w:val="24"/>
          <w:szCs w:val="24"/>
        </w:rPr>
        <w:t xml:space="preserve"> </w:t>
      </w:r>
      <w:r w:rsidRPr="00921892">
        <w:rPr>
          <w:rFonts w:ascii="Times New Roman" w:hAnsi="Times New Roman" w:cs="Times New Roman"/>
          <w:sz w:val="24"/>
          <w:szCs w:val="24"/>
        </w:rPr>
        <w:t>po upływie okresu rękojmi za wady lub gwarancji jakości.</w:t>
      </w:r>
    </w:p>
    <w:p w14:paraId="567245A5" w14:textId="77777777" w:rsidR="00921892" w:rsidRPr="00921892" w:rsidRDefault="00921892" w:rsidP="00921892">
      <w:pPr>
        <w:keepNext/>
        <w:spacing w:after="0" w:line="300" w:lineRule="auto"/>
        <w:rPr>
          <w:rFonts w:ascii="Times New Roman" w:hAnsi="Times New Roman" w:cs="Times New Roman"/>
          <w:bCs/>
          <w:sz w:val="24"/>
          <w:szCs w:val="24"/>
        </w:rPr>
      </w:pPr>
    </w:p>
    <w:p w14:paraId="78E6B064" w14:textId="77777777" w:rsidR="00921892" w:rsidRPr="00921892" w:rsidRDefault="00921892" w:rsidP="00921892">
      <w:pPr>
        <w:keepNext/>
        <w:spacing w:after="0" w:line="300" w:lineRule="auto"/>
        <w:jc w:val="center"/>
        <w:rPr>
          <w:rFonts w:ascii="Times New Roman" w:hAnsi="Times New Roman" w:cs="Times New Roman"/>
          <w:b/>
          <w:sz w:val="24"/>
          <w:szCs w:val="24"/>
        </w:rPr>
      </w:pPr>
      <w:r w:rsidRPr="00921892">
        <w:rPr>
          <w:rFonts w:ascii="Times New Roman" w:hAnsi="Times New Roman" w:cs="Times New Roman"/>
          <w:b/>
          <w:bCs/>
          <w:sz w:val="24"/>
          <w:szCs w:val="24"/>
        </w:rPr>
        <w:t>Rękojmia za wady oraz gwarancja jakości</w:t>
      </w:r>
    </w:p>
    <w:p w14:paraId="4509EA48"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bCs/>
          <w:sz w:val="24"/>
          <w:szCs w:val="24"/>
        </w:rPr>
        <w:t>§ 22</w:t>
      </w:r>
    </w:p>
    <w:p w14:paraId="286DB309" w14:textId="77777777" w:rsidR="00921892" w:rsidRPr="00921892" w:rsidRDefault="00921892" w:rsidP="0015009D">
      <w:pPr>
        <w:numPr>
          <w:ilvl w:val="3"/>
          <w:numId w:val="25"/>
        </w:numPr>
        <w:tabs>
          <w:tab w:val="clear" w:pos="1800"/>
        </w:tabs>
        <w:spacing w:after="0" w:line="300" w:lineRule="auto"/>
        <w:ind w:left="283" w:hanging="283"/>
        <w:jc w:val="both"/>
        <w:rPr>
          <w:rFonts w:ascii="Times New Roman" w:hAnsi="Times New Roman" w:cs="Times New Roman"/>
          <w:sz w:val="24"/>
          <w:szCs w:val="24"/>
        </w:rPr>
      </w:pPr>
      <w:r w:rsidRPr="00921892">
        <w:rPr>
          <w:rFonts w:ascii="Times New Roman" w:hAnsi="Times New Roman" w:cs="Times New Roman"/>
          <w:sz w:val="24"/>
          <w:szCs w:val="24"/>
          <w:lang w:eastAsia="pl-PL"/>
        </w:rPr>
        <w:t xml:space="preserve">Wykonawca udziela na przedmiot umowy rękojmi za wady na okres … miesięcy licząc </w:t>
      </w:r>
      <w:r w:rsidRPr="00921892">
        <w:rPr>
          <w:rFonts w:ascii="Times New Roman" w:hAnsi="Times New Roman" w:cs="Times New Roman"/>
          <w:sz w:val="24"/>
          <w:szCs w:val="24"/>
          <w:lang w:eastAsia="pl-PL"/>
        </w:rPr>
        <w:br/>
        <w:t>od dnia podpisania protokołu odbioru końcowego robót.</w:t>
      </w:r>
    </w:p>
    <w:p w14:paraId="137A22CF" w14:textId="77777777" w:rsidR="00921892" w:rsidRPr="00921892" w:rsidRDefault="00921892" w:rsidP="0015009D">
      <w:pPr>
        <w:numPr>
          <w:ilvl w:val="3"/>
          <w:numId w:val="25"/>
        </w:numPr>
        <w:tabs>
          <w:tab w:val="clear" w:pos="1800"/>
        </w:tabs>
        <w:spacing w:after="0" w:line="300" w:lineRule="auto"/>
        <w:ind w:left="283" w:hanging="283"/>
        <w:jc w:val="both"/>
        <w:rPr>
          <w:rFonts w:ascii="Times New Roman" w:hAnsi="Times New Roman" w:cs="Times New Roman"/>
          <w:sz w:val="24"/>
          <w:szCs w:val="24"/>
        </w:rPr>
      </w:pPr>
      <w:r w:rsidRPr="00921892">
        <w:rPr>
          <w:rFonts w:ascii="Times New Roman" w:hAnsi="Times New Roman" w:cs="Times New Roman"/>
          <w:sz w:val="24"/>
          <w:szCs w:val="24"/>
          <w:lang w:eastAsia="pl-PL"/>
        </w:rPr>
        <w:t>Wykonawca jest odpowiedzialny względem Zamawiającego z tytułu rękojmi za wady przedmiotu umowy, stwierdzone w toku czynności odbioru i powstałe w okresie rękojmi, przy czym Wykonawca  w ramach rękojmi ma obowiązek usunąć również te wady, które ujawniono po upływie okresu obowiązywania rękojmi, lecz które powstały w okresie obowiązywania rękojmi.</w:t>
      </w:r>
    </w:p>
    <w:p w14:paraId="4F961E10" w14:textId="77777777" w:rsidR="00921892" w:rsidRPr="00921892" w:rsidRDefault="00921892" w:rsidP="0015009D">
      <w:pPr>
        <w:numPr>
          <w:ilvl w:val="3"/>
          <w:numId w:val="25"/>
        </w:numPr>
        <w:tabs>
          <w:tab w:val="clear" w:pos="1800"/>
        </w:tabs>
        <w:spacing w:after="0" w:line="300" w:lineRule="auto"/>
        <w:ind w:left="283" w:hanging="283"/>
        <w:jc w:val="both"/>
        <w:rPr>
          <w:rFonts w:ascii="Times New Roman" w:hAnsi="Times New Roman" w:cs="Times New Roman"/>
          <w:sz w:val="24"/>
          <w:szCs w:val="24"/>
        </w:rPr>
      </w:pPr>
      <w:r w:rsidRPr="00921892">
        <w:rPr>
          <w:rFonts w:ascii="Times New Roman" w:hAnsi="Times New Roman" w:cs="Times New Roman"/>
          <w:sz w:val="24"/>
          <w:szCs w:val="24"/>
          <w:lang w:eastAsia="pl-PL"/>
        </w:rPr>
        <w:t>Rękojmia będzie realizowana na zasadach określonych w przepisach Kodeksu cywilnego. </w:t>
      </w:r>
    </w:p>
    <w:p w14:paraId="4D0C34DD" w14:textId="77777777" w:rsidR="00921892" w:rsidRPr="00921892" w:rsidRDefault="00921892" w:rsidP="00921892">
      <w:pPr>
        <w:spacing w:after="0" w:line="300" w:lineRule="auto"/>
        <w:jc w:val="center"/>
        <w:rPr>
          <w:rFonts w:ascii="Times New Roman" w:hAnsi="Times New Roman" w:cs="Times New Roman"/>
          <w:bCs/>
          <w:sz w:val="24"/>
          <w:szCs w:val="24"/>
        </w:rPr>
      </w:pPr>
    </w:p>
    <w:p w14:paraId="6854CF16"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bCs/>
          <w:sz w:val="24"/>
          <w:szCs w:val="24"/>
        </w:rPr>
        <w:t>§ 23</w:t>
      </w:r>
    </w:p>
    <w:p w14:paraId="18995FCD" w14:textId="77777777" w:rsidR="00921892" w:rsidRPr="00921892" w:rsidRDefault="00921892" w:rsidP="0015009D">
      <w:pPr>
        <w:numPr>
          <w:ilvl w:val="1"/>
          <w:numId w:val="26"/>
        </w:numPr>
        <w:tabs>
          <w:tab w:val="clear" w:pos="1080"/>
        </w:tab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lastRenderedPageBreak/>
        <w:t>Wykonawca udziela na przedmiot umowy gwarancji jakości na okres ……… miesięcy licząc od dnia podpisania protokołu odbioru końcowego robót.</w:t>
      </w:r>
    </w:p>
    <w:p w14:paraId="4EFD0906" w14:textId="77777777" w:rsidR="00921892" w:rsidRPr="00921892" w:rsidRDefault="00921892" w:rsidP="0015009D">
      <w:pPr>
        <w:numPr>
          <w:ilvl w:val="1"/>
          <w:numId w:val="26"/>
        </w:numPr>
        <w:tabs>
          <w:tab w:val="clear" w:pos="1080"/>
        </w:tab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 xml:space="preserve">Okres gwarancji jakości zostaje przedłużony o czas, w którym wskutek istnienia wad </w:t>
      </w:r>
      <w:r w:rsidRPr="00921892">
        <w:rPr>
          <w:rFonts w:ascii="Times New Roman" w:hAnsi="Times New Roman" w:cs="Times New Roman"/>
          <w:sz w:val="24"/>
          <w:szCs w:val="24"/>
          <w:lang w:eastAsia="pl-PL"/>
        </w:rPr>
        <w:br/>
        <w:t>oraz ich usuwania korzystanie z przedmiotu umowy zgodnie z jego przeznaczeniem było niemożliwe lub w sposób istotny utrudnione.</w:t>
      </w:r>
    </w:p>
    <w:p w14:paraId="5C5004F1" w14:textId="77777777" w:rsidR="00921892" w:rsidRPr="00921892" w:rsidRDefault="00921892" w:rsidP="0015009D">
      <w:pPr>
        <w:numPr>
          <w:ilvl w:val="1"/>
          <w:numId w:val="26"/>
        </w:numPr>
        <w:tabs>
          <w:tab w:val="clear" w:pos="1080"/>
        </w:tab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 xml:space="preserve">Okres gwarancji biegnie od nowa w przypadku wymiany elementu na nowy, wolny od wad  </w:t>
      </w:r>
      <w:r w:rsidRPr="00921892">
        <w:rPr>
          <w:rFonts w:ascii="Times New Roman" w:hAnsi="Times New Roman" w:cs="Times New Roman"/>
          <w:sz w:val="24"/>
          <w:szCs w:val="24"/>
          <w:lang w:eastAsia="pl-PL"/>
        </w:rPr>
        <w:br/>
        <w:t>a także  w przypadku dokonania istotnych napraw elementu.</w:t>
      </w:r>
    </w:p>
    <w:p w14:paraId="04DA829F" w14:textId="77777777" w:rsidR="00921892" w:rsidRPr="00921892" w:rsidRDefault="00921892" w:rsidP="0015009D">
      <w:pPr>
        <w:numPr>
          <w:ilvl w:val="1"/>
          <w:numId w:val="26"/>
        </w:numPr>
        <w:tabs>
          <w:tab w:val="clear" w:pos="1080"/>
        </w:tab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 xml:space="preserve">Jeżeli warunki gwarancji udzielonej przez producenta lub dostawcę urządzeń, materiałów  </w:t>
      </w:r>
      <w:r w:rsidRPr="00921892">
        <w:rPr>
          <w:rFonts w:ascii="Times New Roman" w:hAnsi="Times New Roman" w:cs="Times New Roman"/>
          <w:sz w:val="24"/>
          <w:szCs w:val="24"/>
          <w:lang w:eastAsia="pl-PL"/>
        </w:rPr>
        <w:br/>
        <w:t>i robót, z których Wykonawca korzystał, realizując niniejszą umowę, przewidują dłuższy okres gwarancji niż niniejsza gwarancja, to w takiej sytuacji niniejsza gwarancja ulega przedłużeniu i obowiązuje przez okres równy okresowi gwarancji udzielonej przez danego producenta lub dostawcę.</w:t>
      </w:r>
    </w:p>
    <w:p w14:paraId="4DD1C4E9" w14:textId="77777777" w:rsidR="00921892" w:rsidRPr="00921892" w:rsidRDefault="00921892" w:rsidP="0015009D">
      <w:pPr>
        <w:numPr>
          <w:ilvl w:val="1"/>
          <w:numId w:val="26"/>
        </w:numPr>
        <w:tabs>
          <w:tab w:val="clear" w:pos="1080"/>
        </w:tab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Gwarancja obejmuje całość zamówienia i nie może być ograniczona tylko do niektórych rodzajów wad.</w:t>
      </w:r>
    </w:p>
    <w:p w14:paraId="037BEC80" w14:textId="77777777" w:rsidR="00921892" w:rsidRPr="00921892" w:rsidRDefault="00921892" w:rsidP="0015009D">
      <w:pPr>
        <w:numPr>
          <w:ilvl w:val="1"/>
          <w:numId w:val="26"/>
        </w:numPr>
        <w:tabs>
          <w:tab w:val="clear" w:pos="1080"/>
        </w:tab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Odpowiedzialność Wykonawcy za wady obejmuje wady, które ujawniły się po dokonaniu odbioru końcowego robót przez Zamawiającego, przy czym Wykonawca w ramach niniejszej gwarancji ma obowiązek usunąć również te wady, które ujawniono po upływie okresu obowiązywania gwarancji jakości, lecz które powstały w okresie obowiązywania gwarancji jakości.</w:t>
      </w:r>
    </w:p>
    <w:p w14:paraId="442C9369" w14:textId="77777777" w:rsidR="00921892" w:rsidRPr="00921892" w:rsidRDefault="00921892" w:rsidP="0015009D">
      <w:pPr>
        <w:numPr>
          <w:ilvl w:val="1"/>
          <w:numId w:val="26"/>
        </w:numPr>
        <w:tabs>
          <w:tab w:val="clear" w:pos="1080"/>
        </w:tab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Gwarancja jakości udzielona przez producenta lub dostawcę nie wyłącza gwarancji udzielonej przez Wykonawcę.</w:t>
      </w:r>
    </w:p>
    <w:p w14:paraId="7D2003B9" w14:textId="77777777" w:rsidR="00921892" w:rsidRPr="00921892" w:rsidRDefault="00921892" w:rsidP="0015009D">
      <w:pPr>
        <w:numPr>
          <w:ilvl w:val="1"/>
          <w:numId w:val="26"/>
        </w:numPr>
        <w:tabs>
          <w:tab w:val="clear" w:pos="1080"/>
        </w:tab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 xml:space="preserve">Gwarancja nie jest zależna od serwisowania przedmiotu gwarancji oraz jego konserwacji przez określone podmioty, np. wskazane przez producenta / dostawcę urządzeń </w:t>
      </w:r>
      <w:r w:rsidRPr="00921892">
        <w:rPr>
          <w:rFonts w:ascii="Times New Roman" w:hAnsi="Times New Roman" w:cs="Times New Roman"/>
          <w:sz w:val="24"/>
          <w:szCs w:val="24"/>
          <w:lang w:eastAsia="pl-PL"/>
        </w:rPr>
        <w:br/>
        <w:t>lub Wykonawcę.</w:t>
      </w:r>
    </w:p>
    <w:p w14:paraId="503BD594" w14:textId="77777777" w:rsidR="00921892" w:rsidRPr="00921892" w:rsidRDefault="00921892" w:rsidP="0015009D">
      <w:pPr>
        <w:numPr>
          <w:ilvl w:val="1"/>
          <w:numId w:val="26"/>
        </w:numPr>
        <w:tabs>
          <w:tab w:val="clear" w:pos="1080"/>
        </w:tab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W okresie gwarancji żadne z elementów przedmiotu zamówienia nie będą podlegały żadnym płatnym przeglądom serwisowym, w tym uzależniającym utrzymanie gwarancji od tego przeglądu.</w:t>
      </w:r>
    </w:p>
    <w:p w14:paraId="227D74E5" w14:textId="77777777" w:rsidR="00921892" w:rsidRPr="00921892" w:rsidRDefault="00921892" w:rsidP="0015009D">
      <w:pPr>
        <w:numPr>
          <w:ilvl w:val="1"/>
          <w:numId w:val="26"/>
        </w:numPr>
        <w:tabs>
          <w:tab w:val="clear" w:pos="1080"/>
        </w:tabs>
        <w:spacing w:after="0" w:line="300" w:lineRule="auto"/>
        <w:ind w:left="397" w:hanging="397"/>
        <w:jc w:val="both"/>
        <w:rPr>
          <w:rFonts w:ascii="Times New Roman" w:hAnsi="Times New Roman" w:cs="Times New Roman"/>
          <w:sz w:val="24"/>
          <w:szCs w:val="24"/>
        </w:rPr>
      </w:pPr>
      <w:r w:rsidRPr="00921892">
        <w:rPr>
          <w:rFonts w:ascii="Times New Roman" w:hAnsi="Times New Roman" w:cs="Times New Roman"/>
          <w:sz w:val="24"/>
          <w:szCs w:val="24"/>
          <w:lang w:eastAsia="pl-PL"/>
        </w:rPr>
        <w:t>Odbiór pogwarancyjny:</w:t>
      </w:r>
    </w:p>
    <w:p w14:paraId="41FA3EC5" w14:textId="77777777" w:rsidR="00921892" w:rsidRPr="00921892" w:rsidRDefault="00921892" w:rsidP="0015009D">
      <w:pPr>
        <w:numPr>
          <w:ilvl w:val="0"/>
          <w:numId w:val="27"/>
        </w:numPr>
        <w:tabs>
          <w:tab w:val="clear" w:pos="0"/>
        </w:tabs>
        <w:spacing w:after="0" w:line="300" w:lineRule="auto"/>
        <w:ind w:left="681"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odbiór pogwarancyjny odbywa przy udziale Zamawiającego oraz Wykonawcy;</w:t>
      </w:r>
    </w:p>
    <w:p w14:paraId="3846F3A5" w14:textId="77777777" w:rsidR="00921892" w:rsidRPr="00921892" w:rsidRDefault="00921892" w:rsidP="0015009D">
      <w:pPr>
        <w:numPr>
          <w:ilvl w:val="0"/>
          <w:numId w:val="27"/>
        </w:numPr>
        <w:tabs>
          <w:tab w:val="clear" w:pos="0"/>
        </w:tabs>
        <w:spacing w:after="0" w:line="300" w:lineRule="auto"/>
        <w:ind w:left="681"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termin dokonania odbioru pogwarancyjnego wyznacza Zamawiający, zawiadamiając Wykonawcę w sposób określony w ust. 14 pkt.1 , na co najmniej 14 dni przed planowaną datą odbioru pogwarancyjnego;</w:t>
      </w:r>
    </w:p>
    <w:p w14:paraId="14FDBFE2" w14:textId="77777777" w:rsidR="00921892" w:rsidRPr="00921892" w:rsidRDefault="00921892" w:rsidP="0015009D">
      <w:pPr>
        <w:numPr>
          <w:ilvl w:val="0"/>
          <w:numId w:val="27"/>
        </w:numPr>
        <w:tabs>
          <w:tab w:val="clear" w:pos="0"/>
        </w:tabs>
        <w:spacing w:after="0" w:line="300" w:lineRule="auto"/>
        <w:ind w:left="681"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niestawienie się Wykonawcy skutecznie powiadomionego w sposób określony w pkt. 2 nie wywołuje żadnych ujemnych skutków dla ważności i skuteczności ustaleń dokonanych w toku odbioru przez Zamawiającego;</w:t>
      </w:r>
    </w:p>
    <w:p w14:paraId="65B70AC1" w14:textId="77777777" w:rsidR="00921892" w:rsidRPr="00921892" w:rsidRDefault="00921892" w:rsidP="0015009D">
      <w:pPr>
        <w:numPr>
          <w:ilvl w:val="0"/>
          <w:numId w:val="27"/>
        </w:numPr>
        <w:tabs>
          <w:tab w:val="clear" w:pos="0"/>
        </w:tabs>
        <w:spacing w:after="0" w:line="300" w:lineRule="auto"/>
        <w:ind w:left="681"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 xml:space="preserve">z odbioru pogwarancyjnego zostanie spisany protokół w 2 egz. po jednym dla każdej </w:t>
      </w:r>
      <w:r w:rsidRPr="00921892">
        <w:rPr>
          <w:rFonts w:ascii="Times New Roman" w:hAnsi="Times New Roman" w:cs="Times New Roman"/>
          <w:sz w:val="24"/>
          <w:szCs w:val="24"/>
          <w:lang w:eastAsia="pl-PL"/>
        </w:rPr>
        <w:br/>
        <w:t>ze stron;</w:t>
      </w:r>
    </w:p>
    <w:p w14:paraId="3A247D28" w14:textId="77777777" w:rsidR="00921892" w:rsidRPr="00921892" w:rsidRDefault="00921892" w:rsidP="0015009D">
      <w:pPr>
        <w:numPr>
          <w:ilvl w:val="0"/>
          <w:numId w:val="27"/>
        </w:numPr>
        <w:tabs>
          <w:tab w:val="clear" w:pos="0"/>
        </w:tabs>
        <w:spacing w:after="0" w:line="300" w:lineRule="auto"/>
        <w:ind w:left="681"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 xml:space="preserve">w przypadku nieobecności Wykonawcy, Zamawiający niezwłocznie przekaże </w:t>
      </w:r>
      <w:r w:rsidRPr="00921892">
        <w:rPr>
          <w:rFonts w:ascii="Times New Roman" w:hAnsi="Times New Roman" w:cs="Times New Roman"/>
          <w:sz w:val="24"/>
          <w:szCs w:val="24"/>
          <w:lang w:eastAsia="pl-PL"/>
        </w:rPr>
        <w:br/>
        <w:t>mu 1 egzemplarz protokołu.</w:t>
      </w:r>
    </w:p>
    <w:p w14:paraId="24E248B7" w14:textId="77777777" w:rsidR="00921892" w:rsidRPr="00921892" w:rsidRDefault="00921892" w:rsidP="0015009D">
      <w:pPr>
        <w:numPr>
          <w:ilvl w:val="1"/>
          <w:numId w:val="26"/>
        </w:numPr>
        <w:tabs>
          <w:tab w:val="clear" w:pos="1080"/>
        </w:tabs>
        <w:spacing w:after="0" w:line="300" w:lineRule="auto"/>
        <w:ind w:left="397" w:hanging="397"/>
        <w:jc w:val="both"/>
        <w:rPr>
          <w:rFonts w:ascii="Times New Roman" w:hAnsi="Times New Roman" w:cs="Times New Roman"/>
          <w:sz w:val="24"/>
          <w:szCs w:val="24"/>
        </w:rPr>
      </w:pPr>
      <w:r w:rsidRPr="00921892">
        <w:rPr>
          <w:rFonts w:ascii="Times New Roman" w:hAnsi="Times New Roman" w:cs="Times New Roman"/>
          <w:sz w:val="24"/>
          <w:szCs w:val="24"/>
          <w:lang w:eastAsia="pl-PL"/>
        </w:rPr>
        <w:lastRenderedPageBreak/>
        <w:t>Wykonawca w okresie gwarancji jakości jest zobowiązany do nieodpłatnego usunięcia wad zgłoszonych przez Zamawiającego.</w:t>
      </w:r>
    </w:p>
    <w:p w14:paraId="180C5E83" w14:textId="77777777" w:rsidR="00921892" w:rsidRPr="00921892" w:rsidRDefault="00921892" w:rsidP="0015009D">
      <w:pPr>
        <w:numPr>
          <w:ilvl w:val="1"/>
          <w:numId w:val="26"/>
        </w:numPr>
        <w:tabs>
          <w:tab w:val="clear" w:pos="1080"/>
        </w:tabs>
        <w:spacing w:after="0" w:line="300" w:lineRule="auto"/>
        <w:ind w:left="397" w:hanging="397"/>
        <w:jc w:val="both"/>
        <w:rPr>
          <w:rFonts w:ascii="Times New Roman" w:hAnsi="Times New Roman" w:cs="Times New Roman"/>
          <w:sz w:val="24"/>
          <w:szCs w:val="24"/>
        </w:rPr>
      </w:pPr>
      <w:r w:rsidRPr="00921892">
        <w:rPr>
          <w:rFonts w:ascii="Times New Roman" w:hAnsi="Times New Roman" w:cs="Times New Roman"/>
          <w:sz w:val="24"/>
          <w:szCs w:val="24"/>
          <w:lang w:eastAsia="pl-PL"/>
        </w:rPr>
        <w:t xml:space="preserve">Wykonawca nie może odmówić usunięcia wad powołując się na nadmierne koszty </w:t>
      </w:r>
      <w:r w:rsidRPr="00921892">
        <w:rPr>
          <w:rFonts w:ascii="Times New Roman" w:hAnsi="Times New Roman" w:cs="Times New Roman"/>
          <w:sz w:val="24"/>
          <w:szCs w:val="24"/>
          <w:lang w:eastAsia="pl-PL"/>
        </w:rPr>
        <w:br/>
        <w:t>lub trudności.</w:t>
      </w:r>
    </w:p>
    <w:p w14:paraId="2D928CC0" w14:textId="77777777" w:rsidR="00921892" w:rsidRPr="00921892" w:rsidRDefault="00921892" w:rsidP="0015009D">
      <w:pPr>
        <w:numPr>
          <w:ilvl w:val="1"/>
          <w:numId w:val="26"/>
        </w:numPr>
        <w:tabs>
          <w:tab w:val="clear" w:pos="1080"/>
        </w:tabs>
        <w:spacing w:after="0" w:line="300" w:lineRule="auto"/>
        <w:ind w:left="397" w:hanging="397"/>
        <w:jc w:val="both"/>
        <w:rPr>
          <w:rFonts w:ascii="Times New Roman" w:hAnsi="Times New Roman" w:cs="Times New Roman"/>
          <w:sz w:val="24"/>
          <w:szCs w:val="24"/>
        </w:rPr>
      </w:pPr>
      <w:r w:rsidRPr="00921892">
        <w:rPr>
          <w:rFonts w:ascii="Times New Roman" w:hAnsi="Times New Roman" w:cs="Times New Roman"/>
          <w:sz w:val="24"/>
          <w:szCs w:val="24"/>
          <w:lang w:eastAsia="pl-PL"/>
        </w:rPr>
        <w:t>W przypadku ujawnienia wad nieusuwalnych, wykluczających korzystanie z przedmiotu umowy zgodnie z przeznaczeniem, Zamawiający może od umowy odstąpić lub żądać ponownego wykonania przedmiotu umowy.</w:t>
      </w:r>
    </w:p>
    <w:p w14:paraId="6A2E6E53" w14:textId="77777777" w:rsidR="00921892" w:rsidRPr="00921892" w:rsidRDefault="00921892" w:rsidP="0015009D">
      <w:pPr>
        <w:numPr>
          <w:ilvl w:val="1"/>
          <w:numId w:val="26"/>
        </w:numPr>
        <w:tabs>
          <w:tab w:val="clear" w:pos="1080"/>
        </w:tabs>
        <w:spacing w:after="0" w:line="300" w:lineRule="auto"/>
        <w:ind w:left="397" w:hanging="397"/>
        <w:jc w:val="both"/>
        <w:rPr>
          <w:rFonts w:ascii="Times New Roman" w:hAnsi="Times New Roman" w:cs="Times New Roman"/>
          <w:sz w:val="24"/>
          <w:szCs w:val="24"/>
        </w:rPr>
      </w:pPr>
      <w:r w:rsidRPr="00921892">
        <w:rPr>
          <w:rFonts w:ascii="Times New Roman" w:hAnsi="Times New Roman" w:cs="Times New Roman"/>
          <w:sz w:val="24"/>
          <w:szCs w:val="24"/>
          <w:lang w:eastAsia="pl-PL"/>
        </w:rPr>
        <w:t>Postępowanie przy wystąpieniu wad w okresie gwarancji jakości:</w:t>
      </w:r>
    </w:p>
    <w:p w14:paraId="124B586C" w14:textId="77777777" w:rsidR="00921892" w:rsidRPr="00921892" w:rsidRDefault="00921892" w:rsidP="0015009D">
      <w:pPr>
        <w:numPr>
          <w:ilvl w:val="0"/>
          <w:numId w:val="28"/>
        </w:numPr>
        <w:tabs>
          <w:tab w:val="clear" w:pos="0"/>
        </w:tabs>
        <w:spacing w:after="0" w:line="300" w:lineRule="auto"/>
        <w:ind w:left="681"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o wykryciu wady Zamawiający zawiadomi Wykonawcę niezwłocznie drogą elektroniczną na adres: …………, wyznaczając jednocześnie termin na ich protokolarne stwierdzenie, z zastrzeżeniem ust. 15 pkt.1;</w:t>
      </w:r>
    </w:p>
    <w:p w14:paraId="6F8BDAC8" w14:textId="77777777" w:rsidR="00921892" w:rsidRPr="00921892" w:rsidRDefault="00921892" w:rsidP="0015009D">
      <w:pPr>
        <w:numPr>
          <w:ilvl w:val="0"/>
          <w:numId w:val="28"/>
        </w:numPr>
        <w:tabs>
          <w:tab w:val="clear" w:pos="0"/>
        </w:tabs>
        <w:spacing w:after="0" w:line="300" w:lineRule="auto"/>
        <w:ind w:left="681"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 xml:space="preserve">istnienie wad powinno być stwierdzone protokolarnie przy udziale Zamawiającego </w:t>
      </w:r>
      <w:r w:rsidRPr="00921892">
        <w:rPr>
          <w:rFonts w:ascii="Times New Roman" w:hAnsi="Times New Roman" w:cs="Times New Roman"/>
          <w:sz w:val="24"/>
          <w:szCs w:val="24"/>
          <w:lang w:eastAsia="pl-PL"/>
        </w:rPr>
        <w:br/>
        <w:t xml:space="preserve">oraz Wykonawcy, za wyjątkiem przypadku, o którym mowa w ust.15 pkt.1; jeśli Wykonawca powiadomiony w sposób określony w pkt.1, w terminie określonym </w:t>
      </w:r>
      <w:r w:rsidRPr="00921892">
        <w:rPr>
          <w:rFonts w:ascii="Times New Roman" w:hAnsi="Times New Roman" w:cs="Times New Roman"/>
          <w:sz w:val="24"/>
          <w:szCs w:val="24"/>
          <w:lang w:eastAsia="pl-PL"/>
        </w:rPr>
        <w:br/>
        <w:t xml:space="preserve">w piśmie nie przystąpi do spisania protokołu wspólnie z Zamawiającym – wiążącym </w:t>
      </w:r>
      <w:r w:rsidRPr="00921892">
        <w:rPr>
          <w:rFonts w:ascii="Times New Roman" w:hAnsi="Times New Roman" w:cs="Times New Roman"/>
          <w:sz w:val="24"/>
          <w:szCs w:val="24"/>
          <w:lang w:eastAsia="pl-PL"/>
        </w:rPr>
        <w:br/>
        <w:t>dla Stron jest protokół sporządzony przez Zamawiającego. </w:t>
      </w:r>
    </w:p>
    <w:p w14:paraId="635529A8" w14:textId="77777777" w:rsidR="00921892" w:rsidRPr="00921892" w:rsidRDefault="00921892" w:rsidP="0015009D">
      <w:pPr>
        <w:numPr>
          <w:ilvl w:val="0"/>
          <w:numId w:val="45"/>
        </w:numPr>
        <w:spacing w:after="0" w:line="300" w:lineRule="auto"/>
        <w:ind w:left="397" w:hanging="397"/>
        <w:jc w:val="both"/>
        <w:rPr>
          <w:rFonts w:ascii="Times New Roman" w:hAnsi="Times New Roman" w:cs="Times New Roman"/>
          <w:sz w:val="24"/>
          <w:szCs w:val="24"/>
        </w:rPr>
      </w:pPr>
      <w:r w:rsidRPr="00921892">
        <w:rPr>
          <w:rFonts w:ascii="Times New Roman" w:hAnsi="Times New Roman" w:cs="Times New Roman"/>
          <w:sz w:val="24"/>
          <w:szCs w:val="24"/>
          <w:lang w:eastAsia="pl-PL"/>
        </w:rPr>
        <w:t>Usuwanie wad w okresie gwarancji jakości:</w:t>
      </w:r>
    </w:p>
    <w:p w14:paraId="552C0DBD" w14:textId="77777777" w:rsidR="00921892" w:rsidRPr="00921892" w:rsidRDefault="00921892" w:rsidP="0015009D">
      <w:pPr>
        <w:numPr>
          <w:ilvl w:val="1"/>
          <w:numId w:val="30"/>
        </w:numPr>
        <w:spacing w:after="0" w:line="300" w:lineRule="auto"/>
        <w:ind w:left="681"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 xml:space="preserve">awarie, wady grożące awarią lub wady uciążliwe Wykonawca zobowiązany jest usunąć niezwłocznie po ich zgłoszeniu, a jeżeli z obiektywnych względów technicznych usunięcie ich jest w tym terminie niemożliwe, to niezwłocznie po ustaniu przeszkody, </w:t>
      </w:r>
      <w:r w:rsidRPr="00921892">
        <w:rPr>
          <w:rFonts w:ascii="Times New Roman" w:hAnsi="Times New Roman" w:cs="Times New Roman"/>
          <w:sz w:val="24"/>
          <w:szCs w:val="24"/>
          <w:lang w:eastAsia="pl-PL"/>
        </w:rPr>
        <w:br/>
        <w:t>nie dłużej jednak niż w terminie 3 dni od dnia przyjęcia zgłoszenia;</w:t>
      </w:r>
    </w:p>
    <w:p w14:paraId="1617E13B" w14:textId="77777777" w:rsidR="00921892" w:rsidRPr="00921892" w:rsidRDefault="00921892" w:rsidP="0015009D">
      <w:pPr>
        <w:numPr>
          <w:ilvl w:val="1"/>
          <w:numId w:val="30"/>
        </w:numPr>
        <w:spacing w:after="0" w:line="300" w:lineRule="auto"/>
        <w:ind w:left="681"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Wykonawca zobowiązany jest usunąć wady w terminie do 14 dni od daty ich zgłoszenia,  jeżeli  w protokole, o którym mowa w ust.14 pkt.2 nie uzgodniono inaczej;</w:t>
      </w:r>
    </w:p>
    <w:p w14:paraId="2D28588B" w14:textId="77777777" w:rsidR="00921892" w:rsidRPr="00921892" w:rsidRDefault="00921892" w:rsidP="0015009D">
      <w:pPr>
        <w:numPr>
          <w:ilvl w:val="1"/>
          <w:numId w:val="30"/>
        </w:numPr>
        <w:spacing w:after="0" w:line="300" w:lineRule="auto"/>
        <w:ind w:left="681"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 xml:space="preserve">jeżeli naprawa lub wymiana rzeczy dotkniętej wadą jest tego rodzaju, iż może istotnie wpłynąć na użytkowanie przedmiotu gwarancji lub jego istotne właściwości, Zamawiający może żądać, aby po przeprowadzeniu prac naprawczych zostały przeprowadzone wszelkie niezbędne w takim wypadku próby eksploatacyjne mające </w:t>
      </w:r>
      <w:r w:rsidRPr="00921892">
        <w:rPr>
          <w:rFonts w:ascii="Times New Roman" w:hAnsi="Times New Roman" w:cs="Times New Roman"/>
          <w:sz w:val="24"/>
          <w:szCs w:val="24"/>
          <w:lang w:eastAsia="pl-PL"/>
        </w:rPr>
        <w:br/>
        <w:t>na celu potwierdzenie sprawności jego działania;</w:t>
      </w:r>
    </w:p>
    <w:p w14:paraId="7FD9AA9A" w14:textId="77777777" w:rsidR="00921892" w:rsidRPr="00921892" w:rsidRDefault="00921892" w:rsidP="0015009D">
      <w:pPr>
        <w:numPr>
          <w:ilvl w:val="1"/>
          <w:numId w:val="30"/>
        </w:numPr>
        <w:spacing w:after="0" w:line="300" w:lineRule="auto"/>
        <w:ind w:left="681"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Wykonawca może zabrać za wiedzą i zgodą Zamawiającego (spisanie obustronnie podpisanego protokołu) z terenu obiektu każdy element jego wyposażenia, o ile nie narusza to wymogów eksploatacyjnych – jeżeli rodzaj wady nie pozwala na jej sprawne i szybkie usunięcie na miejscu;</w:t>
      </w:r>
    </w:p>
    <w:p w14:paraId="5C72DB8B" w14:textId="77777777" w:rsidR="00921892" w:rsidRPr="00921892" w:rsidRDefault="00921892" w:rsidP="0015009D">
      <w:pPr>
        <w:numPr>
          <w:ilvl w:val="1"/>
          <w:numId w:val="30"/>
        </w:numPr>
        <w:spacing w:after="0" w:line="300" w:lineRule="auto"/>
        <w:ind w:left="681"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wybór sposobu usunięcia wad należy do Wykonawcy, jednakże Zamawiający może zalecić określony sposób usunięcia, jeżeli przemawiają za tym względy technologiczne; Wykonawca może nie uwzględnić powyższych zaleceń jedynie z ważnych powodów;</w:t>
      </w:r>
    </w:p>
    <w:p w14:paraId="3D5D383E" w14:textId="77777777" w:rsidR="00921892" w:rsidRPr="00921892" w:rsidRDefault="00921892" w:rsidP="0015009D">
      <w:pPr>
        <w:numPr>
          <w:ilvl w:val="1"/>
          <w:numId w:val="30"/>
        </w:numPr>
        <w:spacing w:after="0" w:line="300" w:lineRule="auto"/>
        <w:ind w:left="681"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Wykonawca zobowiązany jest do współpracy z Zamawiającym w celu zminimalizowania ograniczeń  i uciążliwości związanych z usuwaniem wad.</w:t>
      </w:r>
    </w:p>
    <w:p w14:paraId="3C4366B5" w14:textId="77777777" w:rsidR="00921892" w:rsidRPr="00921892" w:rsidRDefault="00921892" w:rsidP="0015009D">
      <w:pPr>
        <w:numPr>
          <w:ilvl w:val="0"/>
          <w:numId w:val="46"/>
        </w:numPr>
        <w:spacing w:after="0" w:line="300" w:lineRule="auto"/>
        <w:ind w:left="397" w:hanging="397"/>
        <w:jc w:val="both"/>
        <w:rPr>
          <w:rFonts w:ascii="Times New Roman" w:hAnsi="Times New Roman" w:cs="Times New Roman"/>
          <w:sz w:val="24"/>
          <w:szCs w:val="24"/>
        </w:rPr>
      </w:pPr>
      <w:r w:rsidRPr="00921892">
        <w:rPr>
          <w:rFonts w:ascii="Times New Roman" w:hAnsi="Times New Roman" w:cs="Times New Roman"/>
          <w:sz w:val="24"/>
          <w:szCs w:val="24"/>
          <w:lang w:eastAsia="pl-PL"/>
        </w:rPr>
        <w:t>Usunięcie wad przez Wykonawcę zostanie każdorazowo potwierdzone przez Zamawiającego.</w:t>
      </w:r>
    </w:p>
    <w:p w14:paraId="00C812D6" w14:textId="77777777" w:rsidR="00921892" w:rsidRPr="00921892" w:rsidRDefault="00921892" w:rsidP="0015009D">
      <w:pPr>
        <w:numPr>
          <w:ilvl w:val="0"/>
          <w:numId w:val="46"/>
        </w:numPr>
        <w:spacing w:after="0" w:line="300" w:lineRule="auto"/>
        <w:ind w:left="397" w:hanging="397"/>
        <w:jc w:val="both"/>
        <w:rPr>
          <w:rFonts w:ascii="Times New Roman" w:hAnsi="Times New Roman" w:cs="Times New Roman"/>
          <w:sz w:val="24"/>
          <w:szCs w:val="24"/>
        </w:rPr>
      </w:pPr>
      <w:r w:rsidRPr="00921892">
        <w:rPr>
          <w:rFonts w:ascii="Times New Roman" w:hAnsi="Times New Roman" w:cs="Times New Roman"/>
          <w:sz w:val="24"/>
          <w:szCs w:val="24"/>
          <w:lang w:eastAsia="pl-PL"/>
        </w:rPr>
        <w:lastRenderedPageBreak/>
        <w:t xml:space="preserve">Wady nieusunięte w terminie, o którym mowa w ust.15 pkt.1 – 2 i których Wykonawca </w:t>
      </w:r>
      <w:r w:rsidRPr="00921892">
        <w:rPr>
          <w:rFonts w:ascii="Times New Roman" w:hAnsi="Times New Roman" w:cs="Times New Roman"/>
          <w:sz w:val="24"/>
          <w:szCs w:val="24"/>
          <w:lang w:eastAsia="pl-PL"/>
        </w:rPr>
        <w:br/>
        <w:t xml:space="preserve">nie usunie pomimo pisemnego ostrzeżenia Zamawiającego, w kolejnym wyznaczonym terminie, mogą być zlecone przez Zamawiającego do usunięcia osobom trzecim na koszt </w:t>
      </w:r>
      <w:r w:rsidRPr="00921892">
        <w:rPr>
          <w:rFonts w:ascii="Times New Roman" w:hAnsi="Times New Roman" w:cs="Times New Roman"/>
          <w:sz w:val="24"/>
          <w:szCs w:val="24"/>
          <w:lang w:eastAsia="pl-PL"/>
        </w:rPr>
        <w:br/>
        <w:t xml:space="preserve">i niebezpieczeństwo Wykonawcy. Strony ustalają, że Zamawiający obciąży kosztem usunięcia tych wad Wykonawcę. Nota księgowa wystawiona przez Zamawiającego będzie płatna przez Wykonawcę w terminie  do 14 dni od daty jej otrzymania. </w:t>
      </w:r>
    </w:p>
    <w:p w14:paraId="1687507F" w14:textId="77777777" w:rsidR="00921892" w:rsidRPr="00921892" w:rsidRDefault="00921892" w:rsidP="0015009D">
      <w:pPr>
        <w:numPr>
          <w:ilvl w:val="0"/>
          <w:numId w:val="46"/>
        </w:numPr>
        <w:spacing w:after="0" w:line="300" w:lineRule="auto"/>
        <w:ind w:left="397" w:hanging="397"/>
        <w:jc w:val="both"/>
        <w:rPr>
          <w:rFonts w:ascii="Times New Roman" w:hAnsi="Times New Roman" w:cs="Times New Roman"/>
          <w:sz w:val="24"/>
          <w:szCs w:val="24"/>
        </w:rPr>
      </w:pPr>
      <w:r w:rsidRPr="00921892">
        <w:rPr>
          <w:rFonts w:ascii="Times New Roman" w:hAnsi="Times New Roman" w:cs="Times New Roman"/>
          <w:sz w:val="24"/>
          <w:szCs w:val="24"/>
          <w:lang w:eastAsia="pl-PL"/>
        </w:rPr>
        <w:t>Zamawiający w razie nieusunięcia wad może korzystać także z wszelkich innych uprawnień wynikających z Kodeksu cywilnego, zwłaszcza z uprawnienia do dochodzenia naprawienia szkody  z powodu wystąpienia wad i/lub ich nie usunięcia w wyznaczonym terminie.</w:t>
      </w:r>
    </w:p>
    <w:p w14:paraId="6027C6D1" w14:textId="77777777" w:rsidR="00921892" w:rsidRPr="00921892" w:rsidRDefault="00921892" w:rsidP="0015009D">
      <w:pPr>
        <w:numPr>
          <w:ilvl w:val="0"/>
          <w:numId w:val="46"/>
        </w:numPr>
        <w:spacing w:after="0" w:line="300" w:lineRule="auto"/>
        <w:ind w:left="397" w:hanging="397"/>
        <w:jc w:val="both"/>
        <w:rPr>
          <w:rFonts w:ascii="Times New Roman" w:hAnsi="Times New Roman" w:cs="Times New Roman"/>
          <w:sz w:val="24"/>
          <w:szCs w:val="24"/>
        </w:rPr>
      </w:pPr>
      <w:r w:rsidRPr="00921892">
        <w:rPr>
          <w:rFonts w:ascii="Times New Roman" w:hAnsi="Times New Roman" w:cs="Times New Roman"/>
          <w:sz w:val="24"/>
          <w:szCs w:val="24"/>
          <w:lang w:eastAsia="pl-PL"/>
        </w:rPr>
        <w:t>W ramach niniejszej gwarancji Zamawiający może się także domagać usunięcia szkód, które wady spowodowały. W ramach niniejszej gwarancji Zamawiający może domagać się również usunięcia szkód powstałych w trakcie usuwania wad, a także szkód powstałych wskutek przypadkowej utraty lub uszkodzenia przedmiotu umowy.</w:t>
      </w:r>
    </w:p>
    <w:p w14:paraId="71032B7C" w14:textId="77777777" w:rsidR="00921892" w:rsidRPr="00921892" w:rsidRDefault="00921892" w:rsidP="0015009D">
      <w:pPr>
        <w:numPr>
          <w:ilvl w:val="0"/>
          <w:numId w:val="46"/>
        </w:numPr>
        <w:spacing w:after="0" w:line="300" w:lineRule="auto"/>
        <w:ind w:left="397" w:hanging="397"/>
        <w:jc w:val="both"/>
        <w:rPr>
          <w:rFonts w:ascii="Times New Roman" w:hAnsi="Times New Roman" w:cs="Times New Roman"/>
          <w:sz w:val="24"/>
          <w:szCs w:val="24"/>
        </w:rPr>
      </w:pPr>
      <w:r w:rsidRPr="00921892">
        <w:rPr>
          <w:rFonts w:ascii="Times New Roman" w:hAnsi="Times New Roman" w:cs="Times New Roman"/>
          <w:sz w:val="24"/>
          <w:szCs w:val="24"/>
          <w:lang w:eastAsia="pl-PL"/>
        </w:rPr>
        <w:t>Nie są objęte gwarancją wady powstałe wskutek:</w:t>
      </w:r>
    </w:p>
    <w:p w14:paraId="21A81741" w14:textId="77777777" w:rsidR="00921892" w:rsidRPr="00921892" w:rsidRDefault="00921892" w:rsidP="0015009D">
      <w:pPr>
        <w:numPr>
          <w:ilvl w:val="1"/>
          <w:numId w:val="47"/>
        </w:numPr>
        <w:spacing w:after="0" w:line="300" w:lineRule="auto"/>
        <w:ind w:left="681"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normalnego zużycia przedmiotu objętego gwarancją;</w:t>
      </w:r>
    </w:p>
    <w:p w14:paraId="4890DEF9" w14:textId="77777777" w:rsidR="00921892" w:rsidRPr="00921892" w:rsidRDefault="00921892" w:rsidP="0015009D">
      <w:pPr>
        <w:numPr>
          <w:ilvl w:val="1"/>
          <w:numId w:val="47"/>
        </w:numPr>
        <w:spacing w:after="0" w:line="300" w:lineRule="auto"/>
        <w:ind w:left="681"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modyfikacji, napraw i zmian w przedmiocie gwarancji dokonanych przez Zamawiającego, administratora, zarządcę lub właściciela sieci;</w:t>
      </w:r>
    </w:p>
    <w:p w14:paraId="78C6BF6F" w14:textId="77777777" w:rsidR="00921892" w:rsidRPr="00921892" w:rsidRDefault="00921892" w:rsidP="0015009D">
      <w:pPr>
        <w:numPr>
          <w:ilvl w:val="1"/>
          <w:numId w:val="47"/>
        </w:numPr>
        <w:spacing w:after="0" w:line="300" w:lineRule="auto"/>
        <w:ind w:left="681"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siły wyższej.</w:t>
      </w:r>
    </w:p>
    <w:p w14:paraId="7BAB0260" w14:textId="77777777" w:rsidR="00921892" w:rsidRPr="00921892" w:rsidRDefault="00921892" w:rsidP="0015009D">
      <w:pPr>
        <w:numPr>
          <w:ilvl w:val="0"/>
          <w:numId w:val="48"/>
        </w:numPr>
        <w:spacing w:after="0" w:line="300" w:lineRule="auto"/>
        <w:ind w:left="397" w:hanging="397"/>
        <w:jc w:val="both"/>
        <w:rPr>
          <w:rFonts w:ascii="Times New Roman" w:hAnsi="Times New Roman" w:cs="Times New Roman"/>
          <w:sz w:val="24"/>
          <w:szCs w:val="24"/>
        </w:rPr>
      </w:pPr>
      <w:r w:rsidRPr="00921892">
        <w:rPr>
          <w:rFonts w:ascii="Times New Roman" w:hAnsi="Times New Roman" w:cs="Times New Roman"/>
          <w:sz w:val="24"/>
          <w:szCs w:val="24"/>
          <w:lang w:eastAsia="pl-PL"/>
        </w:rPr>
        <w:t xml:space="preserve">W przypadku reklamacji wady Wykonawca na swój koszt przedstawi dowód uwalniający  </w:t>
      </w:r>
      <w:r w:rsidRPr="00921892">
        <w:rPr>
          <w:rFonts w:ascii="Times New Roman" w:hAnsi="Times New Roman" w:cs="Times New Roman"/>
          <w:sz w:val="24"/>
          <w:szCs w:val="24"/>
          <w:lang w:eastAsia="pl-PL"/>
        </w:rPr>
        <w:br/>
        <w:t>go od odpowiedzialności za wystąpienie wady.</w:t>
      </w:r>
    </w:p>
    <w:p w14:paraId="6A872338" w14:textId="77777777" w:rsidR="00921892" w:rsidRPr="00921892" w:rsidRDefault="00921892" w:rsidP="0015009D">
      <w:pPr>
        <w:numPr>
          <w:ilvl w:val="0"/>
          <w:numId w:val="48"/>
        </w:numPr>
        <w:spacing w:after="0" w:line="300" w:lineRule="auto"/>
        <w:ind w:left="397" w:hanging="397"/>
        <w:jc w:val="both"/>
        <w:rPr>
          <w:rFonts w:ascii="Times New Roman" w:hAnsi="Times New Roman" w:cs="Times New Roman"/>
          <w:sz w:val="24"/>
          <w:szCs w:val="24"/>
        </w:rPr>
      </w:pPr>
      <w:r w:rsidRPr="00921892">
        <w:rPr>
          <w:rFonts w:ascii="Times New Roman" w:hAnsi="Times New Roman" w:cs="Times New Roman"/>
          <w:sz w:val="24"/>
          <w:szCs w:val="24"/>
          <w:lang w:eastAsia="pl-PL"/>
        </w:rPr>
        <w:t>W zakresie nieuregulowanym w niniejszym paragrafie mają zastosowanie przepisy Kodeksu cywilnego o gwarancji jakości przy sprzedaży.</w:t>
      </w:r>
    </w:p>
    <w:p w14:paraId="5D5F0F68" w14:textId="77777777" w:rsidR="00921892" w:rsidRPr="00921892" w:rsidRDefault="00921892" w:rsidP="0015009D">
      <w:pPr>
        <w:numPr>
          <w:ilvl w:val="0"/>
          <w:numId w:val="48"/>
        </w:numPr>
        <w:spacing w:after="0" w:line="300" w:lineRule="auto"/>
        <w:ind w:left="397" w:hanging="397"/>
        <w:jc w:val="both"/>
        <w:rPr>
          <w:rFonts w:ascii="Times New Roman" w:hAnsi="Times New Roman" w:cs="Times New Roman"/>
          <w:sz w:val="24"/>
          <w:szCs w:val="24"/>
        </w:rPr>
      </w:pPr>
      <w:r w:rsidRPr="00921892">
        <w:rPr>
          <w:rFonts w:ascii="Times New Roman" w:hAnsi="Times New Roman" w:cs="Times New Roman"/>
          <w:sz w:val="24"/>
          <w:szCs w:val="24"/>
          <w:lang w:eastAsia="pl-PL"/>
        </w:rPr>
        <w:t xml:space="preserve">Zapisy niniejszego paragrafu stanowią dokument gwarancji jakości w rozumieniu przepisu  </w:t>
      </w:r>
      <w:r w:rsidRPr="00921892">
        <w:rPr>
          <w:rFonts w:ascii="Times New Roman" w:hAnsi="Times New Roman" w:cs="Times New Roman"/>
          <w:sz w:val="24"/>
          <w:szCs w:val="24"/>
          <w:lang w:eastAsia="pl-PL"/>
        </w:rPr>
        <w:br/>
        <w:t>art. 577 § 1 Kodeksu cywilnego.</w:t>
      </w:r>
    </w:p>
    <w:p w14:paraId="22DEF07C" w14:textId="77777777" w:rsidR="00921892" w:rsidRPr="00921892" w:rsidRDefault="00921892" w:rsidP="00921892">
      <w:pPr>
        <w:spacing w:after="0" w:line="300" w:lineRule="auto"/>
        <w:jc w:val="center"/>
        <w:rPr>
          <w:rFonts w:ascii="Times New Roman" w:hAnsi="Times New Roman" w:cs="Times New Roman"/>
          <w:bCs/>
          <w:sz w:val="24"/>
          <w:szCs w:val="24"/>
        </w:rPr>
      </w:pPr>
    </w:p>
    <w:p w14:paraId="5DBC8782" w14:textId="77777777" w:rsidR="00921892" w:rsidRPr="00921892" w:rsidRDefault="00921892" w:rsidP="00921892">
      <w:pPr>
        <w:spacing w:after="0" w:line="300" w:lineRule="auto"/>
        <w:jc w:val="center"/>
        <w:rPr>
          <w:rFonts w:ascii="Times New Roman" w:hAnsi="Times New Roman" w:cs="Times New Roman"/>
          <w:bCs/>
          <w:sz w:val="24"/>
          <w:szCs w:val="24"/>
        </w:rPr>
      </w:pPr>
    </w:p>
    <w:p w14:paraId="24A7647D"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bCs/>
          <w:sz w:val="24"/>
          <w:szCs w:val="24"/>
        </w:rPr>
        <w:t>§ 24</w:t>
      </w:r>
    </w:p>
    <w:p w14:paraId="44C6D638" w14:textId="77777777" w:rsidR="00921892" w:rsidRPr="00921892" w:rsidRDefault="00921892" w:rsidP="0015009D">
      <w:pPr>
        <w:numPr>
          <w:ilvl w:val="0"/>
          <w:numId w:val="49"/>
        </w:numPr>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 przypadku zwłoki Wykonawcy w usunięciu wad stwierdzonych w okresie gwarancji </w:t>
      </w:r>
      <w:r w:rsidRPr="00921892">
        <w:rPr>
          <w:rFonts w:ascii="Times New Roman" w:hAnsi="Times New Roman" w:cs="Times New Roman"/>
          <w:sz w:val="24"/>
          <w:szCs w:val="24"/>
        </w:rPr>
        <w:br/>
        <w:t>lub rękojmi, Zamawiający może zlecić ich usunięcie innemu podmiotowi, na koszt Wykonawcy.</w:t>
      </w:r>
    </w:p>
    <w:p w14:paraId="1B14EEC6" w14:textId="77777777" w:rsidR="00921892" w:rsidRPr="00921892" w:rsidRDefault="00921892" w:rsidP="0015009D">
      <w:pPr>
        <w:numPr>
          <w:ilvl w:val="0"/>
          <w:numId w:val="49"/>
        </w:numPr>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 przypadku, o którym mowa w ust. 1, koszt usunięcia wad będzie potrącony Wykonawcy </w:t>
      </w:r>
      <w:r w:rsidRPr="00921892">
        <w:rPr>
          <w:rFonts w:ascii="Times New Roman" w:hAnsi="Times New Roman" w:cs="Times New Roman"/>
          <w:sz w:val="24"/>
          <w:szCs w:val="24"/>
        </w:rPr>
        <w:br/>
        <w:t>z kaucji gwarancyjnej, a w przypadku kosztów przekraczających kwotę kaucji – Wykonawca zostanie obciążony różnicą na podstawie dokumentu księgowego wystawionego</w:t>
      </w:r>
      <w:r w:rsidRPr="00921892">
        <w:rPr>
          <w:rFonts w:ascii="Times New Roman" w:hAnsi="Times New Roman" w:cs="Times New Roman"/>
          <w:sz w:val="24"/>
          <w:szCs w:val="24"/>
        </w:rPr>
        <w:br/>
        <w:t>przez Zamawiającego, którego termin zapłaty wynosić będzie 14 dni od daty doręczenia.</w:t>
      </w:r>
    </w:p>
    <w:p w14:paraId="0D18DFE6" w14:textId="77777777" w:rsidR="00921892" w:rsidRPr="00921892" w:rsidRDefault="00921892" w:rsidP="0015009D">
      <w:pPr>
        <w:numPr>
          <w:ilvl w:val="0"/>
          <w:numId w:val="49"/>
        </w:numPr>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Przepis </w:t>
      </w:r>
      <w:r w:rsidRPr="00921892">
        <w:rPr>
          <w:rFonts w:ascii="Times New Roman" w:hAnsi="Times New Roman" w:cs="Times New Roman"/>
          <w:bCs/>
          <w:sz w:val="24"/>
          <w:szCs w:val="24"/>
        </w:rPr>
        <w:t>§ 19 ust. 5</w:t>
      </w:r>
      <w:r w:rsidRPr="00921892">
        <w:rPr>
          <w:rFonts w:ascii="Times New Roman" w:hAnsi="Times New Roman" w:cs="Times New Roman"/>
          <w:sz w:val="24"/>
          <w:szCs w:val="24"/>
        </w:rPr>
        <w:t xml:space="preserve"> stosuje się odpowiednio.</w:t>
      </w:r>
    </w:p>
    <w:p w14:paraId="0E52365A" w14:textId="77777777" w:rsidR="00921892" w:rsidRPr="00921892" w:rsidRDefault="00921892" w:rsidP="00921892">
      <w:pPr>
        <w:keepNext/>
        <w:spacing w:after="0" w:line="300" w:lineRule="auto"/>
        <w:rPr>
          <w:rFonts w:ascii="Times New Roman" w:hAnsi="Times New Roman" w:cs="Times New Roman"/>
          <w:bCs/>
          <w:sz w:val="24"/>
          <w:szCs w:val="24"/>
        </w:rPr>
      </w:pPr>
      <w:r w:rsidRPr="00921892">
        <w:rPr>
          <w:rFonts w:ascii="Times New Roman" w:hAnsi="Times New Roman" w:cs="Times New Roman"/>
          <w:bCs/>
          <w:sz w:val="24"/>
          <w:szCs w:val="24"/>
        </w:rPr>
        <w:t xml:space="preserve"> </w:t>
      </w:r>
    </w:p>
    <w:p w14:paraId="02FBCC3A" w14:textId="77777777" w:rsidR="00921892" w:rsidRPr="00921892" w:rsidRDefault="00921892" w:rsidP="00921892">
      <w:pPr>
        <w:keepNext/>
        <w:spacing w:after="0" w:line="300" w:lineRule="auto"/>
        <w:jc w:val="center"/>
        <w:rPr>
          <w:rFonts w:ascii="Times New Roman" w:hAnsi="Times New Roman" w:cs="Times New Roman"/>
          <w:b/>
          <w:sz w:val="24"/>
          <w:szCs w:val="24"/>
        </w:rPr>
      </w:pPr>
      <w:r w:rsidRPr="00921892">
        <w:rPr>
          <w:rFonts w:ascii="Times New Roman" w:hAnsi="Times New Roman" w:cs="Times New Roman"/>
          <w:b/>
          <w:bCs/>
          <w:sz w:val="24"/>
          <w:szCs w:val="24"/>
        </w:rPr>
        <w:t>Kary umowne</w:t>
      </w:r>
    </w:p>
    <w:p w14:paraId="10D68306"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bCs/>
          <w:sz w:val="24"/>
          <w:szCs w:val="24"/>
        </w:rPr>
        <w:t>§ 25</w:t>
      </w:r>
    </w:p>
    <w:p w14:paraId="106D2845" w14:textId="77777777" w:rsidR="00921892" w:rsidRPr="00921892" w:rsidRDefault="00921892" w:rsidP="0015009D">
      <w:pPr>
        <w:widowControl w:val="0"/>
        <w:numPr>
          <w:ilvl w:val="0"/>
          <w:numId w:val="18"/>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lastRenderedPageBreak/>
        <w:t xml:space="preserve">Wykonawca zapłaci Zamawiającemu karę umowną w wysokości </w:t>
      </w:r>
      <w:r w:rsidRPr="00921892">
        <w:rPr>
          <w:rFonts w:ascii="Times New Roman" w:hAnsi="Times New Roman" w:cs="Times New Roman"/>
          <w:bCs/>
          <w:sz w:val="24"/>
          <w:szCs w:val="24"/>
        </w:rPr>
        <w:t>10 %</w:t>
      </w:r>
      <w:r w:rsidRPr="00921892">
        <w:rPr>
          <w:rFonts w:ascii="Times New Roman" w:hAnsi="Times New Roman" w:cs="Times New Roman"/>
          <w:sz w:val="24"/>
          <w:szCs w:val="24"/>
        </w:rPr>
        <w:t xml:space="preserve"> wartości wynagrodzenia brutto, określonego w </w:t>
      </w:r>
      <w:r w:rsidRPr="00921892">
        <w:rPr>
          <w:rFonts w:ascii="Times New Roman" w:hAnsi="Times New Roman" w:cs="Times New Roman"/>
          <w:bCs/>
          <w:sz w:val="24"/>
          <w:szCs w:val="24"/>
        </w:rPr>
        <w:t>§ 19 ust. 1 pkt 1</w:t>
      </w:r>
      <w:r w:rsidRPr="00921892">
        <w:rPr>
          <w:rFonts w:ascii="Times New Roman" w:hAnsi="Times New Roman" w:cs="Times New Roman"/>
          <w:sz w:val="24"/>
          <w:szCs w:val="24"/>
        </w:rPr>
        <w:t>, w przypadku odstąpienia przez Zamawiającego od umowy z przyczyn leżących po stronie Wykonawcy.</w:t>
      </w:r>
    </w:p>
    <w:p w14:paraId="46AE9431" w14:textId="77777777" w:rsidR="00921892" w:rsidRPr="00921892" w:rsidRDefault="00921892" w:rsidP="0015009D">
      <w:pPr>
        <w:widowControl w:val="0"/>
        <w:numPr>
          <w:ilvl w:val="0"/>
          <w:numId w:val="18"/>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Wykonawca zapłaci Zamawiającemu karę umowną w wysokości </w:t>
      </w:r>
      <w:r w:rsidRPr="00921892">
        <w:rPr>
          <w:rFonts w:ascii="Times New Roman" w:hAnsi="Times New Roman" w:cs="Times New Roman"/>
          <w:bCs/>
          <w:sz w:val="24"/>
          <w:szCs w:val="24"/>
        </w:rPr>
        <w:t>0,01 %</w:t>
      </w:r>
      <w:r w:rsidRPr="00921892">
        <w:rPr>
          <w:rFonts w:ascii="Times New Roman" w:hAnsi="Times New Roman" w:cs="Times New Roman"/>
          <w:sz w:val="24"/>
          <w:szCs w:val="24"/>
        </w:rPr>
        <w:t xml:space="preserve"> wartości wynagrodzenia brutto, o którym mowa w </w:t>
      </w:r>
      <w:r w:rsidRPr="00921892">
        <w:rPr>
          <w:rFonts w:ascii="Times New Roman" w:hAnsi="Times New Roman" w:cs="Times New Roman"/>
          <w:bCs/>
          <w:sz w:val="24"/>
          <w:szCs w:val="24"/>
        </w:rPr>
        <w:t>§ 19 ust. 1</w:t>
      </w:r>
      <w:r w:rsidRPr="00921892">
        <w:rPr>
          <w:rFonts w:ascii="Times New Roman" w:hAnsi="Times New Roman" w:cs="Times New Roman"/>
          <w:sz w:val="24"/>
          <w:szCs w:val="24"/>
        </w:rPr>
        <w:t xml:space="preserve"> pkt. 1 za każdy dzień zwłoki </w:t>
      </w:r>
      <w:r w:rsidRPr="00921892">
        <w:rPr>
          <w:rFonts w:ascii="Times New Roman" w:hAnsi="Times New Roman" w:cs="Times New Roman"/>
          <w:bCs/>
          <w:sz w:val="24"/>
          <w:szCs w:val="24"/>
        </w:rPr>
        <w:t xml:space="preserve">w terminowym </w:t>
      </w:r>
      <w:r w:rsidRPr="00921892">
        <w:rPr>
          <w:rFonts w:ascii="Times New Roman" w:hAnsi="Times New Roman" w:cs="Times New Roman"/>
          <w:sz w:val="24"/>
          <w:szCs w:val="24"/>
        </w:rPr>
        <w:t>zakończeniu wykonania przedmiotu Umowy.</w:t>
      </w:r>
    </w:p>
    <w:p w14:paraId="3277ED53" w14:textId="77777777" w:rsidR="00921892" w:rsidRPr="00921892" w:rsidRDefault="00921892" w:rsidP="0015009D">
      <w:pPr>
        <w:widowControl w:val="0"/>
        <w:numPr>
          <w:ilvl w:val="0"/>
          <w:numId w:val="18"/>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Wykonawca zapłaci Zamawiającemu karę umowną w wysokości </w:t>
      </w:r>
      <w:r w:rsidRPr="00921892">
        <w:rPr>
          <w:rFonts w:ascii="Times New Roman" w:hAnsi="Times New Roman" w:cs="Times New Roman"/>
          <w:bCs/>
          <w:sz w:val="24"/>
          <w:szCs w:val="24"/>
        </w:rPr>
        <w:t xml:space="preserve">0,01 % </w:t>
      </w:r>
      <w:r w:rsidRPr="00921892">
        <w:rPr>
          <w:rFonts w:ascii="Times New Roman" w:hAnsi="Times New Roman" w:cs="Times New Roman"/>
          <w:sz w:val="24"/>
          <w:szCs w:val="24"/>
        </w:rPr>
        <w:t xml:space="preserve">wartości wynagrodzenia brutto, o którym mowa w </w:t>
      </w:r>
      <w:r w:rsidRPr="00921892">
        <w:rPr>
          <w:rFonts w:ascii="Times New Roman" w:hAnsi="Times New Roman" w:cs="Times New Roman"/>
          <w:bCs/>
          <w:sz w:val="24"/>
          <w:szCs w:val="24"/>
        </w:rPr>
        <w:t xml:space="preserve">§ 19 ust. 1 pkt 1 </w:t>
      </w:r>
      <w:r w:rsidRPr="00921892">
        <w:rPr>
          <w:rFonts w:ascii="Times New Roman" w:hAnsi="Times New Roman" w:cs="Times New Roman"/>
          <w:sz w:val="24"/>
          <w:szCs w:val="24"/>
        </w:rPr>
        <w:t>za każdy dzień zwłoki w usunięciu wad ujawnionych w odbiorze.</w:t>
      </w:r>
    </w:p>
    <w:p w14:paraId="3DD8549B" w14:textId="77777777" w:rsidR="00921892" w:rsidRPr="00921892" w:rsidRDefault="00921892" w:rsidP="0015009D">
      <w:pPr>
        <w:widowControl w:val="0"/>
        <w:numPr>
          <w:ilvl w:val="0"/>
          <w:numId w:val="18"/>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Wykonawca zapłaci Zamawiającemu karę umowną w wysokości </w:t>
      </w:r>
      <w:r w:rsidRPr="00921892">
        <w:rPr>
          <w:rFonts w:ascii="Times New Roman" w:hAnsi="Times New Roman" w:cs="Times New Roman"/>
          <w:bCs/>
          <w:sz w:val="24"/>
          <w:szCs w:val="24"/>
        </w:rPr>
        <w:t xml:space="preserve">0,01 % </w:t>
      </w:r>
      <w:r w:rsidRPr="00921892">
        <w:rPr>
          <w:rFonts w:ascii="Times New Roman" w:hAnsi="Times New Roman" w:cs="Times New Roman"/>
          <w:sz w:val="24"/>
          <w:szCs w:val="24"/>
        </w:rPr>
        <w:t xml:space="preserve">wartości wynagrodzenia brutto,  o którym mowa w </w:t>
      </w:r>
      <w:r w:rsidRPr="00921892">
        <w:rPr>
          <w:rFonts w:ascii="Times New Roman" w:hAnsi="Times New Roman" w:cs="Times New Roman"/>
          <w:bCs/>
          <w:sz w:val="24"/>
          <w:szCs w:val="24"/>
        </w:rPr>
        <w:t xml:space="preserve">§ 19 ust. 1 pkt 1 </w:t>
      </w:r>
      <w:r w:rsidRPr="00921892">
        <w:rPr>
          <w:rFonts w:ascii="Times New Roman" w:hAnsi="Times New Roman" w:cs="Times New Roman"/>
          <w:sz w:val="24"/>
          <w:szCs w:val="24"/>
        </w:rPr>
        <w:t>za każdy dzień zwłoki w usunięciu wad stwierdzonych w okresie obowiązywania gwarancji lub rękojmi, liczony od upływu terminu wyznaczonego na ich usunięcie.</w:t>
      </w:r>
    </w:p>
    <w:p w14:paraId="2F3294C7" w14:textId="77777777" w:rsidR="00921892" w:rsidRPr="00921892" w:rsidRDefault="00921892" w:rsidP="0015009D">
      <w:pPr>
        <w:widowControl w:val="0"/>
        <w:numPr>
          <w:ilvl w:val="0"/>
          <w:numId w:val="18"/>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bCs/>
          <w:sz w:val="24"/>
          <w:szCs w:val="24"/>
        </w:rPr>
        <w:t>Wykonawca zapłaci Zamawiającemu karę umowną w wysokości 0,01 % wartości wynagrodzenia, o którym mowa w § 19 ust. 1 pkt 1 za każdy przypadek odmowy przedłożenia Zamawiającemu do wglądu lub nieprzedłożenie w terminie do wglądu któregokolwiek z dowodów określonych w specyfikacji warunków zamówienia przeprowadzonego postępowania przetargowego w celu potwierdzenia spełnienia wymogu zatrudnienia przez Wykonawcę lub jego podwykonawcę na podstawie umowy o pracę osób wykonujących czynności wskazane w specyfikacji warunków zamówienia.</w:t>
      </w:r>
    </w:p>
    <w:p w14:paraId="4282614C" w14:textId="77777777" w:rsidR="00921892" w:rsidRPr="00921892" w:rsidRDefault="00921892" w:rsidP="0015009D">
      <w:pPr>
        <w:widowControl w:val="0"/>
        <w:numPr>
          <w:ilvl w:val="0"/>
          <w:numId w:val="18"/>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bCs/>
          <w:sz w:val="24"/>
          <w:szCs w:val="24"/>
        </w:rPr>
        <w:t>Wykonawca zapłaci Zamawiającemu karę umowną w wysokości 0,01 % wartości wynagrodzenia, o którym mowa w § 19 ust. 1 pkt 1 za każdy przypadek nie spełnienia wymogu zatrudnienia przez Wykonawcę lub jego każdego podwykonawcę na podstawie umowy o pracę osób wykonujących czynności wskazane w specyfikacji warunków zamówienia.</w:t>
      </w:r>
    </w:p>
    <w:p w14:paraId="1EDB73A2" w14:textId="77777777" w:rsidR="00921892" w:rsidRPr="00921892" w:rsidRDefault="00921892" w:rsidP="0015009D">
      <w:pPr>
        <w:widowControl w:val="0"/>
        <w:numPr>
          <w:ilvl w:val="0"/>
          <w:numId w:val="18"/>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Zamawiający oświadcza, że maksymalna wysokość kar umownych, których może dochodzić od Wykonawcy wynosi 10 % wartości wynagrodzenia umownego brutto oznaczonego w § 19 ust. 1 pkt 1. </w:t>
      </w:r>
    </w:p>
    <w:p w14:paraId="63EFCB37" w14:textId="77777777" w:rsidR="00921892" w:rsidRPr="00921892" w:rsidRDefault="00921892" w:rsidP="0015009D">
      <w:pPr>
        <w:widowControl w:val="0"/>
        <w:numPr>
          <w:ilvl w:val="0"/>
          <w:numId w:val="18"/>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Wykonawca wyraża zgodę na potrącenie kar umownych z faktury.</w:t>
      </w:r>
    </w:p>
    <w:p w14:paraId="0153F41F" w14:textId="77777777" w:rsidR="00921892" w:rsidRPr="00921892" w:rsidRDefault="00921892" w:rsidP="00921892">
      <w:pPr>
        <w:spacing w:after="0" w:line="300" w:lineRule="auto"/>
        <w:jc w:val="center"/>
        <w:rPr>
          <w:rFonts w:ascii="Times New Roman" w:hAnsi="Times New Roman" w:cs="Times New Roman"/>
          <w:bCs/>
          <w:sz w:val="24"/>
          <w:szCs w:val="24"/>
        </w:rPr>
      </w:pPr>
    </w:p>
    <w:p w14:paraId="0CC8F566" w14:textId="77777777" w:rsidR="00921892" w:rsidRPr="00921892" w:rsidRDefault="00921892" w:rsidP="00921892">
      <w:pPr>
        <w:spacing w:after="0" w:line="300" w:lineRule="auto"/>
        <w:jc w:val="center"/>
        <w:rPr>
          <w:rFonts w:ascii="Times New Roman" w:hAnsi="Times New Roman" w:cs="Times New Roman"/>
          <w:bCs/>
          <w:sz w:val="24"/>
          <w:szCs w:val="24"/>
        </w:rPr>
      </w:pPr>
      <w:r w:rsidRPr="00921892">
        <w:rPr>
          <w:rFonts w:ascii="Times New Roman" w:hAnsi="Times New Roman" w:cs="Times New Roman"/>
          <w:bCs/>
          <w:sz w:val="24"/>
          <w:szCs w:val="24"/>
        </w:rPr>
        <w:t>§ 26</w:t>
      </w:r>
    </w:p>
    <w:p w14:paraId="147AFD03" w14:textId="77777777" w:rsidR="00921892" w:rsidRPr="00921892" w:rsidRDefault="00921892" w:rsidP="0015009D">
      <w:pPr>
        <w:widowControl w:val="0"/>
        <w:numPr>
          <w:ilvl w:val="0"/>
          <w:numId w:val="19"/>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Zamawiający zapłaci Wykonawcy karę umowną w wysokości </w:t>
      </w:r>
      <w:r w:rsidRPr="00921892">
        <w:rPr>
          <w:rFonts w:ascii="Times New Roman" w:hAnsi="Times New Roman" w:cs="Times New Roman"/>
          <w:bCs/>
          <w:sz w:val="24"/>
          <w:szCs w:val="24"/>
        </w:rPr>
        <w:t>10 %</w:t>
      </w:r>
      <w:r w:rsidRPr="00921892">
        <w:rPr>
          <w:rFonts w:ascii="Times New Roman" w:hAnsi="Times New Roman" w:cs="Times New Roman"/>
          <w:sz w:val="24"/>
          <w:szCs w:val="24"/>
        </w:rPr>
        <w:t xml:space="preserve"> wartości wynagrodzenia brutto, określonego w </w:t>
      </w:r>
      <w:r w:rsidRPr="00921892">
        <w:rPr>
          <w:rFonts w:ascii="Times New Roman" w:hAnsi="Times New Roman" w:cs="Times New Roman"/>
          <w:bCs/>
          <w:sz w:val="24"/>
          <w:szCs w:val="24"/>
        </w:rPr>
        <w:t>§ 19 ust. 1 pkt 1</w:t>
      </w:r>
      <w:r w:rsidRPr="00921892">
        <w:rPr>
          <w:rFonts w:ascii="Times New Roman" w:hAnsi="Times New Roman" w:cs="Times New Roman"/>
          <w:sz w:val="24"/>
          <w:szCs w:val="24"/>
        </w:rPr>
        <w:t>, w przypadku odstąpienia przez Wykonawcę od umowy z przyczyn leżących po stronie Zamawiającego.</w:t>
      </w:r>
    </w:p>
    <w:p w14:paraId="4D49087C" w14:textId="77777777" w:rsidR="00921892" w:rsidRPr="00921892" w:rsidRDefault="00921892" w:rsidP="0015009D">
      <w:pPr>
        <w:widowControl w:val="0"/>
        <w:numPr>
          <w:ilvl w:val="0"/>
          <w:numId w:val="19"/>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Zamawiający zapłaci Wykonawcy karę umowną w wysokości </w:t>
      </w:r>
      <w:r w:rsidRPr="00921892">
        <w:rPr>
          <w:rFonts w:ascii="Times New Roman" w:hAnsi="Times New Roman" w:cs="Times New Roman"/>
          <w:bCs/>
          <w:sz w:val="24"/>
          <w:szCs w:val="24"/>
        </w:rPr>
        <w:t>0,01 %</w:t>
      </w:r>
      <w:r w:rsidRPr="00921892">
        <w:rPr>
          <w:rFonts w:ascii="Times New Roman" w:hAnsi="Times New Roman" w:cs="Times New Roman"/>
          <w:sz w:val="24"/>
          <w:szCs w:val="24"/>
        </w:rPr>
        <w:t xml:space="preserve"> wartości wynagrodzenia brutto, o którym mowa w </w:t>
      </w:r>
      <w:r w:rsidRPr="00921892">
        <w:rPr>
          <w:rFonts w:ascii="Times New Roman" w:hAnsi="Times New Roman" w:cs="Times New Roman"/>
          <w:bCs/>
          <w:sz w:val="24"/>
          <w:szCs w:val="24"/>
        </w:rPr>
        <w:t xml:space="preserve">§ 19 ust. 1 pkt 1 </w:t>
      </w:r>
      <w:r w:rsidRPr="00921892">
        <w:rPr>
          <w:rFonts w:ascii="Times New Roman" w:hAnsi="Times New Roman" w:cs="Times New Roman"/>
          <w:sz w:val="24"/>
          <w:szCs w:val="24"/>
        </w:rPr>
        <w:t>za każdy dzień zwłoki w rozpoczęciu odpowiednio odbioru częściowego lub odbioru końcowego, zgodnie z</w:t>
      </w:r>
      <w:r w:rsidRPr="00921892">
        <w:rPr>
          <w:rFonts w:ascii="Times New Roman" w:hAnsi="Times New Roman" w:cs="Times New Roman"/>
          <w:bCs/>
          <w:sz w:val="24"/>
          <w:szCs w:val="24"/>
        </w:rPr>
        <w:t xml:space="preserve"> § 17 ust. 2</w:t>
      </w:r>
    </w:p>
    <w:p w14:paraId="05D75B93" w14:textId="77777777" w:rsidR="00921892" w:rsidRPr="00921892" w:rsidRDefault="00921892" w:rsidP="0015009D">
      <w:pPr>
        <w:widowControl w:val="0"/>
        <w:numPr>
          <w:ilvl w:val="0"/>
          <w:numId w:val="19"/>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Zamawiający zapłaci Wykonawcy karę umowną w wysokości </w:t>
      </w:r>
      <w:r w:rsidRPr="00921892">
        <w:rPr>
          <w:rFonts w:ascii="Times New Roman" w:hAnsi="Times New Roman" w:cs="Times New Roman"/>
          <w:bCs/>
          <w:sz w:val="24"/>
          <w:szCs w:val="24"/>
        </w:rPr>
        <w:t>0,01 %</w:t>
      </w:r>
      <w:r w:rsidRPr="00921892">
        <w:rPr>
          <w:rFonts w:ascii="Times New Roman" w:hAnsi="Times New Roman" w:cs="Times New Roman"/>
          <w:sz w:val="24"/>
          <w:szCs w:val="24"/>
        </w:rPr>
        <w:t xml:space="preserve"> wartości wynagrodzenia brutto, o którym mowa w § </w:t>
      </w:r>
      <w:r w:rsidRPr="00921892">
        <w:rPr>
          <w:rFonts w:ascii="Times New Roman" w:hAnsi="Times New Roman" w:cs="Times New Roman"/>
          <w:bCs/>
          <w:sz w:val="24"/>
          <w:szCs w:val="24"/>
        </w:rPr>
        <w:t>19 ust. 1</w:t>
      </w:r>
      <w:r w:rsidRPr="00921892">
        <w:rPr>
          <w:rFonts w:ascii="Times New Roman" w:hAnsi="Times New Roman" w:cs="Times New Roman"/>
          <w:sz w:val="24"/>
          <w:szCs w:val="24"/>
        </w:rPr>
        <w:t xml:space="preserve"> pkt 1 za każdy dzień zwłoki w </w:t>
      </w:r>
      <w:r w:rsidRPr="00921892">
        <w:rPr>
          <w:rFonts w:ascii="Times New Roman" w:hAnsi="Times New Roman" w:cs="Times New Roman"/>
          <w:sz w:val="24"/>
          <w:szCs w:val="24"/>
        </w:rPr>
        <w:lastRenderedPageBreak/>
        <w:t>rozpoczęciu odbioru pogwarancyjnego.</w:t>
      </w:r>
    </w:p>
    <w:p w14:paraId="31E0BC04" w14:textId="77777777" w:rsidR="00921892" w:rsidRPr="00921892" w:rsidRDefault="00921892" w:rsidP="0015009D">
      <w:pPr>
        <w:widowControl w:val="0"/>
        <w:numPr>
          <w:ilvl w:val="0"/>
          <w:numId w:val="19"/>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Wykonawca oświadcza, że maksymalna wysokość kar umownych, których może dochodzić od Zamawiającego wynosi 10 % wartości wynagrodzenia umownego brutto oznaczonego w § 19 ust. 1 pkt 1. </w:t>
      </w:r>
    </w:p>
    <w:p w14:paraId="1599C657" w14:textId="77777777" w:rsidR="00921892" w:rsidRPr="00921892" w:rsidRDefault="00921892" w:rsidP="00921892">
      <w:pPr>
        <w:widowControl w:val="0"/>
        <w:autoSpaceDE w:val="0"/>
        <w:spacing w:after="0" w:line="300" w:lineRule="auto"/>
        <w:ind w:left="284"/>
        <w:rPr>
          <w:rFonts w:ascii="Times New Roman" w:hAnsi="Times New Roman" w:cs="Times New Roman"/>
          <w:sz w:val="24"/>
          <w:szCs w:val="24"/>
        </w:rPr>
      </w:pPr>
    </w:p>
    <w:p w14:paraId="475AA5C3" w14:textId="77777777" w:rsidR="00921892" w:rsidRPr="00921892" w:rsidRDefault="00921892" w:rsidP="00921892">
      <w:pPr>
        <w:spacing w:after="0" w:line="300" w:lineRule="auto"/>
        <w:jc w:val="center"/>
        <w:rPr>
          <w:rFonts w:ascii="Times New Roman" w:hAnsi="Times New Roman" w:cs="Times New Roman"/>
          <w:bCs/>
          <w:sz w:val="24"/>
          <w:szCs w:val="24"/>
        </w:rPr>
      </w:pPr>
      <w:r w:rsidRPr="00921892">
        <w:rPr>
          <w:rFonts w:ascii="Times New Roman" w:hAnsi="Times New Roman" w:cs="Times New Roman"/>
          <w:bCs/>
          <w:sz w:val="24"/>
          <w:szCs w:val="24"/>
        </w:rPr>
        <w:t>§ 27</w:t>
      </w:r>
    </w:p>
    <w:p w14:paraId="7B95FF7B" w14:textId="77777777" w:rsidR="00921892" w:rsidRPr="00921892" w:rsidRDefault="00921892" w:rsidP="00921892">
      <w:pPr>
        <w:spacing w:after="0" w:line="300" w:lineRule="auto"/>
        <w:rPr>
          <w:rFonts w:ascii="Times New Roman" w:hAnsi="Times New Roman" w:cs="Times New Roman"/>
          <w:sz w:val="24"/>
          <w:szCs w:val="24"/>
        </w:rPr>
      </w:pPr>
      <w:r w:rsidRPr="00921892">
        <w:rPr>
          <w:rFonts w:ascii="Times New Roman" w:hAnsi="Times New Roman" w:cs="Times New Roman"/>
          <w:sz w:val="24"/>
          <w:szCs w:val="24"/>
        </w:rPr>
        <w:t>Strony mogą na zasadach ogólnych dochodzić odszkodowań przewyższających wysokość zastrzeżonych kar umownych.</w:t>
      </w:r>
    </w:p>
    <w:p w14:paraId="44770320" w14:textId="77777777" w:rsidR="00921892" w:rsidRPr="00921892" w:rsidRDefault="00921892" w:rsidP="00921892">
      <w:pPr>
        <w:spacing w:after="0" w:line="300" w:lineRule="auto"/>
        <w:jc w:val="center"/>
        <w:rPr>
          <w:rFonts w:ascii="Times New Roman" w:hAnsi="Times New Roman" w:cs="Times New Roman"/>
          <w:bCs/>
          <w:sz w:val="24"/>
          <w:szCs w:val="24"/>
        </w:rPr>
      </w:pPr>
    </w:p>
    <w:p w14:paraId="24BFBCC4" w14:textId="77777777" w:rsidR="00921892" w:rsidRPr="00921892" w:rsidRDefault="00921892" w:rsidP="00921892">
      <w:pPr>
        <w:spacing w:after="0" w:line="300" w:lineRule="auto"/>
        <w:jc w:val="center"/>
        <w:rPr>
          <w:rFonts w:ascii="Times New Roman" w:hAnsi="Times New Roman" w:cs="Times New Roman"/>
          <w:bCs/>
          <w:sz w:val="24"/>
          <w:szCs w:val="24"/>
        </w:rPr>
      </w:pPr>
      <w:r w:rsidRPr="00921892">
        <w:rPr>
          <w:rFonts w:ascii="Times New Roman" w:hAnsi="Times New Roman" w:cs="Times New Roman"/>
          <w:bCs/>
          <w:sz w:val="24"/>
          <w:szCs w:val="24"/>
        </w:rPr>
        <w:t>§ 28</w:t>
      </w:r>
    </w:p>
    <w:p w14:paraId="6AB97262" w14:textId="77777777" w:rsidR="00921892" w:rsidRPr="00921892" w:rsidRDefault="00921892" w:rsidP="0015009D">
      <w:pPr>
        <w:widowControl w:val="0"/>
        <w:numPr>
          <w:ilvl w:val="1"/>
          <w:numId w:val="19"/>
        </w:numPr>
        <w:tabs>
          <w:tab w:val="clear" w:pos="108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Oprócz wypadków wymienionych w treści tytułu XV kodeksu cywilnego Stronom przysługuje prawo odstąpienia od Umowy w następujących przypadkach:</w:t>
      </w:r>
    </w:p>
    <w:p w14:paraId="676608DE" w14:textId="77777777" w:rsidR="00921892" w:rsidRPr="00921892" w:rsidRDefault="00921892" w:rsidP="0015009D">
      <w:pPr>
        <w:numPr>
          <w:ilvl w:val="1"/>
          <w:numId w:val="46"/>
        </w:numPr>
        <w:suppressAutoHyphens/>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bCs/>
          <w:sz w:val="24"/>
          <w:szCs w:val="24"/>
        </w:rPr>
        <w:t>Zamawiającemu przysługuje prawo odstąpienia od umowy w następujących sytuacjach:</w:t>
      </w:r>
    </w:p>
    <w:p w14:paraId="506F22BC" w14:textId="77777777" w:rsidR="00921892" w:rsidRPr="00921892" w:rsidRDefault="00921892" w:rsidP="0015009D">
      <w:pPr>
        <w:numPr>
          <w:ilvl w:val="0"/>
          <w:numId w:val="51"/>
        </w:numPr>
        <w:suppressAutoHyphens/>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w razie wystąpienia istotnej zmiany okoliczności powodującej, że wykonanie umowy nie leży w interesie publicznym, czego nie można było przewidzieć w chwili zawarcia Umowy,</w:t>
      </w:r>
    </w:p>
    <w:p w14:paraId="52946A53" w14:textId="77777777" w:rsidR="00921892" w:rsidRPr="00921892" w:rsidRDefault="00921892" w:rsidP="0015009D">
      <w:pPr>
        <w:numPr>
          <w:ilvl w:val="0"/>
          <w:numId w:val="51"/>
        </w:numPr>
        <w:suppressAutoHyphens/>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zostanie ogłoszona upadłość lub rozwiązanie firmy Wykonawcy,</w:t>
      </w:r>
    </w:p>
    <w:p w14:paraId="22BFDECD" w14:textId="77777777" w:rsidR="00921892" w:rsidRPr="00921892" w:rsidRDefault="00921892" w:rsidP="0015009D">
      <w:pPr>
        <w:numPr>
          <w:ilvl w:val="0"/>
          <w:numId w:val="51"/>
        </w:numPr>
        <w:suppressAutoHyphens/>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zostanie wydany nakaz zajęcia majątku Wykonawcy,</w:t>
      </w:r>
    </w:p>
    <w:p w14:paraId="35D3207C" w14:textId="77777777" w:rsidR="00921892" w:rsidRPr="00921892" w:rsidRDefault="00921892" w:rsidP="0015009D">
      <w:pPr>
        <w:numPr>
          <w:ilvl w:val="0"/>
          <w:numId w:val="51"/>
        </w:numPr>
        <w:suppressAutoHyphens/>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Wykonawca nie rozpoczął robót oraz nie kontynuuje ich pomimo wezwania Zamawiającego,</w:t>
      </w:r>
    </w:p>
    <w:p w14:paraId="7F920FDB" w14:textId="77777777" w:rsidR="00921892" w:rsidRPr="00921892" w:rsidRDefault="00921892" w:rsidP="0015009D">
      <w:pPr>
        <w:numPr>
          <w:ilvl w:val="0"/>
          <w:numId w:val="51"/>
        </w:numPr>
        <w:suppressAutoHyphens/>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Wykonawca przerwał realizację robót i przerwa ta trwa dłużej niż 7 dni roboczych,</w:t>
      </w:r>
    </w:p>
    <w:p w14:paraId="21774A75" w14:textId="77777777" w:rsidR="00921892" w:rsidRPr="00921892" w:rsidRDefault="00921892" w:rsidP="0015009D">
      <w:pPr>
        <w:numPr>
          <w:ilvl w:val="0"/>
          <w:numId w:val="51"/>
        </w:numPr>
        <w:suppressAutoHyphens/>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gdy Wykonawca nie dotrzymuje terminów wykonywania robót w sposób zagrażający terminowemu wykonaniu przedmiotu umowy lub nie dotrzymuje terminów wynikających harmonogramu, o którym mowa w § 9 ust. 6,</w:t>
      </w:r>
    </w:p>
    <w:p w14:paraId="787034C1" w14:textId="77777777" w:rsidR="00921892" w:rsidRPr="00921892" w:rsidRDefault="00921892" w:rsidP="0015009D">
      <w:pPr>
        <w:numPr>
          <w:ilvl w:val="0"/>
          <w:numId w:val="51"/>
        </w:numPr>
        <w:suppressAutoHyphens/>
        <w:spacing w:after="0" w:line="300" w:lineRule="auto"/>
        <w:ind w:left="851" w:hanging="284"/>
        <w:jc w:val="both"/>
        <w:rPr>
          <w:rFonts w:ascii="Times New Roman" w:hAnsi="Times New Roman" w:cs="Times New Roman"/>
          <w:sz w:val="24"/>
          <w:szCs w:val="24"/>
        </w:rPr>
      </w:pPr>
      <w:r w:rsidRPr="00921892">
        <w:rPr>
          <w:rFonts w:ascii="Times New Roman" w:hAnsi="Times New Roman" w:cs="Times New Roman"/>
          <w:sz w:val="24"/>
          <w:szCs w:val="24"/>
        </w:rPr>
        <w:t>w przypadku naruszenia przez Wykonawcę zasad prowadzenia robót budowlanych  zgodnie z dokumentacją techniczną, zasadami sztuki budowlanej, obowiązującymi przepisami i normami technicznymi, wymogami decyzji o pozwoleniu na budowę, uzgodnieniami dokonanymi w trakcie realizacji umowy, specyfikacją warunków zamówienia oraz złożoną ofertą;</w:t>
      </w:r>
    </w:p>
    <w:p w14:paraId="03A4D08B" w14:textId="77777777" w:rsidR="00921892" w:rsidRPr="00921892" w:rsidRDefault="00921892" w:rsidP="00921892">
      <w:pPr>
        <w:spacing w:after="0" w:line="300" w:lineRule="auto"/>
        <w:ind w:hanging="142"/>
        <w:rPr>
          <w:rFonts w:ascii="Times New Roman" w:hAnsi="Times New Roman" w:cs="Times New Roman"/>
          <w:sz w:val="24"/>
          <w:szCs w:val="24"/>
        </w:rPr>
      </w:pPr>
      <w:r w:rsidRPr="00921892">
        <w:rPr>
          <w:rFonts w:ascii="Times New Roman" w:hAnsi="Times New Roman" w:cs="Times New Roman"/>
          <w:sz w:val="24"/>
          <w:szCs w:val="24"/>
        </w:rPr>
        <w:t>w terminie do 30 dni od daty powzięcia przez Zamawiającego wiedzy o powyższych okolicznościach.</w:t>
      </w:r>
    </w:p>
    <w:p w14:paraId="64E124DC" w14:textId="77777777" w:rsidR="00921892" w:rsidRPr="00921892" w:rsidRDefault="00921892" w:rsidP="0015009D">
      <w:pPr>
        <w:numPr>
          <w:ilvl w:val="1"/>
          <w:numId w:val="19"/>
        </w:numPr>
        <w:tabs>
          <w:tab w:val="clear" w:pos="1080"/>
        </w:tabs>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Odstąpienie od Umowy powinno nastąpić w formie pisemnej pod rygorem nieważności </w:t>
      </w:r>
      <w:r w:rsidRPr="00921892">
        <w:rPr>
          <w:rFonts w:ascii="Times New Roman" w:hAnsi="Times New Roman" w:cs="Times New Roman"/>
          <w:sz w:val="24"/>
          <w:szCs w:val="24"/>
        </w:rPr>
        <w:br/>
        <w:t>i zawierać uzasadnienie.</w:t>
      </w:r>
    </w:p>
    <w:p w14:paraId="2C4FE6E3" w14:textId="77777777" w:rsidR="00921892" w:rsidRPr="00921892" w:rsidRDefault="00921892" w:rsidP="0015009D">
      <w:pPr>
        <w:numPr>
          <w:ilvl w:val="1"/>
          <w:numId w:val="19"/>
        </w:numPr>
        <w:tabs>
          <w:tab w:val="clear" w:pos="1080"/>
        </w:tabs>
        <w:suppressAutoHyphens/>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 przypadku naruszenia przez Wykonawcę zasad prowadzenia robót budowlanych zgodnie </w:t>
      </w:r>
      <w:r w:rsidRPr="00921892">
        <w:rPr>
          <w:rFonts w:ascii="Times New Roman" w:hAnsi="Times New Roman" w:cs="Times New Roman"/>
          <w:sz w:val="24"/>
          <w:szCs w:val="24"/>
        </w:rPr>
        <w:br/>
        <w:t xml:space="preserve">z dokumentacją techniczną, zasadami sztuki budowlanej, obowiązującymi przepisami </w:t>
      </w:r>
      <w:r w:rsidRPr="00921892">
        <w:rPr>
          <w:rFonts w:ascii="Times New Roman" w:hAnsi="Times New Roman" w:cs="Times New Roman"/>
          <w:sz w:val="24"/>
          <w:szCs w:val="24"/>
        </w:rPr>
        <w:br/>
        <w:t>i normami technicznymi, wymogami decyzji o pozwoleniu na budowę, uzgodnieniami dokonanymi w trakcie realizacji umowy, specyfikacją warunków zamówienia oraz złożoną ofertą Zamawiający może nakazać Wykonawcy zaprzestanie wykonywania robót objętych Umową i powierzyć poprawienie lub wykonanie robót objętych Umową innym podmiotom na koszt i niebezpieczeństwo Wykonawcy.</w:t>
      </w:r>
    </w:p>
    <w:p w14:paraId="10595993" w14:textId="77777777" w:rsidR="00921892" w:rsidRPr="00921892" w:rsidRDefault="00921892" w:rsidP="00921892">
      <w:pPr>
        <w:spacing w:after="0" w:line="300" w:lineRule="auto"/>
        <w:jc w:val="center"/>
        <w:rPr>
          <w:rFonts w:ascii="Times New Roman" w:hAnsi="Times New Roman" w:cs="Times New Roman"/>
          <w:bCs/>
          <w:sz w:val="24"/>
          <w:szCs w:val="24"/>
        </w:rPr>
      </w:pPr>
    </w:p>
    <w:p w14:paraId="4ECE1E57" w14:textId="77777777" w:rsidR="00921892" w:rsidRPr="00921892" w:rsidRDefault="00921892" w:rsidP="00921892">
      <w:pPr>
        <w:spacing w:after="0" w:line="300" w:lineRule="auto"/>
        <w:jc w:val="center"/>
        <w:rPr>
          <w:rFonts w:ascii="Times New Roman" w:hAnsi="Times New Roman" w:cs="Times New Roman"/>
          <w:bCs/>
          <w:sz w:val="24"/>
          <w:szCs w:val="24"/>
        </w:rPr>
      </w:pPr>
      <w:r w:rsidRPr="00921892">
        <w:rPr>
          <w:rFonts w:ascii="Times New Roman" w:hAnsi="Times New Roman" w:cs="Times New Roman"/>
          <w:bCs/>
          <w:sz w:val="24"/>
          <w:szCs w:val="24"/>
        </w:rPr>
        <w:t>§ 29</w:t>
      </w:r>
    </w:p>
    <w:p w14:paraId="546EC373" w14:textId="77777777" w:rsidR="00921892" w:rsidRPr="00921892" w:rsidRDefault="00921892" w:rsidP="00921892">
      <w:pPr>
        <w:spacing w:after="0" w:line="300" w:lineRule="auto"/>
        <w:rPr>
          <w:rFonts w:ascii="Times New Roman" w:hAnsi="Times New Roman" w:cs="Times New Roman"/>
          <w:sz w:val="24"/>
          <w:szCs w:val="24"/>
        </w:rPr>
      </w:pPr>
      <w:r w:rsidRPr="00921892">
        <w:rPr>
          <w:rFonts w:ascii="Times New Roman" w:hAnsi="Times New Roman" w:cs="Times New Roman"/>
          <w:sz w:val="24"/>
          <w:szCs w:val="24"/>
        </w:rPr>
        <w:t>W wypadku odstąpienia od Umowy Wykonawcę oraz Zamawiającego obciążają następujące obowiązki:</w:t>
      </w:r>
    </w:p>
    <w:p w14:paraId="384CF66F" w14:textId="77777777" w:rsidR="00921892" w:rsidRPr="00921892" w:rsidRDefault="00921892" w:rsidP="0015009D">
      <w:pPr>
        <w:widowControl w:val="0"/>
        <w:numPr>
          <w:ilvl w:val="0"/>
          <w:numId w:val="20"/>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 terminie 7 dni od daty odstąpienia od Umowy, Wykonawca przy udziale Zamawiającego sporządzi szczegółowy protokół inwentaryzacji robót w toku, według stanu na dzień odstąpienia od Umowy;</w:t>
      </w:r>
    </w:p>
    <w:p w14:paraId="7B96CA20" w14:textId="77777777" w:rsidR="00921892" w:rsidRPr="00921892" w:rsidRDefault="00921892" w:rsidP="0015009D">
      <w:pPr>
        <w:widowControl w:val="0"/>
        <w:numPr>
          <w:ilvl w:val="0"/>
          <w:numId w:val="20"/>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Wykonawca zabezpieczy przerwane roboty w zakresie ustalonym przez obie Strony, na koszt tej strony, która odstąpiła od Umowy;</w:t>
      </w:r>
    </w:p>
    <w:p w14:paraId="62D52A9B" w14:textId="77777777" w:rsidR="00921892" w:rsidRPr="00921892" w:rsidRDefault="00921892" w:rsidP="0015009D">
      <w:pPr>
        <w:widowControl w:val="0"/>
        <w:numPr>
          <w:ilvl w:val="0"/>
          <w:numId w:val="20"/>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Wykonawca sporządzi wykaz tych materiałów, konstrukcji lub urządzeń, które nie mogą być wykorzystane przez Wykonawcę do realizacji innych robót nie objętych Umową, jeżeli odstąpienie od Umowy nastąpiło z przyczyn niezależnych od niego;</w:t>
      </w:r>
    </w:p>
    <w:p w14:paraId="26D05540" w14:textId="77777777" w:rsidR="00921892" w:rsidRPr="00921892" w:rsidRDefault="00921892" w:rsidP="0015009D">
      <w:pPr>
        <w:widowControl w:val="0"/>
        <w:numPr>
          <w:ilvl w:val="0"/>
          <w:numId w:val="20"/>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odpowiada, a Zamawiający dokona ich odbioru w ciągu 14 dni roboczych;</w:t>
      </w:r>
    </w:p>
    <w:p w14:paraId="21634308" w14:textId="77777777" w:rsidR="00921892" w:rsidRPr="00921892" w:rsidRDefault="00921892" w:rsidP="0015009D">
      <w:pPr>
        <w:widowControl w:val="0"/>
        <w:numPr>
          <w:ilvl w:val="0"/>
          <w:numId w:val="20"/>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Wykonawca niezwłocznie, a najpóźniej w terminie 7 dni, usunie z placu budowy urządzenia zaplecza przez niego dostarczone lub wzniesione;</w:t>
      </w:r>
    </w:p>
    <w:p w14:paraId="780F4805" w14:textId="77777777" w:rsidR="00921892" w:rsidRPr="00921892" w:rsidRDefault="00921892" w:rsidP="0015009D">
      <w:pPr>
        <w:widowControl w:val="0"/>
        <w:numPr>
          <w:ilvl w:val="0"/>
          <w:numId w:val="20"/>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Zamawiający w razie odstąpienia od Umowy z przyczyn, za które Wykonawca </w:t>
      </w:r>
      <w:r w:rsidRPr="00921892">
        <w:rPr>
          <w:rFonts w:ascii="Times New Roman" w:hAnsi="Times New Roman" w:cs="Times New Roman"/>
          <w:sz w:val="24"/>
          <w:szCs w:val="24"/>
        </w:rPr>
        <w:br/>
        <w:t>nie odpowiada, obowiązany jest do:</w:t>
      </w:r>
    </w:p>
    <w:p w14:paraId="7D4AD7E8" w14:textId="77777777" w:rsidR="00921892" w:rsidRPr="00921892" w:rsidRDefault="00921892" w:rsidP="0015009D">
      <w:pPr>
        <w:numPr>
          <w:ilvl w:val="0"/>
          <w:numId w:val="52"/>
        </w:numPr>
        <w:suppressAutoHyphens/>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dokonania odbioru robót przerwanych oraz do zapłaty wynagrodzenia za roboty, </w:t>
      </w:r>
      <w:r w:rsidRPr="00921892">
        <w:rPr>
          <w:rFonts w:ascii="Times New Roman" w:hAnsi="Times New Roman" w:cs="Times New Roman"/>
          <w:sz w:val="24"/>
          <w:szCs w:val="24"/>
        </w:rPr>
        <w:br/>
        <w:t>które zostały wykonane do dnia odstąpienia,</w:t>
      </w:r>
    </w:p>
    <w:p w14:paraId="3B49D54B" w14:textId="77777777" w:rsidR="00921892" w:rsidRPr="00921892" w:rsidRDefault="00921892" w:rsidP="0015009D">
      <w:pPr>
        <w:numPr>
          <w:ilvl w:val="0"/>
          <w:numId w:val="52"/>
        </w:numPr>
        <w:suppressAutoHyphens/>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odkupienia materiałów, konstrukcji lub urządzeń określonych w pkt. 3, których nie da się zagospodarować na innych placach budowy,</w:t>
      </w:r>
    </w:p>
    <w:p w14:paraId="1A887B62" w14:textId="77777777" w:rsidR="00921892" w:rsidRPr="00921892" w:rsidRDefault="00921892" w:rsidP="0015009D">
      <w:pPr>
        <w:numPr>
          <w:ilvl w:val="0"/>
          <w:numId w:val="52"/>
        </w:numPr>
        <w:suppressAutoHyphens/>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rozliczenia się z Wykonawcą z tytułu nierozliczonych w inny sposób kosztów budowy, obiektów zaplecza, urządzeń związanych z zagospodarowaniem i uzbrojeniem placu budowy, chyba że Wykonawca wyrazi zgodę na przejęcie tych obiektów i urządzeń,</w:t>
      </w:r>
    </w:p>
    <w:p w14:paraId="00F22FFA" w14:textId="77777777" w:rsidR="00921892" w:rsidRPr="00921892" w:rsidRDefault="00921892" w:rsidP="0015009D">
      <w:pPr>
        <w:numPr>
          <w:ilvl w:val="0"/>
          <w:numId w:val="52"/>
        </w:numPr>
        <w:suppressAutoHyphens/>
        <w:spacing w:after="0" w:line="300" w:lineRule="auto"/>
        <w:ind w:left="568" w:hanging="284"/>
        <w:jc w:val="both"/>
        <w:rPr>
          <w:rFonts w:ascii="Times New Roman" w:hAnsi="Times New Roman" w:cs="Times New Roman"/>
          <w:sz w:val="24"/>
          <w:szCs w:val="24"/>
        </w:rPr>
      </w:pPr>
      <w:r w:rsidRPr="00921892">
        <w:rPr>
          <w:rFonts w:ascii="Times New Roman" w:hAnsi="Times New Roman" w:cs="Times New Roman"/>
          <w:sz w:val="24"/>
          <w:szCs w:val="24"/>
        </w:rPr>
        <w:t>przejęcia od Wykonawcy pod swój dozór terenu budowy z dniem odbioru robót.</w:t>
      </w:r>
    </w:p>
    <w:p w14:paraId="66274756" w14:textId="77777777" w:rsidR="00921892" w:rsidRPr="00921892" w:rsidRDefault="00921892" w:rsidP="00921892">
      <w:pPr>
        <w:autoSpaceDE w:val="0"/>
        <w:autoSpaceDN w:val="0"/>
        <w:adjustRightInd w:val="0"/>
        <w:spacing w:after="0" w:line="300" w:lineRule="auto"/>
        <w:rPr>
          <w:rFonts w:ascii="Times New Roman" w:eastAsia="Calibri" w:hAnsi="Times New Roman" w:cs="Times New Roman"/>
          <w:sz w:val="24"/>
          <w:szCs w:val="24"/>
        </w:rPr>
      </w:pPr>
    </w:p>
    <w:p w14:paraId="0BE88CF5" w14:textId="77777777" w:rsidR="00921892" w:rsidRPr="00921892" w:rsidRDefault="00921892" w:rsidP="00921892">
      <w:pPr>
        <w:autoSpaceDE w:val="0"/>
        <w:autoSpaceDN w:val="0"/>
        <w:adjustRightInd w:val="0"/>
        <w:spacing w:after="0" w:line="300" w:lineRule="auto"/>
        <w:rPr>
          <w:rFonts w:ascii="Times New Roman" w:eastAsia="Calibri" w:hAnsi="Times New Roman" w:cs="Times New Roman"/>
          <w:sz w:val="24"/>
          <w:szCs w:val="24"/>
        </w:rPr>
      </w:pPr>
    </w:p>
    <w:p w14:paraId="7374425B" w14:textId="77777777" w:rsidR="00921892" w:rsidRPr="00921892" w:rsidRDefault="00921892" w:rsidP="00921892">
      <w:pPr>
        <w:autoSpaceDE w:val="0"/>
        <w:autoSpaceDN w:val="0"/>
        <w:adjustRightInd w:val="0"/>
        <w:spacing w:after="0" w:line="300" w:lineRule="auto"/>
        <w:jc w:val="center"/>
        <w:rPr>
          <w:rFonts w:ascii="Times New Roman" w:eastAsia="Calibri" w:hAnsi="Times New Roman" w:cs="Times New Roman"/>
          <w:b/>
          <w:sz w:val="24"/>
          <w:szCs w:val="24"/>
        </w:rPr>
      </w:pPr>
      <w:r w:rsidRPr="00921892">
        <w:rPr>
          <w:rFonts w:ascii="Times New Roman" w:eastAsia="Calibri" w:hAnsi="Times New Roman" w:cs="Times New Roman"/>
          <w:b/>
          <w:sz w:val="24"/>
          <w:szCs w:val="24"/>
        </w:rPr>
        <w:t>Klauzule waloryzacyjne</w:t>
      </w:r>
    </w:p>
    <w:p w14:paraId="4E229578" w14:textId="77777777" w:rsidR="00921892" w:rsidRPr="00921892" w:rsidRDefault="00921892" w:rsidP="00921892">
      <w:pPr>
        <w:spacing w:after="0" w:line="300" w:lineRule="auto"/>
        <w:jc w:val="center"/>
        <w:rPr>
          <w:rFonts w:ascii="Times New Roman" w:hAnsi="Times New Roman" w:cs="Times New Roman"/>
          <w:bCs/>
          <w:sz w:val="24"/>
          <w:szCs w:val="24"/>
        </w:rPr>
      </w:pPr>
      <w:r w:rsidRPr="00921892">
        <w:rPr>
          <w:rFonts w:ascii="Times New Roman" w:hAnsi="Times New Roman" w:cs="Times New Roman"/>
          <w:bCs/>
          <w:sz w:val="24"/>
          <w:szCs w:val="24"/>
        </w:rPr>
        <w:t>§ 30</w:t>
      </w:r>
    </w:p>
    <w:p w14:paraId="1FCCF28A" w14:textId="77777777" w:rsidR="00921892" w:rsidRPr="00921892" w:rsidRDefault="00921892" w:rsidP="0015009D">
      <w:pPr>
        <w:numPr>
          <w:ilvl w:val="3"/>
          <w:numId w:val="62"/>
        </w:numPr>
        <w:autoSpaceDE w:val="0"/>
        <w:autoSpaceDN w:val="0"/>
        <w:adjustRightInd w:val="0"/>
        <w:spacing w:after="0" w:line="300" w:lineRule="auto"/>
        <w:ind w:left="284"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Zamawiający, zgodnie z art. 436 pkt 4 lit. b) Ustawy przewiduje możliwość zmiany Umowy w zakresie wysokości wynagrodzenia należnego Wykonawcy w przypadku zmiany:</w:t>
      </w:r>
    </w:p>
    <w:p w14:paraId="148158B9" w14:textId="77777777" w:rsidR="00921892" w:rsidRPr="00921892" w:rsidRDefault="00921892" w:rsidP="0015009D">
      <w:pPr>
        <w:numPr>
          <w:ilvl w:val="1"/>
          <w:numId w:val="63"/>
        </w:numPr>
        <w:autoSpaceDE w:val="0"/>
        <w:autoSpaceDN w:val="0"/>
        <w:adjustRightInd w:val="0"/>
        <w:spacing w:after="0" w:line="300" w:lineRule="auto"/>
        <w:ind w:left="568"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stawki podatku od towaru i usług oraz podatku akcyzowego,</w:t>
      </w:r>
    </w:p>
    <w:p w14:paraId="41357AB6" w14:textId="77777777" w:rsidR="00921892" w:rsidRPr="00921892" w:rsidRDefault="00921892" w:rsidP="0015009D">
      <w:pPr>
        <w:numPr>
          <w:ilvl w:val="1"/>
          <w:numId w:val="63"/>
        </w:numPr>
        <w:autoSpaceDE w:val="0"/>
        <w:autoSpaceDN w:val="0"/>
        <w:adjustRightInd w:val="0"/>
        <w:spacing w:after="0" w:line="300" w:lineRule="auto"/>
        <w:ind w:left="568"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 xml:space="preserve">wysokości minimalnego wynagrodzenia za pracę albo wysokości minimalnej stawki godzinowej, ustalonych na podstawie ustawy z dnia 10 października 2002 r. o minimalnym wynagrodzeniu za pracę, </w:t>
      </w:r>
    </w:p>
    <w:p w14:paraId="3BB1793A" w14:textId="77777777" w:rsidR="00921892" w:rsidRPr="00921892" w:rsidRDefault="00921892" w:rsidP="0015009D">
      <w:pPr>
        <w:numPr>
          <w:ilvl w:val="1"/>
          <w:numId w:val="63"/>
        </w:numPr>
        <w:autoSpaceDE w:val="0"/>
        <w:autoSpaceDN w:val="0"/>
        <w:adjustRightInd w:val="0"/>
        <w:spacing w:after="0" w:line="300" w:lineRule="auto"/>
        <w:ind w:left="568"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 xml:space="preserve">zasad podlegania ubezpieczeniom społecznym lub ubezpieczeniu zdrowotnemu lub wysokości stawki składki na ubezpieczenia społeczne lub zdrowotne, </w:t>
      </w:r>
    </w:p>
    <w:p w14:paraId="22846922" w14:textId="77777777" w:rsidR="00921892" w:rsidRPr="00921892" w:rsidRDefault="00921892" w:rsidP="0015009D">
      <w:pPr>
        <w:numPr>
          <w:ilvl w:val="1"/>
          <w:numId w:val="63"/>
        </w:numPr>
        <w:autoSpaceDE w:val="0"/>
        <w:autoSpaceDN w:val="0"/>
        <w:adjustRightInd w:val="0"/>
        <w:spacing w:after="0" w:line="300" w:lineRule="auto"/>
        <w:ind w:left="568"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lastRenderedPageBreak/>
        <w:t>zasad gromadzenia i wysokości wpłat do pracowniczych planów kapitałowych, o których mowa w ustawie z dnia 4 października 2018 r. o pracowniczych planach kapitałowych.</w:t>
      </w:r>
    </w:p>
    <w:p w14:paraId="4CC206A2" w14:textId="77777777" w:rsidR="00921892" w:rsidRPr="00921892" w:rsidRDefault="00921892" w:rsidP="00921892">
      <w:pPr>
        <w:autoSpaceDE w:val="0"/>
        <w:autoSpaceDN w:val="0"/>
        <w:adjustRightInd w:val="0"/>
        <w:spacing w:after="0" w:line="300" w:lineRule="auto"/>
        <w:ind w:left="284"/>
        <w:rPr>
          <w:rFonts w:ascii="Times New Roman" w:eastAsia="Calibri" w:hAnsi="Times New Roman" w:cs="Times New Roman"/>
          <w:sz w:val="24"/>
          <w:szCs w:val="24"/>
        </w:rPr>
      </w:pPr>
      <w:r w:rsidRPr="00921892">
        <w:rPr>
          <w:rFonts w:ascii="Times New Roman" w:eastAsia="Calibri" w:hAnsi="Times New Roman" w:cs="Times New Roman"/>
          <w:sz w:val="24"/>
          <w:szCs w:val="24"/>
        </w:rPr>
        <w:t xml:space="preserve">jeżeli zmiany te będą miały wpływ na koszty wykonania Przedmiotu Umowy przez Wykonawcę. </w:t>
      </w:r>
    </w:p>
    <w:p w14:paraId="4A85410E" w14:textId="77777777" w:rsidR="00921892" w:rsidRPr="00921892" w:rsidRDefault="00921892" w:rsidP="0015009D">
      <w:pPr>
        <w:numPr>
          <w:ilvl w:val="3"/>
          <w:numId w:val="62"/>
        </w:numPr>
        <w:autoSpaceDE w:val="0"/>
        <w:autoSpaceDN w:val="0"/>
        <w:adjustRightInd w:val="0"/>
        <w:spacing w:after="0" w:line="300" w:lineRule="auto"/>
        <w:ind w:left="284"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W przypadku określonym w ust. 1 lit a), polegającej na obniżeniu stawki podatku od towaru i usług lub/i podatku akcyzowego wysokość wynagrodzenia brutto Wykonawcy zostanie odpowiednio zmniejszona o różnicę kwoty podatku od towarów i usług oraz podatku akcyzowego zgodnie z obowiązującymi przepisami. Zamawiający w takiej sytuacji wyznaczy datę podpisania aneksu do umowy.</w:t>
      </w:r>
    </w:p>
    <w:p w14:paraId="751D8582" w14:textId="77777777" w:rsidR="00921892" w:rsidRPr="00921892" w:rsidRDefault="00921892" w:rsidP="0015009D">
      <w:pPr>
        <w:numPr>
          <w:ilvl w:val="3"/>
          <w:numId w:val="62"/>
        </w:numPr>
        <w:autoSpaceDE w:val="0"/>
        <w:autoSpaceDN w:val="0"/>
        <w:adjustRightInd w:val="0"/>
        <w:spacing w:after="0" w:line="300" w:lineRule="auto"/>
        <w:ind w:left="284"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Niezależnie od treści ust. 2, w przypadku zaistnienia przesłanek określonych w ust. 1 litera a), b), c), d), Wykonawca będzie uprawniony do złożenia pisemnego wniosku do Zamawiającego o dokonanie zmiany wysokości wynagrodzenia. W pisemnym wniosku Wykonawca zobowiązany jest do przedstawienia szczegółowego wyliczenia, z którego będzie wynikać, w jaki sposób i o ile zmiany określone w ust. 1 wpłynęły na zmianę kosztów wykonania Przedmiotu Umowy. Wniosek musi również zawierać uzasadnienie i określenie kwoty, o jaką ma wzrosnąć wynagrodzenie Wykonawcy.</w:t>
      </w:r>
    </w:p>
    <w:p w14:paraId="0897BAC0" w14:textId="77777777" w:rsidR="00921892" w:rsidRPr="00921892" w:rsidRDefault="00921892" w:rsidP="0015009D">
      <w:pPr>
        <w:numPr>
          <w:ilvl w:val="3"/>
          <w:numId w:val="62"/>
        </w:numPr>
        <w:autoSpaceDE w:val="0"/>
        <w:autoSpaceDN w:val="0"/>
        <w:adjustRightInd w:val="0"/>
        <w:spacing w:after="0" w:line="300" w:lineRule="auto"/>
        <w:ind w:left="284"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 xml:space="preserve">W terminie 14 dni od przedłożenia przez Wykonawcę pisemnego wniosku, o którym mowa w ust. 3, Zamawiający pisemnie ustosunkuje się do niego albo wniesie swoje zastrzeżenia. W przypadku wniesienia zastrzeżeń przez Zamawiającego, Strony przystąpią do negocjacji zmiany wysokości wynagrodzenia, które powinny się zakończyć w terminie 7 dni od dnia dostarczenia Wykonawcy tych zastrzeżeń. </w:t>
      </w:r>
    </w:p>
    <w:p w14:paraId="3FE4083B" w14:textId="77777777" w:rsidR="00921892" w:rsidRPr="00921892" w:rsidRDefault="00921892" w:rsidP="0015009D">
      <w:pPr>
        <w:numPr>
          <w:ilvl w:val="3"/>
          <w:numId w:val="62"/>
        </w:numPr>
        <w:autoSpaceDE w:val="0"/>
        <w:autoSpaceDN w:val="0"/>
        <w:adjustRightInd w:val="0"/>
        <w:spacing w:after="0" w:line="300" w:lineRule="auto"/>
        <w:ind w:left="284"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Niezależnie od ust. 1-4, na podstawie art. 439 ust. 1 Ustawy, Strony przewidują możliwość wprowadzenia zmian wysokości wynagrodzenia należnego Wykonawcy, w przypadku zmiany cen materiałów lub kosztów związanych z realizacją przedmiotu Umowy. Przez zmianę ceny materiałów lub kosztów rozumie się wzrost odpowiednio cen lub kosztów, jak i ich obniżenie, względem ceny lub kosztu przyjętych w celu ustalenia wynagrodzenia Wykonawcy zawartego w ofercie.</w:t>
      </w:r>
    </w:p>
    <w:p w14:paraId="2A1C86EB" w14:textId="77777777" w:rsidR="00921892" w:rsidRPr="00921892" w:rsidRDefault="00921892" w:rsidP="0015009D">
      <w:pPr>
        <w:numPr>
          <w:ilvl w:val="3"/>
          <w:numId w:val="62"/>
        </w:numPr>
        <w:autoSpaceDE w:val="0"/>
        <w:autoSpaceDN w:val="0"/>
        <w:adjustRightInd w:val="0"/>
        <w:spacing w:after="0" w:line="300" w:lineRule="auto"/>
        <w:ind w:left="284"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 xml:space="preserve">Jeżeli zmiana ceny materiałów lub kosztów, o której mowa w ust. 5, względem ceny lub kosztów przyjętych w celu ustalenia wynagrodzenia Wykonawcy zawartego w ofercie, zmieni się o co najmniej 10 %, każda ze Stron uprawniona będzie do wystąpienia z wnioskiem do drugiej Strony o dokonanie zmiany wysokości wynagrodzenia. Zmieniona wartość wynagrodzenia, obowiązywać będzie od miesiąca następującego po miesiącu, w którym Strona wystąpiła z takim wnioskiem, o ile druga Strona uzna, iż rzeczywiście doszło do zmiany cen materiałów lub kosztów mających wpływ na wysokość wynagrodzenia. </w:t>
      </w:r>
    </w:p>
    <w:p w14:paraId="2370A3CA" w14:textId="77777777" w:rsidR="00921892" w:rsidRPr="00921892" w:rsidRDefault="00921892" w:rsidP="0015009D">
      <w:pPr>
        <w:numPr>
          <w:ilvl w:val="3"/>
          <w:numId w:val="62"/>
        </w:numPr>
        <w:autoSpaceDE w:val="0"/>
        <w:autoSpaceDN w:val="0"/>
        <w:adjustRightInd w:val="0"/>
        <w:spacing w:after="0" w:line="300" w:lineRule="auto"/>
        <w:ind w:left="284"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 xml:space="preserve">Zmiana wynagrodzenia, o której mowa w ust. 5, ustalana będzie na podstawie poziomu cen zawartych w biuletynie SEKOCENBUD. Strony porównają ceny zawarte w biuletynie SEKOCENBUD obowiązujące w kwartale, w którym była składana oferta, z cenami zawartymi w biuletynie SEKOCENBUD na kwartał poprzedzający złożenie wniosku, o którym mowa w ust. 6. Strony będą brały pod uwagę dane zawarte w biuletynie SEKOCENBUD ceny minimalne – roboty budowlane – inwestycyjne – region śląski. Do </w:t>
      </w:r>
      <w:r w:rsidRPr="00921892">
        <w:rPr>
          <w:rFonts w:ascii="Times New Roman" w:eastAsia="Calibri" w:hAnsi="Times New Roman" w:cs="Times New Roman"/>
          <w:sz w:val="24"/>
          <w:szCs w:val="24"/>
        </w:rPr>
        <w:lastRenderedPageBreak/>
        <w:t xml:space="preserve">porównania będą brane tylko i wyłączenie ceny materiałów lub kosztów, które Strona wskaże we wniosku, o którym mowa w ust. 6. Wzrost wynagrodzenia może być dokonany o różnicę wynikająca z wyżej określonego porównania cen zwartych w biuletynie SEKOCENBUDZIE. </w:t>
      </w:r>
    </w:p>
    <w:p w14:paraId="33483BA0" w14:textId="77777777" w:rsidR="00921892" w:rsidRPr="00921892" w:rsidRDefault="00921892" w:rsidP="0015009D">
      <w:pPr>
        <w:numPr>
          <w:ilvl w:val="3"/>
          <w:numId w:val="62"/>
        </w:numPr>
        <w:autoSpaceDE w:val="0"/>
        <w:autoSpaceDN w:val="0"/>
        <w:adjustRightInd w:val="0"/>
        <w:spacing w:after="0" w:line="300" w:lineRule="auto"/>
        <w:ind w:left="284"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Strona wnioskująca o zmianę wysokości wynagrodzenia zobowiązana jest przedstawić we wniosku, o którym mowa w ust. 6, w jaki sposób zmiana cen materiałów lub kosztów miała wpływ na koszt realizacji przedmiotu Umowy. Obowiązek wykazania wpływu zmian, o których mowa w ust. 1 oraz w ust. 5 – ust. 7, na koszty wykonania zamówienia należy do Wykonawcy pod rygorem odmowy dokonania zmiany umowy przez Zamawiającego.</w:t>
      </w:r>
    </w:p>
    <w:p w14:paraId="75242849" w14:textId="77777777" w:rsidR="00921892" w:rsidRPr="00921892" w:rsidRDefault="00921892" w:rsidP="0015009D">
      <w:pPr>
        <w:numPr>
          <w:ilvl w:val="3"/>
          <w:numId w:val="62"/>
        </w:numPr>
        <w:autoSpaceDE w:val="0"/>
        <w:autoSpaceDN w:val="0"/>
        <w:adjustRightInd w:val="0"/>
        <w:spacing w:after="0" w:line="300" w:lineRule="auto"/>
        <w:ind w:left="284"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Strona może wystąpić z wnioskiem, o którym mowa w ust. 6 nie częściej niż raz na 6 miesięcy.</w:t>
      </w:r>
    </w:p>
    <w:p w14:paraId="072A7D72" w14:textId="77777777" w:rsidR="00921892" w:rsidRPr="00921892" w:rsidRDefault="00921892" w:rsidP="0015009D">
      <w:pPr>
        <w:numPr>
          <w:ilvl w:val="3"/>
          <w:numId w:val="62"/>
        </w:numPr>
        <w:autoSpaceDE w:val="0"/>
        <w:autoSpaceDN w:val="0"/>
        <w:adjustRightInd w:val="0"/>
        <w:spacing w:after="0" w:line="300" w:lineRule="auto"/>
        <w:ind w:left="397" w:hanging="397"/>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W przypadku, o którym mowa w ust. 5-8 łączna maksymalna wartość zmiany wynagrodzenia, w trakcie obowiązywania Umowy nie może przekroczyć 5% wynagrodzenia określonego w § 19 ust. 1 punkt 1 Umowy.</w:t>
      </w:r>
      <w:bookmarkStart w:id="0" w:name="_Hlk63245234"/>
    </w:p>
    <w:p w14:paraId="041B3AE3" w14:textId="77777777" w:rsidR="00921892" w:rsidRPr="00921892" w:rsidRDefault="00921892" w:rsidP="0015009D">
      <w:pPr>
        <w:numPr>
          <w:ilvl w:val="3"/>
          <w:numId w:val="62"/>
        </w:numPr>
        <w:autoSpaceDE w:val="0"/>
        <w:autoSpaceDN w:val="0"/>
        <w:adjustRightInd w:val="0"/>
        <w:spacing w:after="0" w:line="300" w:lineRule="auto"/>
        <w:ind w:left="397" w:hanging="397"/>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Strony po zaakceptowaniu wniosków, o których mowa w ust. 3, lub/i ust. 6, wyznaczają datę podpisania aneksu do umowy.</w:t>
      </w:r>
    </w:p>
    <w:bookmarkEnd w:id="0"/>
    <w:p w14:paraId="23AEB9FC" w14:textId="77777777" w:rsidR="00921892" w:rsidRPr="00921892" w:rsidRDefault="00921892" w:rsidP="0015009D">
      <w:pPr>
        <w:numPr>
          <w:ilvl w:val="3"/>
          <w:numId w:val="62"/>
        </w:numPr>
        <w:autoSpaceDE w:val="0"/>
        <w:autoSpaceDN w:val="0"/>
        <w:adjustRightInd w:val="0"/>
        <w:spacing w:after="0" w:line="300" w:lineRule="auto"/>
        <w:ind w:left="397" w:hanging="397"/>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Wykonawca, którego wynagrodzenie zostało zmienione, zgodnie z postanowieniami ust. 1-11, zobowiązany jest do zmiany wynagrodzenia przysługującego podwykonawcy, w zakresie odpowiadającym zmianom cen materiałów lub kosztów dotyczących zobowiązania podwykonawcy, jeżeli łącznie spełnione są następujące warunki:</w:t>
      </w:r>
    </w:p>
    <w:p w14:paraId="0121AFC6" w14:textId="77777777" w:rsidR="00921892" w:rsidRPr="00921892" w:rsidRDefault="00921892" w:rsidP="0015009D">
      <w:pPr>
        <w:numPr>
          <w:ilvl w:val="2"/>
          <w:numId w:val="46"/>
        </w:numPr>
        <w:autoSpaceDE w:val="0"/>
        <w:autoSpaceDN w:val="0"/>
        <w:adjustRightInd w:val="0"/>
        <w:spacing w:after="0" w:line="300" w:lineRule="auto"/>
        <w:ind w:left="681"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przedmiotem umowy są roboty budowlane lub usługi;</w:t>
      </w:r>
    </w:p>
    <w:p w14:paraId="0460ED64" w14:textId="77777777" w:rsidR="00921892" w:rsidRPr="00921892" w:rsidRDefault="00921892" w:rsidP="0015009D">
      <w:pPr>
        <w:numPr>
          <w:ilvl w:val="2"/>
          <w:numId w:val="46"/>
        </w:numPr>
        <w:autoSpaceDE w:val="0"/>
        <w:autoSpaceDN w:val="0"/>
        <w:adjustRightInd w:val="0"/>
        <w:spacing w:after="0" w:line="300" w:lineRule="auto"/>
        <w:ind w:left="681"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okres obowiązywania umowy przekracza 12 miesięcy.</w:t>
      </w:r>
    </w:p>
    <w:p w14:paraId="157FBA1F" w14:textId="77777777" w:rsidR="00921892" w:rsidRPr="00921892" w:rsidRDefault="00921892" w:rsidP="0015009D">
      <w:pPr>
        <w:numPr>
          <w:ilvl w:val="3"/>
          <w:numId w:val="62"/>
        </w:numPr>
        <w:autoSpaceDE w:val="0"/>
        <w:autoSpaceDN w:val="0"/>
        <w:adjustRightInd w:val="0"/>
        <w:spacing w:after="0" w:line="300" w:lineRule="auto"/>
        <w:ind w:left="397" w:hanging="397"/>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Wykonawca, w sytuacji o której mowa ust. 12, zobowiązany jest poinformować pisemnie Zamawiającego o dokonanej zmianie wynagrodzenia podwykonawcy lub powodach braku dokonania takiej zmiany. Do zawiadomienia Wykonawca załączy oświadczenie podwykonawcy potwierdzającego terminową zapłatę z tytułu zmiany wysokości wynagrodzenia.</w:t>
      </w:r>
    </w:p>
    <w:p w14:paraId="6013FD5A" w14:textId="77777777" w:rsidR="00921892" w:rsidRPr="00921892" w:rsidRDefault="00921892" w:rsidP="0015009D">
      <w:pPr>
        <w:numPr>
          <w:ilvl w:val="3"/>
          <w:numId w:val="62"/>
        </w:numPr>
        <w:autoSpaceDE w:val="0"/>
        <w:autoSpaceDN w:val="0"/>
        <w:adjustRightInd w:val="0"/>
        <w:spacing w:after="0" w:line="300" w:lineRule="auto"/>
        <w:ind w:left="397" w:hanging="397"/>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Zmiana umowy, o której mowa w § 30 skutkuje zmianą wynagrodzenia jedynie w zakresie płatności realizowanych po dacie zawarcia aneksu do umowy.</w:t>
      </w:r>
    </w:p>
    <w:p w14:paraId="79EB4834" w14:textId="77777777" w:rsidR="00921892" w:rsidRPr="00921892" w:rsidRDefault="00921892" w:rsidP="00921892">
      <w:pPr>
        <w:autoSpaceDE w:val="0"/>
        <w:autoSpaceDN w:val="0"/>
        <w:adjustRightInd w:val="0"/>
        <w:spacing w:after="0" w:line="300" w:lineRule="auto"/>
        <w:ind w:left="397"/>
        <w:rPr>
          <w:rFonts w:ascii="Times New Roman" w:eastAsia="Calibri" w:hAnsi="Times New Roman" w:cs="Times New Roman"/>
          <w:sz w:val="24"/>
          <w:szCs w:val="24"/>
        </w:rPr>
      </w:pPr>
    </w:p>
    <w:p w14:paraId="523DF57D" w14:textId="77777777" w:rsidR="00921892" w:rsidRPr="00921892" w:rsidRDefault="00921892" w:rsidP="00921892">
      <w:pPr>
        <w:autoSpaceDE w:val="0"/>
        <w:autoSpaceDN w:val="0"/>
        <w:adjustRightInd w:val="0"/>
        <w:spacing w:after="0" w:line="300" w:lineRule="auto"/>
        <w:ind w:left="397"/>
        <w:rPr>
          <w:rFonts w:ascii="Times New Roman" w:eastAsia="Calibri" w:hAnsi="Times New Roman" w:cs="Times New Roman"/>
          <w:sz w:val="24"/>
          <w:szCs w:val="24"/>
        </w:rPr>
      </w:pPr>
    </w:p>
    <w:p w14:paraId="2DFFAD54" w14:textId="77777777" w:rsidR="00921892" w:rsidRPr="00921892" w:rsidRDefault="00921892" w:rsidP="00921892">
      <w:pPr>
        <w:autoSpaceDE w:val="0"/>
        <w:autoSpaceDN w:val="0"/>
        <w:adjustRightInd w:val="0"/>
        <w:spacing w:after="0" w:line="300" w:lineRule="auto"/>
        <w:jc w:val="center"/>
        <w:rPr>
          <w:rFonts w:ascii="Times New Roman" w:eastAsia="Calibri" w:hAnsi="Times New Roman" w:cs="Times New Roman"/>
          <w:b/>
          <w:sz w:val="24"/>
          <w:szCs w:val="24"/>
        </w:rPr>
      </w:pPr>
      <w:r w:rsidRPr="00921892">
        <w:rPr>
          <w:rFonts w:ascii="Times New Roman" w:eastAsia="Calibri" w:hAnsi="Times New Roman" w:cs="Times New Roman"/>
          <w:b/>
          <w:sz w:val="24"/>
          <w:szCs w:val="24"/>
        </w:rPr>
        <w:t>Ubezpieczenie</w:t>
      </w:r>
    </w:p>
    <w:p w14:paraId="44A93F17" w14:textId="77777777" w:rsidR="00921892" w:rsidRPr="00921892" w:rsidRDefault="00921892" w:rsidP="00921892">
      <w:pPr>
        <w:autoSpaceDE w:val="0"/>
        <w:autoSpaceDN w:val="0"/>
        <w:adjustRightInd w:val="0"/>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 31</w:t>
      </w:r>
    </w:p>
    <w:p w14:paraId="2BE62B73" w14:textId="77777777" w:rsidR="00921892" w:rsidRPr="00921892" w:rsidRDefault="00921892" w:rsidP="0015009D">
      <w:pPr>
        <w:numPr>
          <w:ilvl w:val="3"/>
          <w:numId w:val="53"/>
        </w:numPr>
        <w:autoSpaceDE w:val="0"/>
        <w:autoSpaceDN w:val="0"/>
        <w:adjustRightInd w:val="0"/>
        <w:spacing w:after="0" w:line="300" w:lineRule="auto"/>
        <w:ind w:left="284"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Wykonawca / podwykonawca oświadcza, że ubezpieczył na własny koszt roboty, urządzenia oraz materiały przeznaczone do realizacji przedmiotu umowy. W przypadku braku ubezpieczenia Wykonawca/ podwykonawca ponosi pełną odpowiedzialność z tego tytułu.</w:t>
      </w:r>
    </w:p>
    <w:p w14:paraId="381DA94E" w14:textId="77777777" w:rsidR="00921892" w:rsidRPr="00921892" w:rsidRDefault="00921892" w:rsidP="0015009D">
      <w:pPr>
        <w:numPr>
          <w:ilvl w:val="3"/>
          <w:numId w:val="53"/>
        </w:numPr>
        <w:autoSpaceDE w:val="0"/>
        <w:autoSpaceDN w:val="0"/>
        <w:adjustRightInd w:val="0"/>
        <w:spacing w:after="0" w:line="300" w:lineRule="auto"/>
        <w:ind w:left="284"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Wykonawca / podwykonawca ponosi pełną i wyłączną odpowiedzialność za wszelkie szkody powstałe w związku z wykonywanymi przez niego pracami tak w mieniu Zamawiającego</w:t>
      </w:r>
      <w:r w:rsidRPr="00921892">
        <w:rPr>
          <w:rFonts w:ascii="Times New Roman" w:eastAsia="Calibri" w:hAnsi="Times New Roman" w:cs="Times New Roman"/>
          <w:sz w:val="24"/>
          <w:szCs w:val="24"/>
        </w:rPr>
        <w:br/>
        <w:t xml:space="preserve">jak i osób trzecich, w związku z powyższym Wykonawca jest zobowiązany do zawarcia  </w:t>
      </w:r>
      <w:r w:rsidRPr="00921892">
        <w:rPr>
          <w:rFonts w:ascii="Times New Roman" w:eastAsia="Calibri" w:hAnsi="Times New Roman" w:cs="Times New Roman"/>
          <w:sz w:val="24"/>
          <w:szCs w:val="24"/>
        </w:rPr>
        <w:br/>
      </w:r>
      <w:r w:rsidRPr="00921892">
        <w:rPr>
          <w:rFonts w:ascii="Times New Roman" w:eastAsia="Calibri" w:hAnsi="Times New Roman" w:cs="Times New Roman"/>
          <w:sz w:val="24"/>
          <w:szCs w:val="24"/>
        </w:rPr>
        <w:lastRenderedPageBreak/>
        <w:t xml:space="preserve">na własny koszt odpowiednich umów ubezpieczenia z tytułu szkód które mogą zaistnieć </w:t>
      </w:r>
      <w:r w:rsidRPr="00921892">
        <w:rPr>
          <w:rFonts w:ascii="Times New Roman" w:eastAsia="Calibri" w:hAnsi="Times New Roman" w:cs="Times New Roman"/>
          <w:sz w:val="24"/>
          <w:szCs w:val="24"/>
        </w:rPr>
        <w:br/>
        <w:t>w związku z określonymi zdarzeniami losowymi oraz od odpowiedzialności cywilnej na czas realizacji robót objętych umową. Powyższe dotyczy w szczególności:</w:t>
      </w:r>
    </w:p>
    <w:p w14:paraId="64F4D699" w14:textId="77777777" w:rsidR="00921892" w:rsidRPr="00921892" w:rsidRDefault="00921892" w:rsidP="0015009D">
      <w:pPr>
        <w:numPr>
          <w:ilvl w:val="0"/>
          <w:numId w:val="54"/>
        </w:numPr>
        <w:autoSpaceDE w:val="0"/>
        <w:autoSpaceDN w:val="0"/>
        <w:adjustRightInd w:val="0"/>
        <w:spacing w:after="0" w:line="300" w:lineRule="auto"/>
        <w:ind w:left="568"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 xml:space="preserve">Wykonawca / podwykonawca ponosi odpowiedzialność materialną w stosunku </w:t>
      </w:r>
      <w:r w:rsidRPr="00921892">
        <w:rPr>
          <w:rFonts w:ascii="Times New Roman" w:eastAsia="Calibri" w:hAnsi="Times New Roman" w:cs="Times New Roman"/>
          <w:sz w:val="24"/>
          <w:szCs w:val="24"/>
        </w:rPr>
        <w:br/>
        <w:t>do Zamawiającego i osób trzecich za wszelkie skutki finansowe z tytułu jakichkolwiek roszczeń wniesionych przez właścicieli posesji czy budynków sąsiadujących z placem budowy w pełnym zakresie (zakłócenia, szkody itp.);</w:t>
      </w:r>
    </w:p>
    <w:p w14:paraId="1FD98D71" w14:textId="77777777" w:rsidR="00921892" w:rsidRPr="00921892" w:rsidRDefault="00921892" w:rsidP="0015009D">
      <w:pPr>
        <w:numPr>
          <w:ilvl w:val="0"/>
          <w:numId w:val="54"/>
        </w:numPr>
        <w:autoSpaceDE w:val="0"/>
        <w:autoSpaceDN w:val="0"/>
        <w:adjustRightInd w:val="0"/>
        <w:spacing w:after="0" w:line="300" w:lineRule="auto"/>
        <w:ind w:left="568"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 xml:space="preserve">Z chwilą przejęcia placu budowy Wykonawca / podwykonawca jest odpowiedzialny </w:t>
      </w:r>
      <w:r w:rsidRPr="00921892">
        <w:rPr>
          <w:rFonts w:ascii="Times New Roman" w:eastAsia="Calibri" w:hAnsi="Times New Roman" w:cs="Times New Roman"/>
          <w:sz w:val="24"/>
          <w:szCs w:val="24"/>
        </w:rPr>
        <w:br/>
        <w:t xml:space="preserve">i ponosi wszelkie koszty z tytułu strat materialnych powstałych w związku z zaistnieniem zdarzeń losowych i z tytułu odpowiedzialności cywilnej za szkody oraz następstwa nieszczęśliwych wypadków dotyczących pracowników i osób trzecich w związku  </w:t>
      </w:r>
      <w:r w:rsidRPr="00921892">
        <w:rPr>
          <w:rFonts w:ascii="Times New Roman" w:eastAsia="Calibri" w:hAnsi="Times New Roman" w:cs="Times New Roman"/>
          <w:sz w:val="24"/>
          <w:szCs w:val="24"/>
        </w:rPr>
        <w:br/>
        <w:t>z prowadzonymi robotami.</w:t>
      </w:r>
    </w:p>
    <w:p w14:paraId="7813E411" w14:textId="77777777" w:rsidR="00921892" w:rsidRPr="00921892" w:rsidRDefault="00921892" w:rsidP="0015009D">
      <w:pPr>
        <w:numPr>
          <w:ilvl w:val="0"/>
          <w:numId w:val="55"/>
        </w:numPr>
        <w:tabs>
          <w:tab w:val="clear" w:pos="0"/>
        </w:tabs>
        <w:autoSpaceDE w:val="0"/>
        <w:autoSpaceDN w:val="0"/>
        <w:adjustRightInd w:val="0"/>
        <w:spacing w:after="0" w:line="300" w:lineRule="auto"/>
        <w:ind w:left="284"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 xml:space="preserve">Wykonawca / podwykonawca jest zobowiązany do niezwłocznego podjęcia działań związanych z likwidacją  szkód o których mowa w ust 2 w terminie 2 dni od momentu powzięcia wiadomości o ich wystąpieniu. W przeciwnym razie Zamawiający upoważniony będzie do zaspokojenia roszczeń odszkodowawczych w imieniu Wykonawcy/ podwykonawcy oraz potrącenia ich pełnej wysokości z wynagrodzenia Wykonawcy należnego na podstawie niniejszej umowy lub z zabezpieczenia należytego wykonania umowy. Zamawiający jest upoważniony także do potrącenia roszczeń odszkodowawczych  </w:t>
      </w:r>
      <w:r w:rsidRPr="00921892">
        <w:rPr>
          <w:rFonts w:ascii="Times New Roman" w:eastAsia="Calibri" w:hAnsi="Times New Roman" w:cs="Times New Roman"/>
          <w:sz w:val="24"/>
          <w:szCs w:val="24"/>
        </w:rPr>
        <w:br/>
        <w:t>z wynagrodzenia Wykonawcy lub z wniesionego zabezpieczenia w przypadku gdy likwidacja szkód nie nastąpi w terminie 30 dni od daty zgłoszenia.</w:t>
      </w:r>
    </w:p>
    <w:p w14:paraId="2E214CF9" w14:textId="77777777" w:rsidR="00921892" w:rsidRPr="00921892" w:rsidRDefault="00921892" w:rsidP="0015009D">
      <w:pPr>
        <w:numPr>
          <w:ilvl w:val="0"/>
          <w:numId w:val="55"/>
        </w:numPr>
        <w:tabs>
          <w:tab w:val="clear" w:pos="0"/>
        </w:tabs>
        <w:autoSpaceDE w:val="0"/>
        <w:autoSpaceDN w:val="0"/>
        <w:adjustRightInd w:val="0"/>
        <w:spacing w:after="0" w:line="300" w:lineRule="auto"/>
        <w:ind w:left="284"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 xml:space="preserve">Ubezpieczeniu podlega w szczególności odpowiedzialność cywilna za szkody </w:t>
      </w:r>
      <w:r w:rsidRPr="00921892">
        <w:rPr>
          <w:rFonts w:ascii="Times New Roman" w:eastAsia="Calibri" w:hAnsi="Times New Roman" w:cs="Times New Roman"/>
          <w:sz w:val="24"/>
          <w:szCs w:val="24"/>
        </w:rPr>
        <w:br/>
        <w:t xml:space="preserve">oraz następstwa nieszczęśliwych wypadków dotyczące pracowników i osób trzecich </w:t>
      </w:r>
      <w:r w:rsidRPr="00921892">
        <w:rPr>
          <w:rFonts w:ascii="Times New Roman" w:eastAsia="Calibri" w:hAnsi="Times New Roman" w:cs="Times New Roman"/>
          <w:sz w:val="24"/>
          <w:szCs w:val="24"/>
        </w:rPr>
        <w:br/>
        <w:t>a powstałe w związku z prowadzonymi robotami w tym także ruchem pojazdów mechanicznych. Wyżej wymienione ubezpieczenie utrzymywane będzie przez cały okres od daty w której udostępniono wykonawcy teren budowy i dojazd do terenu budowy w takim zakresie  jaki jest wymagany do rozpoczęcia i kontynuacji robót do czasu wypełnienia  przez Wykonawcę  określonych w umowie zobowiązań tj. co najmniej do dnia  dokonania odbioru robót. Wykonawca/ podwykonawca przedłoży Zamawiającemu oryginał polisy ubezpieczeniowej w terminie 7 dni od daty podpisania umowy.</w:t>
      </w:r>
    </w:p>
    <w:p w14:paraId="4E92BC68" w14:textId="77777777" w:rsidR="00921892" w:rsidRPr="00921892" w:rsidRDefault="00921892" w:rsidP="0015009D">
      <w:pPr>
        <w:numPr>
          <w:ilvl w:val="0"/>
          <w:numId w:val="55"/>
        </w:numPr>
        <w:tabs>
          <w:tab w:val="clear" w:pos="0"/>
        </w:tabs>
        <w:autoSpaceDE w:val="0"/>
        <w:autoSpaceDN w:val="0"/>
        <w:adjustRightInd w:val="0"/>
        <w:spacing w:after="0" w:line="300" w:lineRule="auto"/>
        <w:ind w:left="284"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 xml:space="preserve">Obowiązek zawarcia ubezpieczenia będzie spełniony gdy Wykonawca przedłoży oryginał polisy a okres ubezpieczenia w polisie obejmie w całości okres realizacji prac określonych </w:t>
      </w:r>
      <w:r w:rsidRPr="00921892">
        <w:rPr>
          <w:rFonts w:ascii="Times New Roman" w:eastAsia="Calibri" w:hAnsi="Times New Roman" w:cs="Times New Roman"/>
          <w:sz w:val="24"/>
          <w:szCs w:val="24"/>
        </w:rPr>
        <w:br/>
        <w:t>w umowie.</w:t>
      </w:r>
    </w:p>
    <w:p w14:paraId="6E52B45A" w14:textId="77777777" w:rsidR="00921892" w:rsidRPr="00921892" w:rsidRDefault="00921892" w:rsidP="00921892">
      <w:pPr>
        <w:autoSpaceDE w:val="0"/>
        <w:autoSpaceDN w:val="0"/>
        <w:adjustRightInd w:val="0"/>
        <w:spacing w:after="0" w:line="300" w:lineRule="auto"/>
        <w:rPr>
          <w:rFonts w:ascii="Times New Roman" w:eastAsia="Calibri" w:hAnsi="Times New Roman" w:cs="Times New Roman"/>
          <w:sz w:val="24"/>
          <w:szCs w:val="24"/>
        </w:rPr>
      </w:pPr>
    </w:p>
    <w:p w14:paraId="75DDC0FA" w14:textId="77777777" w:rsidR="00921892" w:rsidRPr="00921892" w:rsidRDefault="00921892" w:rsidP="00921892">
      <w:pPr>
        <w:autoSpaceDE w:val="0"/>
        <w:autoSpaceDN w:val="0"/>
        <w:adjustRightInd w:val="0"/>
        <w:spacing w:after="0" w:line="300" w:lineRule="auto"/>
        <w:jc w:val="center"/>
        <w:rPr>
          <w:rFonts w:ascii="Times New Roman" w:eastAsia="Calibri" w:hAnsi="Times New Roman" w:cs="Times New Roman"/>
          <w:b/>
          <w:sz w:val="24"/>
          <w:szCs w:val="24"/>
        </w:rPr>
      </w:pPr>
      <w:r w:rsidRPr="00921892">
        <w:rPr>
          <w:rFonts w:ascii="Times New Roman" w:eastAsia="Calibri" w:hAnsi="Times New Roman" w:cs="Times New Roman"/>
          <w:b/>
          <w:sz w:val="24"/>
          <w:szCs w:val="24"/>
        </w:rPr>
        <w:t>BHP i ochrona środowiska</w:t>
      </w:r>
    </w:p>
    <w:p w14:paraId="57412065" w14:textId="77777777" w:rsidR="00921892" w:rsidRPr="00921892" w:rsidRDefault="00921892" w:rsidP="00921892">
      <w:pPr>
        <w:autoSpaceDE w:val="0"/>
        <w:autoSpaceDN w:val="0"/>
        <w:adjustRightInd w:val="0"/>
        <w:spacing w:after="0" w:line="300" w:lineRule="auto"/>
        <w:jc w:val="center"/>
        <w:rPr>
          <w:rFonts w:ascii="Times New Roman" w:eastAsia="Calibri" w:hAnsi="Times New Roman" w:cs="Times New Roman"/>
          <w:sz w:val="24"/>
          <w:szCs w:val="24"/>
        </w:rPr>
      </w:pPr>
      <w:r w:rsidRPr="00921892">
        <w:rPr>
          <w:rFonts w:ascii="Times New Roman" w:eastAsia="Calibri" w:hAnsi="Times New Roman" w:cs="Times New Roman"/>
          <w:sz w:val="24"/>
          <w:szCs w:val="24"/>
        </w:rPr>
        <w:t>§ 32</w:t>
      </w:r>
    </w:p>
    <w:p w14:paraId="788499FB" w14:textId="77777777" w:rsidR="00921892" w:rsidRPr="00921892" w:rsidRDefault="00921892" w:rsidP="0015009D">
      <w:pPr>
        <w:numPr>
          <w:ilvl w:val="1"/>
          <w:numId w:val="56"/>
        </w:numPr>
        <w:autoSpaceDE w:val="0"/>
        <w:autoSpaceDN w:val="0"/>
        <w:adjustRightInd w:val="0"/>
        <w:spacing w:after="0" w:line="300" w:lineRule="auto"/>
        <w:ind w:left="284"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 xml:space="preserve">Wykonawca ponosi pełną odpowiedzialność za przestrzeganie i stosowanie zasad </w:t>
      </w:r>
      <w:r w:rsidRPr="00921892">
        <w:rPr>
          <w:rFonts w:ascii="Times New Roman" w:eastAsia="Calibri" w:hAnsi="Times New Roman" w:cs="Times New Roman"/>
          <w:sz w:val="24"/>
          <w:szCs w:val="24"/>
        </w:rPr>
        <w:br/>
        <w:t>i przepisów bhp, ochrony przeciwpożarowej, ochrony środowiska.</w:t>
      </w:r>
    </w:p>
    <w:p w14:paraId="1214237A" w14:textId="77777777" w:rsidR="00921892" w:rsidRPr="00921892" w:rsidRDefault="00921892" w:rsidP="0015009D">
      <w:pPr>
        <w:numPr>
          <w:ilvl w:val="1"/>
          <w:numId w:val="56"/>
        </w:numPr>
        <w:autoSpaceDE w:val="0"/>
        <w:autoSpaceDN w:val="0"/>
        <w:adjustRightInd w:val="0"/>
        <w:spacing w:after="0" w:line="300" w:lineRule="auto"/>
        <w:ind w:left="284"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t xml:space="preserve">Zamawiający zastrzega sobie prawo do prowadzenia kontroli w zakresie postępowania </w:t>
      </w:r>
      <w:r w:rsidRPr="00921892">
        <w:rPr>
          <w:rFonts w:ascii="Times New Roman" w:eastAsia="Calibri" w:hAnsi="Times New Roman" w:cs="Times New Roman"/>
          <w:sz w:val="24"/>
          <w:szCs w:val="24"/>
        </w:rPr>
        <w:br/>
        <w:t>z odpadami w trakcie realizacji niniejszej umowy.</w:t>
      </w:r>
    </w:p>
    <w:p w14:paraId="29A1CB60" w14:textId="77777777" w:rsidR="00921892" w:rsidRPr="00921892" w:rsidRDefault="00921892" w:rsidP="0015009D">
      <w:pPr>
        <w:numPr>
          <w:ilvl w:val="1"/>
          <w:numId w:val="56"/>
        </w:numPr>
        <w:autoSpaceDE w:val="0"/>
        <w:autoSpaceDN w:val="0"/>
        <w:adjustRightInd w:val="0"/>
        <w:spacing w:after="0" w:line="300" w:lineRule="auto"/>
        <w:ind w:left="284" w:hanging="284"/>
        <w:jc w:val="both"/>
        <w:rPr>
          <w:rFonts w:ascii="Times New Roman" w:eastAsia="Calibri" w:hAnsi="Times New Roman" w:cs="Times New Roman"/>
          <w:sz w:val="24"/>
          <w:szCs w:val="24"/>
        </w:rPr>
      </w:pPr>
      <w:r w:rsidRPr="00921892">
        <w:rPr>
          <w:rFonts w:ascii="Times New Roman" w:eastAsia="Calibri" w:hAnsi="Times New Roman" w:cs="Times New Roman"/>
          <w:sz w:val="24"/>
          <w:szCs w:val="24"/>
        </w:rPr>
        <w:lastRenderedPageBreak/>
        <w:t xml:space="preserve">Zamawiający informuje Wykonawcę, że w przypadku powierzenia wykonania przedmiotu umowy cudzoziemcom w rozumieniu </w:t>
      </w:r>
      <w:bookmarkStart w:id="1" w:name="_Hlk53393604"/>
      <w:r w:rsidRPr="00921892">
        <w:rPr>
          <w:rFonts w:ascii="Times New Roman" w:eastAsia="Calibri" w:hAnsi="Times New Roman" w:cs="Times New Roman"/>
          <w:sz w:val="24"/>
          <w:szCs w:val="24"/>
        </w:rPr>
        <w:t xml:space="preserve">ustawy z dnia 15 czerwca 2012 r. o skutkach powierzenia wykonania pracy cudzoziemcom przebywającym wbrew przepisom </w:t>
      </w:r>
      <w:r w:rsidRPr="00921892">
        <w:rPr>
          <w:rFonts w:ascii="Times New Roman" w:eastAsia="Calibri" w:hAnsi="Times New Roman" w:cs="Times New Roman"/>
          <w:sz w:val="24"/>
          <w:szCs w:val="24"/>
        </w:rPr>
        <w:br/>
        <w:t xml:space="preserve">na terytorium RP (Dz. U. 2012.769. z </w:t>
      </w:r>
      <w:proofErr w:type="spellStart"/>
      <w:r w:rsidRPr="00921892">
        <w:rPr>
          <w:rFonts w:ascii="Times New Roman" w:eastAsia="Calibri" w:hAnsi="Times New Roman" w:cs="Times New Roman"/>
          <w:sz w:val="24"/>
          <w:szCs w:val="24"/>
        </w:rPr>
        <w:t>późn</w:t>
      </w:r>
      <w:proofErr w:type="spellEnd"/>
      <w:r w:rsidRPr="00921892">
        <w:rPr>
          <w:rFonts w:ascii="Times New Roman" w:eastAsia="Calibri" w:hAnsi="Times New Roman" w:cs="Times New Roman"/>
          <w:sz w:val="24"/>
          <w:szCs w:val="24"/>
        </w:rPr>
        <w:t>. zm.)</w:t>
      </w:r>
      <w:bookmarkEnd w:id="1"/>
      <w:r w:rsidRPr="00921892">
        <w:rPr>
          <w:rFonts w:ascii="Times New Roman" w:eastAsia="Calibri" w:hAnsi="Times New Roman" w:cs="Times New Roman"/>
          <w:sz w:val="24"/>
          <w:szCs w:val="24"/>
        </w:rPr>
        <w:t xml:space="preserve"> bez ważnych dokumentów uprawniających do pobytu Wykonawca / podwykonawca  ponosi odpowiedzialność cywilną i karą, o której mowa w wyżej wymienionej ustawie, w szczególności odpowiedzialność za zapłatę wynagrodzenia cudzoziemcom oraz za poniesienie kosztów ich wydalenia na warunkach szczegółowo określonych w wyżej wymienionej ustawie. Strony zgodnie  oświadczają, </w:t>
      </w:r>
      <w:r w:rsidRPr="00921892">
        <w:rPr>
          <w:rFonts w:ascii="Times New Roman" w:eastAsia="Calibri" w:hAnsi="Times New Roman" w:cs="Times New Roman"/>
          <w:sz w:val="24"/>
          <w:szCs w:val="24"/>
        </w:rPr>
        <w:br/>
        <w:t xml:space="preserve">że informacje zawarte w postanowieniach niniejszej umowy stanowią wypełnienie wymagań należytej staranności o których mowa w art. 7 ust 2 ustawy z dnia 15 czerwca 2012 r. </w:t>
      </w:r>
      <w:r w:rsidRPr="00921892">
        <w:rPr>
          <w:rFonts w:ascii="Times New Roman" w:eastAsia="Calibri" w:hAnsi="Times New Roman" w:cs="Times New Roman"/>
          <w:sz w:val="24"/>
          <w:szCs w:val="24"/>
        </w:rPr>
        <w:br/>
        <w:t>o skutkach powierzenia wykonania pracy cudzoziemcom przebywającym wbrew przepisom na terytorium RP.</w:t>
      </w:r>
    </w:p>
    <w:p w14:paraId="3F03E35D" w14:textId="77777777" w:rsidR="00921892" w:rsidRPr="00921892" w:rsidRDefault="00921892" w:rsidP="00921892">
      <w:pPr>
        <w:autoSpaceDE w:val="0"/>
        <w:autoSpaceDN w:val="0"/>
        <w:adjustRightInd w:val="0"/>
        <w:spacing w:after="0" w:line="300" w:lineRule="auto"/>
        <w:rPr>
          <w:rFonts w:ascii="Times New Roman" w:hAnsi="Times New Roman" w:cs="Times New Roman"/>
          <w:bCs/>
          <w:sz w:val="24"/>
          <w:szCs w:val="24"/>
        </w:rPr>
      </w:pPr>
    </w:p>
    <w:p w14:paraId="13363730" w14:textId="77777777" w:rsidR="00921892" w:rsidRPr="00921892" w:rsidRDefault="00921892" w:rsidP="00921892">
      <w:pPr>
        <w:autoSpaceDE w:val="0"/>
        <w:autoSpaceDN w:val="0"/>
        <w:adjustRightInd w:val="0"/>
        <w:spacing w:after="0" w:line="300" w:lineRule="auto"/>
        <w:jc w:val="center"/>
        <w:rPr>
          <w:rFonts w:ascii="Times New Roman" w:hAnsi="Times New Roman" w:cs="Times New Roman"/>
          <w:b/>
          <w:bCs/>
          <w:sz w:val="24"/>
          <w:szCs w:val="24"/>
        </w:rPr>
      </w:pPr>
      <w:r w:rsidRPr="00921892">
        <w:rPr>
          <w:rFonts w:ascii="Times New Roman" w:hAnsi="Times New Roman" w:cs="Times New Roman"/>
          <w:b/>
          <w:bCs/>
          <w:sz w:val="24"/>
          <w:szCs w:val="24"/>
        </w:rPr>
        <w:t>Obowiązek informacyjny - RODO</w:t>
      </w:r>
    </w:p>
    <w:p w14:paraId="21EFDC18" w14:textId="77777777" w:rsidR="00921892" w:rsidRPr="00921892" w:rsidRDefault="00921892" w:rsidP="00921892">
      <w:pPr>
        <w:tabs>
          <w:tab w:val="left" w:pos="357"/>
          <w:tab w:val="left" w:pos="4440"/>
          <w:tab w:val="center" w:pos="4702"/>
        </w:tabs>
        <w:autoSpaceDE w:val="0"/>
        <w:autoSpaceDN w:val="0"/>
        <w:adjustRightInd w:val="0"/>
        <w:spacing w:after="0" w:line="300" w:lineRule="auto"/>
        <w:jc w:val="center"/>
        <w:rPr>
          <w:rFonts w:ascii="Times New Roman" w:hAnsi="Times New Roman" w:cs="Times New Roman"/>
          <w:color w:val="000000"/>
          <w:sz w:val="24"/>
          <w:szCs w:val="24"/>
        </w:rPr>
      </w:pPr>
      <w:r w:rsidRPr="00921892">
        <w:rPr>
          <w:rFonts w:ascii="Times New Roman" w:hAnsi="Times New Roman" w:cs="Times New Roman"/>
          <w:color w:val="000000"/>
          <w:sz w:val="24"/>
          <w:szCs w:val="24"/>
        </w:rPr>
        <w:t>§ 33</w:t>
      </w:r>
    </w:p>
    <w:p w14:paraId="09DB4C47" w14:textId="77777777" w:rsidR="00921892" w:rsidRPr="00921892" w:rsidRDefault="00921892" w:rsidP="0015009D">
      <w:pPr>
        <w:numPr>
          <w:ilvl w:val="0"/>
          <w:numId w:val="57"/>
        </w:numPr>
        <w:spacing w:after="0" w:line="300" w:lineRule="auto"/>
        <w:ind w:left="284" w:hanging="284"/>
        <w:jc w:val="both"/>
        <w:rPr>
          <w:rFonts w:ascii="Times New Roman" w:hAnsi="Times New Roman" w:cs="Times New Roman"/>
          <w:bCs/>
          <w:iCs/>
          <w:color w:val="000000"/>
          <w:sz w:val="24"/>
          <w:szCs w:val="24"/>
        </w:rPr>
      </w:pPr>
      <w:r w:rsidRPr="00921892">
        <w:rPr>
          <w:rFonts w:ascii="Times New Roman" w:hAnsi="Times New Roman" w:cs="Times New Roman"/>
          <w:sz w:val="24"/>
          <w:szCs w:val="24"/>
        </w:rPr>
        <w:t xml:space="preserve">Strony oświadczają, że dane osobowe osób uczestniczących w realizacji umowy, pozyskane od drugiej Strony umowy są/będą przetwarzane w siedzibie Tyskiego TBS Sp. z o.o. </w:t>
      </w:r>
      <w:r w:rsidRPr="00921892">
        <w:rPr>
          <w:rFonts w:ascii="Times New Roman" w:hAnsi="Times New Roman" w:cs="Times New Roman"/>
          <w:sz w:val="24"/>
          <w:szCs w:val="24"/>
        </w:rPr>
        <w:br/>
        <w:t xml:space="preserve">w Tychach, ul. Budowlanych 59 oraz w siedzibie drugiej Strony umowy w celu związanym </w:t>
      </w:r>
      <w:r w:rsidRPr="00921892">
        <w:rPr>
          <w:rFonts w:ascii="Times New Roman" w:hAnsi="Times New Roman" w:cs="Times New Roman"/>
          <w:sz w:val="24"/>
          <w:szCs w:val="24"/>
        </w:rPr>
        <w:br/>
        <w:t xml:space="preserve">z realizacją zawartej umowy i dane są/będą przetwarzane na podstawie art. 6 ust.1 lit. b) </w:t>
      </w:r>
      <w:r w:rsidRPr="00921892">
        <w:rPr>
          <w:rFonts w:ascii="Times New Roman" w:hAnsi="Times New Roman" w:cs="Times New Roman"/>
          <w:sz w:val="24"/>
          <w:szCs w:val="24"/>
        </w:rPr>
        <w:br/>
        <w:t>lub</w:t>
      </w:r>
      <w:r w:rsidRPr="00921892">
        <w:rPr>
          <w:rFonts w:ascii="Times New Roman" w:hAnsi="Times New Roman" w:cs="Times New Roman"/>
          <w:i/>
          <w:iCs/>
          <w:sz w:val="24"/>
          <w:szCs w:val="24"/>
        </w:rPr>
        <w:t xml:space="preserve"> </w:t>
      </w:r>
      <w:r w:rsidRPr="00921892">
        <w:rPr>
          <w:rFonts w:ascii="Times New Roman" w:hAnsi="Times New Roman" w:cs="Times New Roman"/>
          <w:iCs/>
          <w:sz w:val="24"/>
          <w:szCs w:val="24"/>
        </w:rPr>
        <w:t>do innych celów wynikających z prawnie uzasadnionych interesów obu Stron związanych z odpowiednim wykonywaniem niniejszej Umowy</w:t>
      </w:r>
      <w:r w:rsidRPr="00921892">
        <w:rPr>
          <w:rFonts w:ascii="Times New Roman" w:hAnsi="Times New Roman" w:cs="Times New Roman"/>
          <w:sz w:val="24"/>
          <w:szCs w:val="24"/>
        </w:rPr>
        <w:t xml:space="preserve"> na podstawie lit. f)</w:t>
      </w:r>
      <w:r w:rsidRPr="00921892">
        <w:rPr>
          <w:rFonts w:ascii="Times New Roman" w:hAnsi="Times New Roman" w:cs="Times New Roman"/>
          <w:b/>
          <w:bCs/>
          <w:iCs/>
          <w:color w:val="000000"/>
          <w:sz w:val="24"/>
          <w:szCs w:val="24"/>
        </w:rPr>
        <w:t xml:space="preserve"> </w:t>
      </w:r>
      <w:r w:rsidRPr="00921892">
        <w:rPr>
          <w:rFonts w:ascii="Times New Roman" w:hAnsi="Times New Roman" w:cs="Times New Roman"/>
          <w:bCs/>
          <w:iCs/>
          <w:color w:val="000000"/>
          <w:sz w:val="24"/>
          <w:szCs w:val="24"/>
        </w:rPr>
        <w:t>Rozporządzenia Parlamentu Europejskiego i Rady (UE) nr 2016/679 z dnia 27 kwietnia 2016 r.</w:t>
      </w:r>
      <w:r w:rsidRPr="00921892">
        <w:rPr>
          <w:rFonts w:ascii="Times New Roman" w:hAnsi="Times New Roman" w:cs="Times New Roman"/>
          <w:bCs/>
          <w:iCs/>
          <w:color w:val="000000"/>
          <w:sz w:val="24"/>
          <w:szCs w:val="24"/>
        </w:rPr>
        <w:br/>
        <w:t xml:space="preserve">w sprawie ochrony osób fizycznych w związku z przetwarzaniem danych osobowych </w:t>
      </w:r>
      <w:r w:rsidRPr="00921892">
        <w:rPr>
          <w:rFonts w:ascii="Times New Roman" w:hAnsi="Times New Roman" w:cs="Times New Roman"/>
          <w:bCs/>
          <w:iCs/>
          <w:color w:val="000000"/>
          <w:sz w:val="24"/>
          <w:szCs w:val="24"/>
        </w:rPr>
        <w:br/>
        <w:t xml:space="preserve">i w sprawie swobodnego przepływu takich danych oraz uchylenia dyrektywy 95/46/WE (ogólne rozporządzenie o ochronie danych, zwane dalej RODO). Zakres danych wynika </w:t>
      </w:r>
      <w:r w:rsidRPr="00921892">
        <w:rPr>
          <w:rFonts w:ascii="Times New Roman" w:hAnsi="Times New Roman" w:cs="Times New Roman"/>
          <w:bCs/>
          <w:iCs/>
          <w:color w:val="000000"/>
          <w:sz w:val="24"/>
          <w:szCs w:val="24"/>
        </w:rPr>
        <w:br/>
        <w:t>z roli wykonywanej podczas realizacji umowy.</w:t>
      </w:r>
    </w:p>
    <w:p w14:paraId="3D0A052D" w14:textId="77777777" w:rsidR="00921892" w:rsidRPr="00921892" w:rsidRDefault="00921892" w:rsidP="0015009D">
      <w:pPr>
        <w:numPr>
          <w:ilvl w:val="0"/>
          <w:numId w:val="57"/>
        </w:numPr>
        <w:spacing w:after="0" w:line="300" w:lineRule="auto"/>
        <w:ind w:left="284" w:hanging="284"/>
        <w:jc w:val="both"/>
        <w:rPr>
          <w:rFonts w:ascii="Times New Roman" w:hAnsi="Times New Roman" w:cs="Times New Roman"/>
          <w:bCs/>
          <w:iCs/>
          <w:color w:val="000000"/>
          <w:sz w:val="24"/>
          <w:szCs w:val="24"/>
        </w:rPr>
      </w:pPr>
      <w:r w:rsidRPr="00921892">
        <w:rPr>
          <w:rFonts w:ascii="Times New Roman" w:hAnsi="Times New Roman" w:cs="Times New Roman"/>
          <w:sz w:val="24"/>
          <w:szCs w:val="24"/>
        </w:rPr>
        <w:t>Tyskie TBS Sp. z o.o. jest administratorem ww. danych osobowych</w:t>
      </w:r>
      <w:r w:rsidRPr="00921892">
        <w:rPr>
          <w:rFonts w:ascii="Times New Roman" w:hAnsi="Times New Roman" w:cs="Times New Roman"/>
          <w:b/>
          <w:sz w:val="24"/>
          <w:szCs w:val="24"/>
        </w:rPr>
        <w:t>.</w:t>
      </w:r>
      <w:r w:rsidRPr="00921892">
        <w:rPr>
          <w:rFonts w:ascii="Times New Roman" w:hAnsi="Times New Roman" w:cs="Times New Roman"/>
          <w:sz w:val="24"/>
          <w:szCs w:val="24"/>
        </w:rPr>
        <w:t xml:space="preserve"> Danych osobowych nie przetwarza się w sposób zautomatyzowany i nie podlegają profilowaniu. Odbiorcy danych osobowych są tylko i wyłącznie określeni w przepisach prawa. Dane osobowe będą przetwarzane przez 10 lat od momentu zakończenia realizacji umowy. </w:t>
      </w:r>
    </w:p>
    <w:p w14:paraId="447570D4" w14:textId="77777777" w:rsidR="00921892" w:rsidRPr="00921892" w:rsidRDefault="00921892" w:rsidP="0015009D">
      <w:pPr>
        <w:numPr>
          <w:ilvl w:val="0"/>
          <w:numId w:val="57"/>
        </w:numPr>
        <w:spacing w:after="0" w:line="300" w:lineRule="auto"/>
        <w:ind w:left="284" w:hanging="284"/>
        <w:jc w:val="both"/>
        <w:rPr>
          <w:rFonts w:ascii="Times New Roman" w:hAnsi="Times New Roman" w:cs="Times New Roman"/>
          <w:bCs/>
          <w:iCs/>
          <w:color w:val="000000"/>
          <w:sz w:val="24"/>
          <w:szCs w:val="24"/>
        </w:rPr>
      </w:pPr>
      <w:r w:rsidRPr="00921892">
        <w:rPr>
          <w:rFonts w:ascii="Times New Roman" w:hAnsi="Times New Roman" w:cs="Times New Roman"/>
          <w:sz w:val="24"/>
          <w:szCs w:val="24"/>
        </w:rPr>
        <w:t xml:space="preserve">Osoby fizyczne, o których mowa wyżej mają prawo </w:t>
      </w:r>
      <w:r w:rsidRPr="00921892">
        <w:rPr>
          <w:rFonts w:ascii="Times New Roman" w:hAnsi="Times New Roman" w:cs="Times New Roman"/>
          <w:kern w:val="24"/>
          <w:sz w:val="24"/>
          <w:szCs w:val="24"/>
        </w:rPr>
        <w:t xml:space="preserve">żądania od Tyskiego TBS Sp. z o.o. dostępu do swoich danych osobowych, ich sprostowania, usunięcia lub ograniczenia przetwarzania lub prawo do wniesienia sprzeciwu wobec przetwarzania, a także </w:t>
      </w:r>
      <w:r w:rsidRPr="00921892">
        <w:rPr>
          <w:rFonts w:ascii="Times New Roman" w:hAnsi="Times New Roman" w:cs="Times New Roman"/>
          <w:kern w:val="24"/>
          <w:sz w:val="24"/>
          <w:szCs w:val="24"/>
        </w:rPr>
        <w:br/>
        <w:t>do ich przeniesienia.</w:t>
      </w:r>
    </w:p>
    <w:p w14:paraId="68765AEA" w14:textId="77777777" w:rsidR="00921892" w:rsidRPr="00921892" w:rsidRDefault="00921892" w:rsidP="0015009D">
      <w:pPr>
        <w:numPr>
          <w:ilvl w:val="0"/>
          <w:numId w:val="57"/>
        </w:numPr>
        <w:spacing w:after="0" w:line="300" w:lineRule="auto"/>
        <w:ind w:left="284" w:hanging="284"/>
        <w:jc w:val="both"/>
        <w:rPr>
          <w:rFonts w:ascii="Times New Roman" w:hAnsi="Times New Roman" w:cs="Times New Roman"/>
          <w:bCs/>
          <w:iCs/>
          <w:color w:val="000000"/>
          <w:sz w:val="24"/>
          <w:szCs w:val="24"/>
        </w:rPr>
      </w:pPr>
      <w:r w:rsidRPr="00921892">
        <w:rPr>
          <w:rFonts w:ascii="Times New Roman" w:hAnsi="Times New Roman" w:cs="Times New Roman"/>
          <w:kern w:val="24"/>
          <w:sz w:val="24"/>
          <w:szCs w:val="24"/>
        </w:rPr>
        <w:t xml:space="preserve">Tyskie TBS Sp. z o.o. nie powołał Inspektora ochrony danych,  kontakt do osoby upoważnionej w zakresie ochrony danych osobowych: </w:t>
      </w:r>
      <w:hyperlink r:id="rId7" w:history="1">
        <w:r w:rsidRPr="00921892">
          <w:rPr>
            <w:rStyle w:val="Hipercze"/>
            <w:rFonts w:ascii="Times New Roman" w:hAnsi="Times New Roman" w:cs="Times New Roman"/>
            <w:kern w:val="24"/>
            <w:sz w:val="24"/>
            <w:szCs w:val="24"/>
          </w:rPr>
          <w:t>zabi@ttbs.tychy.pl</w:t>
        </w:r>
      </w:hyperlink>
      <w:r w:rsidRPr="00921892">
        <w:rPr>
          <w:rFonts w:ascii="Times New Roman" w:hAnsi="Times New Roman" w:cs="Times New Roman"/>
          <w:kern w:val="24"/>
          <w:sz w:val="24"/>
          <w:szCs w:val="24"/>
        </w:rPr>
        <w:t xml:space="preserve"> lub 501 875 758.</w:t>
      </w:r>
    </w:p>
    <w:p w14:paraId="1F8AC469" w14:textId="77777777" w:rsidR="00921892" w:rsidRPr="00921892" w:rsidRDefault="00921892" w:rsidP="0015009D">
      <w:pPr>
        <w:numPr>
          <w:ilvl w:val="0"/>
          <w:numId w:val="57"/>
        </w:numPr>
        <w:spacing w:after="0" w:line="300" w:lineRule="auto"/>
        <w:ind w:left="284" w:hanging="284"/>
        <w:jc w:val="both"/>
        <w:rPr>
          <w:rFonts w:ascii="Times New Roman" w:hAnsi="Times New Roman" w:cs="Times New Roman"/>
          <w:bCs/>
          <w:iCs/>
          <w:color w:val="000000"/>
          <w:sz w:val="24"/>
          <w:szCs w:val="24"/>
        </w:rPr>
      </w:pPr>
      <w:r w:rsidRPr="00921892">
        <w:rPr>
          <w:rFonts w:ascii="Times New Roman" w:hAnsi="Times New Roman" w:cs="Times New Roman"/>
          <w:sz w:val="24"/>
          <w:szCs w:val="24"/>
        </w:rPr>
        <w:t xml:space="preserve">Tyskie TBS Sp. z o.o. informuje również o prawie wniesienia skargi do Organu Nadzorczego (UODO w Warszawie, u. Stawki 2), gdyby wyżej wymienione osoby uznały, </w:t>
      </w:r>
      <w:r w:rsidRPr="00921892">
        <w:rPr>
          <w:rFonts w:ascii="Times New Roman" w:hAnsi="Times New Roman" w:cs="Times New Roman"/>
          <w:sz w:val="24"/>
          <w:szCs w:val="24"/>
        </w:rPr>
        <w:lastRenderedPageBreak/>
        <w:t>iż przetwarzanie ich danych osobowych narusza przepisy ogólnego rozporządzenia o ochronie danych osobowych z dnia 27 kwietnia 2016 r.</w:t>
      </w:r>
    </w:p>
    <w:p w14:paraId="299DBE39" w14:textId="77777777" w:rsidR="00921892" w:rsidRPr="00921892" w:rsidRDefault="00921892" w:rsidP="0015009D">
      <w:pPr>
        <w:numPr>
          <w:ilvl w:val="0"/>
          <w:numId w:val="57"/>
        </w:numPr>
        <w:spacing w:after="0" w:line="300" w:lineRule="auto"/>
        <w:ind w:left="284" w:hanging="284"/>
        <w:jc w:val="both"/>
        <w:rPr>
          <w:rFonts w:ascii="Times New Roman" w:hAnsi="Times New Roman" w:cs="Times New Roman"/>
          <w:bCs/>
          <w:iCs/>
          <w:color w:val="000000"/>
          <w:sz w:val="24"/>
          <w:szCs w:val="24"/>
        </w:rPr>
      </w:pPr>
      <w:r w:rsidRPr="00921892">
        <w:rPr>
          <w:rFonts w:ascii="Times New Roman" w:hAnsi="Times New Roman" w:cs="Times New Roman"/>
          <w:iCs/>
          <w:sz w:val="24"/>
          <w:szCs w:val="24"/>
        </w:rPr>
        <w:t xml:space="preserve">Każda ze Stron niniejszej umowy zobowiązana jest do poinformowania osób przez siebie upoważnionych do określonych czynności związanych z Umową oraz wyznaczonych przez siebie osób kontaktowych, o tym że druga Strona będzie odbiorcą tych danych osobowych, udostępnianych drugiej Stronie jako administratorowi danych w celach, o których mowa powyżej. Każda ze Stron zobowiązana jest spełnić należycie obowiązek informacyjny, </w:t>
      </w:r>
      <w:r w:rsidRPr="00921892">
        <w:rPr>
          <w:rFonts w:ascii="Times New Roman" w:hAnsi="Times New Roman" w:cs="Times New Roman"/>
          <w:iCs/>
          <w:sz w:val="24"/>
          <w:szCs w:val="24"/>
        </w:rPr>
        <w:br/>
        <w:t>o którym mowa w art. 13 RODO, a ponadto zawrzeć w tej informacji również informacje wymagane zgodnie z art. 14 RODO.</w:t>
      </w:r>
    </w:p>
    <w:p w14:paraId="23974E86" w14:textId="77777777" w:rsidR="00921892" w:rsidRPr="00921892" w:rsidRDefault="00921892" w:rsidP="00921892">
      <w:pPr>
        <w:autoSpaceDE w:val="0"/>
        <w:autoSpaceDN w:val="0"/>
        <w:adjustRightInd w:val="0"/>
        <w:spacing w:after="0" w:line="300" w:lineRule="auto"/>
        <w:rPr>
          <w:rFonts w:ascii="Times New Roman" w:hAnsi="Times New Roman" w:cs="Times New Roman"/>
          <w:bCs/>
          <w:sz w:val="24"/>
          <w:szCs w:val="24"/>
        </w:rPr>
      </w:pPr>
    </w:p>
    <w:p w14:paraId="7EAC3EE5" w14:textId="77777777" w:rsidR="00921892" w:rsidRPr="00921892" w:rsidRDefault="00921892" w:rsidP="00921892">
      <w:pPr>
        <w:keepNext/>
        <w:spacing w:after="0" w:line="300" w:lineRule="auto"/>
        <w:jc w:val="center"/>
        <w:rPr>
          <w:rFonts w:ascii="Times New Roman" w:hAnsi="Times New Roman" w:cs="Times New Roman"/>
          <w:b/>
          <w:sz w:val="24"/>
          <w:szCs w:val="24"/>
        </w:rPr>
      </w:pPr>
      <w:r w:rsidRPr="00921892">
        <w:rPr>
          <w:rFonts w:ascii="Times New Roman" w:hAnsi="Times New Roman" w:cs="Times New Roman"/>
          <w:b/>
          <w:bCs/>
          <w:sz w:val="24"/>
          <w:szCs w:val="24"/>
        </w:rPr>
        <w:t>Postanowienia końcowe</w:t>
      </w:r>
    </w:p>
    <w:p w14:paraId="30F5DDB0" w14:textId="77777777" w:rsidR="00921892" w:rsidRPr="00921892" w:rsidRDefault="00921892" w:rsidP="00921892">
      <w:pPr>
        <w:spacing w:after="0" w:line="300" w:lineRule="auto"/>
        <w:jc w:val="center"/>
        <w:rPr>
          <w:rFonts w:ascii="Times New Roman" w:hAnsi="Times New Roman" w:cs="Times New Roman"/>
          <w:bCs/>
          <w:sz w:val="24"/>
          <w:szCs w:val="24"/>
        </w:rPr>
      </w:pPr>
      <w:r w:rsidRPr="00921892">
        <w:rPr>
          <w:rFonts w:ascii="Times New Roman" w:hAnsi="Times New Roman" w:cs="Times New Roman"/>
          <w:bCs/>
          <w:sz w:val="24"/>
          <w:szCs w:val="24"/>
        </w:rPr>
        <w:t>§ 34</w:t>
      </w:r>
    </w:p>
    <w:p w14:paraId="63468493" w14:textId="77777777" w:rsidR="00921892" w:rsidRPr="00921892" w:rsidRDefault="00921892" w:rsidP="0015009D">
      <w:pPr>
        <w:widowControl w:val="0"/>
        <w:numPr>
          <w:ilvl w:val="0"/>
          <w:numId w:val="21"/>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Wszelkie zmiany i uzupełnienia niniejszej umowy wymagają zachowania formy pisemnej </w:t>
      </w:r>
      <w:r w:rsidRPr="00921892">
        <w:rPr>
          <w:rFonts w:ascii="Times New Roman" w:hAnsi="Times New Roman" w:cs="Times New Roman"/>
          <w:sz w:val="24"/>
          <w:szCs w:val="24"/>
        </w:rPr>
        <w:br/>
        <w:t>pod rygorem nieważności.</w:t>
      </w:r>
    </w:p>
    <w:p w14:paraId="2358DADD" w14:textId="77777777" w:rsidR="00921892" w:rsidRPr="00921892" w:rsidRDefault="00921892" w:rsidP="0015009D">
      <w:pPr>
        <w:widowControl w:val="0"/>
        <w:numPr>
          <w:ilvl w:val="0"/>
          <w:numId w:val="21"/>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Wykonawca nie może dokonywać cesji wierzytelności wynikających z Umowy na osoby trzecie bez uprzedniej pisemnej zgody Zamawiającego.</w:t>
      </w:r>
    </w:p>
    <w:p w14:paraId="22D1137F" w14:textId="77777777" w:rsidR="00921892" w:rsidRPr="00921892" w:rsidRDefault="00921892" w:rsidP="0015009D">
      <w:pPr>
        <w:widowControl w:val="0"/>
        <w:numPr>
          <w:ilvl w:val="0"/>
          <w:numId w:val="21"/>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Niedopuszczalna jest jednak zmiana pod rygorem nieważności postanowień Umowy</w:t>
      </w:r>
      <w:r w:rsidRPr="00921892">
        <w:rPr>
          <w:rFonts w:ascii="Times New Roman" w:hAnsi="Times New Roman" w:cs="Times New Roman"/>
          <w:sz w:val="24"/>
          <w:szCs w:val="24"/>
        </w:rPr>
        <w:br/>
        <w:t xml:space="preserve">oraz wprowadzanie nowych postanowień do Umowy niekorzystnych dla Zamawiającego, jeżeli przy ich uwzględnieniu należałoby zmienić treść oferty na podstawie, której dokonano wyboru Wykonawcy chyba, że konieczność wprowadzenia takich zmian wynika </w:t>
      </w:r>
      <w:r w:rsidRPr="00921892">
        <w:rPr>
          <w:rFonts w:ascii="Times New Roman" w:hAnsi="Times New Roman" w:cs="Times New Roman"/>
          <w:sz w:val="24"/>
          <w:szCs w:val="24"/>
        </w:rPr>
        <w:br/>
        <w:t>z okoliczności, których nie można było przewidzieć w chwili zawarcia umowy.</w:t>
      </w:r>
    </w:p>
    <w:p w14:paraId="49E5C65A" w14:textId="77777777" w:rsidR="00921892" w:rsidRPr="00921892" w:rsidRDefault="00921892" w:rsidP="00921892">
      <w:pPr>
        <w:spacing w:after="0" w:line="300" w:lineRule="auto"/>
        <w:jc w:val="center"/>
        <w:rPr>
          <w:rFonts w:ascii="Times New Roman" w:hAnsi="Times New Roman" w:cs="Times New Roman"/>
          <w:bCs/>
          <w:sz w:val="24"/>
          <w:szCs w:val="24"/>
        </w:rPr>
      </w:pPr>
    </w:p>
    <w:p w14:paraId="0EF75506" w14:textId="77777777" w:rsidR="00921892" w:rsidRPr="00921892" w:rsidRDefault="00921892" w:rsidP="00921892">
      <w:pPr>
        <w:spacing w:after="0" w:line="300" w:lineRule="auto"/>
        <w:jc w:val="center"/>
        <w:rPr>
          <w:rFonts w:ascii="Times New Roman" w:hAnsi="Times New Roman" w:cs="Times New Roman"/>
          <w:bCs/>
          <w:sz w:val="24"/>
          <w:szCs w:val="24"/>
        </w:rPr>
      </w:pPr>
      <w:r w:rsidRPr="00921892">
        <w:rPr>
          <w:rFonts w:ascii="Times New Roman" w:hAnsi="Times New Roman" w:cs="Times New Roman"/>
          <w:bCs/>
          <w:sz w:val="24"/>
          <w:szCs w:val="24"/>
        </w:rPr>
        <w:t>§ 35</w:t>
      </w:r>
    </w:p>
    <w:p w14:paraId="418570FD" w14:textId="77777777" w:rsidR="00921892" w:rsidRPr="00921892" w:rsidRDefault="00921892" w:rsidP="0015009D">
      <w:pPr>
        <w:widowControl w:val="0"/>
        <w:numPr>
          <w:ilvl w:val="0"/>
          <w:numId w:val="58"/>
        </w:numPr>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 xml:space="preserve">Wykonawca z chwilą odbioru przedmiotu zamówienia przez Zamawiającego przenosi </w:t>
      </w:r>
      <w:r w:rsidRPr="00921892">
        <w:rPr>
          <w:rFonts w:ascii="Times New Roman" w:hAnsi="Times New Roman" w:cs="Times New Roman"/>
          <w:sz w:val="24"/>
          <w:szCs w:val="24"/>
          <w:lang w:eastAsia="pl-PL"/>
        </w:rPr>
        <w:br/>
        <w:t>na niego autorskie prawa majątkowe do dokumentacji, o której mowa w § 1 ust. 3 oraz § 9 ust. 13.</w:t>
      </w:r>
    </w:p>
    <w:p w14:paraId="374C8163" w14:textId="77777777" w:rsidR="00921892" w:rsidRPr="00921892" w:rsidRDefault="00921892" w:rsidP="0015009D">
      <w:pPr>
        <w:widowControl w:val="0"/>
        <w:numPr>
          <w:ilvl w:val="0"/>
          <w:numId w:val="58"/>
        </w:numPr>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lang w:eastAsia="pl-PL"/>
        </w:rPr>
        <w:t>Wykonawca przenosi autorskie prawa majątkowe na następujących polach eksploatacji:</w:t>
      </w:r>
    </w:p>
    <w:p w14:paraId="0D0C86E3" w14:textId="77777777" w:rsidR="00921892" w:rsidRPr="00921892" w:rsidRDefault="00921892" w:rsidP="0015009D">
      <w:pPr>
        <w:widowControl w:val="0"/>
        <w:numPr>
          <w:ilvl w:val="1"/>
          <w:numId w:val="59"/>
        </w:numPr>
        <w:tabs>
          <w:tab w:val="left" w:pos="284"/>
        </w:tabs>
        <w:autoSpaceDE w:val="0"/>
        <w:autoSpaceDN w:val="0"/>
        <w:adjustRightInd w:val="0"/>
        <w:spacing w:after="0" w:line="300" w:lineRule="auto"/>
        <w:ind w:left="568" w:hanging="284"/>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w zakresie utrwalania i zwielokrotniania dokumentacji budowlano-wykonawczej – poprzez wytwarzanie określoną techniką egzemplarzy dokumentacji, w tym techniką drukarską, reprograficzną, zapisu magnetycznego oraz techniką cyfrową,</w:t>
      </w:r>
    </w:p>
    <w:p w14:paraId="349F76BA" w14:textId="77777777" w:rsidR="00921892" w:rsidRPr="00921892" w:rsidRDefault="00921892" w:rsidP="0015009D">
      <w:pPr>
        <w:widowControl w:val="0"/>
        <w:numPr>
          <w:ilvl w:val="1"/>
          <w:numId w:val="59"/>
        </w:numPr>
        <w:tabs>
          <w:tab w:val="left" w:pos="284"/>
        </w:tabs>
        <w:autoSpaceDE w:val="0"/>
        <w:autoSpaceDN w:val="0"/>
        <w:adjustRightInd w:val="0"/>
        <w:spacing w:after="0" w:line="300" w:lineRule="auto"/>
        <w:ind w:left="568" w:hanging="284"/>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w zakresie obrotu oryginałem albo egzemplarzami, na których dokumentację utrwalono – poprzez wprowadzanie do obrotu, użyczenie lub najem oryginału albo egzemplarzy,</w:t>
      </w:r>
    </w:p>
    <w:p w14:paraId="649A8340" w14:textId="77777777" w:rsidR="00921892" w:rsidRPr="00921892" w:rsidRDefault="00921892" w:rsidP="0015009D">
      <w:pPr>
        <w:widowControl w:val="0"/>
        <w:numPr>
          <w:ilvl w:val="1"/>
          <w:numId w:val="59"/>
        </w:numPr>
        <w:tabs>
          <w:tab w:val="left" w:pos="284"/>
        </w:tabs>
        <w:autoSpaceDE w:val="0"/>
        <w:autoSpaceDN w:val="0"/>
        <w:adjustRightInd w:val="0"/>
        <w:spacing w:after="0" w:line="300" w:lineRule="auto"/>
        <w:ind w:left="568" w:hanging="284"/>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 xml:space="preserve">w zakresie rozpowszechniania dokumentacji budowlano-wykonawczej w sposób inny </w:t>
      </w:r>
      <w:r w:rsidRPr="00921892">
        <w:rPr>
          <w:rFonts w:ascii="Times New Roman" w:hAnsi="Times New Roman" w:cs="Times New Roman"/>
          <w:sz w:val="24"/>
          <w:szCs w:val="24"/>
          <w:lang w:eastAsia="pl-PL"/>
        </w:rPr>
        <w:br/>
        <w:t xml:space="preserve">niż określony w pkt b – poprzez publiczne wystawienie, wyświetlenie, odtworzenie </w:t>
      </w:r>
      <w:r w:rsidRPr="00921892">
        <w:rPr>
          <w:rFonts w:ascii="Times New Roman" w:hAnsi="Times New Roman" w:cs="Times New Roman"/>
          <w:sz w:val="24"/>
          <w:szCs w:val="24"/>
          <w:lang w:eastAsia="pl-PL"/>
        </w:rPr>
        <w:br/>
        <w:t xml:space="preserve">oraz nadawanie i reemitowanie, a także publiczne udostępnianie dokumentacji </w:t>
      </w:r>
      <w:r w:rsidRPr="00921892">
        <w:rPr>
          <w:rFonts w:ascii="Times New Roman" w:hAnsi="Times New Roman" w:cs="Times New Roman"/>
          <w:sz w:val="24"/>
          <w:szCs w:val="24"/>
          <w:lang w:eastAsia="pl-PL"/>
        </w:rPr>
        <w:br/>
        <w:t>w taki sposób, aby każdy mógł mieć do nich dostęp w miejscu i w czasie przez siebie wybranym.</w:t>
      </w:r>
    </w:p>
    <w:p w14:paraId="16AA2B9C" w14:textId="77777777" w:rsidR="00921892" w:rsidRPr="00921892" w:rsidRDefault="00921892" w:rsidP="0015009D">
      <w:pPr>
        <w:widowControl w:val="0"/>
        <w:numPr>
          <w:ilvl w:val="0"/>
          <w:numId w:val="58"/>
        </w:numPr>
        <w:tabs>
          <w:tab w:val="clear" w:pos="0"/>
        </w:tabs>
        <w:autoSpaceDE w:val="0"/>
        <w:autoSpaceDN w:val="0"/>
        <w:adjustRightInd w:val="0"/>
        <w:spacing w:after="0" w:line="300" w:lineRule="auto"/>
        <w:ind w:left="284" w:hanging="284"/>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t xml:space="preserve">Wykonawca przyjmuje na siebie wyłączną odpowiedzialność za wszelkie roszczenia </w:t>
      </w:r>
      <w:r w:rsidRPr="00921892">
        <w:rPr>
          <w:rFonts w:ascii="Times New Roman" w:hAnsi="Times New Roman" w:cs="Times New Roman"/>
          <w:sz w:val="24"/>
          <w:szCs w:val="24"/>
          <w:lang w:eastAsia="pl-PL"/>
        </w:rPr>
        <w:br/>
        <w:t>z tytułu praw autorskich związanych z wykonaniem dokumentacji budowlano-wykonawczej.</w:t>
      </w:r>
    </w:p>
    <w:p w14:paraId="1957AEBB" w14:textId="77777777" w:rsidR="00921892" w:rsidRPr="00921892" w:rsidRDefault="00921892" w:rsidP="0015009D">
      <w:pPr>
        <w:widowControl w:val="0"/>
        <w:numPr>
          <w:ilvl w:val="0"/>
          <w:numId w:val="58"/>
        </w:numPr>
        <w:tabs>
          <w:tab w:val="clear" w:pos="0"/>
        </w:tabs>
        <w:autoSpaceDE w:val="0"/>
        <w:autoSpaceDN w:val="0"/>
        <w:adjustRightInd w:val="0"/>
        <w:spacing w:after="0" w:line="300" w:lineRule="auto"/>
        <w:ind w:left="284" w:hanging="284"/>
        <w:jc w:val="both"/>
        <w:rPr>
          <w:rFonts w:ascii="Times New Roman" w:hAnsi="Times New Roman" w:cs="Times New Roman"/>
          <w:sz w:val="24"/>
          <w:szCs w:val="24"/>
          <w:lang w:eastAsia="pl-PL"/>
        </w:rPr>
      </w:pPr>
      <w:r w:rsidRPr="00921892">
        <w:rPr>
          <w:rFonts w:ascii="Times New Roman" w:hAnsi="Times New Roman" w:cs="Times New Roman"/>
          <w:sz w:val="24"/>
          <w:szCs w:val="24"/>
          <w:lang w:eastAsia="pl-PL"/>
        </w:rPr>
        <w:lastRenderedPageBreak/>
        <w:t xml:space="preserve">Razem z przeniesieniem autorskich praw majątkowych, na Zamawiającego przechodzi wyłączne prawo zezwalania na wykonywanie autorskiego prawa zależnego. </w:t>
      </w:r>
    </w:p>
    <w:p w14:paraId="53D6F21B" w14:textId="77777777" w:rsidR="00921892" w:rsidRPr="00921892" w:rsidRDefault="00921892" w:rsidP="00921892">
      <w:pPr>
        <w:spacing w:after="0" w:line="300" w:lineRule="auto"/>
        <w:jc w:val="center"/>
        <w:rPr>
          <w:rFonts w:ascii="Times New Roman" w:hAnsi="Times New Roman" w:cs="Times New Roman"/>
          <w:bCs/>
          <w:sz w:val="24"/>
          <w:szCs w:val="24"/>
        </w:rPr>
      </w:pPr>
    </w:p>
    <w:p w14:paraId="7812DC28" w14:textId="77777777" w:rsidR="00921892" w:rsidRPr="00921892" w:rsidRDefault="00921892" w:rsidP="00921892">
      <w:pPr>
        <w:spacing w:after="0" w:line="300" w:lineRule="auto"/>
        <w:jc w:val="center"/>
        <w:rPr>
          <w:rFonts w:ascii="Times New Roman" w:hAnsi="Times New Roman" w:cs="Times New Roman"/>
          <w:bCs/>
          <w:sz w:val="24"/>
          <w:szCs w:val="24"/>
        </w:rPr>
      </w:pPr>
      <w:r w:rsidRPr="00921892">
        <w:rPr>
          <w:rFonts w:ascii="Times New Roman" w:hAnsi="Times New Roman" w:cs="Times New Roman"/>
          <w:bCs/>
          <w:sz w:val="24"/>
          <w:szCs w:val="24"/>
        </w:rPr>
        <w:t>§ 36</w:t>
      </w:r>
    </w:p>
    <w:p w14:paraId="0694EF62" w14:textId="77777777" w:rsidR="00921892" w:rsidRPr="00921892" w:rsidRDefault="00921892" w:rsidP="0015009D">
      <w:pPr>
        <w:widowControl w:val="0"/>
        <w:numPr>
          <w:ilvl w:val="1"/>
          <w:numId w:val="58"/>
        </w:numPr>
        <w:tabs>
          <w:tab w:val="clear" w:pos="108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 sprawach nieuregulowanych postanowieniami niniejszej umowy będą miały zastosowanie przepisy Kodeksu cywilnego, ustawy Prawo budowlane, ustawy o gwarancjach zapłaty </w:t>
      </w:r>
      <w:r w:rsidRPr="00921892">
        <w:rPr>
          <w:rFonts w:ascii="Times New Roman" w:hAnsi="Times New Roman" w:cs="Times New Roman"/>
          <w:sz w:val="24"/>
          <w:szCs w:val="24"/>
        </w:rPr>
        <w:br/>
        <w:t>za roboty budowlane oraz przepisy ustawy Prawo zamówień publicznych.</w:t>
      </w:r>
    </w:p>
    <w:p w14:paraId="1AB03807" w14:textId="77777777" w:rsidR="00921892" w:rsidRPr="00921892" w:rsidRDefault="00921892" w:rsidP="0015009D">
      <w:pPr>
        <w:widowControl w:val="0"/>
        <w:numPr>
          <w:ilvl w:val="1"/>
          <w:numId w:val="58"/>
        </w:numPr>
        <w:tabs>
          <w:tab w:val="clear" w:pos="108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W przypadku rozbieżności w treści dokumentów, o których mowa w załącznikach </w:t>
      </w:r>
      <w:r w:rsidRPr="00921892">
        <w:rPr>
          <w:rFonts w:ascii="Times New Roman" w:hAnsi="Times New Roman" w:cs="Times New Roman"/>
          <w:sz w:val="24"/>
          <w:szCs w:val="24"/>
        </w:rPr>
        <w:br/>
        <w:t xml:space="preserve">do niniejszej umowy, strony zgodnie ustalają, że pierwszeństwo ma w tym zakresie </w:t>
      </w:r>
      <w:r w:rsidRPr="00921892">
        <w:rPr>
          <w:rFonts w:ascii="Times New Roman" w:hAnsi="Times New Roman" w:cs="Times New Roman"/>
          <w:sz w:val="24"/>
          <w:szCs w:val="24"/>
        </w:rPr>
        <w:br/>
        <w:t>ten dokument, z którego wynika najszerszy zakres obowiązków Wykonawcy.</w:t>
      </w:r>
    </w:p>
    <w:p w14:paraId="75622B92" w14:textId="77777777" w:rsidR="00921892" w:rsidRPr="00921892" w:rsidRDefault="00921892" w:rsidP="00921892">
      <w:pPr>
        <w:spacing w:after="0" w:line="300" w:lineRule="auto"/>
        <w:jc w:val="center"/>
        <w:rPr>
          <w:rFonts w:ascii="Times New Roman" w:hAnsi="Times New Roman" w:cs="Times New Roman"/>
          <w:bCs/>
          <w:sz w:val="24"/>
          <w:szCs w:val="24"/>
        </w:rPr>
      </w:pPr>
    </w:p>
    <w:p w14:paraId="522E87BC" w14:textId="77777777" w:rsidR="00921892" w:rsidRPr="00921892" w:rsidRDefault="00921892" w:rsidP="00921892">
      <w:pPr>
        <w:spacing w:after="0" w:line="300" w:lineRule="auto"/>
        <w:jc w:val="center"/>
        <w:rPr>
          <w:rFonts w:ascii="Times New Roman" w:hAnsi="Times New Roman" w:cs="Times New Roman"/>
          <w:bCs/>
          <w:sz w:val="24"/>
          <w:szCs w:val="24"/>
        </w:rPr>
      </w:pPr>
      <w:r w:rsidRPr="00921892">
        <w:rPr>
          <w:rFonts w:ascii="Times New Roman" w:hAnsi="Times New Roman" w:cs="Times New Roman"/>
          <w:bCs/>
          <w:sz w:val="24"/>
          <w:szCs w:val="24"/>
        </w:rPr>
        <w:t>§ 37</w:t>
      </w:r>
    </w:p>
    <w:p w14:paraId="5E1A0F56" w14:textId="77777777" w:rsidR="00921892" w:rsidRPr="00921892" w:rsidRDefault="00921892" w:rsidP="0015009D">
      <w:pPr>
        <w:widowControl w:val="0"/>
        <w:numPr>
          <w:ilvl w:val="4"/>
          <w:numId w:val="25"/>
        </w:numPr>
        <w:tabs>
          <w:tab w:val="clear" w:pos="216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Wszelkie spory mogące powstać w związku z realizacją niniejszej umowy będą rozstrzygane przez sądy właściwe miejscowo dla siedziby Zamawiającego.</w:t>
      </w:r>
    </w:p>
    <w:p w14:paraId="28CB407E" w14:textId="77777777" w:rsidR="00921892" w:rsidRPr="00921892" w:rsidRDefault="00921892" w:rsidP="0015009D">
      <w:pPr>
        <w:widowControl w:val="0"/>
        <w:numPr>
          <w:ilvl w:val="4"/>
          <w:numId w:val="25"/>
        </w:numPr>
        <w:tabs>
          <w:tab w:val="clear" w:pos="216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Przed wystąpieniem na drogę sądową Strony ustalają obligatoryjny tryb postępowania polubownego polegający na konieczności sprecyzowania zarzutów wobec jednej ze Stron </w:t>
      </w:r>
      <w:r w:rsidRPr="00921892">
        <w:rPr>
          <w:rFonts w:ascii="Times New Roman" w:hAnsi="Times New Roman" w:cs="Times New Roman"/>
          <w:sz w:val="24"/>
          <w:szCs w:val="24"/>
        </w:rPr>
        <w:br/>
        <w:t>na piśmie.</w:t>
      </w:r>
    </w:p>
    <w:p w14:paraId="1875EAFB" w14:textId="77777777" w:rsidR="00921892" w:rsidRPr="00921892" w:rsidRDefault="00921892" w:rsidP="0015009D">
      <w:pPr>
        <w:widowControl w:val="0"/>
        <w:numPr>
          <w:ilvl w:val="4"/>
          <w:numId w:val="25"/>
        </w:numPr>
        <w:tabs>
          <w:tab w:val="clear" w:pos="216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Druga Strona ma obowiązek udzielenia pisemnej odpowiedzi na pisemne zarzuty Strony.</w:t>
      </w:r>
    </w:p>
    <w:p w14:paraId="7EC4646A" w14:textId="77777777" w:rsidR="00921892" w:rsidRPr="00921892" w:rsidRDefault="00921892" w:rsidP="0015009D">
      <w:pPr>
        <w:widowControl w:val="0"/>
        <w:numPr>
          <w:ilvl w:val="4"/>
          <w:numId w:val="25"/>
        </w:numPr>
        <w:tabs>
          <w:tab w:val="clear" w:pos="216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Brak odpowiedzi w terminie 14 dni lub odmowa udzielenia odpowiedzi daje podstawę </w:t>
      </w:r>
      <w:r w:rsidRPr="00921892">
        <w:rPr>
          <w:rFonts w:ascii="Times New Roman" w:hAnsi="Times New Roman" w:cs="Times New Roman"/>
          <w:sz w:val="24"/>
          <w:szCs w:val="24"/>
        </w:rPr>
        <w:br/>
        <w:t>do wystąpienia na drogę sądową.</w:t>
      </w:r>
    </w:p>
    <w:p w14:paraId="4F4D306A" w14:textId="77777777" w:rsidR="00921892" w:rsidRPr="00921892" w:rsidRDefault="00921892" w:rsidP="00921892">
      <w:pPr>
        <w:widowControl w:val="0"/>
        <w:tabs>
          <w:tab w:val="left" w:pos="284"/>
          <w:tab w:val="left" w:pos="2410"/>
        </w:tabs>
        <w:autoSpaceDE w:val="0"/>
        <w:spacing w:after="0" w:line="300" w:lineRule="auto"/>
        <w:ind w:left="66"/>
        <w:rPr>
          <w:rFonts w:ascii="Times New Roman" w:hAnsi="Times New Roman" w:cs="Times New Roman"/>
          <w:sz w:val="24"/>
          <w:szCs w:val="24"/>
        </w:rPr>
      </w:pPr>
    </w:p>
    <w:p w14:paraId="5F4740BA" w14:textId="77777777" w:rsidR="00921892" w:rsidRPr="00921892" w:rsidRDefault="00921892" w:rsidP="00921892">
      <w:pPr>
        <w:widowControl w:val="0"/>
        <w:tabs>
          <w:tab w:val="left" w:pos="284"/>
          <w:tab w:val="left" w:pos="2410"/>
        </w:tabs>
        <w:autoSpaceDE w:val="0"/>
        <w:spacing w:after="0" w:line="300" w:lineRule="auto"/>
        <w:ind w:left="66"/>
        <w:jc w:val="center"/>
        <w:rPr>
          <w:rFonts w:ascii="Times New Roman" w:hAnsi="Times New Roman" w:cs="Times New Roman"/>
          <w:sz w:val="24"/>
          <w:szCs w:val="24"/>
        </w:rPr>
      </w:pPr>
      <w:r w:rsidRPr="00921892">
        <w:rPr>
          <w:rFonts w:ascii="Times New Roman" w:hAnsi="Times New Roman" w:cs="Times New Roman"/>
          <w:sz w:val="24"/>
          <w:szCs w:val="24"/>
        </w:rPr>
        <w:t>§ 38</w:t>
      </w:r>
    </w:p>
    <w:p w14:paraId="4B8B00D4" w14:textId="77777777" w:rsidR="00921892" w:rsidRPr="00921892" w:rsidRDefault="00921892" w:rsidP="00921892">
      <w:pPr>
        <w:widowControl w:val="0"/>
        <w:autoSpaceDE w:val="0"/>
        <w:spacing w:after="0" w:line="300" w:lineRule="auto"/>
        <w:rPr>
          <w:rFonts w:ascii="Times New Roman" w:hAnsi="Times New Roman" w:cs="Times New Roman"/>
          <w:sz w:val="24"/>
          <w:szCs w:val="24"/>
        </w:rPr>
      </w:pPr>
      <w:r w:rsidRPr="00921892">
        <w:rPr>
          <w:rFonts w:ascii="Times New Roman" w:hAnsi="Times New Roman" w:cs="Times New Roman"/>
          <w:sz w:val="24"/>
          <w:szCs w:val="24"/>
        </w:rPr>
        <w:t xml:space="preserve">Zamawiający przewiduje możliwość finansowania przedmiotu umowy ze środków Europejskiego Banku Inwestycyjnego (zwanego dalej „Bankiem”). W związku z tym, zgodnie </w:t>
      </w:r>
      <w:r w:rsidRPr="00921892">
        <w:rPr>
          <w:rFonts w:ascii="Times New Roman" w:hAnsi="Times New Roman" w:cs="Times New Roman"/>
          <w:sz w:val="24"/>
          <w:szCs w:val="24"/>
        </w:rPr>
        <w:br/>
        <w:t>z wymogami Banku, Wykonawca zobowiązany jest do:</w:t>
      </w:r>
    </w:p>
    <w:p w14:paraId="2EAB9604" w14:textId="77777777" w:rsidR="00921892" w:rsidRPr="00921892" w:rsidRDefault="00921892" w:rsidP="0015009D">
      <w:pPr>
        <w:widowControl w:val="0"/>
        <w:numPr>
          <w:ilvl w:val="1"/>
          <w:numId w:val="60"/>
        </w:numPr>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niezwłocznego informowania Zamawiającego o każdym realnym zarzucie, skardze </w:t>
      </w:r>
      <w:r w:rsidRPr="00921892">
        <w:rPr>
          <w:rFonts w:ascii="Times New Roman" w:hAnsi="Times New Roman" w:cs="Times New Roman"/>
          <w:sz w:val="24"/>
          <w:szCs w:val="24"/>
        </w:rPr>
        <w:br/>
        <w:t>lub informacji odnoszącej się do przestępstw związanych z realizacją umowy, polegających na: oszustwach finansowych, korupcji, stosowaniu przymusu, zmowie, utrudnianiu postępowania karnego, praniu pieniędzy i finansowaniu terroryzmu;</w:t>
      </w:r>
    </w:p>
    <w:p w14:paraId="07A6D87F" w14:textId="77777777" w:rsidR="00921892" w:rsidRPr="00921892" w:rsidRDefault="00921892" w:rsidP="0015009D">
      <w:pPr>
        <w:widowControl w:val="0"/>
        <w:numPr>
          <w:ilvl w:val="1"/>
          <w:numId w:val="60"/>
        </w:numPr>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umożliwienia Bankowi, na jego żądanie, zapoznania się z księgami rachunkowymi i zapisami prowadzonymi przez Wykonawcę w związku z realizacją umowy oraz wykonania kopii dokumentów, w zakresie dozwolonym przez prawo.</w:t>
      </w:r>
    </w:p>
    <w:p w14:paraId="26CC26BA" w14:textId="77777777" w:rsidR="00921892" w:rsidRPr="00921892" w:rsidRDefault="00921892" w:rsidP="00921892">
      <w:pPr>
        <w:widowControl w:val="0"/>
        <w:tabs>
          <w:tab w:val="left" w:pos="284"/>
          <w:tab w:val="left" w:pos="2410"/>
        </w:tabs>
        <w:autoSpaceDE w:val="0"/>
        <w:spacing w:after="0" w:line="300" w:lineRule="auto"/>
        <w:ind w:left="66"/>
        <w:rPr>
          <w:rFonts w:ascii="Times New Roman" w:hAnsi="Times New Roman" w:cs="Times New Roman"/>
          <w:sz w:val="24"/>
          <w:szCs w:val="24"/>
        </w:rPr>
      </w:pPr>
    </w:p>
    <w:p w14:paraId="00F675F5" w14:textId="77777777" w:rsidR="00921892" w:rsidRPr="00921892" w:rsidRDefault="00921892" w:rsidP="00921892">
      <w:pPr>
        <w:spacing w:after="0" w:line="300" w:lineRule="auto"/>
        <w:jc w:val="center"/>
        <w:rPr>
          <w:rFonts w:ascii="Times New Roman" w:hAnsi="Times New Roman" w:cs="Times New Roman"/>
          <w:sz w:val="24"/>
          <w:szCs w:val="24"/>
        </w:rPr>
      </w:pPr>
      <w:r w:rsidRPr="00921892">
        <w:rPr>
          <w:rFonts w:ascii="Times New Roman" w:hAnsi="Times New Roman" w:cs="Times New Roman"/>
          <w:bCs/>
          <w:sz w:val="24"/>
          <w:szCs w:val="24"/>
        </w:rPr>
        <w:t>§ 39</w:t>
      </w:r>
    </w:p>
    <w:p w14:paraId="0A17D6F4" w14:textId="77777777" w:rsidR="00921892" w:rsidRPr="00921892" w:rsidRDefault="00921892" w:rsidP="0015009D">
      <w:pPr>
        <w:widowControl w:val="0"/>
        <w:numPr>
          <w:ilvl w:val="0"/>
          <w:numId w:val="22"/>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 xml:space="preserve">Umowę sporządzono w dwóch jednobrzmiących egzemplarzach, po jednym dla każdej </w:t>
      </w:r>
      <w:r w:rsidRPr="00921892">
        <w:rPr>
          <w:rFonts w:ascii="Times New Roman" w:hAnsi="Times New Roman" w:cs="Times New Roman"/>
          <w:sz w:val="24"/>
          <w:szCs w:val="24"/>
        </w:rPr>
        <w:br/>
        <w:t>ze Stron.</w:t>
      </w:r>
    </w:p>
    <w:p w14:paraId="4F9E02CB" w14:textId="77777777" w:rsidR="00921892" w:rsidRPr="00921892" w:rsidRDefault="00921892" w:rsidP="0015009D">
      <w:pPr>
        <w:widowControl w:val="0"/>
        <w:numPr>
          <w:ilvl w:val="0"/>
          <w:numId w:val="22"/>
        </w:numPr>
        <w:tabs>
          <w:tab w:val="clear" w:pos="0"/>
        </w:tabs>
        <w:suppressAutoHyphens/>
        <w:autoSpaceDE w:val="0"/>
        <w:spacing w:after="0" w:line="300" w:lineRule="auto"/>
        <w:ind w:left="284" w:hanging="284"/>
        <w:jc w:val="both"/>
        <w:rPr>
          <w:rFonts w:ascii="Times New Roman" w:hAnsi="Times New Roman" w:cs="Times New Roman"/>
          <w:sz w:val="24"/>
          <w:szCs w:val="24"/>
        </w:rPr>
      </w:pPr>
      <w:r w:rsidRPr="00921892">
        <w:rPr>
          <w:rFonts w:ascii="Times New Roman" w:hAnsi="Times New Roman" w:cs="Times New Roman"/>
          <w:sz w:val="24"/>
          <w:szCs w:val="24"/>
        </w:rPr>
        <w:t>Załączniki do Umowy stanowią jej integralną część.</w:t>
      </w:r>
    </w:p>
    <w:tbl>
      <w:tblPr>
        <w:tblW w:w="0" w:type="auto"/>
        <w:jc w:val="center"/>
        <w:tblBorders>
          <w:top w:val="dotted" w:sz="4" w:space="0" w:color="auto"/>
          <w:insideH w:val="single" w:sz="4" w:space="0" w:color="auto"/>
        </w:tblBorders>
        <w:tblLook w:val="04A0" w:firstRow="1" w:lastRow="0" w:firstColumn="1" w:lastColumn="0" w:noHBand="0" w:noVBand="1"/>
      </w:tblPr>
      <w:tblGrid>
        <w:gridCol w:w="3062"/>
        <w:gridCol w:w="2934"/>
        <w:gridCol w:w="3074"/>
      </w:tblGrid>
      <w:tr w:rsidR="00921892" w:rsidRPr="00921892" w14:paraId="1C8488CD" w14:textId="77777777" w:rsidTr="00921892">
        <w:trPr>
          <w:jc w:val="center"/>
        </w:trPr>
        <w:tc>
          <w:tcPr>
            <w:tcW w:w="3062" w:type="dxa"/>
            <w:shd w:val="clear" w:color="auto" w:fill="auto"/>
          </w:tcPr>
          <w:p w14:paraId="398D7650" w14:textId="77777777" w:rsidR="00921892" w:rsidRPr="00921892" w:rsidRDefault="00921892" w:rsidP="00921892">
            <w:pPr>
              <w:widowControl w:val="0"/>
              <w:tabs>
                <w:tab w:val="left" w:pos="284"/>
              </w:tabs>
              <w:autoSpaceDE w:val="0"/>
              <w:spacing w:after="0" w:line="300" w:lineRule="auto"/>
              <w:jc w:val="center"/>
              <w:rPr>
                <w:rFonts w:ascii="Times New Roman" w:hAnsi="Times New Roman" w:cs="Times New Roman"/>
                <w:sz w:val="24"/>
                <w:szCs w:val="24"/>
              </w:rPr>
            </w:pPr>
            <w:r w:rsidRPr="00921892">
              <w:rPr>
                <w:rFonts w:ascii="Times New Roman" w:hAnsi="Times New Roman" w:cs="Times New Roman"/>
                <w:sz w:val="24"/>
                <w:szCs w:val="24"/>
              </w:rPr>
              <w:t>WYKONAWCA</w:t>
            </w:r>
          </w:p>
        </w:tc>
        <w:tc>
          <w:tcPr>
            <w:tcW w:w="2934" w:type="dxa"/>
            <w:tcBorders>
              <w:top w:val="nil"/>
              <w:bottom w:val="nil"/>
            </w:tcBorders>
            <w:shd w:val="clear" w:color="auto" w:fill="auto"/>
          </w:tcPr>
          <w:p w14:paraId="0300B954" w14:textId="77777777" w:rsidR="00921892" w:rsidRPr="00921892" w:rsidRDefault="00921892" w:rsidP="00921892">
            <w:pPr>
              <w:widowControl w:val="0"/>
              <w:tabs>
                <w:tab w:val="left" w:pos="284"/>
              </w:tabs>
              <w:autoSpaceDE w:val="0"/>
              <w:spacing w:after="0" w:line="300" w:lineRule="auto"/>
              <w:rPr>
                <w:rFonts w:ascii="Times New Roman" w:hAnsi="Times New Roman" w:cs="Times New Roman"/>
                <w:sz w:val="24"/>
                <w:szCs w:val="24"/>
              </w:rPr>
            </w:pPr>
          </w:p>
        </w:tc>
        <w:tc>
          <w:tcPr>
            <w:tcW w:w="3074" w:type="dxa"/>
            <w:shd w:val="clear" w:color="auto" w:fill="auto"/>
          </w:tcPr>
          <w:p w14:paraId="4DD26BF6" w14:textId="77777777" w:rsidR="00921892" w:rsidRPr="00921892" w:rsidRDefault="00921892" w:rsidP="00921892">
            <w:pPr>
              <w:widowControl w:val="0"/>
              <w:tabs>
                <w:tab w:val="left" w:pos="284"/>
              </w:tabs>
              <w:autoSpaceDE w:val="0"/>
              <w:spacing w:after="0" w:line="300" w:lineRule="auto"/>
              <w:jc w:val="center"/>
              <w:rPr>
                <w:rFonts w:ascii="Times New Roman" w:hAnsi="Times New Roman" w:cs="Times New Roman"/>
                <w:sz w:val="24"/>
                <w:szCs w:val="24"/>
              </w:rPr>
            </w:pPr>
            <w:r w:rsidRPr="00921892">
              <w:rPr>
                <w:rFonts w:ascii="Times New Roman" w:hAnsi="Times New Roman" w:cs="Times New Roman"/>
                <w:sz w:val="24"/>
                <w:szCs w:val="24"/>
              </w:rPr>
              <w:t>ZAMAWIAJĄCY</w:t>
            </w:r>
          </w:p>
        </w:tc>
      </w:tr>
    </w:tbl>
    <w:p w14:paraId="554B5E4E" w14:textId="37B29EE6" w:rsidR="000126DE" w:rsidRDefault="000126DE" w:rsidP="000126DE">
      <w:pPr>
        <w:spacing w:after="0" w:line="360" w:lineRule="auto"/>
        <w:ind w:left="57" w:right="57"/>
        <w:jc w:val="right"/>
        <w:rPr>
          <w:rFonts w:ascii="Times New Roman" w:hAnsi="Times New Roman" w:cs="Times New Roman"/>
          <w:sz w:val="24"/>
          <w:szCs w:val="24"/>
        </w:rPr>
      </w:pPr>
      <w:r>
        <w:rPr>
          <w:rFonts w:ascii="Times New Roman" w:hAnsi="Times New Roman" w:cs="Times New Roman"/>
          <w:sz w:val="24"/>
          <w:szCs w:val="24"/>
        </w:rPr>
        <w:lastRenderedPageBreak/>
        <w:t>Załącznik nr 4 – wykaz osób.</w:t>
      </w:r>
    </w:p>
    <w:p w14:paraId="476DA9E1" w14:textId="77777777" w:rsidR="000126DE" w:rsidRPr="00DD12BE" w:rsidRDefault="000126DE" w:rsidP="000126DE">
      <w:pPr>
        <w:spacing w:after="0" w:line="360" w:lineRule="auto"/>
        <w:ind w:left="57" w:right="57"/>
        <w:jc w:val="right"/>
        <w:rPr>
          <w:rFonts w:ascii="Times New Roman" w:hAnsi="Times New Roman" w:cs="Times New Roman"/>
          <w:sz w:val="24"/>
          <w:szCs w:val="24"/>
        </w:rPr>
      </w:pPr>
      <w:r w:rsidRPr="00DD12BE">
        <w:rPr>
          <w:rFonts w:ascii="Times New Roman" w:hAnsi="Times New Roman" w:cs="Times New Roman"/>
          <w:sz w:val="24"/>
          <w:szCs w:val="24"/>
        </w:rPr>
        <w:t>…………………………………….</w:t>
      </w:r>
    </w:p>
    <w:p w14:paraId="551B0AE2" w14:textId="77777777" w:rsidR="000126DE" w:rsidRPr="00617499" w:rsidRDefault="000126DE" w:rsidP="000126DE">
      <w:pPr>
        <w:spacing w:after="0" w:line="360" w:lineRule="auto"/>
        <w:ind w:left="5721" w:right="57" w:firstLine="651"/>
        <w:rPr>
          <w:rFonts w:ascii="Times New Roman" w:hAnsi="Times New Roman" w:cs="Times New Roman"/>
          <w:sz w:val="20"/>
          <w:szCs w:val="24"/>
        </w:rPr>
      </w:pPr>
      <w:r w:rsidRPr="00617499">
        <w:rPr>
          <w:rFonts w:ascii="Times New Roman" w:hAnsi="Times New Roman" w:cs="Times New Roman"/>
          <w:sz w:val="20"/>
          <w:szCs w:val="24"/>
        </w:rPr>
        <w:t>(miejscowość, data)</w:t>
      </w:r>
    </w:p>
    <w:p w14:paraId="097D5A65" w14:textId="77777777" w:rsidR="000126DE" w:rsidRPr="00DD12BE" w:rsidRDefault="000126DE" w:rsidP="000126DE">
      <w:pPr>
        <w:spacing w:after="0" w:line="360" w:lineRule="auto"/>
        <w:ind w:right="57"/>
        <w:rPr>
          <w:rFonts w:ascii="Times New Roman" w:hAnsi="Times New Roman" w:cs="Times New Roman"/>
          <w:sz w:val="24"/>
          <w:szCs w:val="24"/>
        </w:rPr>
      </w:pPr>
      <w:r w:rsidRPr="00DD12BE">
        <w:rPr>
          <w:rFonts w:ascii="Times New Roman" w:hAnsi="Times New Roman" w:cs="Times New Roman"/>
          <w:sz w:val="24"/>
          <w:szCs w:val="24"/>
        </w:rPr>
        <w:t>………………………………..</w:t>
      </w:r>
    </w:p>
    <w:p w14:paraId="29018373" w14:textId="77777777" w:rsidR="000126DE" w:rsidRPr="00617499" w:rsidRDefault="000126DE" w:rsidP="000126DE">
      <w:pPr>
        <w:spacing w:after="0" w:line="360" w:lineRule="auto"/>
        <w:ind w:right="57"/>
        <w:rPr>
          <w:rFonts w:ascii="Times New Roman" w:hAnsi="Times New Roman" w:cs="Times New Roman"/>
          <w:sz w:val="20"/>
          <w:szCs w:val="24"/>
        </w:rPr>
      </w:pPr>
      <w:r>
        <w:rPr>
          <w:rFonts w:ascii="Times New Roman" w:hAnsi="Times New Roman" w:cs="Times New Roman"/>
          <w:sz w:val="20"/>
          <w:szCs w:val="24"/>
        </w:rPr>
        <w:t xml:space="preserve">    </w:t>
      </w:r>
      <w:r w:rsidRPr="00617499">
        <w:rPr>
          <w:rFonts w:ascii="Times New Roman" w:hAnsi="Times New Roman" w:cs="Times New Roman"/>
          <w:sz w:val="20"/>
          <w:szCs w:val="24"/>
        </w:rPr>
        <w:t xml:space="preserve">  (nazwa i adres wykonawcy)</w:t>
      </w:r>
    </w:p>
    <w:p w14:paraId="3A1C9371" w14:textId="77777777" w:rsidR="000126DE" w:rsidRPr="00DD12BE" w:rsidRDefault="000126DE" w:rsidP="000126DE">
      <w:pPr>
        <w:spacing w:after="0" w:line="360" w:lineRule="auto"/>
        <w:ind w:left="57" w:right="57"/>
        <w:jc w:val="both"/>
        <w:rPr>
          <w:rFonts w:ascii="Times New Roman" w:hAnsi="Times New Roman" w:cs="Times New Roman"/>
          <w:bCs/>
          <w:sz w:val="24"/>
          <w:szCs w:val="24"/>
        </w:rPr>
      </w:pPr>
    </w:p>
    <w:p w14:paraId="75512685" w14:textId="77777777" w:rsidR="000126DE" w:rsidRDefault="000126DE" w:rsidP="000126DE">
      <w:pPr>
        <w:spacing w:after="0" w:line="360" w:lineRule="auto"/>
        <w:ind w:right="57"/>
        <w:jc w:val="both"/>
        <w:rPr>
          <w:rFonts w:ascii="Times New Roman" w:hAnsi="Times New Roman" w:cs="Times New Roman"/>
          <w:bCs/>
          <w:sz w:val="24"/>
          <w:szCs w:val="24"/>
        </w:rPr>
      </w:pPr>
      <w:r w:rsidRPr="00DD12BE">
        <w:rPr>
          <w:rFonts w:ascii="Times New Roman" w:hAnsi="Times New Roman" w:cs="Times New Roman"/>
          <w:bCs/>
          <w:sz w:val="24"/>
          <w:szCs w:val="24"/>
        </w:rPr>
        <w:t>Dotyczy: przet</w:t>
      </w:r>
      <w:r>
        <w:rPr>
          <w:rFonts w:ascii="Times New Roman" w:hAnsi="Times New Roman" w:cs="Times New Roman"/>
          <w:bCs/>
          <w:sz w:val="24"/>
          <w:szCs w:val="24"/>
        </w:rPr>
        <w:t xml:space="preserve">argu, którego przedmiotem jest </w:t>
      </w:r>
      <w:r w:rsidRPr="00E6192C">
        <w:rPr>
          <w:rFonts w:ascii="Times New Roman" w:hAnsi="Times New Roman" w:cs="Times New Roman"/>
          <w:bCs/>
          <w:sz w:val="24"/>
          <w:szCs w:val="24"/>
        </w:rPr>
        <w:t>Wykonanie w formule „zaprojektuj i wybuduj” zadania pn.: „Przebudowa i rozbudowa budynku byłej szkoły w Tychach na budynek mieszkalny wielorodzinny wraz z infrastrukturą techniczną”</w:t>
      </w:r>
      <w:r>
        <w:rPr>
          <w:rFonts w:ascii="Times New Roman" w:hAnsi="Times New Roman" w:cs="Times New Roman"/>
          <w:bCs/>
          <w:sz w:val="24"/>
          <w:szCs w:val="24"/>
        </w:rPr>
        <w:t>.</w:t>
      </w:r>
    </w:p>
    <w:p w14:paraId="453FBFAA" w14:textId="77777777" w:rsidR="000126DE" w:rsidRPr="00FE5B1C" w:rsidRDefault="000126DE" w:rsidP="000126DE">
      <w:pPr>
        <w:spacing w:after="0" w:line="360" w:lineRule="auto"/>
        <w:ind w:right="57"/>
        <w:jc w:val="both"/>
        <w:rPr>
          <w:rFonts w:ascii="Times New Roman" w:hAnsi="Times New Roman" w:cs="Times New Roman"/>
          <w:b/>
          <w:bCs/>
          <w:sz w:val="24"/>
          <w:szCs w:val="24"/>
        </w:rPr>
      </w:pPr>
    </w:p>
    <w:p w14:paraId="39A8C6A2" w14:textId="77777777" w:rsidR="000126DE" w:rsidRDefault="000126DE" w:rsidP="000126DE">
      <w:pPr>
        <w:snapToGrid w:val="0"/>
        <w:spacing w:after="0" w:line="360" w:lineRule="auto"/>
        <w:ind w:right="57"/>
        <w:jc w:val="center"/>
        <w:rPr>
          <w:rFonts w:ascii="Times New Roman" w:hAnsi="Times New Roman" w:cs="Times New Roman"/>
          <w:b/>
          <w:bCs/>
          <w:sz w:val="28"/>
          <w:szCs w:val="24"/>
        </w:rPr>
      </w:pPr>
      <w:r>
        <w:rPr>
          <w:rFonts w:ascii="Times New Roman" w:hAnsi="Times New Roman" w:cs="Times New Roman"/>
          <w:b/>
          <w:bCs/>
          <w:sz w:val="28"/>
          <w:szCs w:val="24"/>
        </w:rPr>
        <w:t>Wykaz osób, które będą uczestniczyć w wykonywaniu zamówienia</w:t>
      </w:r>
    </w:p>
    <w:p w14:paraId="1AD90195" w14:textId="77777777" w:rsidR="000126DE" w:rsidRPr="00FE5B1C" w:rsidRDefault="000126DE" w:rsidP="000126DE">
      <w:pPr>
        <w:snapToGrid w:val="0"/>
        <w:spacing w:after="0" w:line="360" w:lineRule="auto"/>
        <w:ind w:right="57"/>
        <w:jc w:val="center"/>
        <w:rPr>
          <w:rFonts w:ascii="Times New Roman" w:hAnsi="Times New Roman" w:cs="Times New Roman"/>
          <w:b/>
          <w:bCs/>
          <w:sz w:val="28"/>
          <w:szCs w:val="24"/>
        </w:rPr>
      </w:pPr>
      <w:r>
        <w:rPr>
          <w:rFonts w:ascii="Times New Roman" w:hAnsi="Times New Roman" w:cs="Times New Roman"/>
          <w:b/>
          <w:bCs/>
          <w:sz w:val="28"/>
          <w:szCs w:val="24"/>
        </w:rPr>
        <w:t>(osoby, o których mowa w punkcie 19.1.2.4. lit. b SWZ)</w:t>
      </w:r>
    </w:p>
    <w:p w14:paraId="121E649C" w14:textId="77777777" w:rsidR="000126DE" w:rsidRPr="00FE5B1C" w:rsidRDefault="000126DE" w:rsidP="000126DE">
      <w:pPr>
        <w:spacing w:after="0" w:line="360" w:lineRule="auto"/>
        <w:ind w:left="57" w:right="57"/>
        <w:jc w:val="center"/>
        <w:rPr>
          <w:rFonts w:ascii="Times New Roman" w:hAnsi="Times New Roman" w:cs="Times New Roman"/>
          <w:b/>
          <w:bCs/>
          <w:sz w:val="28"/>
          <w:szCs w:val="24"/>
        </w:rPr>
      </w:pPr>
    </w:p>
    <w:tbl>
      <w:tblPr>
        <w:tblW w:w="4932" w:type="pct"/>
        <w:jc w:val="center"/>
        <w:tblLayout w:type="fixed"/>
        <w:tblCellMar>
          <w:left w:w="70" w:type="dxa"/>
          <w:right w:w="70" w:type="dxa"/>
        </w:tblCellMar>
        <w:tblLook w:val="0000" w:firstRow="0" w:lastRow="0" w:firstColumn="0" w:lastColumn="0" w:noHBand="0" w:noVBand="0"/>
      </w:tblPr>
      <w:tblGrid>
        <w:gridCol w:w="571"/>
        <w:gridCol w:w="1534"/>
        <w:gridCol w:w="1534"/>
        <w:gridCol w:w="1954"/>
        <w:gridCol w:w="1532"/>
        <w:gridCol w:w="1812"/>
      </w:tblGrid>
      <w:tr w:rsidR="000126DE" w:rsidRPr="00FE5B1C" w14:paraId="57FA431F" w14:textId="77777777" w:rsidTr="00CB5148">
        <w:trPr>
          <w:trHeight w:val="1291"/>
          <w:jc w:val="center"/>
        </w:trPr>
        <w:tc>
          <w:tcPr>
            <w:tcW w:w="320" w:type="pct"/>
            <w:tcBorders>
              <w:top w:val="single" w:sz="4" w:space="0" w:color="000000"/>
              <w:left w:val="single" w:sz="4" w:space="0" w:color="000000"/>
              <w:bottom w:val="single" w:sz="4" w:space="0" w:color="000000"/>
            </w:tcBorders>
            <w:shd w:val="clear" w:color="auto" w:fill="CCFFFF"/>
            <w:vAlign w:val="center"/>
          </w:tcPr>
          <w:p w14:paraId="33065FFB" w14:textId="77777777" w:rsidR="000126DE" w:rsidRPr="00FE5B1C" w:rsidRDefault="000126DE" w:rsidP="00CB5148">
            <w:pPr>
              <w:snapToGrid w:val="0"/>
              <w:spacing w:after="0" w:line="240" w:lineRule="auto"/>
              <w:ind w:left="57" w:right="57"/>
              <w:jc w:val="center"/>
              <w:rPr>
                <w:rFonts w:ascii="Times New Roman" w:hAnsi="Times New Roman" w:cs="Times New Roman"/>
                <w:sz w:val="20"/>
                <w:szCs w:val="24"/>
              </w:rPr>
            </w:pPr>
            <w:r w:rsidRPr="00FE5B1C">
              <w:rPr>
                <w:rFonts w:ascii="Times New Roman" w:hAnsi="Times New Roman" w:cs="Times New Roman"/>
                <w:sz w:val="20"/>
                <w:szCs w:val="24"/>
              </w:rPr>
              <w:t>Lp.</w:t>
            </w:r>
          </w:p>
        </w:tc>
        <w:tc>
          <w:tcPr>
            <w:tcW w:w="858" w:type="pct"/>
            <w:tcBorders>
              <w:top w:val="single" w:sz="4" w:space="0" w:color="000000"/>
              <w:left w:val="single" w:sz="4" w:space="0" w:color="000000"/>
              <w:bottom w:val="single" w:sz="4" w:space="0" w:color="000000"/>
            </w:tcBorders>
            <w:shd w:val="clear" w:color="auto" w:fill="CCFFFF"/>
            <w:vAlign w:val="center"/>
          </w:tcPr>
          <w:p w14:paraId="169CF993" w14:textId="77777777" w:rsidR="000126DE" w:rsidRPr="00FE5B1C" w:rsidRDefault="000126DE" w:rsidP="00CB5148">
            <w:pPr>
              <w:snapToGrid w:val="0"/>
              <w:spacing w:after="0" w:line="240" w:lineRule="auto"/>
              <w:ind w:left="57" w:right="57"/>
              <w:jc w:val="center"/>
              <w:rPr>
                <w:rFonts w:ascii="Times New Roman" w:hAnsi="Times New Roman" w:cs="Times New Roman"/>
                <w:sz w:val="20"/>
                <w:szCs w:val="24"/>
              </w:rPr>
            </w:pPr>
            <w:r w:rsidRPr="00FE5B1C">
              <w:rPr>
                <w:rFonts w:ascii="Times New Roman" w:hAnsi="Times New Roman" w:cs="Times New Roman"/>
                <w:sz w:val="20"/>
                <w:szCs w:val="24"/>
              </w:rPr>
              <w:t>Imię i nazwisko</w:t>
            </w:r>
          </w:p>
        </w:tc>
        <w:tc>
          <w:tcPr>
            <w:tcW w:w="858" w:type="pct"/>
            <w:tcBorders>
              <w:top w:val="single" w:sz="4" w:space="0" w:color="000000"/>
              <w:left w:val="single" w:sz="4" w:space="0" w:color="000000"/>
              <w:bottom w:val="single" w:sz="4" w:space="0" w:color="000000"/>
            </w:tcBorders>
            <w:shd w:val="clear" w:color="auto" w:fill="CCFFFF"/>
            <w:vAlign w:val="center"/>
          </w:tcPr>
          <w:p w14:paraId="1F1F4AA1" w14:textId="77777777" w:rsidR="000126DE" w:rsidRPr="00FE5B1C" w:rsidRDefault="000126DE" w:rsidP="00CB5148">
            <w:pPr>
              <w:snapToGrid w:val="0"/>
              <w:spacing w:after="0" w:line="240" w:lineRule="auto"/>
              <w:ind w:left="57" w:right="57"/>
              <w:jc w:val="center"/>
              <w:rPr>
                <w:rFonts w:ascii="Times New Roman" w:hAnsi="Times New Roman" w:cs="Times New Roman"/>
                <w:sz w:val="20"/>
                <w:szCs w:val="24"/>
              </w:rPr>
            </w:pPr>
            <w:r w:rsidRPr="00FE5B1C">
              <w:rPr>
                <w:rFonts w:ascii="Times New Roman" w:hAnsi="Times New Roman" w:cs="Times New Roman"/>
                <w:sz w:val="20"/>
                <w:szCs w:val="24"/>
              </w:rPr>
              <w:t>Podstawa do dysponowania osobą</w:t>
            </w:r>
          </w:p>
        </w:tc>
        <w:tc>
          <w:tcPr>
            <w:tcW w:w="1093" w:type="pct"/>
            <w:tcBorders>
              <w:top w:val="single" w:sz="4" w:space="0" w:color="000000"/>
              <w:left w:val="single" w:sz="4" w:space="0" w:color="000000"/>
              <w:bottom w:val="single" w:sz="4" w:space="0" w:color="000000"/>
            </w:tcBorders>
            <w:shd w:val="clear" w:color="auto" w:fill="CCFFFF"/>
            <w:vAlign w:val="center"/>
          </w:tcPr>
          <w:p w14:paraId="0E7ECE3E" w14:textId="77777777" w:rsidR="000126DE" w:rsidRPr="00FE5B1C" w:rsidRDefault="000126DE" w:rsidP="00CB5148">
            <w:pPr>
              <w:snapToGrid w:val="0"/>
              <w:spacing w:after="0" w:line="240" w:lineRule="auto"/>
              <w:ind w:left="57" w:right="57"/>
              <w:jc w:val="center"/>
              <w:rPr>
                <w:rFonts w:ascii="Times New Roman" w:hAnsi="Times New Roman" w:cs="Times New Roman"/>
                <w:sz w:val="20"/>
                <w:szCs w:val="24"/>
              </w:rPr>
            </w:pPr>
            <w:r w:rsidRPr="00FE5B1C">
              <w:rPr>
                <w:rFonts w:ascii="Times New Roman" w:hAnsi="Times New Roman" w:cs="Times New Roman"/>
                <w:sz w:val="20"/>
                <w:szCs w:val="24"/>
              </w:rPr>
              <w:t>Informacja o uprawnieniach, numer uprawnień</w:t>
            </w:r>
          </w:p>
        </w:tc>
        <w:tc>
          <w:tcPr>
            <w:tcW w:w="857" w:type="pct"/>
            <w:tcBorders>
              <w:top w:val="single" w:sz="4" w:space="0" w:color="000000"/>
              <w:left w:val="single" w:sz="4" w:space="0" w:color="000000"/>
              <w:bottom w:val="single" w:sz="4" w:space="0" w:color="000000"/>
            </w:tcBorders>
            <w:shd w:val="clear" w:color="auto" w:fill="CCFFFF"/>
            <w:vAlign w:val="center"/>
          </w:tcPr>
          <w:p w14:paraId="31BAEC80" w14:textId="77777777" w:rsidR="000126DE" w:rsidRPr="00FE5B1C" w:rsidRDefault="000126DE" w:rsidP="00CB5148">
            <w:pPr>
              <w:snapToGrid w:val="0"/>
              <w:spacing w:after="0" w:line="240" w:lineRule="auto"/>
              <w:ind w:left="57" w:right="57"/>
              <w:jc w:val="center"/>
              <w:rPr>
                <w:rFonts w:ascii="Times New Roman" w:hAnsi="Times New Roman" w:cs="Times New Roman"/>
                <w:sz w:val="20"/>
                <w:szCs w:val="24"/>
              </w:rPr>
            </w:pPr>
            <w:r w:rsidRPr="00FE5B1C">
              <w:rPr>
                <w:rFonts w:ascii="Times New Roman" w:hAnsi="Times New Roman" w:cs="Times New Roman"/>
                <w:sz w:val="20"/>
                <w:szCs w:val="24"/>
              </w:rPr>
              <w:t>Doświadczenie</w:t>
            </w:r>
          </w:p>
        </w:tc>
        <w:tc>
          <w:tcPr>
            <w:tcW w:w="1014" w:type="pct"/>
            <w:tcBorders>
              <w:top w:val="single" w:sz="4" w:space="0" w:color="000000"/>
              <w:left w:val="single" w:sz="4" w:space="0" w:color="000000"/>
              <w:bottom w:val="single" w:sz="4" w:space="0" w:color="000000"/>
              <w:right w:val="single" w:sz="4" w:space="0" w:color="000000"/>
            </w:tcBorders>
            <w:shd w:val="clear" w:color="auto" w:fill="CCFFFF"/>
            <w:vAlign w:val="center"/>
          </w:tcPr>
          <w:p w14:paraId="6B0FCB61" w14:textId="77777777" w:rsidR="000126DE" w:rsidRPr="00FE5B1C" w:rsidRDefault="000126DE" w:rsidP="00CB5148">
            <w:pPr>
              <w:snapToGrid w:val="0"/>
              <w:spacing w:after="0" w:line="240" w:lineRule="auto"/>
              <w:ind w:left="57" w:right="57"/>
              <w:jc w:val="center"/>
              <w:rPr>
                <w:rFonts w:ascii="Times New Roman" w:hAnsi="Times New Roman" w:cs="Times New Roman"/>
                <w:sz w:val="20"/>
                <w:szCs w:val="24"/>
              </w:rPr>
            </w:pPr>
            <w:r w:rsidRPr="00FE5B1C">
              <w:rPr>
                <w:rFonts w:ascii="Times New Roman" w:hAnsi="Times New Roman" w:cs="Times New Roman"/>
                <w:sz w:val="20"/>
                <w:szCs w:val="24"/>
              </w:rPr>
              <w:t>Zakres wykonywanych przez te osoby czynności</w:t>
            </w:r>
          </w:p>
        </w:tc>
      </w:tr>
      <w:tr w:rsidR="000126DE" w:rsidRPr="00FE5B1C" w14:paraId="4DFA0849" w14:textId="77777777" w:rsidTr="00CB5148">
        <w:trPr>
          <w:trHeight w:hRule="exact" w:val="851"/>
          <w:jc w:val="center"/>
        </w:trPr>
        <w:tc>
          <w:tcPr>
            <w:tcW w:w="320" w:type="pct"/>
            <w:tcBorders>
              <w:top w:val="single" w:sz="4" w:space="0" w:color="000000"/>
              <w:left w:val="single" w:sz="4" w:space="0" w:color="000000"/>
              <w:bottom w:val="single" w:sz="4" w:space="0" w:color="000000"/>
            </w:tcBorders>
            <w:vAlign w:val="center"/>
          </w:tcPr>
          <w:p w14:paraId="36EDD1E8" w14:textId="77777777" w:rsidR="000126DE" w:rsidRPr="00E40579" w:rsidRDefault="000126DE" w:rsidP="00CB5148">
            <w:pPr>
              <w:snapToGrid w:val="0"/>
              <w:spacing w:after="0" w:line="240" w:lineRule="auto"/>
              <w:ind w:left="-57" w:right="57"/>
              <w:jc w:val="center"/>
              <w:rPr>
                <w:rFonts w:ascii="Times New Roman" w:hAnsi="Times New Roman" w:cs="Times New Roman"/>
                <w:bCs/>
                <w:sz w:val="20"/>
                <w:szCs w:val="24"/>
              </w:rPr>
            </w:pPr>
            <w:r>
              <w:rPr>
                <w:rFonts w:ascii="Times New Roman" w:hAnsi="Times New Roman" w:cs="Times New Roman"/>
                <w:bCs/>
                <w:sz w:val="20"/>
                <w:szCs w:val="24"/>
              </w:rPr>
              <w:t>1.</w:t>
            </w:r>
          </w:p>
        </w:tc>
        <w:tc>
          <w:tcPr>
            <w:tcW w:w="858" w:type="pct"/>
            <w:tcBorders>
              <w:top w:val="single" w:sz="4" w:space="0" w:color="000000"/>
              <w:left w:val="single" w:sz="4" w:space="0" w:color="000000"/>
              <w:bottom w:val="single" w:sz="4" w:space="0" w:color="000000"/>
            </w:tcBorders>
            <w:shd w:val="clear" w:color="auto" w:fill="auto"/>
            <w:vAlign w:val="center"/>
          </w:tcPr>
          <w:p w14:paraId="5C9A7C5C" w14:textId="77777777" w:rsidR="000126DE" w:rsidRPr="00FE5B1C" w:rsidRDefault="000126DE" w:rsidP="00CB5148">
            <w:pPr>
              <w:snapToGrid w:val="0"/>
              <w:spacing w:after="0" w:line="240" w:lineRule="auto"/>
              <w:ind w:left="57" w:right="57"/>
              <w:rPr>
                <w:rFonts w:ascii="Times New Roman" w:hAnsi="Times New Roman" w:cs="Times New Roman"/>
                <w:sz w:val="20"/>
                <w:szCs w:val="24"/>
              </w:rPr>
            </w:pPr>
          </w:p>
        </w:tc>
        <w:tc>
          <w:tcPr>
            <w:tcW w:w="858" w:type="pct"/>
            <w:tcBorders>
              <w:top w:val="single" w:sz="4" w:space="0" w:color="000000"/>
              <w:left w:val="single" w:sz="4" w:space="0" w:color="000000"/>
              <w:bottom w:val="single" w:sz="4" w:space="0" w:color="000000"/>
            </w:tcBorders>
            <w:shd w:val="clear" w:color="auto" w:fill="auto"/>
            <w:vAlign w:val="center"/>
          </w:tcPr>
          <w:p w14:paraId="2DA1AF6A" w14:textId="77777777" w:rsidR="000126DE" w:rsidRPr="00FE5B1C" w:rsidRDefault="000126DE" w:rsidP="00CB5148">
            <w:pPr>
              <w:snapToGrid w:val="0"/>
              <w:spacing w:after="0" w:line="240" w:lineRule="auto"/>
              <w:ind w:left="57" w:right="57"/>
              <w:rPr>
                <w:rFonts w:ascii="Times New Roman" w:hAnsi="Times New Roman" w:cs="Times New Roman"/>
                <w:sz w:val="20"/>
                <w:szCs w:val="24"/>
              </w:rPr>
            </w:pPr>
          </w:p>
        </w:tc>
        <w:tc>
          <w:tcPr>
            <w:tcW w:w="1093" w:type="pct"/>
            <w:tcBorders>
              <w:top w:val="single" w:sz="4" w:space="0" w:color="000000"/>
              <w:left w:val="single" w:sz="4" w:space="0" w:color="000000"/>
              <w:bottom w:val="single" w:sz="4" w:space="0" w:color="000000"/>
            </w:tcBorders>
          </w:tcPr>
          <w:p w14:paraId="2ED32EC1" w14:textId="77777777" w:rsidR="000126DE" w:rsidRPr="00FE5B1C" w:rsidRDefault="000126DE" w:rsidP="00CB5148">
            <w:pPr>
              <w:snapToGrid w:val="0"/>
              <w:spacing w:after="0" w:line="240" w:lineRule="auto"/>
              <w:ind w:left="57" w:right="57"/>
              <w:rPr>
                <w:rFonts w:ascii="Times New Roman" w:hAnsi="Times New Roman" w:cs="Times New Roman"/>
                <w:sz w:val="20"/>
                <w:szCs w:val="24"/>
              </w:rPr>
            </w:pPr>
          </w:p>
        </w:tc>
        <w:tc>
          <w:tcPr>
            <w:tcW w:w="857" w:type="pct"/>
            <w:tcBorders>
              <w:top w:val="single" w:sz="4" w:space="0" w:color="000000"/>
              <w:left w:val="single" w:sz="4" w:space="0" w:color="000000"/>
              <w:bottom w:val="single" w:sz="4" w:space="0" w:color="000000"/>
            </w:tcBorders>
          </w:tcPr>
          <w:p w14:paraId="76B57342" w14:textId="77777777" w:rsidR="000126DE" w:rsidRPr="00FE5B1C" w:rsidRDefault="000126DE" w:rsidP="00CB5148">
            <w:pPr>
              <w:snapToGrid w:val="0"/>
              <w:spacing w:after="0" w:line="240" w:lineRule="auto"/>
              <w:ind w:left="57" w:right="57"/>
              <w:rPr>
                <w:rFonts w:ascii="Times New Roman" w:hAnsi="Times New Roman" w:cs="Times New Roman"/>
                <w:sz w:val="20"/>
                <w:szCs w:val="24"/>
              </w:rPr>
            </w:pP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3A051" w14:textId="77777777" w:rsidR="000126DE" w:rsidRPr="00FE5B1C" w:rsidRDefault="000126DE" w:rsidP="00CB5148">
            <w:pPr>
              <w:snapToGrid w:val="0"/>
              <w:spacing w:after="0" w:line="240" w:lineRule="auto"/>
              <w:ind w:left="57" w:right="57"/>
              <w:rPr>
                <w:rFonts w:ascii="Times New Roman" w:hAnsi="Times New Roman" w:cs="Times New Roman"/>
                <w:sz w:val="20"/>
                <w:szCs w:val="24"/>
              </w:rPr>
            </w:pPr>
          </w:p>
        </w:tc>
      </w:tr>
      <w:tr w:rsidR="000126DE" w:rsidRPr="00FE5B1C" w14:paraId="499DD768" w14:textId="77777777" w:rsidTr="00CB5148">
        <w:trPr>
          <w:trHeight w:hRule="exact" w:val="851"/>
          <w:jc w:val="center"/>
        </w:trPr>
        <w:tc>
          <w:tcPr>
            <w:tcW w:w="320" w:type="pct"/>
            <w:tcBorders>
              <w:top w:val="single" w:sz="4" w:space="0" w:color="000000"/>
              <w:left w:val="single" w:sz="4" w:space="0" w:color="000000"/>
              <w:bottom w:val="single" w:sz="4" w:space="0" w:color="000000"/>
            </w:tcBorders>
            <w:vAlign w:val="center"/>
          </w:tcPr>
          <w:p w14:paraId="0C1CAF97" w14:textId="77777777" w:rsidR="000126DE" w:rsidRPr="00E40579" w:rsidRDefault="000126DE" w:rsidP="00CB5148">
            <w:pPr>
              <w:snapToGrid w:val="0"/>
              <w:spacing w:after="0" w:line="240" w:lineRule="auto"/>
              <w:ind w:left="-57" w:right="57"/>
              <w:jc w:val="center"/>
              <w:rPr>
                <w:rFonts w:ascii="Times New Roman" w:hAnsi="Times New Roman" w:cs="Times New Roman"/>
                <w:bCs/>
                <w:sz w:val="20"/>
                <w:szCs w:val="24"/>
              </w:rPr>
            </w:pPr>
            <w:r>
              <w:rPr>
                <w:rFonts w:ascii="Times New Roman" w:hAnsi="Times New Roman" w:cs="Times New Roman"/>
                <w:bCs/>
                <w:sz w:val="20"/>
                <w:szCs w:val="24"/>
              </w:rPr>
              <w:t>2.</w:t>
            </w:r>
          </w:p>
        </w:tc>
        <w:tc>
          <w:tcPr>
            <w:tcW w:w="858" w:type="pct"/>
            <w:tcBorders>
              <w:left w:val="single" w:sz="4" w:space="0" w:color="000000"/>
              <w:bottom w:val="single" w:sz="4" w:space="0" w:color="000000"/>
            </w:tcBorders>
            <w:shd w:val="clear" w:color="auto" w:fill="auto"/>
            <w:vAlign w:val="center"/>
          </w:tcPr>
          <w:p w14:paraId="4388E9E1" w14:textId="77777777" w:rsidR="000126DE" w:rsidRPr="00FE5B1C" w:rsidRDefault="000126DE" w:rsidP="00CB5148">
            <w:pPr>
              <w:snapToGrid w:val="0"/>
              <w:spacing w:after="0" w:line="240" w:lineRule="auto"/>
              <w:ind w:left="57" w:right="57"/>
              <w:rPr>
                <w:rFonts w:ascii="Times New Roman" w:hAnsi="Times New Roman" w:cs="Times New Roman"/>
                <w:sz w:val="20"/>
                <w:szCs w:val="24"/>
              </w:rPr>
            </w:pPr>
          </w:p>
        </w:tc>
        <w:tc>
          <w:tcPr>
            <w:tcW w:w="858" w:type="pct"/>
            <w:tcBorders>
              <w:left w:val="single" w:sz="4" w:space="0" w:color="000000"/>
              <w:bottom w:val="single" w:sz="4" w:space="0" w:color="000000"/>
            </w:tcBorders>
            <w:shd w:val="clear" w:color="auto" w:fill="auto"/>
            <w:vAlign w:val="center"/>
          </w:tcPr>
          <w:p w14:paraId="76813527" w14:textId="77777777" w:rsidR="000126DE" w:rsidRPr="00FE5B1C" w:rsidRDefault="000126DE" w:rsidP="00CB5148">
            <w:pPr>
              <w:snapToGrid w:val="0"/>
              <w:spacing w:after="0" w:line="240" w:lineRule="auto"/>
              <w:ind w:left="57" w:right="57"/>
              <w:rPr>
                <w:rFonts w:ascii="Times New Roman" w:hAnsi="Times New Roman" w:cs="Times New Roman"/>
                <w:sz w:val="20"/>
                <w:szCs w:val="24"/>
              </w:rPr>
            </w:pPr>
          </w:p>
        </w:tc>
        <w:tc>
          <w:tcPr>
            <w:tcW w:w="1093" w:type="pct"/>
            <w:tcBorders>
              <w:left w:val="single" w:sz="4" w:space="0" w:color="000000"/>
              <w:bottom w:val="single" w:sz="4" w:space="0" w:color="000000"/>
            </w:tcBorders>
          </w:tcPr>
          <w:p w14:paraId="55E0FFE5" w14:textId="77777777" w:rsidR="000126DE" w:rsidRPr="00FE5B1C" w:rsidRDefault="000126DE" w:rsidP="00CB5148">
            <w:pPr>
              <w:snapToGrid w:val="0"/>
              <w:spacing w:after="0" w:line="240" w:lineRule="auto"/>
              <w:ind w:left="57" w:right="57"/>
              <w:rPr>
                <w:rFonts w:ascii="Times New Roman" w:hAnsi="Times New Roman" w:cs="Times New Roman"/>
                <w:sz w:val="20"/>
                <w:szCs w:val="24"/>
              </w:rPr>
            </w:pPr>
          </w:p>
        </w:tc>
        <w:tc>
          <w:tcPr>
            <w:tcW w:w="857" w:type="pct"/>
            <w:tcBorders>
              <w:left w:val="single" w:sz="4" w:space="0" w:color="000000"/>
              <w:bottom w:val="single" w:sz="4" w:space="0" w:color="000000"/>
            </w:tcBorders>
          </w:tcPr>
          <w:p w14:paraId="33C5CF3B" w14:textId="77777777" w:rsidR="000126DE" w:rsidRPr="00FE5B1C" w:rsidRDefault="000126DE" w:rsidP="00CB5148">
            <w:pPr>
              <w:snapToGrid w:val="0"/>
              <w:spacing w:after="0" w:line="240" w:lineRule="auto"/>
              <w:ind w:left="57" w:right="57"/>
              <w:rPr>
                <w:rFonts w:ascii="Times New Roman" w:hAnsi="Times New Roman" w:cs="Times New Roman"/>
                <w:sz w:val="20"/>
                <w:szCs w:val="24"/>
              </w:rPr>
            </w:pPr>
          </w:p>
        </w:tc>
        <w:tc>
          <w:tcPr>
            <w:tcW w:w="1014" w:type="pct"/>
            <w:tcBorders>
              <w:left w:val="single" w:sz="4" w:space="0" w:color="000000"/>
              <w:bottom w:val="single" w:sz="4" w:space="0" w:color="000000"/>
              <w:right w:val="single" w:sz="4" w:space="0" w:color="000000"/>
            </w:tcBorders>
            <w:shd w:val="clear" w:color="auto" w:fill="auto"/>
            <w:vAlign w:val="center"/>
          </w:tcPr>
          <w:p w14:paraId="46ABD882" w14:textId="77777777" w:rsidR="000126DE" w:rsidRPr="00FE5B1C" w:rsidRDefault="000126DE" w:rsidP="00CB5148">
            <w:pPr>
              <w:snapToGrid w:val="0"/>
              <w:spacing w:after="0" w:line="240" w:lineRule="auto"/>
              <w:ind w:left="57" w:right="57"/>
              <w:rPr>
                <w:rFonts w:ascii="Times New Roman" w:hAnsi="Times New Roman" w:cs="Times New Roman"/>
                <w:sz w:val="20"/>
                <w:szCs w:val="24"/>
              </w:rPr>
            </w:pPr>
          </w:p>
        </w:tc>
      </w:tr>
      <w:tr w:rsidR="000126DE" w:rsidRPr="00FE5B1C" w14:paraId="4E1D7630" w14:textId="77777777" w:rsidTr="00CB5148">
        <w:trPr>
          <w:trHeight w:hRule="exact" w:val="851"/>
          <w:jc w:val="center"/>
        </w:trPr>
        <w:tc>
          <w:tcPr>
            <w:tcW w:w="320" w:type="pct"/>
            <w:tcBorders>
              <w:top w:val="single" w:sz="4" w:space="0" w:color="000000"/>
              <w:left w:val="single" w:sz="4" w:space="0" w:color="000000"/>
              <w:bottom w:val="single" w:sz="4" w:space="0" w:color="000000"/>
            </w:tcBorders>
            <w:vAlign w:val="center"/>
          </w:tcPr>
          <w:p w14:paraId="475D8500" w14:textId="77777777" w:rsidR="000126DE" w:rsidRPr="00E40579" w:rsidRDefault="000126DE" w:rsidP="00CB5148">
            <w:pPr>
              <w:snapToGrid w:val="0"/>
              <w:spacing w:after="0" w:line="240" w:lineRule="auto"/>
              <w:ind w:left="-57" w:right="57"/>
              <w:jc w:val="center"/>
              <w:rPr>
                <w:rFonts w:ascii="Times New Roman" w:hAnsi="Times New Roman" w:cs="Times New Roman"/>
                <w:bCs/>
                <w:sz w:val="20"/>
                <w:szCs w:val="24"/>
              </w:rPr>
            </w:pPr>
            <w:r>
              <w:rPr>
                <w:rFonts w:ascii="Times New Roman" w:hAnsi="Times New Roman" w:cs="Times New Roman"/>
                <w:bCs/>
                <w:sz w:val="20"/>
                <w:szCs w:val="24"/>
              </w:rPr>
              <w:t>3.</w:t>
            </w:r>
          </w:p>
        </w:tc>
        <w:tc>
          <w:tcPr>
            <w:tcW w:w="858" w:type="pct"/>
            <w:tcBorders>
              <w:left w:val="single" w:sz="4" w:space="0" w:color="000000"/>
              <w:bottom w:val="single" w:sz="4" w:space="0" w:color="000000"/>
            </w:tcBorders>
            <w:shd w:val="clear" w:color="auto" w:fill="auto"/>
            <w:vAlign w:val="center"/>
          </w:tcPr>
          <w:p w14:paraId="69C43121" w14:textId="77777777" w:rsidR="000126DE" w:rsidRPr="00FE5B1C" w:rsidRDefault="000126DE" w:rsidP="00CB5148">
            <w:pPr>
              <w:snapToGrid w:val="0"/>
              <w:spacing w:after="0" w:line="240" w:lineRule="auto"/>
              <w:ind w:left="57" w:right="57"/>
              <w:rPr>
                <w:rFonts w:ascii="Times New Roman" w:hAnsi="Times New Roman" w:cs="Times New Roman"/>
                <w:sz w:val="20"/>
                <w:szCs w:val="24"/>
              </w:rPr>
            </w:pPr>
          </w:p>
        </w:tc>
        <w:tc>
          <w:tcPr>
            <w:tcW w:w="858" w:type="pct"/>
            <w:tcBorders>
              <w:left w:val="single" w:sz="4" w:space="0" w:color="000000"/>
              <w:bottom w:val="single" w:sz="4" w:space="0" w:color="000000"/>
            </w:tcBorders>
            <w:shd w:val="clear" w:color="auto" w:fill="auto"/>
            <w:vAlign w:val="center"/>
          </w:tcPr>
          <w:p w14:paraId="269DC0EA" w14:textId="77777777" w:rsidR="000126DE" w:rsidRPr="00FE5B1C" w:rsidRDefault="000126DE" w:rsidP="00CB5148">
            <w:pPr>
              <w:snapToGrid w:val="0"/>
              <w:spacing w:after="0" w:line="240" w:lineRule="auto"/>
              <w:ind w:left="57" w:right="57"/>
              <w:rPr>
                <w:rFonts w:ascii="Times New Roman" w:hAnsi="Times New Roman" w:cs="Times New Roman"/>
                <w:sz w:val="20"/>
                <w:szCs w:val="24"/>
              </w:rPr>
            </w:pPr>
          </w:p>
        </w:tc>
        <w:tc>
          <w:tcPr>
            <w:tcW w:w="1093" w:type="pct"/>
            <w:tcBorders>
              <w:left w:val="single" w:sz="4" w:space="0" w:color="000000"/>
              <w:bottom w:val="single" w:sz="4" w:space="0" w:color="000000"/>
            </w:tcBorders>
          </w:tcPr>
          <w:p w14:paraId="0CFEA980" w14:textId="77777777" w:rsidR="000126DE" w:rsidRPr="00FE5B1C" w:rsidRDefault="000126DE" w:rsidP="00CB5148">
            <w:pPr>
              <w:snapToGrid w:val="0"/>
              <w:spacing w:after="0" w:line="240" w:lineRule="auto"/>
              <w:ind w:left="57" w:right="57"/>
              <w:rPr>
                <w:rFonts w:ascii="Times New Roman" w:hAnsi="Times New Roman" w:cs="Times New Roman"/>
                <w:sz w:val="20"/>
                <w:szCs w:val="24"/>
              </w:rPr>
            </w:pPr>
          </w:p>
        </w:tc>
        <w:tc>
          <w:tcPr>
            <w:tcW w:w="857" w:type="pct"/>
            <w:tcBorders>
              <w:left w:val="single" w:sz="4" w:space="0" w:color="000000"/>
              <w:bottom w:val="single" w:sz="4" w:space="0" w:color="000000"/>
            </w:tcBorders>
          </w:tcPr>
          <w:p w14:paraId="20B95AD5" w14:textId="77777777" w:rsidR="000126DE" w:rsidRPr="00FE5B1C" w:rsidRDefault="000126DE" w:rsidP="00CB5148">
            <w:pPr>
              <w:snapToGrid w:val="0"/>
              <w:spacing w:after="0" w:line="240" w:lineRule="auto"/>
              <w:ind w:left="57" w:right="57"/>
              <w:rPr>
                <w:rFonts w:ascii="Times New Roman" w:hAnsi="Times New Roman" w:cs="Times New Roman"/>
                <w:sz w:val="20"/>
                <w:szCs w:val="24"/>
              </w:rPr>
            </w:pPr>
          </w:p>
        </w:tc>
        <w:tc>
          <w:tcPr>
            <w:tcW w:w="1014" w:type="pct"/>
            <w:tcBorders>
              <w:left w:val="single" w:sz="4" w:space="0" w:color="000000"/>
              <w:bottom w:val="single" w:sz="4" w:space="0" w:color="000000"/>
              <w:right w:val="single" w:sz="4" w:space="0" w:color="000000"/>
            </w:tcBorders>
            <w:shd w:val="clear" w:color="auto" w:fill="auto"/>
            <w:vAlign w:val="center"/>
          </w:tcPr>
          <w:p w14:paraId="01DE743A" w14:textId="77777777" w:rsidR="000126DE" w:rsidRPr="00FE5B1C" w:rsidRDefault="000126DE" w:rsidP="00CB5148">
            <w:pPr>
              <w:snapToGrid w:val="0"/>
              <w:spacing w:after="0" w:line="240" w:lineRule="auto"/>
              <w:ind w:left="57" w:right="57"/>
              <w:rPr>
                <w:rFonts w:ascii="Times New Roman" w:hAnsi="Times New Roman" w:cs="Times New Roman"/>
                <w:sz w:val="20"/>
                <w:szCs w:val="24"/>
              </w:rPr>
            </w:pPr>
          </w:p>
        </w:tc>
      </w:tr>
      <w:tr w:rsidR="000126DE" w:rsidRPr="00FE5B1C" w14:paraId="0E215303" w14:textId="77777777" w:rsidTr="00CB5148">
        <w:trPr>
          <w:trHeight w:hRule="exact" w:val="851"/>
          <w:jc w:val="center"/>
        </w:trPr>
        <w:tc>
          <w:tcPr>
            <w:tcW w:w="320" w:type="pct"/>
            <w:tcBorders>
              <w:top w:val="single" w:sz="4" w:space="0" w:color="000000"/>
              <w:left w:val="single" w:sz="4" w:space="0" w:color="000000"/>
              <w:bottom w:val="single" w:sz="4" w:space="0" w:color="000000"/>
            </w:tcBorders>
            <w:vAlign w:val="center"/>
          </w:tcPr>
          <w:p w14:paraId="5B4BF438" w14:textId="77777777" w:rsidR="000126DE" w:rsidRPr="00E40579" w:rsidRDefault="000126DE" w:rsidP="00CB5148">
            <w:pPr>
              <w:snapToGrid w:val="0"/>
              <w:spacing w:after="0" w:line="240" w:lineRule="auto"/>
              <w:ind w:left="-57" w:right="57"/>
              <w:jc w:val="center"/>
              <w:rPr>
                <w:rFonts w:ascii="Times New Roman" w:hAnsi="Times New Roman" w:cs="Times New Roman"/>
                <w:bCs/>
                <w:sz w:val="20"/>
                <w:szCs w:val="24"/>
              </w:rPr>
            </w:pPr>
            <w:r>
              <w:rPr>
                <w:rFonts w:ascii="Times New Roman" w:hAnsi="Times New Roman" w:cs="Times New Roman"/>
                <w:bCs/>
                <w:sz w:val="20"/>
                <w:szCs w:val="24"/>
              </w:rPr>
              <w:t>4.</w:t>
            </w:r>
          </w:p>
        </w:tc>
        <w:tc>
          <w:tcPr>
            <w:tcW w:w="858" w:type="pct"/>
            <w:tcBorders>
              <w:left w:val="single" w:sz="4" w:space="0" w:color="000000"/>
              <w:bottom w:val="single" w:sz="4" w:space="0" w:color="000000"/>
            </w:tcBorders>
            <w:shd w:val="clear" w:color="auto" w:fill="auto"/>
            <w:vAlign w:val="center"/>
          </w:tcPr>
          <w:p w14:paraId="0BE4DE97" w14:textId="77777777" w:rsidR="000126DE" w:rsidRPr="00FE5B1C" w:rsidRDefault="000126DE" w:rsidP="00CB5148">
            <w:pPr>
              <w:snapToGrid w:val="0"/>
              <w:spacing w:after="0" w:line="240" w:lineRule="auto"/>
              <w:ind w:left="57" w:right="57"/>
              <w:rPr>
                <w:rFonts w:ascii="Times New Roman" w:hAnsi="Times New Roman" w:cs="Times New Roman"/>
                <w:sz w:val="20"/>
                <w:szCs w:val="24"/>
              </w:rPr>
            </w:pPr>
          </w:p>
        </w:tc>
        <w:tc>
          <w:tcPr>
            <w:tcW w:w="858" w:type="pct"/>
            <w:tcBorders>
              <w:left w:val="single" w:sz="4" w:space="0" w:color="000000"/>
              <w:bottom w:val="single" w:sz="4" w:space="0" w:color="000000"/>
            </w:tcBorders>
            <w:shd w:val="clear" w:color="auto" w:fill="auto"/>
            <w:vAlign w:val="center"/>
          </w:tcPr>
          <w:p w14:paraId="663BFCF4" w14:textId="77777777" w:rsidR="000126DE" w:rsidRPr="00FE5B1C" w:rsidRDefault="000126DE" w:rsidP="00CB5148">
            <w:pPr>
              <w:snapToGrid w:val="0"/>
              <w:spacing w:after="0" w:line="240" w:lineRule="auto"/>
              <w:ind w:left="57" w:right="57"/>
              <w:rPr>
                <w:rFonts w:ascii="Times New Roman" w:hAnsi="Times New Roman" w:cs="Times New Roman"/>
                <w:sz w:val="20"/>
                <w:szCs w:val="24"/>
              </w:rPr>
            </w:pPr>
          </w:p>
        </w:tc>
        <w:tc>
          <w:tcPr>
            <w:tcW w:w="1093" w:type="pct"/>
            <w:tcBorders>
              <w:left w:val="single" w:sz="4" w:space="0" w:color="000000"/>
              <w:bottom w:val="single" w:sz="4" w:space="0" w:color="000000"/>
            </w:tcBorders>
          </w:tcPr>
          <w:p w14:paraId="2663FC07" w14:textId="77777777" w:rsidR="000126DE" w:rsidRPr="00FE5B1C" w:rsidRDefault="000126DE" w:rsidP="00CB5148">
            <w:pPr>
              <w:snapToGrid w:val="0"/>
              <w:spacing w:after="0" w:line="240" w:lineRule="auto"/>
              <w:ind w:left="57" w:right="57"/>
              <w:rPr>
                <w:rFonts w:ascii="Times New Roman" w:hAnsi="Times New Roman" w:cs="Times New Roman"/>
                <w:sz w:val="20"/>
                <w:szCs w:val="24"/>
              </w:rPr>
            </w:pPr>
          </w:p>
        </w:tc>
        <w:tc>
          <w:tcPr>
            <w:tcW w:w="857" w:type="pct"/>
            <w:tcBorders>
              <w:left w:val="single" w:sz="4" w:space="0" w:color="000000"/>
              <w:bottom w:val="single" w:sz="4" w:space="0" w:color="000000"/>
            </w:tcBorders>
          </w:tcPr>
          <w:p w14:paraId="64C854C9" w14:textId="77777777" w:rsidR="000126DE" w:rsidRPr="00FE5B1C" w:rsidRDefault="000126DE" w:rsidP="00CB5148">
            <w:pPr>
              <w:snapToGrid w:val="0"/>
              <w:spacing w:after="0" w:line="240" w:lineRule="auto"/>
              <w:ind w:left="57" w:right="57"/>
              <w:rPr>
                <w:rFonts w:ascii="Times New Roman" w:hAnsi="Times New Roman" w:cs="Times New Roman"/>
                <w:sz w:val="20"/>
                <w:szCs w:val="24"/>
              </w:rPr>
            </w:pPr>
          </w:p>
        </w:tc>
        <w:tc>
          <w:tcPr>
            <w:tcW w:w="1014" w:type="pct"/>
            <w:tcBorders>
              <w:left w:val="single" w:sz="4" w:space="0" w:color="000000"/>
              <w:bottom w:val="single" w:sz="4" w:space="0" w:color="000000"/>
              <w:right w:val="single" w:sz="4" w:space="0" w:color="000000"/>
            </w:tcBorders>
            <w:shd w:val="clear" w:color="auto" w:fill="auto"/>
            <w:vAlign w:val="center"/>
          </w:tcPr>
          <w:p w14:paraId="74697E5B" w14:textId="77777777" w:rsidR="000126DE" w:rsidRPr="00FE5B1C" w:rsidRDefault="000126DE" w:rsidP="00CB5148">
            <w:pPr>
              <w:snapToGrid w:val="0"/>
              <w:spacing w:after="0" w:line="240" w:lineRule="auto"/>
              <w:ind w:left="57" w:right="57"/>
              <w:rPr>
                <w:rFonts w:ascii="Times New Roman" w:hAnsi="Times New Roman" w:cs="Times New Roman"/>
                <w:sz w:val="20"/>
                <w:szCs w:val="24"/>
              </w:rPr>
            </w:pPr>
          </w:p>
        </w:tc>
      </w:tr>
    </w:tbl>
    <w:p w14:paraId="2F7A4793" w14:textId="77777777" w:rsidR="000126DE" w:rsidRPr="00FE5B1C" w:rsidRDefault="000126DE" w:rsidP="000126DE">
      <w:pPr>
        <w:spacing w:after="0" w:line="360" w:lineRule="auto"/>
        <w:ind w:left="57" w:right="57"/>
        <w:rPr>
          <w:rFonts w:ascii="Times New Roman" w:hAnsi="Times New Roman" w:cs="Times New Roman"/>
          <w:sz w:val="24"/>
          <w:szCs w:val="24"/>
        </w:rPr>
      </w:pPr>
    </w:p>
    <w:p w14:paraId="01188FB3" w14:textId="77777777" w:rsidR="000126DE" w:rsidRPr="00FE5B1C" w:rsidRDefault="000126DE" w:rsidP="000126DE">
      <w:pPr>
        <w:spacing w:after="0" w:line="360" w:lineRule="auto"/>
        <w:ind w:left="57" w:right="57"/>
        <w:rPr>
          <w:rFonts w:ascii="Times New Roman" w:hAnsi="Times New Roman" w:cs="Times New Roman"/>
          <w:sz w:val="24"/>
          <w:szCs w:val="24"/>
        </w:rPr>
      </w:pPr>
    </w:p>
    <w:p w14:paraId="264D6978" w14:textId="77777777" w:rsidR="000126DE" w:rsidRPr="00FE5B1C" w:rsidRDefault="000126DE" w:rsidP="000126DE">
      <w:pPr>
        <w:spacing w:after="0" w:line="360" w:lineRule="auto"/>
        <w:ind w:left="57" w:right="57"/>
        <w:rPr>
          <w:rFonts w:ascii="Times New Roman" w:hAnsi="Times New Roman" w:cs="Times New Roman"/>
          <w:sz w:val="24"/>
          <w:szCs w:val="24"/>
        </w:rPr>
      </w:pPr>
    </w:p>
    <w:tbl>
      <w:tblPr>
        <w:tblStyle w:val="Tabela-Siatka"/>
        <w:tblW w:w="0" w:type="auto"/>
        <w:tblInd w:w="5070" w:type="dxa"/>
        <w:tblBorders>
          <w:top w:val="dotted" w:sz="4" w:space="0" w:color="auto"/>
          <w:left w:val="none" w:sz="0" w:space="0" w:color="auto"/>
          <w:bottom w:val="none" w:sz="0" w:space="0" w:color="auto"/>
          <w:right w:val="none" w:sz="0" w:space="0" w:color="auto"/>
        </w:tblBorders>
        <w:tblLook w:val="04A0" w:firstRow="1" w:lastRow="0" w:firstColumn="1" w:lastColumn="0" w:noHBand="0" w:noVBand="1"/>
      </w:tblPr>
      <w:tblGrid>
        <w:gridCol w:w="4000"/>
      </w:tblGrid>
      <w:tr w:rsidR="000126DE" w:rsidRPr="00846FA2" w14:paraId="18BFB710" w14:textId="77777777" w:rsidTr="00CB5148">
        <w:tc>
          <w:tcPr>
            <w:tcW w:w="4140" w:type="dxa"/>
          </w:tcPr>
          <w:p w14:paraId="02D3F737" w14:textId="77777777" w:rsidR="000126DE" w:rsidRPr="00846FA2" w:rsidRDefault="000126DE" w:rsidP="00CB5148">
            <w:pPr>
              <w:spacing w:line="360" w:lineRule="auto"/>
              <w:ind w:right="57"/>
              <w:jc w:val="center"/>
              <w:rPr>
                <w:rFonts w:ascii="Times New Roman" w:hAnsi="Times New Roman" w:cs="Times New Roman"/>
                <w:sz w:val="20"/>
                <w:szCs w:val="24"/>
              </w:rPr>
            </w:pPr>
            <w:r w:rsidRPr="00846FA2">
              <w:rPr>
                <w:rFonts w:ascii="Times New Roman" w:hAnsi="Times New Roman" w:cs="Times New Roman"/>
                <w:sz w:val="20"/>
                <w:szCs w:val="24"/>
              </w:rPr>
              <w:t>(data i podpis upoważnionego przedstawiciela)</w:t>
            </w:r>
          </w:p>
        </w:tc>
      </w:tr>
    </w:tbl>
    <w:p w14:paraId="0DDE93E2" w14:textId="77777777" w:rsidR="000126DE" w:rsidRPr="00FE5B1C" w:rsidRDefault="000126DE" w:rsidP="000126DE">
      <w:pPr>
        <w:spacing w:after="0" w:line="360" w:lineRule="auto"/>
        <w:ind w:right="57"/>
        <w:jc w:val="both"/>
        <w:rPr>
          <w:rFonts w:ascii="Times New Roman" w:hAnsi="Times New Roman" w:cs="Times New Roman"/>
          <w:sz w:val="24"/>
          <w:szCs w:val="24"/>
        </w:rPr>
      </w:pPr>
    </w:p>
    <w:p w14:paraId="2380CF15" w14:textId="77777777" w:rsidR="00921892" w:rsidRPr="00921892" w:rsidRDefault="00921892" w:rsidP="00921892">
      <w:pPr>
        <w:pStyle w:val="Podtytu"/>
        <w:spacing w:line="300" w:lineRule="auto"/>
        <w:jc w:val="both"/>
        <w:rPr>
          <w:b w:val="0"/>
          <w:sz w:val="24"/>
        </w:rPr>
      </w:pPr>
    </w:p>
    <w:p w14:paraId="44D93D66" w14:textId="77777777" w:rsidR="00921892" w:rsidRDefault="00921892" w:rsidP="00921892">
      <w:pPr>
        <w:spacing w:after="0" w:line="300" w:lineRule="auto"/>
        <w:ind w:right="57"/>
        <w:rPr>
          <w:rFonts w:ascii="Times New Roman" w:hAnsi="Times New Roman" w:cs="Times New Roman"/>
          <w:sz w:val="24"/>
          <w:szCs w:val="24"/>
        </w:rPr>
      </w:pPr>
    </w:p>
    <w:p w14:paraId="5A86AA21" w14:textId="77777777" w:rsidR="000126DE" w:rsidRDefault="000126DE" w:rsidP="00921892">
      <w:pPr>
        <w:spacing w:after="0" w:line="300" w:lineRule="auto"/>
        <w:ind w:right="57"/>
        <w:rPr>
          <w:rFonts w:ascii="Times New Roman" w:hAnsi="Times New Roman" w:cs="Times New Roman"/>
          <w:sz w:val="24"/>
          <w:szCs w:val="24"/>
        </w:rPr>
      </w:pPr>
    </w:p>
    <w:p w14:paraId="7B39A640" w14:textId="77777777" w:rsidR="000126DE" w:rsidRDefault="000126DE" w:rsidP="00921892">
      <w:pPr>
        <w:spacing w:after="0" w:line="300" w:lineRule="auto"/>
        <w:ind w:right="57"/>
        <w:rPr>
          <w:rFonts w:ascii="Times New Roman" w:hAnsi="Times New Roman" w:cs="Times New Roman"/>
          <w:sz w:val="24"/>
          <w:szCs w:val="24"/>
        </w:rPr>
      </w:pPr>
    </w:p>
    <w:p w14:paraId="08A73417" w14:textId="22735CC9" w:rsidR="000126DE" w:rsidRDefault="000126DE" w:rsidP="000126DE">
      <w:pPr>
        <w:spacing w:after="0" w:line="360" w:lineRule="auto"/>
        <w:ind w:left="57" w:right="57"/>
        <w:jc w:val="right"/>
        <w:rPr>
          <w:rFonts w:ascii="Times New Roman" w:hAnsi="Times New Roman" w:cs="Times New Roman"/>
          <w:sz w:val="24"/>
          <w:szCs w:val="24"/>
        </w:rPr>
      </w:pPr>
      <w:r>
        <w:rPr>
          <w:rFonts w:ascii="Times New Roman" w:hAnsi="Times New Roman" w:cs="Times New Roman"/>
          <w:sz w:val="24"/>
          <w:szCs w:val="24"/>
        </w:rPr>
        <w:lastRenderedPageBreak/>
        <w:t>Załącznik nr 5 – wykaz robót budowlanych.</w:t>
      </w:r>
    </w:p>
    <w:p w14:paraId="11861E24" w14:textId="77777777" w:rsidR="000126DE" w:rsidRPr="00DD12BE" w:rsidRDefault="000126DE" w:rsidP="000126DE">
      <w:pPr>
        <w:spacing w:after="0" w:line="360" w:lineRule="auto"/>
        <w:ind w:left="57" w:right="57"/>
        <w:jc w:val="right"/>
        <w:rPr>
          <w:rFonts w:ascii="Times New Roman" w:hAnsi="Times New Roman" w:cs="Times New Roman"/>
          <w:sz w:val="24"/>
          <w:szCs w:val="24"/>
        </w:rPr>
      </w:pPr>
      <w:r w:rsidRPr="00DD12BE">
        <w:rPr>
          <w:rFonts w:ascii="Times New Roman" w:hAnsi="Times New Roman" w:cs="Times New Roman"/>
          <w:sz w:val="24"/>
          <w:szCs w:val="24"/>
        </w:rPr>
        <w:t>…………………………………….</w:t>
      </w:r>
    </w:p>
    <w:p w14:paraId="613EFF00" w14:textId="77777777" w:rsidR="000126DE" w:rsidRPr="00617499" w:rsidRDefault="000126DE" w:rsidP="000126DE">
      <w:pPr>
        <w:spacing w:after="0" w:line="360" w:lineRule="auto"/>
        <w:ind w:left="5721" w:right="57" w:firstLine="651"/>
        <w:rPr>
          <w:rFonts w:ascii="Times New Roman" w:hAnsi="Times New Roman" w:cs="Times New Roman"/>
          <w:sz w:val="20"/>
          <w:szCs w:val="24"/>
        </w:rPr>
      </w:pPr>
      <w:r w:rsidRPr="00617499">
        <w:rPr>
          <w:rFonts w:ascii="Times New Roman" w:hAnsi="Times New Roman" w:cs="Times New Roman"/>
          <w:sz w:val="20"/>
          <w:szCs w:val="24"/>
        </w:rPr>
        <w:t>(miejscowość, data)</w:t>
      </w:r>
    </w:p>
    <w:p w14:paraId="48C99E7B" w14:textId="77777777" w:rsidR="000126DE" w:rsidRPr="00DD12BE" w:rsidRDefault="000126DE" w:rsidP="000126DE">
      <w:pPr>
        <w:spacing w:after="0" w:line="360" w:lineRule="auto"/>
        <w:ind w:right="57"/>
        <w:rPr>
          <w:rFonts w:ascii="Times New Roman" w:hAnsi="Times New Roman" w:cs="Times New Roman"/>
          <w:sz w:val="24"/>
          <w:szCs w:val="24"/>
        </w:rPr>
      </w:pPr>
      <w:r w:rsidRPr="00DD12BE">
        <w:rPr>
          <w:rFonts w:ascii="Times New Roman" w:hAnsi="Times New Roman" w:cs="Times New Roman"/>
          <w:sz w:val="24"/>
          <w:szCs w:val="24"/>
        </w:rPr>
        <w:t>………………………………..</w:t>
      </w:r>
    </w:p>
    <w:p w14:paraId="79D1BBB5" w14:textId="77777777" w:rsidR="000126DE" w:rsidRPr="00617499" w:rsidRDefault="000126DE" w:rsidP="000126DE">
      <w:pPr>
        <w:spacing w:after="0" w:line="360" w:lineRule="auto"/>
        <w:ind w:right="57"/>
        <w:rPr>
          <w:rFonts w:ascii="Times New Roman" w:hAnsi="Times New Roman" w:cs="Times New Roman"/>
          <w:sz w:val="20"/>
          <w:szCs w:val="24"/>
        </w:rPr>
      </w:pPr>
      <w:r>
        <w:rPr>
          <w:rFonts w:ascii="Times New Roman" w:hAnsi="Times New Roman" w:cs="Times New Roman"/>
          <w:sz w:val="20"/>
          <w:szCs w:val="24"/>
        </w:rPr>
        <w:t xml:space="preserve">    </w:t>
      </w:r>
      <w:r w:rsidRPr="00617499">
        <w:rPr>
          <w:rFonts w:ascii="Times New Roman" w:hAnsi="Times New Roman" w:cs="Times New Roman"/>
          <w:sz w:val="20"/>
          <w:szCs w:val="24"/>
        </w:rPr>
        <w:t xml:space="preserve">  (nazwa i adres wykonawcy)</w:t>
      </w:r>
    </w:p>
    <w:p w14:paraId="7E1B0596" w14:textId="77777777" w:rsidR="000126DE" w:rsidRPr="00DD12BE" w:rsidRDefault="000126DE" w:rsidP="000126DE">
      <w:pPr>
        <w:spacing w:after="0" w:line="360" w:lineRule="auto"/>
        <w:ind w:left="57" w:right="57"/>
        <w:jc w:val="both"/>
        <w:rPr>
          <w:rFonts w:ascii="Times New Roman" w:hAnsi="Times New Roman" w:cs="Times New Roman"/>
          <w:bCs/>
          <w:sz w:val="24"/>
          <w:szCs w:val="24"/>
        </w:rPr>
      </w:pPr>
    </w:p>
    <w:p w14:paraId="6DB24EFD" w14:textId="77777777" w:rsidR="000126DE" w:rsidRDefault="000126DE" w:rsidP="000126DE">
      <w:pPr>
        <w:spacing w:after="0" w:line="360" w:lineRule="auto"/>
        <w:ind w:right="57"/>
        <w:jc w:val="both"/>
        <w:rPr>
          <w:rFonts w:ascii="Times New Roman" w:hAnsi="Times New Roman" w:cs="Times New Roman"/>
          <w:bCs/>
          <w:sz w:val="24"/>
          <w:szCs w:val="24"/>
        </w:rPr>
      </w:pPr>
      <w:r w:rsidRPr="00DD12BE">
        <w:rPr>
          <w:rFonts w:ascii="Times New Roman" w:hAnsi="Times New Roman" w:cs="Times New Roman"/>
          <w:bCs/>
          <w:sz w:val="24"/>
          <w:szCs w:val="24"/>
        </w:rPr>
        <w:t>Dotyczy: przet</w:t>
      </w:r>
      <w:r>
        <w:rPr>
          <w:rFonts w:ascii="Times New Roman" w:hAnsi="Times New Roman" w:cs="Times New Roman"/>
          <w:bCs/>
          <w:sz w:val="24"/>
          <w:szCs w:val="24"/>
        </w:rPr>
        <w:t xml:space="preserve">argu, którego przedmiotem jest </w:t>
      </w:r>
      <w:r w:rsidRPr="0085091F">
        <w:rPr>
          <w:rFonts w:ascii="Times New Roman" w:hAnsi="Times New Roman" w:cs="Times New Roman"/>
          <w:bCs/>
          <w:sz w:val="24"/>
          <w:szCs w:val="24"/>
        </w:rPr>
        <w:t>Wykonanie w formule „zaprojektuj i wybuduj” zadania pn.: „Przebudowa i rozbudowa budynku byłej szkoły w Tychach na budynek mieszkalny wielorodzinny wraz z infrastrukturą techniczną”</w:t>
      </w:r>
    </w:p>
    <w:p w14:paraId="6C8D37B8" w14:textId="77777777" w:rsidR="000126DE" w:rsidRPr="000E7FE4" w:rsidRDefault="000126DE" w:rsidP="000126DE">
      <w:pPr>
        <w:spacing w:after="0" w:line="360" w:lineRule="auto"/>
        <w:ind w:right="57"/>
        <w:jc w:val="both"/>
        <w:rPr>
          <w:rFonts w:ascii="Times New Roman" w:hAnsi="Times New Roman" w:cs="Times New Roman"/>
          <w:sz w:val="24"/>
          <w:szCs w:val="24"/>
        </w:rPr>
      </w:pPr>
    </w:p>
    <w:p w14:paraId="009F78C5" w14:textId="77777777" w:rsidR="000126DE" w:rsidRDefault="000126DE" w:rsidP="000126DE">
      <w:pPr>
        <w:spacing w:after="0" w:line="360" w:lineRule="auto"/>
        <w:ind w:right="57"/>
        <w:jc w:val="center"/>
        <w:rPr>
          <w:rFonts w:ascii="Times New Roman" w:hAnsi="Times New Roman" w:cs="Times New Roman"/>
          <w:b/>
          <w:sz w:val="28"/>
          <w:szCs w:val="24"/>
        </w:rPr>
      </w:pPr>
      <w:r w:rsidRPr="00E2232A">
        <w:rPr>
          <w:rFonts w:ascii="Times New Roman" w:hAnsi="Times New Roman" w:cs="Times New Roman"/>
          <w:b/>
          <w:sz w:val="28"/>
          <w:szCs w:val="24"/>
        </w:rPr>
        <w:t>Wykazu robót budowlanych wykonanych nie wcześniej niż</w:t>
      </w:r>
    </w:p>
    <w:p w14:paraId="00E8D8D7" w14:textId="77777777" w:rsidR="000126DE" w:rsidRDefault="000126DE" w:rsidP="000126DE">
      <w:pPr>
        <w:spacing w:after="0" w:line="360" w:lineRule="auto"/>
        <w:ind w:right="57"/>
        <w:jc w:val="center"/>
        <w:rPr>
          <w:rFonts w:ascii="Times New Roman" w:hAnsi="Times New Roman" w:cs="Times New Roman"/>
          <w:b/>
          <w:sz w:val="28"/>
          <w:szCs w:val="24"/>
        </w:rPr>
      </w:pPr>
      <w:r>
        <w:rPr>
          <w:rFonts w:ascii="Times New Roman" w:hAnsi="Times New Roman" w:cs="Times New Roman"/>
          <w:b/>
          <w:sz w:val="28"/>
          <w:szCs w:val="24"/>
        </w:rPr>
        <w:t xml:space="preserve">w okresie </w:t>
      </w:r>
      <w:r w:rsidRPr="00E2232A">
        <w:rPr>
          <w:rFonts w:ascii="Times New Roman" w:hAnsi="Times New Roman" w:cs="Times New Roman"/>
          <w:b/>
          <w:sz w:val="28"/>
          <w:szCs w:val="24"/>
        </w:rPr>
        <w:t>ostatnich 5 lat</w:t>
      </w:r>
      <w:r w:rsidRPr="00E2232A">
        <w:rPr>
          <w:rFonts w:ascii="Times New Roman" w:hAnsi="Times New Roman" w:cs="Times New Roman"/>
          <w:b/>
          <w:bCs/>
          <w:sz w:val="28"/>
          <w:szCs w:val="24"/>
        </w:rPr>
        <w:t>, a jeżeli okres prowadzenia działalności</w:t>
      </w:r>
    </w:p>
    <w:p w14:paraId="7FD35737" w14:textId="77777777" w:rsidR="000126DE" w:rsidRDefault="000126DE" w:rsidP="000126DE">
      <w:pPr>
        <w:spacing w:after="0" w:line="360" w:lineRule="auto"/>
        <w:ind w:right="57"/>
        <w:jc w:val="center"/>
        <w:rPr>
          <w:rFonts w:ascii="Times New Roman" w:hAnsi="Times New Roman" w:cs="Times New Roman"/>
          <w:b/>
          <w:bCs/>
          <w:sz w:val="28"/>
          <w:szCs w:val="24"/>
        </w:rPr>
      </w:pPr>
      <w:r w:rsidRPr="00E2232A">
        <w:rPr>
          <w:rFonts w:ascii="Times New Roman" w:hAnsi="Times New Roman" w:cs="Times New Roman"/>
          <w:b/>
          <w:bCs/>
          <w:sz w:val="28"/>
          <w:szCs w:val="24"/>
        </w:rPr>
        <w:t>jest krótszy – w tym okresie</w:t>
      </w:r>
    </w:p>
    <w:p w14:paraId="69C5DDA3" w14:textId="77777777" w:rsidR="000126DE" w:rsidRDefault="000126DE" w:rsidP="000126DE">
      <w:pPr>
        <w:spacing w:after="0" w:line="360" w:lineRule="auto"/>
        <w:ind w:right="57"/>
        <w:jc w:val="center"/>
        <w:rPr>
          <w:rFonts w:ascii="Times New Roman" w:hAnsi="Times New Roman" w:cs="Times New Roman"/>
          <w:b/>
          <w:bCs/>
          <w:sz w:val="28"/>
          <w:szCs w:val="24"/>
        </w:rPr>
      </w:pPr>
      <w:r>
        <w:rPr>
          <w:rFonts w:ascii="Times New Roman" w:hAnsi="Times New Roman" w:cs="Times New Roman"/>
          <w:b/>
          <w:bCs/>
          <w:sz w:val="28"/>
          <w:szCs w:val="24"/>
        </w:rPr>
        <w:t>(roboty, o których mowa w punkcie 19.1.2.4. lit. a SWZ)</w:t>
      </w:r>
    </w:p>
    <w:p w14:paraId="66D4A315" w14:textId="77777777" w:rsidR="000126DE" w:rsidRPr="000E7FE4" w:rsidRDefault="000126DE" w:rsidP="000126DE">
      <w:pPr>
        <w:spacing w:after="0" w:line="360" w:lineRule="auto"/>
        <w:ind w:right="57"/>
        <w:jc w:val="center"/>
        <w:rPr>
          <w:rFonts w:ascii="Times New Roman" w:hAnsi="Times New Roman" w:cs="Times New Roman"/>
          <w:sz w:val="24"/>
          <w:szCs w:val="24"/>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8"/>
        <w:gridCol w:w="1669"/>
        <w:gridCol w:w="1559"/>
        <w:gridCol w:w="1134"/>
        <w:gridCol w:w="1701"/>
        <w:gridCol w:w="1985"/>
      </w:tblGrid>
      <w:tr w:rsidR="000126DE" w:rsidRPr="0053407A" w14:paraId="411E4A57" w14:textId="77777777" w:rsidTr="00CB5148">
        <w:trPr>
          <w:trHeight w:val="1389"/>
          <w:jc w:val="center"/>
        </w:trPr>
        <w:tc>
          <w:tcPr>
            <w:tcW w:w="568" w:type="dxa"/>
            <w:vAlign w:val="center"/>
          </w:tcPr>
          <w:p w14:paraId="068159EA" w14:textId="77777777" w:rsidR="000126DE" w:rsidRPr="0053407A" w:rsidRDefault="000126DE" w:rsidP="00CB5148">
            <w:pPr>
              <w:spacing w:after="0" w:line="240" w:lineRule="auto"/>
              <w:ind w:left="57" w:right="57"/>
              <w:jc w:val="center"/>
              <w:rPr>
                <w:rFonts w:ascii="Times New Roman" w:hAnsi="Times New Roman" w:cs="Times New Roman"/>
                <w:sz w:val="20"/>
                <w:szCs w:val="24"/>
              </w:rPr>
            </w:pPr>
            <w:r w:rsidRPr="0053407A">
              <w:rPr>
                <w:rFonts w:ascii="Times New Roman" w:hAnsi="Times New Roman" w:cs="Times New Roman"/>
                <w:sz w:val="20"/>
                <w:szCs w:val="24"/>
              </w:rPr>
              <w:t>Lp.</w:t>
            </w:r>
          </w:p>
        </w:tc>
        <w:tc>
          <w:tcPr>
            <w:tcW w:w="1669" w:type="dxa"/>
            <w:vAlign w:val="center"/>
          </w:tcPr>
          <w:p w14:paraId="2B630E19" w14:textId="77777777" w:rsidR="000126DE" w:rsidRPr="0053407A" w:rsidRDefault="000126DE" w:rsidP="00CB5148">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Rodzaj robót budowlanych</w:t>
            </w:r>
            <w:r>
              <w:rPr>
                <w:rFonts w:ascii="Times New Roman" w:hAnsi="Times New Roman" w:cs="Times New Roman"/>
                <w:sz w:val="20"/>
                <w:szCs w:val="24"/>
              </w:rPr>
              <w:br/>
              <w:t xml:space="preserve"> (w tym powierzchnia użytkowa </w:t>
            </w:r>
            <w:r w:rsidRPr="0053407A">
              <w:rPr>
                <w:rFonts w:ascii="Times New Roman" w:hAnsi="Times New Roman" w:cs="Times New Roman"/>
                <w:sz w:val="20"/>
                <w:szCs w:val="24"/>
              </w:rPr>
              <w:t>w m</w:t>
            </w:r>
            <w:r w:rsidRPr="0053407A">
              <w:rPr>
                <w:rFonts w:ascii="Times New Roman" w:hAnsi="Times New Roman" w:cs="Times New Roman"/>
                <w:sz w:val="20"/>
                <w:szCs w:val="24"/>
                <w:vertAlign w:val="superscript"/>
              </w:rPr>
              <w:t>2</w:t>
            </w:r>
            <w:r w:rsidRPr="0053407A">
              <w:rPr>
                <w:rFonts w:ascii="Times New Roman" w:hAnsi="Times New Roman" w:cs="Times New Roman"/>
                <w:sz w:val="20"/>
                <w:szCs w:val="24"/>
              </w:rPr>
              <w:t>)</w:t>
            </w:r>
          </w:p>
        </w:tc>
        <w:tc>
          <w:tcPr>
            <w:tcW w:w="1559" w:type="dxa"/>
            <w:vAlign w:val="center"/>
          </w:tcPr>
          <w:p w14:paraId="12208F61" w14:textId="77777777" w:rsidR="000126DE" w:rsidRPr="0053407A" w:rsidRDefault="000126DE" w:rsidP="00CB5148">
            <w:pPr>
              <w:spacing w:after="0" w:line="240" w:lineRule="auto"/>
              <w:ind w:left="57" w:right="57"/>
              <w:jc w:val="center"/>
              <w:rPr>
                <w:rFonts w:ascii="Times New Roman" w:hAnsi="Times New Roman" w:cs="Times New Roman"/>
                <w:sz w:val="20"/>
                <w:szCs w:val="24"/>
              </w:rPr>
            </w:pPr>
            <w:r w:rsidRPr="0053407A">
              <w:rPr>
                <w:rFonts w:ascii="Times New Roman" w:hAnsi="Times New Roman" w:cs="Times New Roman"/>
                <w:sz w:val="20"/>
                <w:szCs w:val="24"/>
              </w:rPr>
              <w:t>Całkowita wartość</w:t>
            </w:r>
          </w:p>
          <w:p w14:paraId="06293BDB" w14:textId="77777777" w:rsidR="000126DE" w:rsidRPr="0053407A" w:rsidRDefault="000126DE" w:rsidP="00CB5148">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b</w:t>
            </w:r>
            <w:r w:rsidRPr="0053407A">
              <w:rPr>
                <w:rFonts w:ascii="Times New Roman" w:hAnsi="Times New Roman" w:cs="Times New Roman"/>
                <w:sz w:val="20"/>
                <w:szCs w:val="24"/>
              </w:rPr>
              <w:t>rutto</w:t>
            </w:r>
            <w:r>
              <w:rPr>
                <w:rFonts w:ascii="Times New Roman" w:hAnsi="Times New Roman" w:cs="Times New Roman"/>
                <w:sz w:val="20"/>
                <w:szCs w:val="24"/>
              </w:rPr>
              <w:t xml:space="preserve"> </w:t>
            </w:r>
            <w:r w:rsidRPr="0053407A">
              <w:rPr>
                <w:rFonts w:ascii="Times New Roman" w:hAnsi="Times New Roman" w:cs="Times New Roman"/>
                <w:sz w:val="20"/>
                <w:szCs w:val="24"/>
              </w:rPr>
              <w:t>zamówienia</w:t>
            </w:r>
          </w:p>
          <w:p w14:paraId="76E9FC33" w14:textId="77777777" w:rsidR="000126DE" w:rsidRPr="0053407A" w:rsidRDefault="000126DE" w:rsidP="00CB5148">
            <w:pPr>
              <w:spacing w:after="0" w:line="240" w:lineRule="auto"/>
              <w:ind w:left="57" w:right="57"/>
              <w:jc w:val="center"/>
              <w:rPr>
                <w:rFonts w:ascii="Times New Roman" w:hAnsi="Times New Roman" w:cs="Times New Roman"/>
                <w:sz w:val="20"/>
                <w:szCs w:val="24"/>
              </w:rPr>
            </w:pPr>
            <w:r w:rsidRPr="0053407A">
              <w:rPr>
                <w:rFonts w:ascii="Times New Roman" w:hAnsi="Times New Roman" w:cs="Times New Roman"/>
                <w:sz w:val="20"/>
                <w:szCs w:val="24"/>
              </w:rPr>
              <w:t>(</w:t>
            </w:r>
            <w:r>
              <w:rPr>
                <w:rFonts w:ascii="Times New Roman" w:hAnsi="Times New Roman" w:cs="Times New Roman"/>
                <w:sz w:val="20"/>
                <w:szCs w:val="24"/>
              </w:rPr>
              <w:t>w zł</w:t>
            </w:r>
            <w:r w:rsidRPr="0053407A">
              <w:rPr>
                <w:rFonts w:ascii="Times New Roman" w:hAnsi="Times New Roman" w:cs="Times New Roman"/>
                <w:sz w:val="20"/>
                <w:szCs w:val="24"/>
              </w:rPr>
              <w:t>)</w:t>
            </w:r>
          </w:p>
        </w:tc>
        <w:tc>
          <w:tcPr>
            <w:tcW w:w="1134" w:type="dxa"/>
            <w:vAlign w:val="center"/>
          </w:tcPr>
          <w:p w14:paraId="097D20D9" w14:textId="77777777" w:rsidR="000126DE" w:rsidRPr="0053407A" w:rsidRDefault="000126DE" w:rsidP="00CB5148">
            <w:pPr>
              <w:spacing w:after="0" w:line="240" w:lineRule="auto"/>
              <w:ind w:left="57" w:right="57"/>
              <w:jc w:val="center"/>
              <w:rPr>
                <w:rFonts w:ascii="Times New Roman" w:hAnsi="Times New Roman" w:cs="Times New Roman"/>
                <w:sz w:val="20"/>
                <w:szCs w:val="24"/>
              </w:rPr>
            </w:pPr>
            <w:r w:rsidRPr="0053407A">
              <w:rPr>
                <w:rFonts w:ascii="Times New Roman" w:hAnsi="Times New Roman" w:cs="Times New Roman"/>
                <w:sz w:val="20"/>
                <w:szCs w:val="24"/>
              </w:rPr>
              <w:t xml:space="preserve">Miejsce wykonania </w:t>
            </w:r>
          </w:p>
        </w:tc>
        <w:tc>
          <w:tcPr>
            <w:tcW w:w="1701" w:type="dxa"/>
            <w:vAlign w:val="center"/>
          </w:tcPr>
          <w:p w14:paraId="2061E31A" w14:textId="77777777" w:rsidR="000126DE" w:rsidRPr="0053407A" w:rsidRDefault="000126DE" w:rsidP="00CB5148">
            <w:pPr>
              <w:spacing w:after="0" w:line="240" w:lineRule="auto"/>
              <w:ind w:left="57" w:right="57"/>
              <w:jc w:val="center"/>
              <w:rPr>
                <w:rFonts w:ascii="Times New Roman" w:hAnsi="Times New Roman" w:cs="Times New Roman"/>
                <w:sz w:val="20"/>
                <w:szCs w:val="24"/>
              </w:rPr>
            </w:pPr>
            <w:r w:rsidRPr="0053407A">
              <w:rPr>
                <w:rFonts w:ascii="Times New Roman" w:hAnsi="Times New Roman" w:cs="Times New Roman"/>
                <w:sz w:val="20"/>
                <w:szCs w:val="24"/>
              </w:rPr>
              <w:t>Data wykonania</w:t>
            </w:r>
          </w:p>
          <w:p w14:paraId="66520DBF" w14:textId="77777777" w:rsidR="000126DE" w:rsidRPr="0053407A" w:rsidRDefault="000126DE" w:rsidP="00CB5148">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(rozpoczęcia i zakończenia)</w:t>
            </w:r>
          </w:p>
        </w:tc>
        <w:tc>
          <w:tcPr>
            <w:tcW w:w="1985" w:type="dxa"/>
            <w:vAlign w:val="center"/>
          </w:tcPr>
          <w:p w14:paraId="74E64627" w14:textId="77777777" w:rsidR="000126DE" w:rsidRPr="0053407A" w:rsidRDefault="000126DE" w:rsidP="00CB5148">
            <w:pPr>
              <w:spacing w:after="0" w:line="240" w:lineRule="auto"/>
              <w:ind w:left="57" w:right="57"/>
              <w:jc w:val="center"/>
              <w:rPr>
                <w:rFonts w:ascii="Times New Roman" w:hAnsi="Times New Roman" w:cs="Times New Roman"/>
                <w:sz w:val="20"/>
                <w:szCs w:val="24"/>
              </w:rPr>
            </w:pPr>
            <w:r w:rsidRPr="0053407A">
              <w:rPr>
                <w:rFonts w:ascii="Times New Roman" w:hAnsi="Times New Roman" w:cs="Times New Roman"/>
                <w:sz w:val="20"/>
                <w:szCs w:val="24"/>
              </w:rPr>
              <w:t>Nazwa podmiotów, na rzecz których zostały wykonane</w:t>
            </w:r>
            <w:r>
              <w:rPr>
                <w:rFonts w:ascii="Times New Roman" w:hAnsi="Times New Roman" w:cs="Times New Roman"/>
                <w:sz w:val="20"/>
                <w:szCs w:val="24"/>
              </w:rPr>
              <w:t xml:space="preserve"> (telefon, e-mail)</w:t>
            </w:r>
          </w:p>
        </w:tc>
      </w:tr>
      <w:tr w:rsidR="000126DE" w:rsidRPr="0053407A" w14:paraId="61F75A65" w14:textId="77777777" w:rsidTr="00CB5148">
        <w:trPr>
          <w:trHeight w:val="791"/>
          <w:jc w:val="center"/>
        </w:trPr>
        <w:tc>
          <w:tcPr>
            <w:tcW w:w="568" w:type="dxa"/>
            <w:vAlign w:val="center"/>
          </w:tcPr>
          <w:p w14:paraId="4216D554" w14:textId="77777777" w:rsidR="000126DE" w:rsidRPr="0053407A" w:rsidRDefault="000126DE" w:rsidP="00CB5148">
            <w:pPr>
              <w:spacing w:after="0" w:line="240" w:lineRule="auto"/>
              <w:ind w:right="57"/>
              <w:jc w:val="center"/>
              <w:rPr>
                <w:rFonts w:ascii="Times New Roman" w:hAnsi="Times New Roman" w:cs="Times New Roman"/>
                <w:sz w:val="20"/>
                <w:szCs w:val="24"/>
              </w:rPr>
            </w:pPr>
            <w:r w:rsidRPr="0053407A">
              <w:rPr>
                <w:rFonts w:ascii="Times New Roman" w:hAnsi="Times New Roman" w:cs="Times New Roman"/>
                <w:sz w:val="20"/>
                <w:szCs w:val="24"/>
              </w:rPr>
              <w:t>1</w:t>
            </w:r>
          </w:p>
        </w:tc>
        <w:tc>
          <w:tcPr>
            <w:tcW w:w="1669" w:type="dxa"/>
          </w:tcPr>
          <w:p w14:paraId="0102DCAC" w14:textId="77777777" w:rsidR="000126DE" w:rsidRPr="0053407A" w:rsidRDefault="000126DE" w:rsidP="00CB5148">
            <w:pPr>
              <w:spacing w:after="0" w:line="240" w:lineRule="auto"/>
              <w:ind w:left="57" w:right="57"/>
              <w:rPr>
                <w:rFonts w:ascii="Times New Roman" w:hAnsi="Times New Roman" w:cs="Times New Roman"/>
                <w:sz w:val="20"/>
                <w:szCs w:val="24"/>
              </w:rPr>
            </w:pPr>
          </w:p>
        </w:tc>
        <w:tc>
          <w:tcPr>
            <w:tcW w:w="1559" w:type="dxa"/>
          </w:tcPr>
          <w:p w14:paraId="65D86E33" w14:textId="77777777" w:rsidR="000126DE" w:rsidRPr="0053407A" w:rsidRDefault="000126DE" w:rsidP="00CB5148">
            <w:pPr>
              <w:spacing w:after="0" w:line="240" w:lineRule="auto"/>
              <w:ind w:left="57" w:right="57"/>
              <w:rPr>
                <w:rFonts w:ascii="Times New Roman" w:hAnsi="Times New Roman" w:cs="Times New Roman"/>
                <w:sz w:val="20"/>
                <w:szCs w:val="24"/>
              </w:rPr>
            </w:pPr>
          </w:p>
        </w:tc>
        <w:tc>
          <w:tcPr>
            <w:tcW w:w="1134" w:type="dxa"/>
          </w:tcPr>
          <w:p w14:paraId="3B0891D1" w14:textId="77777777" w:rsidR="000126DE" w:rsidRPr="0053407A" w:rsidRDefault="000126DE" w:rsidP="00CB5148">
            <w:pPr>
              <w:spacing w:after="0" w:line="240" w:lineRule="auto"/>
              <w:ind w:left="57" w:right="57"/>
              <w:rPr>
                <w:rFonts w:ascii="Times New Roman" w:hAnsi="Times New Roman" w:cs="Times New Roman"/>
                <w:sz w:val="20"/>
                <w:szCs w:val="24"/>
              </w:rPr>
            </w:pPr>
          </w:p>
        </w:tc>
        <w:tc>
          <w:tcPr>
            <w:tcW w:w="1701" w:type="dxa"/>
          </w:tcPr>
          <w:p w14:paraId="52CEC475" w14:textId="77777777" w:rsidR="000126DE" w:rsidRPr="0053407A" w:rsidRDefault="000126DE" w:rsidP="00CB5148">
            <w:pPr>
              <w:spacing w:after="0" w:line="240" w:lineRule="auto"/>
              <w:ind w:left="57" w:right="57"/>
              <w:rPr>
                <w:rFonts w:ascii="Times New Roman" w:hAnsi="Times New Roman" w:cs="Times New Roman"/>
                <w:sz w:val="20"/>
                <w:szCs w:val="24"/>
              </w:rPr>
            </w:pPr>
          </w:p>
        </w:tc>
        <w:tc>
          <w:tcPr>
            <w:tcW w:w="1985" w:type="dxa"/>
          </w:tcPr>
          <w:p w14:paraId="6153ABEC" w14:textId="77777777" w:rsidR="000126DE" w:rsidRPr="0053407A" w:rsidRDefault="000126DE" w:rsidP="00CB5148">
            <w:pPr>
              <w:spacing w:after="0" w:line="240" w:lineRule="auto"/>
              <w:ind w:left="57" w:right="57"/>
              <w:rPr>
                <w:rFonts w:ascii="Times New Roman" w:hAnsi="Times New Roman" w:cs="Times New Roman"/>
                <w:sz w:val="20"/>
                <w:szCs w:val="24"/>
              </w:rPr>
            </w:pPr>
          </w:p>
        </w:tc>
      </w:tr>
      <w:tr w:rsidR="000126DE" w:rsidRPr="0053407A" w14:paraId="7F91178A" w14:textId="77777777" w:rsidTr="00CB5148">
        <w:trPr>
          <w:trHeight w:val="791"/>
          <w:jc w:val="center"/>
        </w:trPr>
        <w:tc>
          <w:tcPr>
            <w:tcW w:w="568" w:type="dxa"/>
            <w:vAlign w:val="center"/>
          </w:tcPr>
          <w:p w14:paraId="6953B07A" w14:textId="77777777" w:rsidR="000126DE" w:rsidRPr="0053407A" w:rsidRDefault="000126DE" w:rsidP="00CB5148">
            <w:pPr>
              <w:spacing w:after="0" w:line="240" w:lineRule="auto"/>
              <w:ind w:right="57"/>
              <w:jc w:val="center"/>
              <w:rPr>
                <w:rFonts w:ascii="Times New Roman" w:hAnsi="Times New Roman" w:cs="Times New Roman"/>
                <w:sz w:val="20"/>
                <w:szCs w:val="24"/>
              </w:rPr>
            </w:pPr>
            <w:r w:rsidRPr="0053407A">
              <w:rPr>
                <w:rFonts w:ascii="Times New Roman" w:hAnsi="Times New Roman" w:cs="Times New Roman"/>
                <w:sz w:val="20"/>
                <w:szCs w:val="24"/>
              </w:rPr>
              <w:t>2</w:t>
            </w:r>
          </w:p>
        </w:tc>
        <w:tc>
          <w:tcPr>
            <w:tcW w:w="1669" w:type="dxa"/>
          </w:tcPr>
          <w:p w14:paraId="4AA625B7" w14:textId="77777777" w:rsidR="000126DE" w:rsidRPr="0053407A" w:rsidRDefault="000126DE" w:rsidP="00CB5148">
            <w:pPr>
              <w:spacing w:after="0" w:line="240" w:lineRule="auto"/>
              <w:ind w:left="57" w:right="57"/>
              <w:rPr>
                <w:rFonts w:ascii="Times New Roman" w:hAnsi="Times New Roman" w:cs="Times New Roman"/>
                <w:sz w:val="20"/>
                <w:szCs w:val="24"/>
              </w:rPr>
            </w:pPr>
          </w:p>
        </w:tc>
        <w:tc>
          <w:tcPr>
            <w:tcW w:w="1559" w:type="dxa"/>
          </w:tcPr>
          <w:p w14:paraId="6301BECF" w14:textId="77777777" w:rsidR="000126DE" w:rsidRPr="0053407A" w:rsidRDefault="000126DE" w:rsidP="00CB5148">
            <w:pPr>
              <w:spacing w:after="0" w:line="240" w:lineRule="auto"/>
              <w:ind w:left="57" w:right="57"/>
              <w:rPr>
                <w:rFonts w:ascii="Times New Roman" w:hAnsi="Times New Roman" w:cs="Times New Roman"/>
                <w:sz w:val="20"/>
                <w:szCs w:val="24"/>
              </w:rPr>
            </w:pPr>
          </w:p>
        </w:tc>
        <w:tc>
          <w:tcPr>
            <w:tcW w:w="1134" w:type="dxa"/>
          </w:tcPr>
          <w:p w14:paraId="55020987" w14:textId="77777777" w:rsidR="000126DE" w:rsidRPr="0053407A" w:rsidRDefault="000126DE" w:rsidP="00CB5148">
            <w:pPr>
              <w:spacing w:after="0" w:line="240" w:lineRule="auto"/>
              <w:ind w:left="57" w:right="57"/>
              <w:rPr>
                <w:rFonts w:ascii="Times New Roman" w:hAnsi="Times New Roman" w:cs="Times New Roman"/>
                <w:sz w:val="20"/>
                <w:szCs w:val="24"/>
              </w:rPr>
            </w:pPr>
          </w:p>
        </w:tc>
        <w:tc>
          <w:tcPr>
            <w:tcW w:w="1701" w:type="dxa"/>
          </w:tcPr>
          <w:p w14:paraId="4A346353" w14:textId="77777777" w:rsidR="000126DE" w:rsidRPr="0053407A" w:rsidRDefault="000126DE" w:rsidP="00CB5148">
            <w:pPr>
              <w:spacing w:after="0" w:line="240" w:lineRule="auto"/>
              <w:ind w:left="57" w:right="57"/>
              <w:rPr>
                <w:rFonts w:ascii="Times New Roman" w:hAnsi="Times New Roman" w:cs="Times New Roman"/>
                <w:sz w:val="20"/>
                <w:szCs w:val="24"/>
              </w:rPr>
            </w:pPr>
          </w:p>
        </w:tc>
        <w:tc>
          <w:tcPr>
            <w:tcW w:w="1985" w:type="dxa"/>
          </w:tcPr>
          <w:p w14:paraId="56D3347A" w14:textId="77777777" w:rsidR="000126DE" w:rsidRPr="0053407A" w:rsidRDefault="000126DE" w:rsidP="00CB5148">
            <w:pPr>
              <w:spacing w:after="0" w:line="240" w:lineRule="auto"/>
              <w:ind w:left="57" w:right="57"/>
              <w:rPr>
                <w:rFonts w:ascii="Times New Roman" w:hAnsi="Times New Roman" w:cs="Times New Roman"/>
                <w:sz w:val="20"/>
                <w:szCs w:val="24"/>
              </w:rPr>
            </w:pPr>
          </w:p>
        </w:tc>
      </w:tr>
      <w:tr w:rsidR="000126DE" w:rsidRPr="0053407A" w14:paraId="54DE691C" w14:textId="77777777" w:rsidTr="00CB5148">
        <w:trPr>
          <w:trHeight w:val="791"/>
          <w:jc w:val="center"/>
        </w:trPr>
        <w:tc>
          <w:tcPr>
            <w:tcW w:w="568" w:type="dxa"/>
            <w:vAlign w:val="center"/>
          </w:tcPr>
          <w:p w14:paraId="7C41068F" w14:textId="77777777" w:rsidR="000126DE" w:rsidRPr="0053407A" w:rsidRDefault="000126DE" w:rsidP="00CB5148">
            <w:pPr>
              <w:spacing w:after="0" w:line="240" w:lineRule="auto"/>
              <w:ind w:right="57"/>
              <w:jc w:val="center"/>
              <w:rPr>
                <w:rFonts w:ascii="Times New Roman" w:hAnsi="Times New Roman" w:cs="Times New Roman"/>
                <w:sz w:val="20"/>
                <w:szCs w:val="24"/>
              </w:rPr>
            </w:pPr>
            <w:r w:rsidRPr="0053407A">
              <w:rPr>
                <w:rFonts w:ascii="Times New Roman" w:hAnsi="Times New Roman" w:cs="Times New Roman"/>
                <w:sz w:val="20"/>
                <w:szCs w:val="24"/>
              </w:rPr>
              <w:t>3</w:t>
            </w:r>
          </w:p>
        </w:tc>
        <w:tc>
          <w:tcPr>
            <w:tcW w:w="1669" w:type="dxa"/>
          </w:tcPr>
          <w:p w14:paraId="65A59ED9" w14:textId="77777777" w:rsidR="000126DE" w:rsidRPr="0053407A" w:rsidRDefault="000126DE" w:rsidP="00CB5148">
            <w:pPr>
              <w:spacing w:after="0" w:line="240" w:lineRule="auto"/>
              <w:ind w:right="57"/>
              <w:rPr>
                <w:rFonts w:ascii="Times New Roman" w:hAnsi="Times New Roman" w:cs="Times New Roman"/>
                <w:sz w:val="20"/>
                <w:szCs w:val="24"/>
              </w:rPr>
            </w:pPr>
          </w:p>
        </w:tc>
        <w:tc>
          <w:tcPr>
            <w:tcW w:w="1559" w:type="dxa"/>
          </w:tcPr>
          <w:p w14:paraId="1DCBD143" w14:textId="77777777" w:rsidR="000126DE" w:rsidRPr="0053407A" w:rsidRDefault="000126DE" w:rsidP="00CB5148">
            <w:pPr>
              <w:spacing w:after="0" w:line="240" w:lineRule="auto"/>
              <w:ind w:left="57" w:right="57"/>
              <w:rPr>
                <w:rFonts w:ascii="Times New Roman" w:hAnsi="Times New Roman" w:cs="Times New Roman"/>
                <w:sz w:val="20"/>
                <w:szCs w:val="24"/>
              </w:rPr>
            </w:pPr>
          </w:p>
        </w:tc>
        <w:tc>
          <w:tcPr>
            <w:tcW w:w="1134" w:type="dxa"/>
          </w:tcPr>
          <w:p w14:paraId="2F27B66E" w14:textId="77777777" w:rsidR="000126DE" w:rsidRPr="0053407A" w:rsidRDefault="000126DE" w:rsidP="00CB5148">
            <w:pPr>
              <w:spacing w:after="0" w:line="240" w:lineRule="auto"/>
              <w:ind w:left="57" w:right="57"/>
              <w:rPr>
                <w:rFonts w:ascii="Times New Roman" w:hAnsi="Times New Roman" w:cs="Times New Roman"/>
                <w:sz w:val="20"/>
                <w:szCs w:val="24"/>
              </w:rPr>
            </w:pPr>
          </w:p>
        </w:tc>
        <w:tc>
          <w:tcPr>
            <w:tcW w:w="1701" w:type="dxa"/>
          </w:tcPr>
          <w:p w14:paraId="218E718E" w14:textId="77777777" w:rsidR="000126DE" w:rsidRPr="0053407A" w:rsidRDefault="000126DE" w:rsidP="00CB5148">
            <w:pPr>
              <w:spacing w:after="0" w:line="240" w:lineRule="auto"/>
              <w:ind w:left="57" w:right="57"/>
              <w:rPr>
                <w:rFonts w:ascii="Times New Roman" w:hAnsi="Times New Roman" w:cs="Times New Roman"/>
                <w:sz w:val="20"/>
                <w:szCs w:val="24"/>
              </w:rPr>
            </w:pPr>
          </w:p>
        </w:tc>
        <w:tc>
          <w:tcPr>
            <w:tcW w:w="1985" w:type="dxa"/>
          </w:tcPr>
          <w:p w14:paraId="70A71506" w14:textId="77777777" w:rsidR="000126DE" w:rsidRPr="0053407A" w:rsidRDefault="000126DE" w:rsidP="00CB5148">
            <w:pPr>
              <w:spacing w:after="0" w:line="240" w:lineRule="auto"/>
              <w:ind w:left="57" w:right="57"/>
              <w:rPr>
                <w:rFonts w:ascii="Times New Roman" w:hAnsi="Times New Roman" w:cs="Times New Roman"/>
                <w:sz w:val="20"/>
                <w:szCs w:val="24"/>
              </w:rPr>
            </w:pPr>
          </w:p>
        </w:tc>
      </w:tr>
      <w:tr w:rsidR="000126DE" w:rsidRPr="0053407A" w14:paraId="72921067" w14:textId="77777777" w:rsidTr="00CB5148">
        <w:trPr>
          <w:trHeight w:val="791"/>
          <w:jc w:val="center"/>
        </w:trPr>
        <w:tc>
          <w:tcPr>
            <w:tcW w:w="568" w:type="dxa"/>
            <w:vAlign w:val="center"/>
          </w:tcPr>
          <w:p w14:paraId="73734098" w14:textId="77777777" w:rsidR="000126DE" w:rsidRPr="0053407A" w:rsidRDefault="000126DE" w:rsidP="00CB5148">
            <w:pPr>
              <w:spacing w:after="0" w:line="240" w:lineRule="auto"/>
              <w:ind w:right="57"/>
              <w:jc w:val="center"/>
              <w:rPr>
                <w:rFonts w:ascii="Times New Roman" w:hAnsi="Times New Roman" w:cs="Times New Roman"/>
                <w:sz w:val="20"/>
                <w:szCs w:val="24"/>
              </w:rPr>
            </w:pPr>
            <w:r w:rsidRPr="0053407A">
              <w:rPr>
                <w:rFonts w:ascii="Times New Roman" w:hAnsi="Times New Roman" w:cs="Times New Roman"/>
                <w:sz w:val="20"/>
                <w:szCs w:val="24"/>
              </w:rPr>
              <w:t>4</w:t>
            </w:r>
          </w:p>
        </w:tc>
        <w:tc>
          <w:tcPr>
            <w:tcW w:w="1669" w:type="dxa"/>
          </w:tcPr>
          <w:p w14:paraId="2781F6DD" w14:textId="77777777" w:rsidR="000126DE" w:rsidRPr="0053407A" w:rsidRDefault="000126DE" w:rsidP="00CB5148">
            <w:pPr>
              <w:spacing w:after="0" w:line="240" w:lineRule="auto"/>
              <w:ind w:right="57"/>
              <w:rPr>
                <w:rFonts w:ascii="Times New Roman" w:hAnsi="Times New Roman" w:cs="Times New Roman"/>
                <w:sz w:val="20"/>
                <w:szCs w:val="24"/>
              </w:rPr>
            </w:pPr>
          </w:p>
        </w:tc>
        <w:tc>
          <w:tcPr>
            <w:tcW w:w="1559" w:type="dxa"/>
          </w:tcPr>
          <w:p w14:paraId="3FE848A3" w14:textId="77777777" w:rsidR="000126DE" w:rsidRPr="0053407A" w:rsidRDefault="000126DE" w:rsidP="00CB5148">
            <w:pPr>
              <w:spacing w:after="0" w:line="240" w:lineRule="auto"/>
              <w:ind w:left="57" w:right="57"/>
              <w:rPr>
                <w:rFonts w:ascii="Times New Roman" w:hAnsi="Times New Roman" w:cs="Times New Roman"/>
                <w:sz w:val="20"/>
                <w:szCs w:val="24"/>
              </w:rPr>
            </w:pPr>
          </w:p>
        </w:tc>
        <w:tc>
          <w:tcPr>
            <w:tcW w:w="1134" w:type="dxa"/>
          </w:tcPr>
          <w:p w14:paraId="4D377293" w14:textId="77777777" w:rsidR="000126DE" w:rsidRPr="0053407A" w:rsidRDefault="000126DE" w:rsidP="00CB5148">
            <w:pPr>
              <w:spacing w:after="0" w:line="240" w:lineRule="auto"/>
              <w:ind w:left="57" w:right="57"/>
              <w:rPr>
                <w:rFonts w:ascii="Times New Roman" w:hAnsi="Times New Roman" w:cs="Times New Roman"/>
                <w:sz w:val="20"/>
                <w:szCs w:val="24"/>
              </w:rPr>
            </w:pPr>
          </w:p>
        </w:tc>
        <w:tc>
          <w:tcPr>
            <w:tcW w:w="1701" w:type="dxa"/>
          </w:tcPr>
          <w:p w14:paraId="633357AD" w14:textId="77777777" w:rsidR="000126DE" w:rsidRPr="0053407A" w:rsidRDefault="000126DE" w:rsidP="00CB5148">
            <w:pPr>
              <w:spacing w:after="0" w:line="240" w:lineRule="auto"/>
              <w:ind w:left="57" w:right="57"/>
              <w:rPr>
                <w:rFonts w:ascii="Times New Roman" w:hAnsi="Times New Roman" w:cs="Times New Roman"/>
                <w:sz w:val="20"/>
                <w:szCs w:val="24"/>
              </w:rPr>
            </w:pPr>
          </w:p>
        </w:tc>
        <w:tc>
          <w:tcPr>
            <w:tcW w:w="1985" w:type="dxa"/>
          </w:tcPr>
          <w:p w14:paraId="43B785BA" w14:textId="77777777" w:rsidR="000126DE" w:rsidRPr="0053407A" w:rsidRDefault="000126DE" w:rsidP="00CB5148">
            <w:pPr>
              <w:spacing w:after="0" w:line="240" w:lineRule="auto"/>
              <w:ind w:left="57" w:right="57"/>
              <w:rPr>
                <w:rFonts w:ascii="Times New Roman" w:hAnsi="Times New Roman" w:cs="Times New Roman"/>
                <w:sz w:val="20"/>
                <w:szCs w:val="24"/>
              </w:rPr>
            </w:pPr>
          </w:p>
        </w:tc>
      </w:tr>
    </w:tbl>
    <w:p w14:paraId="688C2578" w14:textId="77777777" w:rsidR="000126DE" w:rsidRPr="0053407A" w:rsidRDefault="000126DE" w:rsidP="000126DE">
      <w:pPr>
        <w:spacing w:after="0" w:line="360" w:lineRule="auto"/>
        <w:ind w:left="57" w:right="57"/>
        <w:jc w:val="both"/>
        <w:rPr>
          <w:rFonts w:ascii="Times New Roman" w:hAnsi="Times New Roman" w:cs="Times New Roman"/>
          <w:sz w:val="24"/>
          <w:szCs w:val="24"/>
        </w:rPr>
      </w:pPr>
      <w:r w:rsidRPr="0053407A">
        <w:rPr>
          <w:rFonts w:ascii="Times New Roman" w:hAnsi="Times New Roman" w:cs="Times New Roman"/>
          <w:sz w:val="24"/>
          <w:szCs w:val="24"/>
        </w:rPr>
        <w:t xml:space="preserve">W załączeniu </w:t>
      </w:r>
      <w:r w:rsidRPr="0053407A">
        <w:rPr>
          <w:rFonts w:ascii="Times New Roman" w:hAnsi="Times New Roman" w:cs="Times New Roman"/>
          <w:color w:val="000000"/>
          <w:sz w:val="24"/>
          <w:szCs w:val="24"/>
        </w:rPr>
        <w:t xml:space="preserve">przedkładamy dowody lub </w:t>
      </w:r>
      <w:r w:rsidRPr="0053407A">
        <w:rPr>
          <w:rFonts w:ascii="Times New Roman" w:hAnsi="Times New Roman" w:cs="Times New Roman"/>
          <w:sz w:val="24"/>
          <w:szCs w:val="24"/>
        </w:rPr>
        <w:t>dokumenty potwierdzające, że roboty budowlane zostały wykonane należycie</w:t>
      </w:r>
      <w:r>
        <w:rPr>
          <w:rFonts w:ascii="Times New Roman" w:hAnsi="Times New Roman" w:cs="Times New Roman"/>
          <w:sz w:val="24"/>
          <w:szCs w:val="24"/>
        </w:rPr>
        <w:t>.</w:t>
      </w:r>
    </w:p>
    <w:p w14:paraId="638655B7" w14:textId="77777777" w:rsidR="000126DE" w:rsidRPr="00E2232A" w:rsidRDefault="000126DE" w:rsidP="000126DE">
      <w:pPr>
        <w:spacing w:after="0" w:line="360" w:lineRule="auto"/>
        <w:ind w:left="57" w:right="57"/>
        <w:jc w:val="both"/>
        <w:rPr>
          <w:rFonts w:ascii="Times New Roman" w:hAnsi="Times New Roman" w:cs="Times New Roman"/>
          <w:sz w:val="24"/>
          <w:szCs w:val="24"/>
        </w:rPr>
      </w:pPr>
    </w:p>
    <w:tbl>
      <w:tblPr>
        <w:tblStyle w:val="Tabela-Siatka"/>
        <w:tblW w:w="0" w:type="auto"/>
        <w:tblInd w:w="5070" w:type="dxa"/>
        <w:tblBorders>
          <w:top w:val="dotted" w:sz="4" w:space="0" w:color="auto"/>
          <w:left w:val="none" w:sz="0" w:space="0" w:color="auto"/>
          <w:bottom w:val="none" w:sz="0" w:space="0" w:color="auto"/>
          <w:right w:val="none" w:sz="0" w:space="0" w:color="auto"/>
        </w:tblBorders>
        <w:tblLook w:val="04A0" w:firstRow="1" w:lastRow="0" w:firstColumn="1" w:lastColumn="0" w:noHBand="0" w:noVBand="1"/>
      </w:tblPr>
      <w:tblGrid>
        <w:gridCol w:w="4000"/>
      </w:tblGrid>
      <w:tr w:rsidR="000126DE" w:rsidRPr="00E2232A" w14:paraId="342F2EB9" w14:textId="77777777" w:rsidTr="00CB5148">
        <w:tc>
          <w:tcPr>
            <w:tcW w:w="4140" w:type="dxa"/>
          </w:tcPr>
          <w:p w14:paraId="3393479D" w14:textId="77777777" w:rsidR="000126DE" w:rsidRPr="00E2232A" w:rsidRDefault="000126DE" w:rsidP="00CB5148">
            <w:pPr>
              <w:spacing w:line="360" w:lineRule="auto"/>
              <w:ind w:right="57"/>
              <w:jc w:val="center"/>
              <w:rPr>
                <w:rFonts w:ascii="Times New Roman" w:hAnsi="Times New Roman" w:cs="Times New Roman"/>
                <w:sz w:val="24"/>
                <w:szCs w:val="24"/>
              </w:rPr>
            </w:pPr>
            <w:r w:rsidRPr="0053407A">
              <w:rPr>
                <w:rFonts w:ascii="Times New Roman" w:hAnsi="Times New Roman" w:cs="Times New Roman"/>
                <w:sz w:val="20"/>
                <w:szCs w:val="24"/>
              </w:rPr>
              <w:t>(data i podpis upoważnionego przedstawiciela)</w:t>
            </w:r>
          </w:p>
        </w:tc>
      </w:tr>
    </w:tbl>
    <w:p w14:paraId="11203D23" w14:textId="77777777" w:rsidR="000126DE" w:rsidRPr="00E2232A" w:rsidRDefault="000126DE" w:rsidP="000126DE">
      <w:pPr>
        <w:spacing w:after="0" w:line="360" w:lineRule="auto"/>
        <w:ind w:right="57"/>
        <w:jc w:val="both"/>
        <w:rPr>
          <w:rFonts w:ascii="Times New Roman" w:hAnsi="Times New Roman" w:cs="Times New Roman"/>
          <w:sz w:val="24"/>
          <w:szCs w:val="24"/>
        </w:rPr>
      </w:pPr>
    </w:p>
    <w:p w14:paraId="6DABE586" w14:textId="77777777" w:rsidR="000126DE" w:rsidRDefault="000126DE" w:rsidP="00921892">
      <w:pPr>
        <w:spacing w:after="0" w:line="300" w:lineRule="auto"/>
        <w:ind w:right="57"/>
        <w:rPr>
          <w:rFonts w:ascii="Times New Roman" w:hAnsi="Times New Roman" w:cs="Times New Roman"/>
          <w:sz w:val="24"/>
          <w:szCs w:val="24"/>
        </w:rPr>
      </w:pPr>
    </w:p>
    <w:p w14:paraId="67A0B6D2" w14:textId="09605A9F" w:rsidR="000126DE" w:rsidRPr="000126DE" w:rsidRDefault="000126DE" w:rsidP="000126DE">
      <w:pPr>
        <w:spacing w:after="0" w:line="360" w:lineRule="auto"/>
        <w:ind w:left="57" w:right="57"/>
        <w:jc w:val="right"/>
        <w:rPr>
          <w:rFonts w:ascii="Times New Roman" w:hAnsi="Times New Roman" w:cs="Times New Roman"/>
          <w:bCs/>
          <w:color w:val="000000"/>
          <w:sz w:val="24"/>
          <w:szCs w:val="24"/>
        </w:rPr>
      </w:pPr>
      <w:r w:rsidRPr="000126DE">
        <w:rPr>
          <w:rFonts w:ascii="Times New Roman" w:hAnsi="Times New Roman" w:cs="Times New Roman"/>
          <w:bCs/>
          <w:color w:val="000000"/>
          <w:sz w:val="24"/>
          <w:szCs w:val="24"/>
        </w:rPr>
        <w:lastRenderedPageBreak/>
        <w:t>Załącznik nr 6 – oświadczenie, o którym mowa w art. 125 ust. 1 Ustawy</w:t>
      </w:r>
    </w:p>
    <w:p w14:paraId="1B92876F" w14:textId="77777777" w:rsidR="000126DE" w:rsidRPr="00DD12BE" w:rsidRDefault="000126DE" w:rsidP="000126DE">
      <w:pPr>
        <w:spacing w:after="0" w:line="360" w:lineRule="auto"/>
        <w:ind w:left="57" w:right="57"/>
        <w:jc w:val="right"/>
        <w:rPr>
          <w:rFonts w:ascii="Times New Roman" w:hAnsi="Times New Roman" w:cs="Times New Roman"/>
          <w:sz w:val="24"/>
          <w:szCs w:val="24"/>
        </w:rPr>
      </w:pPr>
      <w:r w:rsidRPr="00DD12BE">
        <w:rPr>
          <w:rFonts w:ascii="Times New Roman" w:hAnsi="Times New Roman" w:cs="Times New Roman"/>
          <w:sz w:val="24"/>
          <w:szCs w:val="24"/>
        </w:rPr>
        <w:t>…………………………………….</w:t>
      </w:r>
    </w:p>
    <w:p w14:paraId="5F626B70" w14:textId="77777777" w:rsidR="000126DE" w:rsidRPr="00617499" w:rsidRDefault="000126DE" w:rsidP="000126DE">
      <w:pPr>
        <w:spacing w:after="0" w:line="360" w:lineRule="auto"/>
        <w:ind w:left="5721" w:right="57" w:firstLine="651"/>
        <w:rPr>
          <w:rFonts w:ascii="Times New Roman" w:hAnsi="Times New Roman" w:cs="Times New Roman"/>
          <w:sz w:val="20"/>
          <w:szCs w:val="24"/>
        </w:rPr>
      </w:pPr>
      <w:r w:rsidRPr="00617499">
        <w:rPr>
          <w:rFonts w:ascii="Times New Roman" w:hAnsi="Times New Roman" w:cs="Times New Roman"/>
          <w:sz w:val="20"/>
          <w:szCs w:val="24"/>
        </w:rPr>
        <w:t>(miejscowość, data)</w:t>
      </w:r>
    </w:p>
    <w:p w14:paraId="5DC097C7" w14:textId="77777777" w:rsidR="000126DE" w:rsidRPr="00DD12BE" w:rsidRDefault="000126DE" w:rsidP="000126DE">
      <w:pPr>
        <w:spacing w:after="0" w:line="360" w:lineRule="auto"/>
        <w:ind w:right="57"/>
        <w:rPr>
          <w:rFonts w:ascii="Times New Roman" w:hAnsi="Times New Roman" w:cs="Times New Roman"/>
          <w:sz w:val="24"/>
          <w:szCs w:val="24"/>
        </w:rPr>
      </w:pPr>
      <w:r w:rsidRPr="00DD12BE">
        <w:rPr>
          <w:rFonts w:ascii="Times New Roman" w:hAnsi="Times New Roman" w:cs="Times New Roman"/>
          <w:sz w:val="24"/>
          <w:szCs w:val="24"/>
        </w:rPr>
        <w:t>………………………………..</w:t>
      </w:r>
    </w:p>
    <w:p w14:paraId="408BA34E" w14:textId="77777777" w:rsidR="000126DE" w:rsidRPr="00617499" w:rsidRDefault="000126DE" w:rsidP="000126DE">
      <w:pPr>
        <w:spacing w:after="0" w:line="360" w:lineRule="auto"/>
        <w:ind w:right="57"/>
        <w:rPr>
          <w:rFonts w:ascii="Times New Roman" w:hAnsi="Times New Roman" w:cs="Times New Roman"/>
          <w:sz w:val="20"/>
          <w:szCs w:val="24"/>
        </w:rPr>
      </w:pPr>
      <w:r>
        <w:rPr>
          <w:rFonts w:ascii="Times New Roman" w:hAnsi="Times New Roman" w:cs="Times New Roman"/>
          <w:sz w:val="20"/>
          <w:szCs w:val="24"/>
        </w:rPr>
        <w:t xml:space="preserve">    </w:t>
      </w:r>
      <w:r w:rsidRPr="00617499">
        <w:rPr>
          <w:rFonts w:ascii="Times New Roman" w:hAnsi="Times New Roman" w:cs="Times New Roman"/>
          <w:sz w:val="20"/>
          <w:szCs w:val="24"/>
        </w:rPr>
        <w:t xml:space="preserve">  (nazwa i adres wykonawcy)</w:t>
      </w:r>
    </w:p>
    <w:p w14:paraId="4804C466" w14:textId="77777777" w:rsidR="000126DE" w:rsidRPr="00DD12BE" w:rsidRDefault="000126DE" w:rsidP="000126DE">
      <w:pPr>
        <w:spacing w:after="0" w:line="360" w:lineRule="auto"/>
        <w:ind w:left="57" w:right="57"/>
        <w:jc w:val="both"/>
        <w:rPr>
          <w:rFonts w:ascii="Times New Roman" w:hAnsi="Times New Roman" w:cs="Times New Roman"/>
          <w:bCs/>
          <w:sz w:val="24"/>
          <w:szCs w:val="24"/>
        </w:rPr>
      </w:pPr>
    </w:p>
    <w:p w14:paraId="79EF4775" w14:textId="77777777" w:rsidR="000126DE" w:rsidRDefault="000126DE" w:rsidP="000126DE">
      <w:pPr>
        <w:spacing w:after="0" w:line="360" w:lineRule="auto"/>
        <w:ind w:right="57"/>
        <w:jc w:val="both"/>
        <w:rPr>
          <w:rFonts w:ascii="Times New Roman" w:hAnsi="Times New Roman" w:cs="Times New Roman"/>
          <w:bCs/>
          <w:sz w:val="24"/>
          <w:szCs w:val="24"/>
        </w:rPr>
      </w:pPr>
      <w:r w:rsidRPr="00DD12BE">
        <w:rPr>
          <w:rFonts w:ascii="Times New Roman" w:hAnsi="Times New Roman" w:cs="Times New Roman"/>
          <w:bCs/>
          <w:sz w:val="24"/>
          <w:szCs w:val="24"/>
        </w:rPr>
        <w:t>Dotyczy: przet</w:t>
      </w:r>
      <w:r>
        <w:rPr>
          <w:rFonts w:ascii="Times New Roman" w:hAnsi="Times New Roman" w:cs="Times New Roman"/>
          <w:bCs/>
          <w:sz w:val="24"/>
          <w:szCs w:val="24"/>
        </w:rPr>
        <w:t xml:space="preserve">argu, którego przedmiotem jest </w:t>
      </w:r>
      <w:r w:rsidRPr="000B51ED">
        <w:rPr>
          <w:rFonts w:ascii="Times New Roman" w:hAnsi="Times New Roman" w:cs="Times New Roman"/>
          <w:bCs/>
          <w:sz w:val="24"/>
          <w:szCs w:val="24"/>
        </w:rPr>
        <w:t>W</w:t>
      </w:r>
      <w:r>
        <w:rPr>
          <w:rFonts w:ascii="Times New Roman" w:hAnsi="Times New Roman" w:cs="Times New Roman"/>
          <w:bCs/>
          <w:sz w:val="24"/>
          <w:szCs w:val="24"/>
        </w:rPr>
        <w:t>ykonanie w formule „zaprojektuj</w:t>
      </w:r>
      <w:r>
        <w:rPr>
          <w:rFonts w:ascii="Times New Roman" w:hAnsi="Times New Roman" w:cs="Times New Roman"/>
          <w:bCs/>
          <w:sz w:val="24"/>
          <w:szCs w:val="24"/>
        </w:rPr>
        <w:br/>
      </w:r>
      <w:r w:rsidRPr="000B51ED">
        <w:rPr>
          <w:rFonts w:ascii="Times New Roman" w:hAnsi="Times New Roman" w:cs="Times New Roman"/>
          <w:bCs/>
          <w:sz w:val="24"/>
          <w:szCs w:val="24"/>
        </w:rPr>
        <w:t>i wybuduj” zadania pn.: „Przebudowa i rozbudowa budynku byłej szkoły w Tychach na budynek mieszkalny wielorodzinny wraz z infrastrukturą techniczną”</w:t>
      </w:r>
    </w:p>
    <w:p w14:paraId="6B953B81" w14:textId="77777777" w:rsidR="000126DE" w:rsidRPr="00DD12BE" w:rsidRDefault="000126DE" w:rsidP="000126DE">
      <w:pPr>
        <w:spacing w:after="0" w:line="360" w:lineRule="auto"/>
        <w:ind w:right="57"/>
        <w:jc w:val="both"/>
        <w:rPr>
          <w:rFonts w:ascii="Times New Roman" w:eastAsia="Arial Unicode MS" w:hAnsi="Times New Roman" w:cs="Times New Roman"/>
          <w:sz w:val="24"/>
          <w:szCs w:val="24"/>
        </w:rPr>
      </w:pPr>
    </w:p>
    <w:p w14:paraId="5718A232" w14:textId="77777777" w:rsidR="000126DE" w:rsidRPr="00617499" w:rsidRDefault="000126DE" w:rsidP="000126DE">
      <w:pPr>
        <w:spacing w:after="0" w:line="360" w:lineRule="auto"/>
        <w:ind w:left="57" w:right="57"/>
        <w:contextualSpacing/>
        <w:jc w:val="center"/>
        <w:rPr>
          <w:rFonts w:ascii="Times New Roman" w:hAnsi="Times New Roman" w:cs="Times New Roman"/>
          <w:b/>
          <w:bCs/>
          <w:sz w:val="28"/>
          <w:szCs w:val="24"/>
        </w:rPr>
      </w:pPr>
      <w:r w:rsidRPr="00617499">
        <w:rPr>
          <w:rFonts w:ascii="Times New Roman" w:eastAsia="Arial Unicode MS" w:hAnsi="Times New Roman" w:cs="Times New Roman"/>
          <w:b/>
          <w:bCs/>
          <w:sz w:val="28"/>
          <w:szCs w:val="24"/>
        </w:rPr>
        <w:t>Oświadczenie, o którym mowa w art. 125 ust. 1 Ustawy</w:t>
      </w:r>
    </w:p>
    <w:p w14:paraId="67134C60" w14:textId="77777777" w:rsidR="000126DE" w:rsidRPr="00DD12BE" w:rsidRDefault="000126DE" w:rsidP="000126DE">
      <w:pPr>
        <w:spacing w:after="0" w:line="360" w:lineRule="auto"/>
        <w:ind w:right="57"/>
        <w:rPr>
          <w:rFonts w:ascii="Times New Roman" w:hAnsi="Times New Roman" w:cs="Times New Roman"/>
          <w:b/>
          <w:bCs/>
          <w:color w:val="000000"/>
          <w:sz w:val="24"/>
          <w:szCs w:val="24"/>
        </w:rPr>
      </w:pPr>
    </w:p>
    <w:p w14:paraId="6A65F483" w14:textId="77777777" w:rsidR="000126DE" w:rsidRDefault="000126DE" w:rsidP="000126DE">
      <w:pPr>
        <w:spacing w:after="0" w:line="360" w:lineRule="auto"/>
        <w:jc w:val="both"/>
        <w:rPr>
          <w:rFonts w:ascii="Times New Roman" w:hAnsi="Times New Roman" w:cs="Times New Roman"/>
          <w:bCs/>
          <w:sz w:val="24"/>
          <w:szCs w:val="24"/>
        </w:rPr>
      </w:pPr>
      <w:r w:rsidRPr="00DD12BE">
        <w:rPr>
          <w:rFonts w:ascii="Times New Roman" w:hAnsi="Times New Roman" w:cs="Times New Roman"/>
          <w:color w:val="000000"/>
          <w:sz w:val="24"/>
          <w:szCs w:val="24"/>
        </w:rPr>
        <w:t xml:space="preserve">Składając ofertę w postępowaniu, </w:t>
      </w:r>
      <w:r>
        <w:rPr>
          <w:rFonts w:ascii="Times New Roman" w:hAnsi="Times New Roman" w:cs="Times New Roman"/>
          <w:bCs/>
          <w:sz w:val="24"/>
          <w:szCs w:val="24"/>
        </w:rPr>
        <w:t xml:space="preserve">którego przedmiotem jest </w:t>
      </w:r>
      <w:r w:rsidRPr="000B51ED">
        <w:rPr>
          <w:rFonts w:ascii="Times New Roman" w:hAnsi="Times New Roman" w:cs="Times New Roman"/>
          <w:bCs/>
          <w:sz w:val="24"/>
          <w:szCs w:val="24"/>
        </w:rPr>
        <w:t>Wykonanie w formule „zaprojektuj i wybuduj” zadania pn.: „Przebudowa i</w:t>
      </w:r>
      <w:r>
        <w:rPr>
          <w:rFonts w:ascii="Times New Roman" w:hAnsi="Times New Roman" w:cs="Times New Roman"/>
          <w:bCs/>
          <w:sz w:val="24"/>
          <w:szCs w:val="24"/>
        </w:rPr>
        <w:t xml:space="preserve"> rozbudowa budynku byłej szkoły</w:t>
      </w:r>
      <w:r>
        <w:rPr>
          <w:rFonts w:ascii="Times New Roman" w:hAnsi="Times New Roman" w:cs="Times New Roman"/>
          <w:bCs/>
          <w:sz w:val="24"/>
          <w:szCs w:val="24"/>
        </w:rPr>
        <w:br/>
      </w:r>
      <w:r w:rsidRPr="000B51ED">
        <w:rPr>
          <w:rFonts w:ascii="Times New Roman" w:hAnsi="Times New Roman" w:cs="Times New Roman"/>
          <w:bCs/>
          <w:sz w:val="24"/>
          <w:szCs w:val="24"/>
        </w:rPr>
        <w:t>w Tychach na budynek mieszkalny wielorodzinny wraz z infrastrukturą techniczną”</w:t>
      </w:r>
    </w:p>
    <w:p w14:paraId="6462262C" w14:textId="77777777" w:rsidR="000126DE" w:rsidRPr="00DD12BE" w:rsidRDefault="000126DE" w:rsidP="000126DE">
      <w:pPr>
        <w:spacing w:after="0" w:line="360" w:lineRule="auto"/>
        <w:jc w:val="both"/>
        <w:rPr>
          <w:rFonts w:ascii="Times New Roman" w:hAnsi="Times New Roman" w:cs="Times New Roman"/>
          <w:bCs/>
          <w:iCs/>
          <w:sz w:val="24"/>
          <w:szCs w:val="24"/>
        </w:rPr>
      </w:pPr>
    </w:p>
    <w:p w14:paraId="245F44FF" w14:textId="77777777" w:rsidR="000126DE" w:rsidRPr="00DD12BE" w:rsidRDefault="000126DE" w:rsidP="000126DE">
      <w:pPr>
        <w:spacing w:after="0" w:line="360" w:lineRule="auto"/>
        <w:jc w:val="both"/>
        <w:rPr>
          <w:rFonts w:ascii="Times New Roman" w:eastAsia="Times New Roman" w:hAnsi="Times New Roman" w:cs="Times New Roman"/>
          <w:color w:val="000000"/>
          <w:sz w:val="24"/>
          <w:szCs w:val="24"/>
        </w:rPr>
      </w:pPr>
      <w:r w:rsidRPr="00DD12BE">
        <w:rPr>
          <w:rFonts w:ascii="Times New Roman" w:hAnsi="Times New Roman" w:cs="Times New Roman"/>
          <w:color w:val="000000"/>
          <w:sz w:val="24"/>
          <w:szCs w:val="24"/>
        </w:rPr>
        <w:t>Oświadczam/-y, że:</w:t>
      </w:r>
    </w:p>
    <w:p w14:paraId="75E6AA66" w14:textId="77777777" w:rsidR="000126DE" w:rsidRDefault="000126DE" w:rsidP="0015009D">
      <w:pPr>
        <w:pStyle w:val="Akapitzlist"/>
        <w:numPr>
          <w:ilvl w:val="0"/>
          <w:numId w:val="64"/>
        </w:numPr>
        <w:spacing w:after="0" w:line="360" w:lineRule="auto"/>
        <w:ind w:left="284" w:hanging="284"/>
        <w:contextualSpacing w:val="0"/>
        <w:jc w:val="both"/>
        <w:rPr>
          <w:rFonts w:ascii="Times New Roman" w:hAnsi="Times New Roman" w:cs="Times New Roman"/>
          <w:color w:val="000000"/>
          <w:sz w:val="24"/>
          <w:szCs w:val="24"/>
        </w:rPr>
      </w:pPr>
      <w:r w:rsidRPr="00DD12BE">
        <w:rPr>
          <w:rFonts w:ascii="Times New Roman" w:hAnsi="Times New Roman" w:cs="Times New Roman"/>
          <w:color w:val="000000"/>
          <w:sz w:val="24"/>
          <w:szCs w:val="24"/>
        </w:rPr>
        <w:t>nie podlegam</w:t>
      </w:r>
      <w:r>
        <w:rPr>
          <w:rFonts w:ascii="Times New Roman" w:hAnsi="Times New Roman" w:cs="Times New Roman"/>
          <w:color w:val="000000"/>
          <w:sz w:val="24"/>
          <w:szCs w:val="24"/>
        </w:rPr>
        <w:t xml:space="preserve"> </w:t>
      </w:r>
      <w:r w:rsidRPr="00DD12BE">
        <w:rPr>
          <w:rFonts w:ascii="Times New Roman" w:hAnsi="Times New Roman" w:cs="Times New Roman"/>
          <w:color w:val="000000"/>
          <w:sz w:val="24"/>
          <w:szCs w:val="24"/>
        </w:rPr>
        <w:t>/ nie podlegamy wykluczeniu w zakresie wskazanym w punkcie 14.1 i 14.2 SWZ,</w:t>
      </w:r>
    </w:p>
    <w:p w14:paraId="2D23FB00" w14:textId="77777777" w:rsidR="000126DE" w:rsidRDefault="000126DE" w:rsidP="0015009D">
      <w:pPr>
        <w:pStyle w:val="Akapitzlist"/>
        <w:numPr>
          <w:ilvl w:val="0"/>
          <w:numId w:val="64"/>
        </w:numPr>
        <w:spacing w:after="0" w:line="360" w:lineRule="auto"/>
        <w:ind w:left="284" w:hanging="284"/>
        <w:contextualSpacing w:val="0"/>
        <w:jc w:val="both"/>
        <w:rPr>
          <w:rFonts w:ascii="Times New Roman" w:hAnsi="Times New Roman" w:cs="Times New Roman"/>
          <w:color w:val="000000"/>
          <w:sz w:val="24"/>
          <w:szCs w:val="24"/>
        </w:rPr>
      </w:pPr>
      <w:r w:rsidRPr="00617499">
        <w:rPr>
          <w:rFonts w:ascii="Times New Roman" w:hAnsi="Times New Roman" w:cs="Times New Roman"/>
          <w:color w:val="000000"/>
          <w:sz w:val="24"/>
          <w:szCs w:val="24"/>
        </w:rPr>
        <w:t>spełniam</w:t>
      </w:r>
      <w:r>
        <w:rPr>
          <w:rFonts w:ascii="Times New Roman" w:hAnsi="Times New Roman" w:cs="Times New Roman"/>
          <w:color w:val="000000"/>
          <w:sz w:val="24"/>
          <w:szCs w:val="24"/>
        </w:rPr>
        <w:t xml:space="preserve"> </w:t>
      </w:r>
      <w:r w:rsidRPr="00617499">
        <w:rPr>
          <w:rFonts w:ascii="Times New Roman" w:hAnsi="Times New Roman" w:cs="Times New Roman"/>
          <w:color w:val="000000"/>
          <w:sz w:val="24"/>
          <w:szCs w:val="24"/>
        </w:rPr>
        <w:t>/ spełniamy warunki udziału w postępowaniu w zakresie wskazanym w punkcie 19.1.2. SWZ.</w:t>
      </w:r>
    </w:p>
    <w:p w14:paraId="5860F0DC" w14:textId="77777777" w:rsidR="000126DE" w:rsidRDefault="000126DE" w:rsidP="000126DE">
      <w:pPr>
        <w:spacing w:after="0" w:line="360" w:lineRule="auto"/>
        <w:jc w:val="both"/>
        <w:rPr>
          <w:rFonts w:ascii="Times New Roman" w:hAnsi="Times New Roman" w:cs="Times New Roman"/>
          <w:color w:val="000000"/>
          <w:sz w:val="24"/>
          <w:szCs w:val="24"/>
        </w:rPr>
      </w:pPr>
    </w:p>
    <w:p w14:paraId="1A051B2A" w14:textId="77777777" w:rsidR="000126DE" w:rsidRDefault="000126DE" w:rsidP="000126DE">
      <w:pPr>
        <w:spacing w:after="0" w:line="360" w:lineRule="auto"/>
        <w:jc w:val="both"/>
        <w:rPr>
          <w:rFonts w:ascii="Times New Roman" w:hAnsi="Times New Roman" w:cs="Times New Roman"/>
          <w:color w:val="000000"/>
          <w:sz w:val="24"/>
          <w:szCs w:val="24"/>
        </w:rPr>
      </w:pPr>
    </w:p>
    <w:p w14:paraId="50EFDBAB" w14:textId="77777777" w:rsidR="000126DE" w:rsidRDefault="000126DE" w:rsidP="000126DE">
      <w:pPr>
        <w:spacing w:after="0" w:line="360" w:lineRule="auto"/>
        <w:jc w:val="both"/>
        <w:rPr>
          <w:rFonts w:ascii="Times New Roman" w:hAnsi="Times New Roman" w:cs="Times New Roman"/>
          <w:color w:val="000000"/>
          <w:sz w:val="24"/>
          <w:szCs w:val="24"/>
        </w:rPr>
      </w:pPr>
    </w:p>
    <w:tbl>
      <w:tblPr>
        <w:tblStyle w:val="Tabela-Siatka"/>
        <w:tblW w:w="0" w:type="auto"/>
        <w:tblInd w:w="5070" w:type="dxa"/>
        <w:tblBorders>
          <w:top w:val="dotted" w:sz="4" w:space="0" w:color="auto"/>
          <w:left w:val="none" w:sz="0" w:space="0" w:color="auto"/>
          <w:bottom w:val="none" w:sz="0" w:space="0" w:color="auto"/>
          <w:right w:val="none" w:sz="0" w:space="0" w:color="auto"/>
        </w:tblBorders>
        <w:tblLook w:val="04A0" w:firstRow="1" w:lastRow="0" w:firstColumn="1" w:lastColumn="0" w:noHBand="0" w:noVBand="1"/>
      </w:tblPr>
      <w:tblGrid>
        <w:gridCol w:w="4000"/>
      </w:tblGrid>
      <w:tr w:rsidR="000126DE" w:rsidRPr="00846FA2" w14:paraId="376DD126" w14:textId="77777777" w:rsidTr="00CB5148">
        <w:tc>
          <w:tcPr>
            <w:tcW w:w="4140" w:type="dxa"/>
          </w:tcPr>
          <w:p w14:paraId="1CCB1EEB" w14:textId="77777777" w:rsidR="000126DE" w:rsidRPr="00846FA2" w:rsidRDefault="000126DE" w:rsidP="00CB5148">
            <w:pPr>
              <w:spacing w:line="360" w:lineRule="auto"/>
              <w:ind w:right="57"/>
              <w:jc w:val="center"/>
              <w:rPr>
                <w:rFonts w:ascii="Times New Roman" w:hAnsi="Times New Roman" w:cs="Times New Roman"/>
                <w:sz w:val="20"/>
                <w:szCs w:val="24"/>
              </w:rPr>
            </w:pPr>
            <w:r w:rsidRPr="00846FA2">
              <w:rPr>
                <w:rFonts w:ascii="Times New Roman" w:hAnsi="Times New Roman" w:cs="Times New Roman"/>
                <w:sz w:val="20"/>
                <w:szCs w:val="24"/>
              </w:rPr>
              <w:t>(data i podpis upoważnionego przedstawiciela)</w:t>
            </w:r>
          </w:p>
        </w:tc>
      </w:tr>
    </w:tbl>
    <w:p w14:paraId="0AFD65FD" w14:textId="77777777" w:rsidR="000126DE" w:rsidRPr="00DD12BE" w:rsidRDefault="000126DE" w:rsidP="000126DE">
      <w:pPr>
        <w:spacing w:after="0" w:line="360" w:lineRule="auto"/>
        <w:jc w:val="both"/>
        <w:rPr>
          <w:rFonts w:ascii="Times New Roman" w:hAnsi="Times New Roman" w:cs="Times New Roman"/>
          <w:b/>
          <w:bCs/>
          <w:sz w:val="24"/>
          <w:szCs w:val="24"/>
        </w:rPr>
      </w:pPr>
    </w:p>
    <w:p w14:paraId="3EBB44A4" w14:textId="77777777" w:rsidR="000126DE" w:rsidRDefault="000126DE" w:rsidP="00921892">
      <w:pPr>
        <w:spacing w:after="0" w:line="300" w:lineRule="auto"/>
        <w:ind w:right="57"/>
        <w:rPr>
          <w:rFonts w:ascii="Times New Roman" w:hAnsi="Times New Roman" w:cs="Times New Roman"/>
          <w:sz w:val="24"/>
          <w:szCs w:val="24"/>
        </w:rPr>
      </w:pPr>
    </w:p>
    <w:p w14:paraId="50814EBE" w14:textId="77777777" w:rsidR="000126DE" w:rsidRDefault="000126DE" w:rsidP="00921892">
      <w:pPr>
        <w:spacing w:after="0" w:line="300" w:lineRule="auto"/>
        <w:ind w:right="57"/>
        <w:rPr>
          <w:rFonts w:ascii="Times New Roman" w:hAnsi="Times New Roman" w:cs="Times New Roman"/>
          <w:sz w:val="24"/>
          <w:szCs w:val="24"/>
        </w:rPr>
      </w:pPr>
    </w:p>
    <w:p w14:paraId="0BB6A5B8" w14:textId="77777777" w:rsidR="000126DE" w:rsidRDefault="000126DE" w:rsidP="00921892">
      <w:pPr>
        <w:spacing w:after="0" w:line="300" w:lineRule="auto"/>
        <w:ind w:right="57"/>
        <w:rPr>
          <w:rFonts w:ascii="Times New Roman" w:hAnsi="Times New Roman" w:cs="Times New Roman"/>
          <w:sz w:val="24"/>
          <w:szCs w:val="24"/>
        </w:rPr>
      </w:pPr>
    </w:p>
    <w:p w14:paraId="79003D63" w14:textId="77777777" w:rsidR="000126DE" w:rsidRDefault="000126DE" w:rsidP="00921892">
      <w:pPr>
        <w:spacing w:after="0" w:line="300" w:lineRule="auto"/>
        <w:ind w:right="57"/>
        <w:rPr>
          <w:rFonts w:ascii="Times New Roman" w:hAnsi="Times New Roman" w:cs="Times New Roman"/>
          <w:sz w:val="24"/>
          <w:szCs w:val="24"/>
        </w:rPr>
      </w:pPr>
    </w:p>
    <w:p w14:paraId="193FEBFD" w14:textId="77777777" w:rsidR="000126DE" w:rsidRDefault="000126DE" w:rsidP="00921892">
      <w:pPr>
        <w:spacing w:after="0" w:line="300" w:lineRule="auto"/>
        <w:ind w:right="57"/>
        <w:rPr>
          <w:rFonts w:ascii="Times New Roman" w:hAnsi="Times New Roman" w:cs="Times New Roman"/>
          <w:sz w:val="24"/>
          <w:szCs w:val="24"/>
        </w:rPr>
      </w:pPr>
    </w:p>
    <w:p w14:paraId="444D077A" w14:textId="77777777" w:rsidR="000126DE" w:rsidRDefault="000126DE" w:rsidP="00921892">
      <w:pPr>
        <w:spacing w:after="0" w:line="300" w:lineRule="auto"/>
        <w:ind w:right="57"/>
        <w:rPr>
          <w:rFonts w:ascii="Times New Roman" w:hAnsi="Times New Roman" w:cs="Times New Roman"/>
          <w:sz w:val="24"/>
          <w:szCs w:val="24"/>
        </w:rPr>
      </w:pPr>
    </w:p>
    <w:p w14:paraId="5A24A07F" w14:textId="77777777" w:rsidR="000126DE" w:rsidRDefault="000126DE" w:rsidP="00921892">
      <w:pPr>
        <w:spacing w:after="0" w:line="300" w:lineRule="auto"/>
        <w:ind w:right="57"/>
        <w:rPr>
          <w:rFonts w:ascii="Times New Roman" w:hAnsi="Times New Roman" w:cs="Times New Roman"/>
          <w:sz w:val="24"/>
          <w:szCs w:val="24"/>
        </w:rPr>
      </w:pPr>
    </w:p>
    <w:p w14:paraId="4A2E056C" w14:textId="77777777" w:rsidR="000126DE" w:rsidRDefault="000126DE" w:rsidP="00921892">
      <w:pPr>
        <w:spacing w:after="0" w:line="300" w:lineRule="auto"/>
        <w:ind w:right="57"/>
        <w:rPr>
          <w:rFonts w:ascii="Times New Roman" w:hAnsi="Times New Roman" w:cs="Times New Roman"/>
          <w:sz w:val="24"/>
          <w:szCs w:val="24"/>
        </w:rPr>
      </w:pPr>
    </w:p>
    <w:p w14:paraId="6292DF8B" w14:textId="0E052BDA" w:rsidR="000126DE" w:rsidRDefault="000126DE" w:rsidP="000126DE">
      <w:pPr>
        <w:spacing w:after="0" w:line="300" w:lineRule="auto"/>
        <w:ind w:right="57"/>
        <w:jc w:val="right"/>
        <w:rPr>
          <w:rFonts w:ascii="Times New Roman" w:hAnsi="Times New Roman" w:cs="Times New Roman"/>
          <w:sz w:val="24"/>
          <w:szCs w:val="24"/>
        </w:rPr>
      </w:pPr>
      <w:r>
        <w:rPr>
          <w:rFonts w:ascii="Times New Roman" w:hAnsi="Times New Roman" w:cs="Times New Roman"/>
          <w:sz w:val="24"/>
          <w:szCs w:val="24"/>
        </w:rPr>
        <w:lastRenderedPageBreak/>
        <w:t>Załącznik nr 7</w:t>
      </w:r>
      <w:r w:rsidR="00642C62">
        <w:rPr>
          <w:rFonts w:ascii="Times New Roman" w:hAnsi="Times New Roman" w:cs="Times New Roman"/>
          <w:sz w:val="24"/>
          <w:szCs w:val="24"/>
        </w:rPr>
        <w:t xml:space="preserve"> – klauzula RODO.</w:t>
      </w:r>
    </w:p>
    <w:p w14:paraId="75CDD415" w14:textId="77777777" w:rsidR="00642C62" w:rsidRDefault="00642C62" w:rsidP="00642C62">
      <w:pPr>
        <w:spacing w:after="0" w:line="360" w:lineRule="auto"/>
        <w:ind w:left="57" w:right="57"/>
        <w:jc w:val="right"/>
        <w:rPr>
          <w:rFonts w:ascii="Times New Roman" w:hAnsi="Times New Roman" w:cs="Times New Roman"/>
          <w:sz w:val="24"/>
          <w:szCs w:val="24"/>
        </w:rPr>
      </w:pPr>
    </w:p>
    <w:p w14:paraId="744E2B67" w14:textId="77777777" w:rsidR="00642C62" w:rsidRPr="00DD12BE" w:rsidRDefault="00642C62" w:rsidP="00642C62">
      <w:pPr>
        <w:spacing w:after="0" w:line="360" w:lineRule="auto"/>
        <w:ind w:left="57" w:right="57"/>
        <w:jc w:val="right"/>
        <w:rPr>
          <w:rFonts w:ascii="Times New Roman" w:hAnsi="Times New Roman" w:cs="Times New Roman"/>
          <w:sz w:val="24"/>
          <w:szCs w:val="24"/>
        </w:rPr>
      </w:pPr>
      <w:r w:rsidRPr="00DD12BE">
        <w:rPr>
          <w:rFonts w:ascii="Times New Roman" w:hAnsi="Times New Roman" w:cs="Times New Roman"/>
          <w:sz w:val="24"/>
          <w:szCs w:val="24"/>
        </w:rPr>
        <w:t>…………………………………….</w:t>
      </w:r>
    </w:p>
    <w:p w14:paraId="75E3FF55" w14:textId="77777777" w:rsidR="00642C62" w:rsidRPr="00617499" w:rsidRDefault="00642C62" w:rsidP="00642C62">
      <w:pPr>
        <w:spacing w:after="0" w:line="360" w:lineRule="auto"/>
        <w:ind w:left="5721" w:right="57" w:firstLine="651"/>
        <w:rPr>
          <w:rFonts w:ascii="Times New Roman" w:hAnsi="Times New Roman" w:cs="Times New Roman"/>
          <w:sz w:val="20"/>
          <w:szCs w:val="24"/>
        </w:rPr>
      </w:pPr>
      <w:r w:rsidRPr="00617499">
        <w:rPr>
          <w:rFonts w:ascii="Times New Roman" w:hAnsi="Times New Roman" w:cs="Times New Roman"/>
          <w:sz w:val="20"/>
          <w:szCs w:val="24"/>
        </w:rPr>
        <w:t>(miejscowość, data)</w:t>
      </w:r>
    </w:p>
    <w:p w14:paraId="46C755E4" w14:textId="77777777" w:rsidR="00642C62" w:rsidRPr="00DD12BE" w:rsidRDefault="00642C62" w:rsidP="00642C62">
      <w:pPr>
        <w:spacing w:after="0" w:line="360" w:lineRule="auto"/>
        <w:ind w:right="57"/>
        <w:rPr>
          <w:rFonts w:ascii="Times New Roman" w:hAnsi="Times New Roman" w:cs="Times New Roman"/>
          <w:sz w:val="24"/>
          <w:szCs w:val="24"/>
        </w:rPr>
      </w:pPr>
      <w:r w:rsidRPr="00DD12BE">
        <w:rPr>
          <w:rFonts w:ascii="Times New Roman" w:hAnsi="Times New Roman" w:cs="Times New Roman"/>
          <w:sz w:val="24"/>
          <w:szCs w:val="24"/>
        </w:rPr>
        <w:t>………………………………..</w:t>
      </w:r>
    </w:p>
    <w:p w14:paraId="6836E8F6" w14:textId="77777777" w:rsidR="00642C62" w:rsidRPr="00617499" w:rsidRDefault="00642C62" w:rsidP="00642C62">
      <w:pPr>
        <w:spacing w:after="0" w:line="360" w:lineRule="auto"/>
        <w:ind w:right="57"/>
        <w:rPr>
          <w:rFonts w:ascii="Times New Roman" w:hAnsi="Times New Roman" w:cs="Times New Roman"/>
          <w:sz w:val="20"/>
          <w:szCs w:val="24"/>
        </w:rPr>
      </w:pPr>
      <w:r>
        <w:rPr>
          <w:rFonts w:ascii="Times New Roman" w:hAnsi="Times New Roman" w:cs="Times New Roman"/>
          <w:sz w:val="20"/>
          <w:szCs w:val="24"/>
        </w:rPr>
        <w:t xml:space="preserve">    </w:t>
      </w:r>
      <w:r w:rsidRPr="00617499">
        <w:rPr>
          <w:rFonts w:ascii="Times New Roman" w:hAnsi="Times New Roman" w:cs="Times New Roman"/>
          <w:sz w:val="20"/>
          <w:szCs w:val="24"/>
        </w:rPr>
        <w:t xml:space="preserve">  (nazwa i adres wykonawcy)</w:t>
      </w:r>
    </w:p>
    <w:p w14:paraId="1D941D1B" w14:textId="77777777" w:rsidR="00642C62" w:rsidRDefault="00642C62" w:rsidP="00642C62">
      <w:pPr>
        <w:spacing w:after="0" w:line="360" w:lineRule="auto"/>
        <w:ind w:left="57" w:right="57"/>
        <w:jc w:val="both"/>
        <w:rPr>
          <w:rFonts w:ascii="Times New Roman" w:hAnsi="Times New Roman" w:cs="Times New Roman"/>
          <w:bCs/>
          <w:sz w:val="24"/>
          <w:szCs w:val="24"/>
        </w:rPr>
      </w:pPr>
    </w:p>
    <w:p w14:paraId="562D5253" w14:textId="77777777" w:rsidR="00642C62" w:rsidRPr="00DD12BE" w:rsidRDefault="00642C62" w:rsidP="00642C62">
      <w:pPr>
        <w:spacing w:after="0" w:line="360" w:lineRule="auto"/>
        <w:ind w:left="57" w:right="57"/>
        <w:jc w:val="both"/>
        <w:rPr>
          <w:rFonts w:ascii="Times New Roman" w:hAnsi="Times New Roman" w:cs="Times New Roman"/>
          <w:bCs/>
          <w:sz w:val="24"/>
          <w:szCs w:val="24"/>
        </w:rPr>
      </w:pPr>
    </w:p>
    <w:p w14:paraId="23BC18DD" w14:textId="77777777" w:rsidR="00642C62" w:rsidRDefault="00642C62" w:rsidP="00642C62">
      <w:pPr>
        <w:spacing w:after="0" w:line="360" w:lineRule="auto"/>
        <w:ind w:right="57"/>
        <w:jc w:val="both"/>
        <w:rPr>
          <w:rFonts w:ascii="Times New Roman" w:eastAsia="Arial Unicode MS" w:hAnsi="Times New Roman" w:cs="Times New Roman"/>
          <w:sz w:val="24"/>
          <w:szCs w:val="20"/>
        </w:rPr>
      </w:pPr>
      <w:r w:rsidRPr="00DD12BE">
        <w:rPr>
          <w:rFonts w:ascii="Times New Roman" w:hAnsi="Times New Roman" w:cs="Times New Roman"/>
          <w:bCs/>
          <w:sz w:val="24"/>
          <w:szCs w:val="24"/>
        </w:rPr>
        <w:t>Dotyczy: przet</w:t>
      </w:r>
      <w:r>
        <w:rPr>
          <w:rFonts w:ascii="Times New Roman" w:hAnsi="Times New Roman" w:cs="Times New Roman"/>
          <w:bCs/>
          <w:sz w:val="24"/>
          <w:szCs w:val="24"/>
        </w:rPr>
        <w:t xml:space="preserve">argu, którego przedmiotem jest </w:t>
      </w:r>
      <w:r w:rsidRPr="00D143CC">
        <w:rPr>
          <w:rFonts w:ascii="Times New Roman" w:hAnsi="Times New Roman" w:cs="Times New Roman"/>
          <w:bCs/>
          <w:sz w:val="24"/>
          <w:szCs w:val="24"/>
        </w:rPr>
        <w:t>W</w:t>
      </w:r>
      <w:r>
        <w:rPr>
          <w:rFonts w:ascii="Times New Roman" w:hAnsi="Times New Roman" w:cs="Times New Roman"/>
          <w:bCs/>
          <w:sz w:val="24"/>
          <w:szCs w:val="24"/>
        </w:rPr>
        <w:t>ykonanie w formule „zaprojektuj</w:t>
      </w:r>
      <w:r>
        <w:rPr>
          <w:rFonts w:ascii="Times New Roman" w:hAnsi="Times New Roman" w:cs="Times New Roman"/>
          <w:bCs/>
          <w:sz w:val="24"/>
          <w:szCs w:val="24"/>
        </w:rPr>
        <w:br/>
      </w:r>
      <w:r w:rsidRPr="00D143CC">
        <w:rPr>
          <w:rFonts w:ascii="Times New Roman" w:hAnsi="Times New Roman" w:cs="Times New Roman"/>
          <w:bCs/>
          <w:sz w:val="24"/>
          <w:szCs w:val="24"/>
        </w:rPr>
        <w:t>i wybuduj” zadania pn.: „Przebudowa i rozbudowa budynku byłej szkoły w Tychach na budynek mieszkalny wielorodzinny wraz z infrastrukturą techniczną”</w:t>
      </w:r>
      <w:r>
        <w:rPr>
          <w:rFonts w:ascii="Times New Roman" w:hAnsi="Times New Roman" w:cs="Times New Roman"/>
          <w:bCs/>
          <w:sz w:val="24"/>
          <w:szCs w:val="24"/>
        </w:rPr>
        <w:t>.</w:t>
      </w:r>
    </w:p>
    <w:p w14:paraId="0212A08B" w14:textId="77777777" w:rsidR="00642C62" w:rsidRPr="00F00C7A" w:rsidRDefault="00642C62" w:rsidP="00642C62">
      <w:pPr>
        <w:spacing w:after="0" w:line="360" w:lineRule="auto"/>
        <w:ind w:left="57" w:right="57"/>
        <w:contextualSpacing/>
        <w:rPr>
          <w:rFonts w:ascii="Times New Roman" w:eastAsia="Arial Unicode MS" w:hAnsi="Times New Roman" w:cs="Times New Roman"/>
          <w:sz w:val="24"/>
          <w:szCs w:val="20"/>
        </w:rPr>
      </w:pPr>
    </w:p>
    <w:p w14:paraId="1FA5A833" w14:textId="77777777" w:rsidR="00642C62" w:rsidRPr="00F00C7A" w:rsidRDefault="00642C62" w:rsidP="00642C62">
      <w:pPr>
        <w:spacing w:after="0" w:line="360" w:lineRule="auto"/>
        <w:ind w:right="14"/>
        <w:jc w:val="both"/>
        <w:rPr>
          <w:rFonts w:ascii="Times New Roman" w:hAnsi="Times New Roman" w:cs="Times New Roman"/>
          <w:sz w:val="24"/>
          <w:szCs w:val="20"/>
        </w:rPr>
      </w:pPr>
      <w:r w:rsidRPr="00F00C7A">
        <w:rPr>
          <w:rFonts w:ascii="Times New Roman" w:hAnsi="Times New Roman" w:cs="Times New Roman"/>
          <w:sz w:val="24"/>
          <w:szCs w:val="20"/>
        </w:rPr>
        <w:t>Zgodnie z art. 13 ogólnego rozporządzenia o ochronie danych osobowych z dnia 27 kwietnia 2016 r. (Dz. Urz. UE L 1 19 z 04.05.2016) Zamawiający informuje, że:</w:t>
      </w:r>
    </w:p>
    <w:p w14:paraId="31326CBF" w14:textId="77777777" w:rsidR="00642C62" w:rsidRDefault="00642C62" w:rsidP="0015009D">
      <w:pPr>
        <w:numPr>
          <w:ilvl w:val="0"/>
          <w:numId w:val="65"/>
        </w:numPr>
        <w:spacing w:after="0" w:line="360" w:lineRule="auto"/>
        <w:ind w:left="284" w:hanging="284"/>
        <w:jc w:val="both"/>
        <w:rPr>
          <w:rFonts w:ascii="Times New Roman" w:hAnsi="Times New Roman" w:cs="Times New Roman"/>
          <w:sz w:val="24"/>
          <w:szCs w:val="20"/>
        </w:rPr>
      </w:pPr>
      <w:bookmarkStart w:id="2" w:name="_Hlk62130555"/>
      <w:r w:rsidRPr="00F00C7A">
        <w:rPr>
          <w:rFonts w:ascii="Times New Roman" w:hAnsi="Times New Roman" w:cs="Times New Roman"/>
          <w:sz w:val="24"/>
          <w:szCs w:val="20"/>
        </w:rPr>
        <w:t xml:space="preserve">Administratorem Pani/Pana danych osobowych jest </w:t>
      </w:r>
      <w:r>
        <w:rPr>
          <w:rFonts w:ascii="Times New Roman" w:hAnsi="Times New Roman" w:cs="Times New Roman"/>
          <w:sz w:val="24"/>
          <w:szCs w:val="20"/>
        </w:rPr>
        <w:t>Tyskie Towarzystwo Budownictwa Społecznego Sp. z o.o. z siedzibą w Tychach przy ul. Budowlanych 59</w:t>
      </w:r>
      <w:r w:rsidRPr="00F00C7A">
        <w:rPr>
          <w:rFonts w:ascii="Times New Roman" w:hAnsi="Times New Roman" w:cs="Times New Roman"/>
          <w:sz w:val="24"/>
          <w:szCs w:val="20"/>
        </w:rPr>
        <w:t>, zwan</w:t>
      </w:r>
      <w:r>
        <w:rPr>
          <w:rFonts w:ascii="Times New Roman" w:hAnsi="Times New Roman" w:cs="Times New Roman"/>
          <w:sz w:val="24"/>
          <w:szCs w:val="20"/>
        </w:rPr>
        <w:t xml:space="preserve">a dalej Administratorem. </w:t>
      </w:r>
      <w:r w:rsidRPr="00F00C7A">
        <w:rPr>
          <w:rFonts w:ascii="Times New Roman" w:hAnsi="Times New Roman" w:cs="Times New Roman"/>
          <w:sz w:val="24"/>
          <w:szCs w:val="20"/>
        </w:rPr>
        <w:t>Administrator prowadzi operacje przetwarz</w:t>
      </w:r>
      <w:r>
        <w:rPr>
          <w:rFonts w:ascii="Times New Roman" w:hAnsi="Times New Roman" w:cs="Times New Roman"/>
          <w:sz w:val="24"/>
          <w:szCs w:val="20"/>
        </w:rPr>
        <w:t>ania Pani/Pana danych osobowych,</w:t>
      </w:r>
      <w:r w:rsidRPr="00F00C7A">
        <w:rPr>
          <w:rFonts w:ascii="Times New Roman" w:hAnsi="Times New Roman" w:cs="Times New Roman"/>
          <w:sz w:val="24"/>
          <w:szCs w:val="20"/>
        </w:rPr>
        <w:t xml:space="preserve"> e-mail: </w:t>
      </w:r>
      <w:hyperlink r:id="rId8" w:history="1">
        <w:r w:rsidRPr="00397D52">
          <w:rPr>
            <w:rStyle w:val="Hipercze"/>
            <w:rFonts w:ascii="Times New Roman" w:hAnsi="Times New Roman" w:cs="Times New Roman"/>
            <w:sz w:val="24"/>
            <w:szCs w:val="20"/>
          </w:rPr>
          <w:t>abi@ttbs.tychy.pl</w:t>
        </w:r>
      </w:hyperlink>
      <w:r>
        <w:rPr>
          <w:rFonts w:ascii="Times New Roman" w:hAnsi="Times New Roman" w:cs="Times New Roman"/>
          <w:sz w:val="24"/>
          <w:szCs w:val="20"/>
        </w:rPr>
        <w:t>.</w:t>
      </w:r>
      <w:bookmarkEnd w:id="2"/>
    </w:p>
    <w:p w14:paraId="7682990D" w14:textId="77777777" w:rsidR="00642C62" w:rsidRDefault="00642C62" w:rsidP="0015009D">
      <w:pPr>
        <w:numPr>
          <w:ilvl w:val="0"/>
          <w:numId w:val="65"/>
        </w:numPr>
        <w:spacing w:after="0" w:line="360" w:lineRule="auto"/>
        <w:ind w:left="284" w:hanging="284"/>
        <w:jc w:val="both"/>
        <w:rPr>
          <w:rFonts w:ascii="Times New Roman" w:hAnsi="Times New Roman" w:cs="Times New Roman"/>
          <w:sz w:val="24"/>
          <w:szCs w:val="20"/>
        </w:rPr>
      </w:pPr>
      <w:r w:rsidRPr="00EB4AB1">
        <w:rPr>
          <w:rFonts w:ascii="Times New Roman" w:hAnsi="Times New Roman" w:cs="Times New Roman"/>
          <w:sz w:val="24"/>
          <w:szCs w:val="20"/>
        </w:rPr>
        <w:t>Pani/Pana dane osobowe będą przechowywane przez cały okres przechowywania dokumentacji z przeprowadzonego postępowania o udzielenie przedmiotowego zamówienia oraz przez cały okres realizacji umowy w przypadku wyboru Pani/Pana oferty jako najkorzystniejszej i po jej rozwiązaniu, do czasu upływu terminu ewentualnych roszczeń wynikających z umowy.</w:t>
      </w:r>
    </w:p>
    <w:p w14:paraId="0B36745F" w14:textId="77777777" w:rsidR="00642C62" w:rsidRDefault="00642C62" w:rsidP="0015009D">
      <w:pPr>
        <w:numPr>
          <w:ilvl w:val="0"/>
          <w:numId w:val="65"/>
        </w:numPr>
        <w:spacing w:after="0" w:line="360" w:lineRule="auto"/>
        <w:ind w:left="284" w:hanging="284"/>
        <w:jc w:val="both"/>
        <w:rPr>
          <w:rFonts w:ascii="Times New Roman" w:hAnsi="Times New Roman" w:cs="Times New Roman"/>
          <w:sz w:val="24"/>
          <w:szCs w:val="20"/>
        </w:rPr>
      </w:pPr>
      <w:r w:rsidRPr="00EB4AB1">
        <w:rPr>
          <w:rFonts w:ascii="Times New Roman" w:hAnsi="Times New Roman" w:cs="Times New Roman"/>
          <w:sz w:val="24"/>
          <w:szCs w:val="20"/>
        </w:rPr>
        <w:t>Podanie Spółce danych osobowych w zakresie</w:t>
      </w:r>
      <w:r>
        <w:rPr>
          <w:rFonts w:ascii="Times New Roman" w:hAnsi="Times New Roman" w:cs="Times New Roman"/>
          <w:sz w:val="24"/>
          <w:szCs w:val="20"/>
        </w:rPr>
        <w:t xml:space="preserve"> obowiązujących przepisów ustaw</w:t>
      </w:r>
      <w:r>
        <w:rPr>
          <w:rFonts w:ascii="Times New Roman" w:hAnsi="Times New Roman" w:cs="Times New Roman"/>
          <w:sz w:val="24"/>
          <w:szCs w:val="20"/>
        </w:rPr>
        <w:br/>
      </w:r>
      <w:r w:rsidRPr="00EB4AB1">
        <w:rPr>
          <w:rFonts w:ascii="Times New Roman" w:hAnsi="Times New Roman" w:cs="Times New Roman"/>
          <w:sz w:val="24"/>
          <w:szCs w:val="20"/>
        </w:rPr>
        <w:t>i wydanych na ich podstawie aktów wykonawczych jest obowiązkowe oraz niezbędne do przeprowadzenia niniejszego postępowania o ud</w:t>
      </w:r>
      <w:r>
        <w:rPr>
          <w:rFonts w:ascii="Times New Roman" w:hAnsi="Times New Roman" w:cs="Times New Roman"/>
          <w:sz w:val="24"/>
          <w:szCs w:val="20"/>
        </w:rPr>
        <w:t>zielenie zamówienia publicznego</w:t>
      </w:r>
      <w:r>
        <w:rPr>
          <w:rFonts w:ascii="Times New Roman" w:hAnsi="Times New Roman" w:cs="Times New Roman"/>
          <w:sz w:val="24"/>
          <w:szCs w:val="20"/>
        </w:rPr>
        <w:br/>
      </w:r>
      <w:r w:rsidRPr="00EB4AB1">
        <w:rPr>
          <w:rFonts w:ascii="Times New Roman" w:hAnsi="Times New Roman" w:cs="Times New Roman"/>
          <w:sz w:val="24"/>
          <w:szCs w:val="20"/>
        </w:rPr>
        <w:t>w przypadku niepodania danych niemożliwe jest złoże</w:t>
      </w:r>
      <w:r>
        <w:rPr>
          <w:rFonts w:ascii="Times New Roman" w:hAnsi="Times New Roman" w:cs="Times New Roman"/>
          <w:sz w:val="24"/>
          <w:szCs w:val="20"/>
        </w:rPr>
        <w:t>nie oferty oraz zawarcie umowy,</w:t>
      </w:r>
      <w:r>
        <w:rPr>
          <w:rFonts w:ascii="Times New Roman" w:hAnsi="Times New Roman" w:cs="Times New Roman"/>
          <w:sz w:val="24"/>
          <w:szCs w:val="20"/>
        </w:rPr>
        <w:br/>
      </w:r>
      <w:r w:rsidRPr="00EB4AB1">
        <w:rPr>
          <w:rFonts w:ascii="Times New Roman" w:hAnsi="Times New Roman" w:cs="Times New Roman"/>
          <w:sz w:val="24"/>
          <w:szCs w:val="20"/>
        </w:rPr>
        <w:t>w pozostałych przypadkach dobrowolne.</w:t>
      </w:r>
    </w:p>
    <w:p w14:paraId="431B22AC" w14:textId="77777777" w:rsidR="00642C62" w:rsidRDefault="00642C62" w:rsidP="0015009D">
      <w:pPr>
        <w:numPr>
          <w:ilvl w:val="0"/>
          <w:numId w:val="65"/>
        </w:numPr>
        <w:spacing w:after="0" w:line="360" w:lineRule="auto"/>
        <w:ind w:left="284" w:hanging="284"/>
        <w:jc w:val="both"/>
        <w:rPr>
          <w:rFonts w:ascii="Times New Roman" w:hAnsi="Times New Roman" w:cs="Times New Roman"/>
          <w:sz w:val="24"/>
          <w:szCs w:val="20"/>
        </w:rPr>
      </w:pPr>
      <w:r w:rsidRPr="00EB4AB1">
        <w:rPr>
          <w:rFonts w:ascii="Times New Roman" w:hAnsi="Times New Roman" w:cs="Times New Roman"/>
          <w:sz w:val="24"/>
          <w:szCs w:val="20"/>
        </w:rPr>
        <w:t>Odbiorcami Pani/Pana danych osobowych będą osoby lub podmioty, którym udostępniona zostanie dokumentacja postępowania w oparciu o art. 74</w:t>
      </w:r>
      <w:r>
        <w:rPr>
          <w:rFonts w:ascii="Times New Roman" w:hAnsi="Times New Roman" w:cs="Times New Roman"/>
          <w:sz w:val="24"/>
          <w:szCs w:val="20"/>
        </w:rPr>
        <w:t xml:space="preserve"> ustawy </w:t>
      </w:r>
      <w:proofErr w:type="spellStart"/>
      <w:r>
        <w:rPr>
          <w:rFonts w:ascii="Times New Roman" w:hAnsi="Times New Roman" w:cs="Times New Roman"/>
          <w:sz w:val="24"/>
          <w:szCs w:val="20"/>
        </w:rPr>
        <w:t>Pzp</w:t>
      </w:r>
      <w:proofErr w:type="spellEnd"/>
      <w:r>
        <w:rPr>
          <w:rFonts w:ascii="Times New Roman" w:hAnsi="Times New Roman" w:cs="Times New Roman"/>
          <w:sz w:val="24"/>
          <w:szCs w:val="20"/>
        </w:rPr>
        <w:t>.</w:t>
      </w:r>
    </w:p>
    <w:p w14:paraId="030E093D" w14:textId="77777777" w:rsidR="00642C62" w:rsidRDefault="00642C62" w:rsidP="0015009D">
      <w:pPr>
        <w:numPr>
          <w:ilvl w:val="0"/>
          <w:numId w:val="65"/>
        </w:numPr>
        <w:spacing w:after="0" w:line="360" w:lineRule="auto"/>
        <w:ind w:left="284" w:hanging="284"/>
        <w:jc w:val="both"/>
        <w:rPr>
          <w:rFonts w:ascii="Times New Roman" w:hAnsi="Times New Roman" w:cs="Times New Roman"/>
          <w:sz w:val="24"/>
          <w:szCs w:val="20"/>
        </w:rPr>
      </w:pPr>
      <w:r w:rsidRPr="00EB4AB1">
        <w:rPr>
          <w:rFonts w:ascii="Times New Roman" w:hAnsi="Times New Roman" w:cs="Times New Roman"/>
          <w:sz w:val="24"/>
          <w:szCs w:val="20"/>
        </w:rPr>
        <w:t>Pani/Pana dane osobowe będą przechowywane</w:t>
      </w:r>
      <w:r>
        <w:rPr>
          <w:rFonts w:ascii="Times New Roman" w:hAnsi="Times New Roman" w:cs="Times New Roman"/>
          <w:sz w:val="24"/>
          <w:szCs w:val="20"/>
        </w:rPr>
        <w:t xml:space="preserve">, zgodnie z art. 78ust. 1 </w:t>
      </w:r>
      <w:proofErr w:type="spellStart"/>
      <w:r>
        <w:rPr>
          <w:rFonts w:ascii="Times New Roman" w:hAnsi="Times New Roman" w:cs="Times New Roman"/>
          <w:sz w:val="24"/>
          <w:szCs w:val="20"/>
        </w:rPr>
        <w:t>Pzp</w:t>
      </w:r>
      <w:proofErr w:type="spellEnd"/>
      <w:r>
        <w:rPr>
          <w:rFonts w:ascii="Times New Roman" w:hAnsi="Times New Roman" w:cs="Times New Roman"/>
          <w:sz w:val="24"/>
          <w:szCs w:val="20"/>
        </w:rPr>
        <w:t xml:space="preserve"> przez okres </w:t>
      </w:r>
      <w:r>
        <w:rPr>
          <w:rFonts w:ascii="Times New Roman" w:hAnsi="Times New Roman" w:cs="Times New Roman"/>
          <w:sz w:val="24"/>
          <w:szCs w:val="20"/>
        </w:rPr>
        <w:br/>
        <w:t>5</w:t>
      </w:r>
      <w:r w:rsidRPr="00EB4AB1">
        <w:rPr>
          <w:rFonts w:ascii="Times New Roman" w:hAnsi="Times New Roman" w:cs="Times New Roman"/>
          <w:sz w:val="24"/>
          <w:szCs w:val="20"/>
        </w:rPr>
        <w:t xml:space="preserve"> lat od dnia zakończenia postępowania o udzielenie zamówienia, a jeżeli</w:t>
      </w:r>
      <w:r>
        <w:rPr>
          <w:rFonts w:ascii="Times New Roman" w:hAnsi="Times New Roman" w:cs="Times New Roman"/>
          <w:sz w:val="24"/>
          <w:szCs w:val="20"/>
        </w:rPr>
        <w:t xml:space="preserve"> czas trwania umowy przekracza 5</w:t>
      </w:r>
      <w:r w:rsidRPr="00EB4AB1">
        <w:rPr>
          <w:rFonts w:ascii="Times New Roman" w:hAnsi="Times New Roman" w:cs="Times New Roman"/>
          <w:sz w:val="24"/>
          <w:szCs w:val="20"/>
        </w:rPr>
        <w:t xml:space="preserve"> lata, okres przechowywania obejmuje cały czas trwania umowy.</w:t>
      </w:r>
    </w:p>
    <w:p w14:paraId="4C851A17" w14:textId="77777777" w:rsidR="00642C62" w:rsidRDefault="00642C62" w:rsidP="0015009D">
      <w:pPr>
        <w:numPr>
          <w:ilvl w:val="0"/>
          <w:numId w:val="65"/>
        </w:numPr>
        <w:spacing w:after="0" w:line="360" w:lineRule="auto"/>
        <w:ind w:left="284" w:hanging="284"/>
        <w:jc w:val="both"/>
        <w:rPr>
          <w:rFonts w:ascii="Times New Roman" w:hAnsi="Times New Roman" w:cs="Times New Roman"/>
          <w:sz w:val="24"/>
          <w:szCs w:val="20"/>
        </w:rPr>
      </w:pPr>
      <w:r w:rsidRPr="00EB4AB1">
        <w:rPr>
          <w:rFonts w:ascii="Times New Roman" w:hAnsi="Times New Roman" w:cs="Times New Roman"/>
          <w:sz w:val="24"/>
          <w:szCs w:val="20"/>
        </w:rPr>
        <w:lastRenderedPageBreak/>
        <w:t>Osobie fizycznej, której dane dotyczą, przysługuje prawo żądania od administratora dostępu do danych osobowych, do ich sprostowania lub ograniczenia przetwarzania – na zasadach określonych w RODO oraz w innych obowiązujących w tym zakresie przepisów prawa.</w:t>
      </w:r>
    </w:p>
    <w:p w14:paraId="2946AF4A" w14:textId="77777777" w:rsidR="00642C62" w:rsidRDefault="00642C62" w:rsidP="0015009D">
      <w:pPr>
        <w:numPr>
          <w:ilvl w:val="0"/>
          <w:numId w:val="65"/>
        </w:numPr>
        <w:spacing w:after="0" w:line="360" w:lineRule="auto"/>
        <w:ind w:left="284" w:hanging="284"/>
        <w:jc w:val="both"/>
        <w:rPr>
          <w:rFonts w:ascii="Times New Roman" w:hAnsi="Times New Roman" w:cs="Times New Roman"/>
          <w:sz w:val="24"/>
          <w:szCs w:val="20"/>
        </w:rPr>
      </w:pPr>
      <w:r w:rsidRPr="00EB4AB1">
        <w:rPr>
          <w:rFonts w:ascii="Times New Roman" w:hAnsi="Times New Roman" w:cs="Times New Roman"/>
          <w:sz w:val="24"/>
          <w:szCs w:val="20"/>
        </w:rPr>
        <w:t>Osobie fizycznej, której dane dotyczą przysługuje prawo do wniesienia skargi do organu nadzorczego – Prezesa Urzędu Ochrony Danych Osobowych, gdy uzasadnione jest, iż dane osobowe przetwarzane są przez administratora niezgodnie z przepisami RODO.</w:t>
      </w:r>
    </w:p>
    <w:p w14:paraId="17BF6694" w14:textId="77777777" w:rsidR="00642C62" w:rsidRDefault="00642C62" w:rsidP="0015009D">
      <w:pPr>
        <w:numPr>
          <w:ilvl w:val="0"/>
          <w:numId w:val="65"/>
        </w:numPr>
        <w:spacing w:after="0" w:line="360" w:lineRule="auto"/>
        <w:ind w:left="284" w:hanging="284"/>
        <w:jc w:val="both"/>
        <w:rPr>
          <w:rFonts w:ascii="Times New Roman" w:hAnsi="Times New Roman" w:cs="Times New Roman"/>
          <w:sz w:val="24"/>
          <w:szCs w:val="20"/>
        </w:rPr>
      </w:pPr>
      <w:r w:rsidRPr="00EB4AB1">
        <w:rPr>
          <w:rFonts w:ascii="Times New Roman" w:hAnsi="Times New Roman" w:cs="Times New Roman"/>
          <w:sz w:val="24"/>
          <w:szCs w:val="20"/>
        </w:rPr>
        <w:t>W odniesieniu do danych decyzje nie będą podejmowane w sposób zautomatyzowany.</w:t>
      </w:r>
    </w:p>
    <w:p w14:paraId="24CEF430" w14:textId="77777777" w:rsidR="00642C62" w:rsidRDefault="00642C62" w:rsidP="0015009D">
      <w:pPr>
        <w:numPr>
          <w:ilvl w:val="0"/>
          <w:numId w:val="65"/>
        </w:numPr>
        <w:spacing w:after="0" w:line="360" w:lineRule="auto"/>
        <w:ind w:left="284" w:hanging="284"/>
        <w:jc w:val="both"/>
        <w:rPr>
          <w:rFonts w:ascii="Times New Roman" w:hAnsi="Times New Roman" w:cs="Times New Roman"/>
          <w:sz w:val="24"/>
          <w:szCs w:val="20"/>
        </w:rPr>
      </w:pPr>
      <w:r w:rsidRPr="00EB4AB1">
        <w:rPr>
          <w:rFonts w:ascii="Times New Roman" w:hAnsi="Times New Roman" w:cs="Times New Roman"/>
          <w:sz w:val="24"/>
          <w:szCs w:val="20"/>
        </w:rPr>
        <w:t>Dane niepozyskane bezpośrednio od osób, których dotyczą, obejmują w szczególności następujące kategorie danych: imię i nazwisko, dane kontaktowe, stosowne uprawnienia do wykonywania określonych czynności, dane wynikające z umów o pracę oraz innej dokumentacji związanej z kontrolą realizacji przez Wykonawcę obowiązku zatrudnienia na podstawie umowy o pracę.</w:t>
      </w:r>
    </w:p>
    <w:p w14:paraId="327AA6A9" w14:textId="77777777" w:rsidR="00642C62" w:rsidRDefault="00642C62" w:rsidP="0015009D">
      <w:pPr>
        <w:numPr>
          <w:ilvl w:val="0"/>
          <w:numId w:val="65"/>
        </w:numPr>
        <w:spacing w:after="0" w:line="360" w:lineRule="auto"/>
        <w:ind w:left="397" w:hanging="397"/>
        <w:jc w:val="both"/>
        <w:rPr>
          <w:rFonts w:ascii="Times New Roman" w:hAnsi="Times New Roman" w:cs="Times New Roman"/>
          <w:sz w:val="24"/>
          <w:szCs w:val="20"/>
        </w:rPr>
      </w:pPr>
      <w:r w:rsidRPr="00EB4AB1">
        <w:rPr>
          <w:rFonts w:ascii="Times New Roman" w:hAnsi="Times New Roman" w:cs="Times New Roman"/>
          <w:sz w:val="24"/>
          <w:szCs w:val="20"/>
        </w:rPr>
        <w:t>Źródłem pochodzenia danych osobowych niepozyskanych bezpośrednio od osoby, której dane dotyczą jest Wykonawca.</w:t>
      </w:r>
    </w:p>
    <w:p w14:paraId="26587757" w14:textId="77777777" w:rsidR="00642C62" w:rsidRPr="008401F2" w:rsidRDefault="00642C62" w:rsidP="0015009D">
      <w:pPr>
        <w:numPr>
          <w:ilvl w:val="0"/>
          <w:numId w:val="65"/>
        </w:numPr>
        <w:spacing w:after="0" w:line="360" w:lineRule="auto"/>
        <w:ind w:left="397" w:hanging="397"/>
        <w:jc w:val="both"/>
        <w:rPr>
          <w:rFonts w:ascii="Times New Roman" w:hAnsi="Times New Roman" w:cs="Times New Roman"/>
          <w:sz w:val="24"/>
          <w:szCs w:val="20"/>
        </w:rPr>
      </w:pPr>
      <w:r w:rsidRPr="008401F2">
        <w:rPr>
          <w:rFonts w:ascii="Times New Roman" w:hAnsi="Times New Roman" w:cs="Times New Roman"/>
          <w:sz w:val="24"/>
          <w:szCs w:val="20"/>
        </w:rPr>
        <w:t>Wykonawca zobowiązuje się poinformować, w imieniu Zamawiającego, wszystkie osoby fizyczne, których dane osobowe będą przekazywane Zamawiającemu:</w:t>
      </w:r>
    </w:p>
    <w:p w14:paraId="2AE70532" w14:textId="77777777" w:rsidR="00642C62" w:rsidRPr="00F00C7A" w:rsidRDefault="00642C62" w:rsidP="0015009D">
      <w:pPr>
        <w:numPr>
          <w:ilvl w:val="0"/>
          <w:numId w:val="66"/>
        </w:numPr>
        <w:spacing w:after="0" w:line="360" w:lineRule="auto"/>
        <w:ind w:left="681" w:hanging="284"/>
        <w:jc w:val="both"/>
        <w:rPr>
          <w:rFonts w:ascii="Times New Roman" w:hAnsi="Times New Roman" w:cs="Times New Roman"/>
          <w:sz w:val="24"/>
          <w:szCs w:val="20"/>
        </w:rPr>
      </w:pPr>
      <w:r w:rsidRPr="00F00C7A">
        <w:rPr>
          <w:rFonts w:ascii="Times New Roman" w:hAnsi="Times New Roman" w:cs="Times New Roman"/>
          <w:sz w:val="24"/>
          <w:szCs w:val="20"/>
        </w:rPr>
        <w:t>o fakcie przekazania danych osobowych Zamawiającemu;</w:t>
      </w:r>
    </w:p>
    <w:p w14:paraId="7BBF18AA" w14:textId="77777777" w:rsidR="00642C62" w:rsidRPr="00F00C7A" w:rsidRDefault="00642C62" w:rsidP="0015009D">
      <w:pPr>
        <w:numPr>
          <w:ilvl w:val="0"/>
          <w:numId w:val="66"/>
        </w:numPr>
        <w:spacing w:after="0" w:line="360" w:lineRule="auto"/>
        <w:ind w:left="681" w:hanging="284"/>
        <w:jc w:val="both"/>
        <w:rPr>
          <w:rFonts w:ascii="Times New Roman" w:hAnsi="Times New Roman" w:cs="Times New Roman"/>
          <w:sz w:val="24"/>
          <w:szCs w:val="20"/>
        </w:rPr>
      </w:pPr>
      <w:r w:rsidRPr="00F00C7A">
        <w:rPr>
          <w:rFonts w:ascii="Times New Roman" w:hAnsi="Times New Roman" w:cs="Times New Roman"/>
          <w:sz w:val="24"/>
          <w:szCs w:val="20"/>
        </w:rPr>
        <w:t>o tym, że dane osobowe będą przetwarzane przez Zamawianego;</w:t>
      </w:r>
    </w:p>
    <w:p w14:paraId="6D22393A" w14:textId="77777777" w:rsidR="00642C62" w:rsidRPr="00F00C7A" w:rsidRDefault="00642C62" w:rsidP="0015009D">
      <w:pPr>
        <w:numPr>
          <w:ilvl w:val="0"/>
          <w:numId w:val="66"/>
        </w:numPr>
        <w:spacing w:after="0" w:line="360" w:lineRule="auto"/>
        <w:ind w:left="681" w:hanging="284"/>
        <w:jc w:val="both"/>
        <w:rPr>
          <w:rFonts w:ascii="Times New Roman" w:hAnsi="Times New Roman" w:cs="Times New Roman"/>
          <w:sz w:val="24"/>
          <w:szCs w:val="20"/>
        </w:rPr>
      </w:pPr>
      <w:r w:rsidRPr="00F00C7A">
        <w:rPr>
          <w:rFonts w:ascii="Times New Roman" w:hAnsi="Times New Roman" w:cs="Times New Roman"/>
          <w:sz w:val="24"/>
          <w:szCs w:val="20"/>
        </w:rPr>
        <w:t>o treści klauzuli informacyjnej wskazanej w ust. 2.</w:t>
      </w:r>
    </w:p>
    <w:p w14:paraId="54FA4F7E" w14:textId="77777777" w:rsidR="00642C62" w:rsidRDefault="00642C62" w:rsidP="00642C62">
      <w:pPr>
        <w:spacing w:after="0" w:line="360" w:lineRule="auto"/>
        <w:ind w:right="14"/>
        <w:jc w:val="both"/>
        <w:rPr>
          <w:rFonts w:ascii="Times New Roman" w:hAnsi="Times New Roman" w:cs="Times New Roman"/>
          <w:sz w:val="24"/>
          <w:szCs w:val="20"/>
        </w:rPr>
      </w:pPr>
    </w:p>
    <w:p w14:paraId="21C8847E" w14:textId="77777777" w:rsidR="00642C62" w:rsidRDefault="00642C62" w:rsidP="00642C62">
      <w:pPr>
        <w:spacing w:after="0" w:line="360" w:lineRule="auto"/>
        <w:ind w:right="14"/>
        <w:jc w:val="both"/>
        <w:rPr>
          <w:rFonts w:ascii="Times New Roman" w:hAnsi="Times New Roman" w:cs="Times New Roman"/>
          <w:sz w:val="24"/>
          <w:szCs w:val="20"/>
        </w:rPr>
      </w:pPr>
    </w:p>
    <w:p w14:paraId="248FA8F2" w14:textId="77777777" w:rsidR="00642C62" w:rsidRPr="00F00C7A" w:rsidRDefault="00642C62" w:rsidP="00642C62">
      <w:pPr>
        <w:spacing w:after="0" w:line="360" w:lineRule="auto"/>
        <w:ind w:right="14"/>
        <w:jc w:val="both"/>
        <w:rPr>
          <w:rFonts w:ascii="Times New Roman" w:hAnsi="Times New Roman" w:cs="Times New Roman"/>
          <w:sz w:val="24"/>
          <w:szCs w:val="20"/>
        </w:rPr>
      </w:pPr>
    </w:p>
    <w:tbl>
      <w:tblPr>
        <w:tblStyle w:val="Tabela-Siatka"/>
        <w:tblW w:w="0" w:type="auto"/>
        <w:tblInd w:w="5070" w:type="dxa"/>
        <w:tblBorders>
          <w:top w:val="dotted" w:sz="4" w:space="0" w:color="auto"/>
          <w:left w:val="none" w:sz="0" w:space="0" w:color="auto"/>
          <w:bottom w:val="none" w:sz="0" w:space="0" w:color="auto"/>
          <w:right w:val="none" w:sz="0" w:space="0" w:color="auto"/>
        </w:tblBorders>
        <w:tblLook w:val="04A0" w:firstRow="1" w:lastRow="0" w:firstColumn="1" w:lastColumn="0" w:noHBand="0" w:noVBand="1"/>
      </w:tblPr>
      <w:tblGrid>
        <w:gridCol w:w="4000"/>
      </w:tblGrid>
      <w:tr w:rsidR="00642C62" w:rsidRPr="00846FA2" w14:paraId="5FF487DF" w14:textId="77777777" w:rsidTr="00CB5148">
        <w:tc>
          <w:tcPr>
            <w:tcW w:w="4140" w:type="dxa"/>
          </w:tcPr>
          <w:p w14:paraId="36511738" w14:textId="77777777" w:rsidR="00642C62" w:rsidRPr="00846FA2" w:rsidRDefault="00642C62" w:rsidP="00CB5148">
            <w:pPr>
              <w:spacing w:line="360" w:lineRule="auto"/>
              <w:ind w:right="57"/>
              <w:jc w:val="center"/>
              <w:rPr>
                <w:rFonts w:ascii="Times New Roman" w:hAnsi="Times New Roman" w:cs="Times New Roman"/>
                <w:sz w:val="20"/>
                <w:szCs w:val="24"/>
              </w:rPr>
            </w:pPr>
            <w:r w:rsidRPr="00846FA2">
              <w:rPr>
                <w:rFonts w:ascii="Times New Roman" w:hAnsi="Times New Roman" w:cs="Times New Roman"/>
                <w:sz w:val="20"/>
                <w:szCs w:val="24"/>
              </w:rPr>
              <w:t>(data i podpis upoważnionego przedstawiciela)</w:t>
            </w:r>
          </w:p>
        </w:tc>
      </w:tr>
    </w:tbl>
    <w:p w14:paraId="430D6F9F" w14:textId="77777777" w:rsidR="00642C62" w:rsidRPr="00F00C7A" w:rsidRDefault="00642C62" w:rsidP="00642C62">
      <w:pPr>
        <w:spacing w:after="0" w:line="360" w:lineRule="auto"/>
        <w:jc w:val="both"/>
        <w:rPr>
          <w:rFonts w:ascii="Times New Roman" w:hAnsi="Times New Roman" w:cs="Times New Roman"/>
          <w:b/>
          <w:bCs/>
          <w:sz w:val="32"/>
          <w:szCs w:val="24"/>
        </w:rPr>
      </w:pPr>
    </w:p>
    <w:p w14:paraId="7B2A7156" w14:textId="77777777" w:rsidR="000126DE" w:rsidRDefault="000126DE" w:rsidP="00642C62">
      <w:pPr>
        <w:spacing w:after="0" w:line="300" w:lineRule="auto"/>
        <w:ind w:right="57"/>
        <w:rPr>
          <w:rFonts w:ascii="Times New Roman" w:hAnsi="Times New Roman" w:cs="Times New Roman"/>
          <w:sz w:val="24"/>
          <w:szCs w:val="24"/>
        </w:rPr>
      </w:pPr>
    </w:p>
    <w:p w14:paraId="777010C6" w14:textId="77777777" w:rsidR="00642C62" w:rsidRDefault="00642C62" w:rsidP="00642C62">
      <w:pPr>
        <w:spacing w:after="0" w:line="300" w:lineRule="auto"/>
        <w:ind w:right="57"/>
        <w:rPr>
          <w:rFonts w:ascii="Times New Roman" w:hAnsi="Times New Roman" w:cs="Times New Roman"/>
          <w:sz w:val="24"/>
          <w:szCs w:val="24"/>
        </w:rPr>
      </w:pPr>
    </w:p>
    <w:p w14:paraId="2140802E" w14:textId="77777777" w:rsidR="00642C62" w:rsidRDefault="00642C62" w:rsidP="00642C62">
      <w:pPr>
        <w:spacing w:after="0" w:line="300" w:lineRule="auto"/>
        <w:ind w:right="57"/>
        <w:rPr>
          <w:rFonts w:ascii="Times New Roman" w:hAnsi="Times New Roman" w:cs="Times New Roman"/>
          <w:sz w:val="24"/>
          <w:szCs w:val="24"/>
        </w:rPr>
      </w:pPr>
    </w:p>
    <w:p w14:paraId="42822F1D" w14:textId="77777777" w:rsidR="00642C62" w:rsidRDefault="00642C62" w:rsidP="00642C62">
      <w:pPr>
        <w:spacing w:after="0" w:line="300" w:lineRule="auto"/>
        <w:ind w:right="57"/>
        <w:rPr>
          <w:rFonts w:ascii="Times New Roman" w:hAnsi="Times New Roman" w:cs="Times New Roman"/>
          <w:sz w:val="24"/>
          <w:szCs w:val="24"/>
        </w:rPr>
      </w:pPr>
    </w:p>
    <w:p w14:paraId="1756538A" w14:textId="77777777" w:rsidR="00642C62" w:rsidRDefault="00642C62" w:rsidP="00642C62">
      <w:pPr>
        <w:spacing w:after="0" w:line="300" w:lineRule="auto"/>
        <w:ind w:right="57"/>
        <w:rPr>
          <w:rFonts w:ascii="Times New Roman" w:hAnsi="Times New Roman" w:cs="Times New Roman"/>
          <w:sz w:val="24"/>
          <w:szCs w:val="24"/>
        </w:rPr>
      </w:pPr>
    </w:p>
    <w:p w14:paraId="65CF8D1A" w14:textId="77777777" w:rsidR="00642C62" w:rsidRDefault="00642C62" w:rsidP="00642C62">
      <w:pPr>
        <w:spacing w:after="0" w:line="300" w:lineRule="auto"/>
        <w:ind w:right="57"/>
        <w:rPr>
          <w:rFonts w:ascii="Times New Roman" w:hAnsi="Times New Roman" w:cs="Times New Roman"/>
          <w:sz w:val="24"/>
          <w:szCs w:val="24"/>
        </w:rPr>
      </w:pPr>
    </w:p>
    <w:p w14:paraId="66651295" w14:textId="77777777" w:rsidR="00642C62" w:rsidRDefault="00642C62" w:rsidP="00642C62">
      <w:pPr>
        <w:spacing w:after="0" w:line="300" w:lineRule="auto"/>
        <w:ind w:right="57"/>
        <w:rPr>
          <w:rFonts w:ascii="Times New Roman" w:hAnsi="Times New Roman" w:cs="Times New Roman"/>
          <w:sz w:val="24"/>
          <w:szCs w:val="24"/>
        </w:rPr>
      </w:pPr>
    </w:p>
    <w:p w14:paraId="4E86CCCC" w14:textId="77777777" w:rsidR="00642C62" w:rsidRDefault="00642C62" w:rsidP="00642C62">
      <w:pPr>
        <w:spacing w:after="0" w:line="300" w:lineRule="auto"/>
        <w:ind w:right="57"/>
        <w:rPr>
          <w:rFonts w:ascii="Times New Roman" w:hAnsi="Times New Roman" w:cs="Times New Roman"/>
          <w:sz w:val="24"/>
          <w:szCs w:val="24"/>
        </w:rPr>
      </w:pPr>
    </w:p>
    <w:p w14:paraId="246B92D1" w14:textId="77777777" w:rsidR="00642C62" w:rsidRDefault="00642C62" w:rsidP="00642C62">
      <w:pPr>
        <w:spacing w:after="0" w:line="300" w:lineRule="auto"/>
        <w:ind w:right="57"/>
        <w:rPr>
          <w:rFonts w:ascii="Times New Roman" w:hAnsi="Times New Roman" w:cs="Times New Roman"/>
          <w:sz w:val="24"/>
          <w:szCs w:val="24"/>
        </w:rPr>
      </w:pPr>
    </w:p>
    <w:p w14:paraId="4DEC1432" w14:textId="77777777" w:rsidR="00642C62" w:rsidRDefault="00642C62" w:rsidP="00642C62">
      <w:pPr>
        <w:spacing w:after="0" w:line="300" w:lineRule="auto"/>
        <w:ind w:right="57"/>
        <w:rPr>
          <w:rFonts w:ascii="Times New Roman" w:hAnsi="Times New Roman" w:cs="Times New Roman"/>
          <w:sz w:val="24"/>
          <w:szCs w:val="24"/>
        </w:rPr>
      </w:pPr>
    </w:p>
    <w:p w14:paraId="74CFABCF" w14:textId="26BE0C42" w:rsidR="00642C62" w:rsidRDefault="00642C62" w:rsidP="00642C62">
      <w:pPr>
        <w:spacing w:after="0" w:line="300" w:lineRule="auto"/>
        <w:ind w:right="57"/>
        <w:jc w:val="right"/>
        <w:rPr>
          <w:rFonts w:ascii="Times New Roman" w:hAnsi="Times New Roman" w:cs="Times New Roman"/>
          <w:sz w:val="24"/>
          <w:szCs w:val="24"/>
        </w:rPr>
      </w:pPr>
      <w:r>
        <w:rPr>
          <w:rFonts w:ascii="Times New Roman" w:hAnsi="Times New Roman" w:cs="Times New Roman"/>
          <w:sz w:val="24"/>
          <w:szCs w:val="24"/>
        </w:rPr>
        <w:lastRenderedPageBreak/>
        <w:t>Załącznik nr 8 – oświadczenie grupa kapitałowa.</w:t>
      </w:r>
    </w:p>
    <w:p w14:paraId="684811A6" w14:textId="77777777" w:rsidR="00642C62" w:rsidRPr="00DD12BE" w:rsidRDefault="00642C62" w:rsidP="00642C62">
      <w:pPr>
        <w:spacing w:after="0" w:line="360" w:lineRule="auto"/>
        <w:ind w:left="57" w:right="57"/>
        <w:jc w:val="right"/>
        <w:rPr>
          <w:rFonts w:ascii="Times New Roman" w:hAnsi="Times New Roman" w:cs="Times New Roman"/>
          <w:sz w:val="24"/>
          <w:szCs w:val="24"/>
        </w:rPr>
      </w:pPr>
      <w:r w:rsidRPr="00DD12BE">
        <w:rPr>
          <w:rFonts w:ascii="Times New Roman" w:hAnsi="Times New Roman" w:cs="Times New Roman"/>
          <w:sz w:val="24"/>
          <w:szCs w:val="24"/>
        </w:rPr>
        <w:t>…………………………………….</w:t>
      </w:r>
    </w:p>
    <w:p w14:paraId="2FDA00FF" w14:textId="77777777" w:rsidR="00642C62" w:rsidRPr="00617499" w:rsidRDefault="00642C62" w:rsidP="00642C62">
      <w:pPr>
        <w:spacing w:after="0" w:line="360" w:lineRule="auto"/>
        <w:ind w:left="5721" w:right="57" w:firstLine="651"/>
        <w:rPr>
          <w:rFonts w:ascii="Times New Roman" w:hAnsi="Times New Roman" w:cs="Times New Roman"/>
          <w:sz w:val="20"/>
          <w:szCs w:val="24"/>
        </w:rPr>
      </w:pPr>
      <w:r w:rsidRPr="00617499">
        <w:rPr>
          <w:rFonts w:ascii="Times New Roman" w:hAnsi="Times New Roman" w:cs="Times New Roman"/>
          <w:sz w:val="20"/>
          <w:szCs w:val="24"/>
        </w:rPr>
        <w:t>(miejscowość, data)</w:t>
      </w:r>
    </w:p>
    <w:p w14:paraId="5964FB7F" w14:textId="77777777" w:rsidR="00642C62" w:rsidRPr="00DD12BE" w:rsidRDefault="00642C62" w:rsidP="00642C62">
      <w:pPr>
        <w:spacing w:after="0" w:line="360" w:lineRule="auto"/>
        <w:ind w:right="57"/>
        <w:rPr>
          <w:rFonts w:ascii="Times New Roman" w:hAnsi="Times New Roman" w:cs="Times New Roman"/>
          <w:sz w:val="24"/>
          <w:szCs w:val="24"/>
        </w:rPr>
      </w:pPr>
      <w:r w:rsidRPr="00DD12BE">
        <w:rPr>
          <w:rFonts w:ascii="Times New Roman" w:hAnsi="Times New Roman" w:cs="Times New Roman"/>
          <w:sz w:val="24"/>
          <w:szCs w:val="24"/>
        </w:rPr>
        <w:t>………………………………..</w:t>
      </w:r>
    </w:p>
    <w:p w14:paraId="12110E35" w14:textId="77777777" w:rsidR="00642C62" w:rsidRPr="00617499" w:rsidRDefault="00642C62" w:rsidP="00642C62">
      <w:pPr>
        <w:spacing w:after="0" w:line="360" w:lineRule="auto"/>
        <w:ind w:right="57"/>
        <w:rPr>
          <w:rFonts w:ascii="Times New Roman" w:hAnsi="Times New Roman" w:cs="Times New Roman"/>
          <w:sz w:val="20"/>
          <w:szCs w:val="24"/>
        </w:rPr>
      </w:pPr>
      <w:r>
        <w:rPr>
          <w:rFonts w:ascii="Times New Roman" w:hAnsi="Times New Roman" w:cs="Times New Roman"/>
          <w:sz w:val="20"/>
          <w:szCs w:val="24"/>
        </w:rPr>
        <w:t xml:space="preserve">    </w:t>
      </w:r>
      <w:r w:rsidRPr="00617499">
        <w:rPr>
          <w:rFonts w:ascii="Times New Roman" w:hAnsi="Times New Roman" w:cs="Times New Roman"/>
          <w:sz w:val="20"/>
          <w:szCs w:val="24"/>
        </w:rPr>
        <w:t xml:space="preserve">  (nazwa i adres wykonawcy)</w:t>
      </w:r>
    </w:p>
    <w:p w14:paraId="335ABD47" w14:textId="77777777" w:rsidR="00642C62" w:rsidRPr="00DD12BE" w:rsidRDefault="00642C62" w:rsidP="00642C62">
      <w:pPr>
        <w:spacing w:after="0" w:line="360" w:lineRule="auto"/>
        <w:ind w:left="57" w:right="57"/>
        <w:jc w:val="both"/>
        <w:rPr>
          <w:rFonts w:ascii="Times New Roman" w:hAnsi="Times New Roman" w:cs="Times New Roman"/>
          <w:bCs/>
          <w:sz w:val="24"/>
          <w:szCs w:val="24"/>
        </w:rPr>
      </w:pPr>
    </w:p>
    <w:p w14:paraId="3B1C2535" w14:textId="77777777" w:rsidR="00642C62" w:rsidRDefault="00642C62" w:rsidP="00642C62">
      <w:pPr>
        <w:spacing w:after="0" w:line="360" w:lineRule="auto"/>
        <w:ind w:right="57"/>
        <w:jc w:val="both"/>
        <w:rPr>
          <w:rFonts w:ascii="Times New Roman" w:hAnsi="Times New Roman" w:cs="Times New Roman"/>
          <w:bCs/>
          <w:sz w:val="24"/>
          <w:szCs w:val="24"/>
        </w:rPr>
      </w:pPr>
      <w:r w:rsidRPr="00DD12BE">
        <w:rPr>
          <w:rFonts w:ascii="Times New Roman" w:hAnsi="Times New Roman" w:cs="Times New Roman"/>
          <w:bCs/>
          <w:sz w:val="24"/>
          <w:szCs w:val="24"/>
        </w:rPr>
        <w:t>Dotyczy: przet</w:t>
      </w:r>
      <w:r>
        <w:rPr>
          <w:rFonts w:ascii="Times New Roman" w:hAnsi="Times New Roman" w:cs="Times New Roman"/>
          <w:bCs/>
          <w:sz w:val="24"/>
          <w:szCs w:val="24"/>
        </w:rPr>
        <w:t xml:space="preserve">argu, którego przedmiotem jest </w:t>
      </w:r>
      <w:r w:rsidRPr="006040DB">
        <w:rPr>
          <w:rFonts w:ascii="Times New Roman" w:hAnsi="Times New Roman" w:cs="Times New Roman"/>
          <w:bCs/>
          <w:sz w:val="24"/>
          <w:szCs w:val="24"/>
        </w:rPr>
        <w:t>W</w:t>
      </w:r>
      <w:r>
        <w:rPr>
          <w:rFonts w:ascii="Times New Roman" w:hAnsi="Times New Roman" w:cs="Times New Roman"/>
          <w:bCs/>
          <w:sz w:val="24"/>
          <w:szCs w:val="24"/>
        </w:rPr>
        <w:t>ykonanie w formule „zaprojektuj</w:t>
      </w:r>
      <w:r>
        <w:rPr>
          <w:rFonts w:ascii="Times New Roman" w:hAnsi="Times New Roman" w:cs="Times New Roman"/>
          <w:bCs/>
          <w:sz w:val="24"/>
          <w:szCs w:val="24"/>
        </w:rPr>
        <w:br/>
      </w:r>
      <w:r w:rsidRPr="006040DB">
        <w:rPr>
          <w:rFonts w:ascii="Times New Roman" w:hAnsi="Times New Roman" w:cs="Times New Roman"/>
          <w:bCs/>
          <w:sz w:val="24"/>
          <w:szCs w:val="24"/>
        </w:rPr>
        <w:t>i wybuduj” zadania pn.: „Przebudowa i rozbudowa budynku byłej szkoły w Tychach na budynek mieszkalny wielorodzinny wraz z infrastrukturą techniczną”</w:t>
      </w:r>
    </w:p>
    <w:p w14:paraId="41CC48FB" w14:textId="77777777" w:rsidR="00642C62" w:rsidRPr="00080C88" w:rsidRDefault="00642C62" w:rsidP="00642C62">
      <w:pPr>
        <w:spacing w:after="0" w:line="360" w:lineRule="auto"/>
        <w:ind w:right="57"/>
        <w:jc w:val="both"/>
        <w:rPr>
          <w:rFonts w:ascii="Times New Roman" w:eastAsia="Arial Unicode MS" w:hAnsi="Times New Roman" w:cs="Times New Roman"/>
          <w:sz w:val="24"/>
          <w:szCs w:val="24"/>
        </w:rPr>
      </w:pPr>
    </w:p>
    <w:p w14:paraId="5518A025" w14:textId="77777777" w:rsidR="00642C62" w:rsidRPr="00080C88" w:rsidRDefault="00642C62" w:rsidP="00642C62">
      <w:pPr>
        <w:spacing w:after="0" w:line="360" w:lineRule="auto"/>
        <w:ind w:left="57" w:right="57"/>
        <w:contextualSpacing/>
        <w:jc w:val="center"/>
        <w:rPr>
          <w:rFonts w:ascii="Times New Roman" w:hAnsi="Times New Roman" w:cs="Times New Roman"/>
          <w:b/>
          <w:bCs/>
          <w:sz w:val="28"/>
          <w:szCs w:val="24"/>
        </w:rPr>
      </w:pPr>
      <w:r w:rsidRPr="00080C88">
        <w:rPr>
          <w:rFonts w:ascii="Times New Roman" w:eastAsia="Arial Unicode MS" w:hAnsi="Times New Roman" w:cs="Times New Roman"/>
          <w:b/>
          <w:bCs/>
          <w:sz w:val="28"/>
          <w:szCs w:val="24"/>
        </w:rPr>
        <w:t>Oświadczenie dotyczące grupy kapitałowej</w:t>
      </w:r>
    </w:p>
    <w:p w14:paraId="2CC498EA" w14:textId="77777777" w:rsidR="00642C62" w:rsidRPr="00080C88" w:rsidRDefault="00642C62" w:rsidP="00642C62">
      <w:pPr>
        <w:spacing w:after="0" w:line="360" w:lineRule="auto"/>
        <w:ind w:left="57" w:right="57"/>
        <w:rPr>
          <w:rFonts w:ascii="Times New Roman" w:hAnsi="Times New Roman" w:cs="Times New Roman"/>
          <w:b/>
          <w:bCs/>
          <w:color w:val="000000"/>
          <w:sz w:val="24"/>
          <w:szCs w:val="24"/>
        </w:rPr>
      </w:pPr>
    </w:p>
    <w:p w14:paraId="0D2B0AF3" w14:textId="77777777" w:rsidR="00642C62" w:rsidRDefault="00642C62" w:rsidP="00642C62">
      <w:pPr>
        <w:spacing w:after="0" w:line="360" w:lineRule="auto"/>
        <w:jc w:val="both"/>
        <w:rPr>
          <w:rFonts w:ascii="Times New Roman" w:hAnsi="Times New Roman" w:cs="Times New Roman"/>
          <w:bCs/>
          <w:sz w:val="24"/>
          <w:szCs w:val="24"/>
        </w:rPr>
      </w:pPr>
      <w:r w:rsidRPr="00DD12BE">
        <w:rPr>
          <w:rFonts w:ascii="Times New Roman" w:hAnsi="Times New Roman" w:cs="Times New Roman"/>
          <w:color w:val="000000"/>
          <w:sz w:val="24"/>
          <w:szCs w:val="24"/>
        </w:rPr>
        <w:t xml:space="preserve">Składając ofertę w postępowaniu, </w:t>
      </w:r>
      <w:r>
        <w:rPr>
          <w:rFonts w:ascii="Times New Roman" w:hAnsi="Times New Roman" w:cs="Times New Roman"/>
          <w:bCs/>
          <w:sz w:val="24"/>
          <w:szCs w:val="24"/>
        </w:rPr>
        <w:t xml:space="preserve">którego przedmiotem jest </w:t>
      </w:r>
      <w:r w:rsidRPr="006040DB">
        <w:rPr>
          <w:rFonts w:ascii="Times New Roman" w:hAnsi="Times New Roman" w:cs="Times New Roman"/>
          <w:bCs/>
          <w:sz w:val="24"/>
          <w:szCs w:val="24"/>
        </w:rPr>
        <w:t>Wykonanie w formule „zaprojektuj i wybuduj” zadania pn.: „Przebudowa i</w:t>
      </w:r>
      <w:r>
        <w:rPr>
          <w:rFonts w:ascii="Times New Roman" w:hAnsi="Times New Roman" w:cs="Times New Roman"/>
          <w:bCs/>
          <w:sz w:val="24"/>
          <w:szCs w:val="24"/>
        </w:rPr>
        <w:t xml:space="preserve"> rozbudowa budynku byłej szkoły</w:t>
      </w:r>
      <w:r>
        <w:rPr>
          <w:rFonts w:ascii="Times New Roman" w:hAnsi="Times New Roman" w:cs="Times New Roman"/>
          <w:bCs/>
          <w:sz w:val="24"/>
          <w:szCs w:val="24"/>
        </w:rPr>
        <w:br/>
      </w:r>
      <w:r w:rsidRPr="006040DB">
        <w:rPr>
          <w:rFonts w:ascii="Times New Roman" w:hAnsi="Times New Roman" w:cs="Times New Roman"/>
          <w:bCs/>
          <w:sz w:val="24"/>
          <w:szCs w:val="24"/>
        </w:rPr>
        <w:t>w Tychach na budynek mieszkalny wielorodzinny wraz z infrastrukturą techniczną”</w:t>
      </w:r>
    </w:p>
    <w:p w14:paraId="474FB9C2" w14:textId="77777777" w:rsidR="00642C62" w:rsidRPr="00080C88" w:rsidRDefault="00642C62" w:rsidP="00642C62">
      <w:pPr>
        <w:spacing w:after="0" w:line="360" w:lineRule="auto"/>
        <w:jc w:val="both"/>
        <w:rPr>
          <w:rFonts w:ascii="Times New Roman" w:hAnsi="Times New Roman" w:cs="Times New Roman"/>
          <w:bCs/>
          <w:iCs/>
          <w:sz w:val="24"/>
          <w:szCs w:val="24"/>
        </w:rPr>
      </w:pPr>
    </w:p>
    <w:p w14:paraId="58962B21" w14:textId="77777777" w:rsidR="00642C62" w:rsidRPr="00080C88" w:rsidRDefault="00642C62" w:rsidP="00642C62">
      <w:pPr>
        <w:spacing w:after="0" w:line="360" w:lineRule="auto"/>
        <w:jc w:val="both"/>
        <w:rPr>
          <w:rFonts w:ascii="Times New Roman" w:eastAsia="Times New Roman" w:hAnsi="Times New Roman" w:cs="Times New Roman"/>
          <w:color w:val="000000"/>
          <w:sz w:val="24"/>
          <w:szCs w:val="24"/>
        </w:rPr>
      </w:pPr>
      <w:r w:rsidRPr="00080C88">
        <w:rPr>
          <w:rFonts w:ascii="Times New Roman" w:hAnsi="Times New Roman" w:cs="Times New Roman"/>
          <w:color w:val="000000"/>
          <w:sz w:val="24"/>
          <w:szCs w:val="24"/>
        </w:rPr>
        <w:t>Oświadczam/-y, że</w:t>
      </w:r>
      <w:r>
        <w:rPr>
          <w:rFonts w:ascii="Times New Roman" w:hAnsi="Times New Roman" w:cs="Times New Roman"/>
          <w:color w:val="000000"/>
          <w:sz w:val="24"/>
          <w:szCs w:val="24"/>
        </w:rPr>
        <w:t>*</w:t>
      </w:r>
      <w:r w:rsidRPr="00080C88">
        <w:rPr>
          <w:rFonts w:ascii="Times New Roman" w:hAnsi="Times New Roman" w:cs="Times New Roman"/>
          <w:color w:val="000000"/>
          <w:sz w:val="24"/>
          <w:szCs w:val="24"/>
        </w:rPr>
        <w:t>:</w:t>
      </w:r>
    </w:p>
    <w:p w14:paraId="14018129" w14:textId="77777777" w:rsidR="00642C62" w:rsidRPr="007439ED" w:rsidRDefault="00642C62" w:rsidP="0015009D">
      <w:pPr>
        <w:pStyle w:val="Akapitzlist"/>
        <w:numPr>
          <w:ilvl w:val="0"/>
          <w:numId w:val="68"/>
        </w:numPr>
        <w:spacing w:after="0" w:line="360" w:lineRule="auto"/>
        <w:ind w:left="454" w:hanging="454"/>
        <w:jc w:val="both"/>
        <w:rPr>
          <w:rFonts w:ascii="Times New Roman" w:hAnsi="Times New Roman" w:cs="Times New Roman"/>
          <w:sz w:val="24"/>
          <w:szCs w:val="24"/>
          <w:lang w:eastAsia="pl-PL"/>
        </w:rPr>
      </w:pPr>
      <w:r w:rsidRPr="007439ED">
        <w:rPr>
          <w:rFonts w:ascii="Times New Roman" w:hAnsi="Times New Roman" w:cs="Times New Roman"/>
          <w:color w:val="000000"/>
          <w:sz w:val="24"/>
          <w:szCs w:val="24"/>
        </w:rPr>
        <w:t>nie należę</w:t>
      </w:r>
      <w:r>
        <w:rPr>
          <w:rFonts w:ascii="Times New Roman" w:hAnsi="Times New Roman" w:cs="Times New Roman"/>
          <w:color w:val="000000"/>
          <w:sz w:val="24"/>
          <w:szCs w:val="24"/>
        </w:rPr>
        <w:t xml:space="preserve"> </w:t>
      </w:r>
      <w:r w:rsidRPr="007439ED">
        <w:rPr>
          <w:rFonts w:ascii="Times New Roman" w:hAnsi="Times New Roman" w:cs="Times New Roman"/>
          <w:color w:val="000000"/>
          <w:sz w:val="24"/>
          <w:szCs w:val="24"/>
        </w:rPr>
        <w:t xml:space="preserve">/ -my do </w:t>
      </w:r>
      <w:r w:rsidRPr="007439ED">
        <w:rPr>
          <w:rFonts w:ascii="Times New Roman" w:hAnsi="Times New Roman" w:cs="Times New Roman"/>
          <w:b/>
          <w:color w:val="000000"/>
          <w:sz w:val="24"/>
          <w:szCs w:val="24"/>
        </w:rPr>
        <w:t>żadnej</w:t>
      </w:r>
      <w:r w:rsidRPr="007439ED">
        <w:rPr>
          <w:rFonts w:ascii="Times New Roman" w:hAnsi="Times New Roman" w:cs="Times New Roman"/>
          <w:color w:val="000000"/>
          <w:sz w:val="24"/>
          <w:szCs w:val="24"/>
        </w:rPr>
        <w:t xml:space="preserve"> grupy kapitałowej, </w:t>
      </w:r>
      <w:r w:rsidRPr="007439ED">
        <w:rPr>
          <w:rFonts w:ascii="Times New Roman" w:hAnsi="Times New Roman" w:cs="Times New Roman"/>
          <w:sz w:val="24"/>
          <w:szCs w:val="24"/>
          <w:lang w:eastAsia="pl-PL"/>
        </w:rPr>
        <w:t>w rozumieniu ustawy z dnia 16 lutego 2007 r. o ochronie konkurencji i konsumentów (</w:t>
      </w:r>
      <w:r>
        <w:rPr>
          <w:rFonts w:ascii="Times New Roman" w:hAnsi="Times New Roman" w:cs="Times New Roman"/>
          <w:sz w:val="24"/>
          <w:szCs w:val="24"/>
          <w:lang w:eastAsia="pl-PL"/>
        </w:rPr>
        <w:t xml:space="preserve">teksy jednolity: </w:t>
      </w:r>
      <w:r w:rsidRPr="007439ED">
        <w:rPr>
          <w:rFonts w:ascii="Times New Roman" w:hAnsi="Times New Roman" w:cs="Times New Roman"/>
          <w:sz w:val="24"/>
          <w:szCs w:val="24"/>
          <w:lang w:eastAsia="pl-PL"/>
        </w:rPr>
        <w:t>Dz. U. 2020</w:t>
      </w:r>
      <w:r>
        <w:rPr>
          <w:rFonts w:ascii="Times New Roman" w:hAnsi="Times New Roman" w:cs="Times New Roman"/>
          <w:sz w:val="24"/>
          <w:szCs w:val="24"/>
          <w:lang w:eastAsia="pl-PL"/>
        </w:rPr>
        <w:t>.</w:t>
      </w:r>
      <w:r w:rsidRPr="007439ED">
        <w:rPr>
          <w:rFonts w:ascii="Times New Roman" w:hAnsi="Times New Roman" w:cs="Times New Roman"/>
          <w:sz w:val="24"/>
          <w:szCs w:val="24"/>
          <w:lang w:eastAsia="pl-PL"/>
        </w:rPr>
        <w:t>1076</w:t>
      </w:r>
      <w:r>
        <w:rPr>
          <w:rFonts w:ascii="Times New Roman" w:hAnsi="Times New Roman" w:cs="Times New Roman"/>
          <w:sz w:val="24"/>
          <w:szCs w:val="24"/>
          <w:lang w:eastAsia="pl-PL"/>
        </w:rPr>
        <w:t>.</w:t>
      </w:r>
      <w:r>
        <w:rPr>
          <w:rFonts w:ascii="Times New Roman" w:hAnsi="Times New Roman" w:cs="Times New Roman"/>
          <w:sz w:val="24"/>
          <w:szCs w:val="24"/>
          <w:lang w:eastAsia="pl-PL"/>
        </w:rPr>
        <w:br/>
        <w:t xml:space="preserve">z </w:t>
      </w:r>
      <w:proofErr w:type="spellStart"/>
      <w:r>
        <w:rPr>
          <w:rFonts w:ascii="Times New Roman" w:hAnsi="Times New Roman" w:cs="Times New Roman"/>
          <w:sz w:val="24"/>
          <w:szCs w:val="24"/>
          <w:lang w:eastAsia="pl-PL"/>
        </w:rPr>
        <w:t>późn</w:t>
      </w:r>
      <w:proofErr w:type="spellEnd"/>
      <w:r>
        <w:rPr>
          <w:rFonts w:ascii="Times New Roman" w:hAnsi="Times New Roman" w:cs="Times New Roman"/>
          <w:sz w:val="24"/>
          <w:szCs w:val="24"/>
          <w:lang w:eastAsia="pl-PL"/>
        </w:rPr>
        <w:t>. zm.</w:t>
      </w:r>
      <w:r w:rsidRPr="007439ED">
        <w:rPr>
          <w:rFonts w:ascii="Times New Roman" w:hAnsi="Times New Roman" w:cs="Times New Roman"/>
          <w:sz w:val="24"/>
          <w:szCs w:val="24"/>
          <w:lang w:eastAsia="pl-PL"/>
        </w:rPr>
        <w:t>), z innym wykonawcą, który złożył odrębną ofertę</w:t>
      </w:r>
      <w:r w:rsidRPr="007439ED">
        <w:rPr>
          <w:rFonts w:ascii="Times New Roman" w:hAnsi="Times New Roman" w:cs="Times New Roman"/>
          <w:color w:val="000000"/>
          <w:sz w:val="24"/>
          <w:szCs w:val="24"/>
        </w:rPr>
        <w:t>.</w:t>
      </w:r>
    </w:p>
    <w:p w14:paraId="18C4B227" w14:textId="77777777" w:rsidR="00642C62" w:rsidRPr="007439ED" w:rsidRDefault="00642C62" w:rsidP="00642C62">
      <w:pPr>
        <w:spacing w:after="0" w:line="360" w:lineRule="auto"/>
        <w:jc w:val="both"/>
        <w:rPr>
          <w:rFonts w:ascii="Times New Roman" w:hAnsi="Times New Roman" w:cs="Times New Roman"/>
          <w:sz w:val="24"/>
          <w:szCs w:val="24"/>
          <w:lang w:eastAsia="pl-PL"/>
        </w:rPr>
      </w:pPr>
    </w:p>
    <w:p w14:paraId="4CF334BE" w14:textId="77777777" w:rsidR="00642C62" w:rsidRPr="007439ED" w:rsidRDefault="00642C62" w:rsidP="0015009D">
      <w:pPr>
        <w:pStyle w:val="Akapitzlist"/>
        <w:numPr>
          <w:ilvl w:val="0"/>
          <w:numId w:val="68"/>
        </w:numPr>
        <w:spacing w:after="0" w:line="360" w:lineRule="auto"/>
        <w:ind w:left="454" w:hanging="454"/>
        <w:jc w:val="both"/>
        <w:rPr>
          <w:rFonts w:ascii="Times New Roman" w:hAnsi="Times New Roman" w:cs="Times New Roman"/>
          <w:sz w:val="24"/>
          <w:szCs w:val="24"/>
          <w:lang w:eastAsia="pl-PL"/>
        </w:rPr>
      </w:pPr>
      <w:r>
        <w:rPr>
          <w:rFonts w:ascii="Times New Roman" w:hAnsi="Times New Roman" w:cs="Times New Roman"/>
          <w:color w:val="000000"/>
          <w:sz w:val="24"/>
          <w:szCs w:val="24"/>
        </w:rPr>
        <w:t>należę / -my</w:t>
      </w:r>
      <w:r w:rsidRPr="007439ED">
        <w:rPr>
          <w:rFonts w:ascii="Times New Roman" w:hAnsi="Times New Roman" w:cs="Times New Roman"/>
          <w:color w:val="000000"/>
          <w:sz w:val="24"/>
          <w:szCs w:val="24"/>
        </w:rPr>
        <w:t xml:space="preserve"> do grupy kapitałowej, </w:t>
      </w:r>
      <w:r w:rsidRPr="007439ED">
        <w:rPr>
          <w:rFonts w:ascii="Times New Roman" w:hAnsi="Times New Roman" w:cs="Times New Roman"/>
          <w:sz w:val="24"/>
          <w:szCs w:val="24"/>
          <w:lang w:eastAsia="pl-PL"/>
        </w:rPr>
        <w:t xml:space="preserve">w rozumieniu </w:t>
      </w:r>
      <w:r>
        <w:rPr>
          <w:rFonts w:ascii="Times New Roman" w:hAnsi="Times New Roman" w:cs="Times New Roman"/>
          <w:sz w:val="24"/>
          <w:szCs w:val="24"/>
          <w:lang w:eastAsia="pl-PL"/>
        </w:rPr>
        <w:t>ustawy z dnia 16 lutego 2007 r.</w:t>
      </w:r>
      <w:r>
        <w:rPr>
          <w:rFonts w:ascii="Times New Roman" w:hAnsi="Times New Roman" w:cs="Times New Roman"/>
          <w:sz w:val="24"/>
          <w:szCs w:val="24"/>
          <w:lang w:eastAsia="pl-PL"/>
        </w:rPr>
        <w:br/>
      </w:r>
      <w:r w:rsidRPr="007439ED">
        <w:rPr>
          <w:rFonts w:ascii="Times New Roman" w:hAnsi="Times New Roman" w:cs="Times New Roman"/>
          <w:sz w:val="24"/>
          <w:szCs w:val="24"/>
          <w:lang w:eastAsia="pl-PL"/>
        </w:rPr>
        <w:t>o ochronie konkurencji i konsumentów (</w:t>
      </w:r>
      <w:r>
        <w:rPr>
          <w:rFonts w:ascii="Times New Roman" w:hAnsi="Times New Roman" w:cs="Times New Roman"/>
          <w:sz w:val="24"/>
          <w:szCs w:val="24"/>
          <w:lang w:eastAsia="pl-PL"/>
        </w:rPr>
        <w:t xml:space="preserve">teksy jednolity: </w:t>
      </w:r>
      <w:r w:rsidRPr="007439ED">
        <w:rPr>
          <w:rFonts w:ascii="Times New Roman" w:hAnsi="Times New Roman" w:cs="Times New Roman"/>
          <w:sz w:val="24"/>
          <w:szCs w:val="24"/>
          <w:lang w:eastAsia="pl-PL"/>
        </w:rPr>
        <w:t>Dz. U. 2020</w:t>
      </w:r>
      <w:r>
        <w:rPr>
          <w:rFonts w:ascii="Times New Roman" w:hAnsi="Times New Roman" w:cs="Times New Roman"/>
          <w:sz w:val="24"/>
          <w:szCs w:val="24"/>
          <w:lang w:eastAsia="pl-PL"/>
        </w:rPr>
        <w:t>.</w:t>
      </w:r>
      <w:r w:rsidRPr="007439ED">
        <w:rPr>
          <w:rFonts w:ascii="Times New Roman" w:hAnsi="Times New Roman" w:cs="Times New Roman"/>
          <w:sz w:val="24"/>
          <w:szCs w:val="24"/>
          <w:lang w:eastAsia="pl-PL"/>
        </w:rPr>
        <w:t>1076</w:t>
      </w:r>
      <w:r>
        <w:rPr>
          <w:rFonts w:ascii="Times New Roman" w:hAnsi="Times New Roman" w:cs="Times New Roman"/>
          <w:sz w:val="24"/>
          <w:szCs w:val="24"/>
          <w:lang w:eastAsia="pl-PL"/>
        </w:rPr>
        <w:t xml:space="preserve">. z </w:t>
      </w:r>
      <w:proofErr w:type="spellStart"/>
      <w:r>
        <w:rPr>
          <w:rFonts w:ascii="Times New Roman" w:hAnsi="Times New Roman" w:cs="Times New Roman"/>
          <w:sz w:val="24"/>
          <w:szCs w:val="24"/>
          <w:lang w:eastAsia="pl-PL"/>
        </w:rPr>
        <w:t>późn</w:t>
      </w:r>
      <w:proofErr w:type="spellEnd"/>
      <w:r>
        <w:rPr>
          <w:rFonts w:ascii="Times New Roman" w:hAnsi="Times New Roman" w:cs="Times New Roman"/>
          <w:sz w:val="24"/>
          <w:szCs w:val="24"/>
          <w:lang w:eastAsia="pl-PL"/>
        </w:rPr>
        <w:t>. zm.)</w:t>
      </w:r>
      <w:r>
        <w:rPr>
          <w:rFonts w:ascii="Times New Roman" w:hAnsi="Times New Roman" w:cs="Times New Roman"/>
          <w:sz w:val="24"/>
          <w:szCs w:val="24"/>
          <w:lang w:eastAsia="pl-PL"/>
        </w:rPr>
        <w:br/>
      </w:r>
      <w:r w:rsidRPr="007439ED">
        <w:rPr>
          <w:rFonts w:ascii="Times New Roman" w:hAnsi="Times New Roman" w:cs="Times New Roman"/>
          <w:color w:val="000000"/>
          <w:sz w:val="24"/>
          <w:szCs w:val="24"/>
        </w:rPr>
        <w:t xml:space="preserve">z </w:t>
      </w:r>
      <w:r>
        <w:rPr>
          <w:rFonts w:ascii="Times New Roman" w:hAnsi="Times New Roman" w:cs="Times New Roman"/>
          <w:color w:val="000000"/>
          <w:sz w:val="24"/>
          <w:szCs w:val="24"/>
        </w:rPr>
        <w:t xml:space="preserve">następującym </w:t>
      </w:r>
      <w:r w:rsidRPr="007439ED">
        <w:rPr>
          <w:rFonts w:ascii="Times New Roman" w:hAnsi="Times New Roman" w:cs="Times New Roman"/>
          <w:color w:val="000000"/>
          <w:sz w:val="24"/>
          <w:szCs w:val="24"/>
        </w:rPr>
        <w:t>Wykonawcą .................</w:t>
      </w:r>
      <w:r>
        <w:rPr>
          <w:rFonts w:ascii="Times New Roman" w:hAnsi="Times New Roman" w:cs="Times New Roman"/>
          <w:color w:val="000000"/>
          <w:sz w:val="24"/>
          <w:szCs w:val="24"/>
        </w:rPr>
        <w:t>.........................</w:t>
      </w:r>
    </w:p>
    <w:p w14:paraId="293B4E2B" w14:textId="77777777" w:rsidR="00642C62" w:rsidRPr="00080C88" w:rsidRDefault="00642C62" w:rsidP="00642C62">
      <w:pPr>
        <w:autoSpaceDE w:val="0"/>
        <w:spacing w:after="0" w:line="360" w:lineRule="auto"/>
        <w:jc w:val="both"/>
        <w:rPr>
          <w:rFonts w:ascii="Times New Roman" w:hAnsi="Times New Roman" w:cs="Times New Roman"/>
          <w:color w:val="000000"/>
          <w:sz w:val="24"/>
          <w:szCs w:val="24"/>
        </w:rPr>
      </w:pPr>
    </w:p>
    <w:p w14:paraId="633285BC" w14:textId="77777777" w:rsidR="00642C62" w:rsidRDefault="00642C62" w:rsidP="00642C62">
      <w:pPr>
        <w:autoSpaceDE w:val="0"/>
        <w:spacing w:after="0" w:line="360" w:lineRule="auto"/>
        <w:jc w:val="both"/>
        <w:rPr>
          <w:rFonts w:ascii="Times New Roman" w:hAnsi="Times New Roman" w:cs="Times New Roman"/>
          <w:color w:val="000000"/>
          <w:sz w:val="24"/>
          <w:szCs w:val="24"/>
        </w:rPr>
      </w:pPr>
      <w:r w:rsidRPr="00080C88">
        <w:rPr>
          <w:rFonts w:ascii="Times New Roman" w:hAnsi="Times New Roman" w:cs="Times New Roman"/>
          <w:color w:val="000000"/>
          <w:sz w:val="24"/>
          <w:szCs w:val="24"/>
        </w:rPr>
        <w:t xml:space="preserve">W załączeniu przedstawiamy informację i dokumenty </w:t>
      </w:r>
      <w:r w:rsidRPr="00080C88">
        <w:rPr>
          <w:rFonts w:ascii="Times New Roman" w:hAnsi="Times New Roman" w:cs="Times New Roman"/>
          <w:sz w:val="24"/>
          <w:szCs w:val="24"/>
          <w:lang w:eastAsia="pl-PL"/>
        </w:rPr>
        <w:t>potwierdzające przygotowanie oferty, niezależnie od innego wykonawcy należącego do tej samej grupy kapitałowej</w:t>
      </w:r>
      <w:r>
        <w:rPr>
          <w:rFonts w:ascii="Times New Roman" w:hAnsi="Times New Roman" w:cs="Times New Roman"/>
          <w:color w:val="000000"/>
          <w:sz w:val="24"/>
          <w:szCs w:val="24"/>
        </w:rPr>
        <w:t>.</w:t>
      </w:r>
    </w:p>
    <w:p w14:paraId="24416D64" w14:textId="77777777" w:rsidR="00642C62" w:rsidRDefault="00642C62" w:rsidP="00642C62">
      <w:pPr>
        <w:autoSpaceDE w:val="0"/>
        <w:spacing w:after="0" w:line="360" w:lineRule="auto"/>
        <w:jc w:val="both"/>
        <w:rPr>
          <w:rFonts w:ascii="Times New Roman" w:hAnsi="Times New Roman" w:cs="Times New Roman"/>
          <w:color w:val="000000"/>
          <w:sz w:val="24"/>
          <w:szCs w:val="24"/>
        </w:rPr>
      </w:pPr>
    </w:p>
    <w:p w14:paraId="7D0E64F9" w14:textId="77777777" w:rsidR="00642C62" w:rsidRPr="00080C88" w:rsidRDefault="00642C62" w:rsidP="00642C62">
      <w:pPr>
        <w:autoSpaceDE w:val="0"/>
        <w:spacing w:after="0" w:line="360" w:lineRule="auto"/>
        <w:jc w:val="both"/>
        <w:rPr>
          <w:rFonts w:ascii="Times New Roman" w:hAnsi="Times New Roman" w:cs="Times New Roman"/>
          <w:color w:val="000000"/>
          <w:sz w:val="24"/>
          <w:szCs w:val="24"/>
        </w:rPr>
      </w:pPr>
    </w:p>
    <w:tbl>
      <w:tblPr>
        <w:tblStyle w:val="Tabela-Siatka"/>
        <w:tblW w:w="0" w:type="auto"/>
        <w:tblInd w:w="5070" w:type="dxa"/>
        <w:tblBorders>
          <w:top w:val="dotted" w:sz="4" w:space="0" w:color="auto"/>
          <w:left w:val="none" w:sz="0" w:space="0" w:color="auto"/>
          <w:bottom w:val="none" w:sz="0" w:space="0" w:color="auto"/>
          <w:right w:val="none" w:sz="0" w:space="0" w:color="auto"/>
        </w:tblBorders>
        <w:tblLook w:val="04A0" w:firstRow="1" w:lastRow="0" w:firstColumn="1" w:lastColumn="0" w:noHBand="0" w:noVBand="1"/>
      </w:tblPr>
      <w:tblGrid>
        <w:gridCol w:w="4000"/>
      </w:tblGrid>
      <w:tr w:rsidR="00642C62" w:rsidRPr="00080C88" w14:paraId="60E953A7" w14:textId="77777777" w:rsidTr="00CB5148">
        <w:tc>
          <w:tcPr>
            <w:tcW w:w="4140" w:type="dxa"/>
          </w:tcPr>
          <w:p w14:paraId="2C44A7E2" w14:textId="77777777" w:rsidR="00642C62" w:rsidRPr="00080C88" w:rsidRDefault="00642C62" w:rsidP="00CB5148">
            <w:pPr>
              <w:spacing w:line="360" w:lineRule="auto"/>
              <w:ind w:right="57"/>
              <w:jc w:val="center"/>
              <w:rPr>
                <w:rFonts w:ascii="Times New Roman" w:hAnsi="Times New Roman" w:cs="Times New Roman"/>
                <w:sz w:val="24"/>
                <w:szCs w:val="24"/>
              </w:rPr>
            </w:pPr>
            <w:r w:rsidRPr="007439ED">
              <w:rPr>
                <w:rFonts w:ascii="Times New Roman" w:hAnsi="Times New Roman" w:cs="Times New Roman"/>
                <w:sz w:val="20"/>
                <w:szCs w:val="24"/>
              </w:rPr>
              <w:t>(data i podpis upoważnionego przedstawiciela)</w:t>
            </w:r>
          </w:p>
        </w:tc>
      </w:tr>
    </w:tbl>
    <w:p w14:paraId="723B239A" w14:textId="77777777" w:rsidR="00642C62" w:rsidRPr="00080C88" w:rsidRDefault="00642C62" w:rsidP="00642C62">
      <w:pPr>
        <w:autoSpaceDE w:val="0"/>
        <w:spacing w:after="0" w:line="360" w:lineRule="auto"/>
        <w:jc w:val="both"/>
        <w:rPr>
          <w:rFonts w:ascii="Times New Roman" w:hAnsi="Times New Roman" w:cs="Times New Roman"/>
          <w:color w:val="000000"/>
          <w:sz w:val="24"/>
          <w:szCs w:val="24"/>
        </w:rPr>
      </w:pPr>
    </w:p>
    <w:p w14:paraId="61D1C766" w14:textId="77777777" w:rsidR="00642C62" w:rsidRPr="00080C88" w:rsidRDefault="00642C62" w:rsidP="00642C62">
      <w:pPr>
        <w:autoSpaceDE w:val="0"/>
        <w:spacing w:after="0" w:line="360" w:lineRule="auto"/>
        <w:jc w:val="both"/>
        <w:rPr>
          <w:rFonts w:ascii="Times New Roman" w:hAnsi="Times New Roman" w:cs="Times New Roman"/>
          <w:color w:val="000000"/>
          <w:sz w:val="24"/>
          <w:szCs w:val="24"/>
        </w:rPr>
      </w:pPr>
    </w:p>
    <w:p w14:paraId="47DB8905" w14:textId="77777777" w:rsidR="00642C62" w:rsidRPr="007439ED" w:rsidRDefault="00642C62" w:rsidP="0015009D">
      <w:pPr>
        <w:pStyle w:val="Akapitzlist"/>
        <w:numPr>
          <w:ilvl w:val="0"/>
          <w:numId w:val="67"/>
        </w:numPr>
        <w:autoSpaceDE w:val="0"/>
        <w:spacing w:after="0" w:line="360" w:lineRule="auto"/>
        <w:ind w:left="284" w:hanging="284"/>
        <w:jc w:val="both"/>
        <w:rPr>
          <w:rFonts w:ascii="Times New Roman" w:hAnsi="Times New Roman" w:cs="Times New Roman"/>
          <w:color w:val="000000"/>
          <w:sz w:val="20"/>
          <w:szCs w:val="24"/>
        </w:rPr>
      </w:pPr>
      <w:r w:rsidRPr="007439ED">
        <w:rPr>
          <w:rFonts w:ascii="Times New Roman" w:hAnsi="Times New Roman" w:cs="Times New Roman"/>
          <w:color w:val="000000"/>
          <w:sz w:val="20"/>
          <w:szCs w:val="24"/>
        </w:rPr>
        <w:t>zaznaczyć właściwe</w:t>
      </w:r>
    </w:p>
    <w:p w14:paraId="0F2A63EC" w14:textId="78BCCE9D" w:rsidR="00642C62" w:rsidRDefault="00642C62" w:rsidP="00642C62">
      <w:pPr>
        <w:spacing w:after="0" w:line="300" w:lineRule="auto"/>
        <w:ind w:right="57"/>
        <w:jc w:val="right"/>
        <w:rPr>
          <w:rFonts w:ascii="Times New Roman" w:hAnsi="Times New Roman" w:cs="Times New Roman"/>
          <w:sz w:val="24"/>
          <w:szCs w:val="24"/>
        </w:rPr>
      </w:pPr>
      <w:r>
        <w:rPr>
          <w:rFonts w:ascii="Times New Roman" w:hAnsi="Times New Roman" w:cs="Times New Roman"/>
          <w:sz w:val="24"/>
          <w:szCs w:val="24"/>
        </w:rPr>
        <w:lastRenderedPageBreak/>
        <w:t>Załącznik nr 9 – oświadczenie, o którym mowa w art. 125 ust. 1 ustawy.</w:t>
      </w:r>
    </w:p>
    <w:p w14:paraId="59112148" w14:textId="77777777" w:rsidR="00642C62" w:rsidRPr="00DD12BE" w:rsidRDefault="00642C62" w:rsidP="00642C62">
      <w:pPr>
        <w:spacing w:after="0" w:line="360" w:lineRule="auto"/>
        <w:ind w:left="57" w:right="57"/>
        <w:jc w:val="right"/>
        <w:rPr>
          <w:rFonts w:ascii="Times New Roman" w:hAnsi="Times New Roman" w:cs="Times New Roman"/>
          <w:sz w:val="24"/>
          <w:szCs w:val="24"/>
        </w:rPr>
      </w:pPr>
      <w:r w:rsidRPr="00DD12BE">
        <w:rPr>
          <w:rFonts w:ascii="Times New Roman" w:hAnsi="Times New Roman" w:cs="Times New Roman"/>
          <w:sz w:val="24"/>
          <w:szCs w:val="24"/>
        </w:rPr>
        <w:t>…………………………………….</w:t>
      </w:r>
    </w:p>
    <w:p w14:paraId="01369A1B" w14:textId="77777777" w:rsidR="00642C62" w:rsidRPr="00617499" w:rsidRDefault="00642C62" w:rsidP="00642C62">
      <w:pPr>
        <w:spacing w:after="0" w:line="360" w:lineRule="auto"/>
        <w:ind w:left="5721" w:right="57" w:firstLine="651"/>
        <w:rPr>
          <w:rFonts w:ascii="Times New Roman" w:hAnsi="Times New Roman" w:cs="Times New Roman"/>
          <w:sz w:val="20"/>
          <w:szCs w:val="24"/>
        </w:rPr>
      </w:pPr>
      <w:r w:rsidRPr="00617499">
        <w:rPr>
          <w:rFonts w:ascii="Times New Roman" w:hAnsi="Times New Roman" w:cs="Times New Roman"/>
          <w:sz w:val="20"/>
          <w:szCs w:val="24"/>
        </w:rPr>
        <w:t>(miejscowość, data)</w:t>
      </w:r>
    </w:p>
    <w:p w14:paraId="26C2B435" w14:textId="77777777" w:rsidR="00642C62" w:rsidRPr="00DD12BE" w:rsidRDefault="00642C62" w:rsidP="00642C62">
      <w:pPr>
        <w:spacing w:after="0" w:line="360" w:lineRule="auto"/>
        <w:ind w:right="57"/>
        <w:rPr>
          <w:rFonts w:ascii="Times New Roman" w:hAnsi="Times New Roman" w:cs="Times New Roman"/>
          <w:sz w:val="24"/>
          <w:szCs w:val="24"/>
        </w:rPr>
      </w:pPr>
      <w:r w:rsidRPr="00DD12BE">
        <w:rPr>
          <w:rFonts w:ascii="Times New Roman" w:hAnsi="Times New Roman" w:cs="Times New Roman"/>
          <w:sz w:val="24"/>
          <w:szCs w:val="24"/>
        </w:rPr>
        <w:t>………………………………..</w:t>
      </w:r>
    </w:p>
    <w:p w14:paraId="16882A27" w14:textId="77777777" w:rsidR="00642C62" w:rsidRPr="00617499" w:rsidRDefault="00642C62" w:rsidP="00642C62">
      <w:pPr>
        <w:spacing w:after="0" w:line="360" w:lineRule="auto"/>
        <w:ind w:right="57"/>
        <w:rPr>
          <w:rFonts w:ascii="Times New Roman" w:hAnsi="Times New Roman" w:cs="Times New Roman"/>
          <w:sz w:val="20"/>
          <w:szCs w:val="24"/>
        </w:rPr>
      </w:pPr>
      <w:r>
        <w:rPr>
          <w:rFonts w:ascii="Times New Roman" w:hAnsi="Times New Roman" w:cs="Times New Roman"/>
          <w:sz w:val="20"/>
          <w:szCs w:val="24"/>
        </w:rPr>
        <w:t xml:space="preserve">    </w:t>
      </w:r>
      <w:r w:rsidRPr="00617499">
        <w:rPr>
          <w:rFonts w:ascii="Times New Roman" w:hAnsi="Times New Roman" w:cs="Times New Roman"/>
          <w:sz w:val="20"/>
          <w:szCs w:val="24"/>
        </w:rPr>
        <w:t xml:space="preserve">  (nazwa i adres wykonawcy)</w:t>
      </w:r>
    </w:p>
    <w:p w14:paraId="00C5D16F" w14:textId="77777777" w:rsidR="00642C62" w:rsidRPr="00DD12BE" w:rsidRDefault="00642C62" w:rsidP="00642C62">
      <w:pPr>
        <w:spacing w:after="0" w:line="360" w:lineRule="auto"/>
        <w:ind w:left="57" w:right="57"/>
        <w:jc w:val="both"/>
        <w:rPr>
          <w:rFonts w:ascii="Times New Roman" w:hAnsi="Times New Roman" w:cs="Times New Roman"/>
          <w:bCs/>
          <w:sz w:val="24"/>
          <w:szCs w:val="24"/>
        </w:rPr>
      </w:pPr>
    </w:p>
    <w:p w14:paraId="40002E15" w14:textId="77777777" w:rsidR="00642C62" w:rsidRDefault="00642C62" w:rsidP="00642C62">
      <w:pPr>
        <w:spacing w:after="0" w:line="360" w:lineRule="auto"/>
        <w:ind w:right="57"/>
        <w:jc w:val="both"/>
        <w:rPr>
          <w:rFonts w:ascii="Times New Roman" w:eastAsia="Arial Unicode MS" w:hAnsi="Times New Roman" w:cs="Times New Roman"/>
          <w:sz w:val="24"/>
          <w:szCs w:val="24"/>
        </w:rPr>
      </w:pPr>
      <w:r w:rsidRPr="00DD12BE">
        <w:rPr>
          <w:rFonts w:ascii="Times New Roman" w:hAnsi="Times New Roman" w:cs="Times New Roman"/>
          <w:bCs/>
          <w:sz w:val="24"/>
          <w:szCs w:val="24"/>
        </w:rPr>
        <w:t>Dotyczy: przet</w:t>
      </w:r>
      <w:r>
        <w:rPr>
          <w:rFonts w:ascii="Times New Roman" w:hAnsi="Times New Roman" w:cs="Times New Roman"/>
          <w:bCs/>
          <w:sz w:val="24"/>
          <w:szCs w:val="24"/>
        </w:rPr>
        <w:t xml:space="preserve">argu, którego przedmiotem jest </w:t>
      </w:r>
      <w:r w:rsidRPr="00C65B01">
        <w:rPr>
          <w:rFonts w:ascii="Times New Roman" w:hAnsi="Times New Roman" w:cs="Times New Roman"/>
          <w:bCs/>
          <w:sz w:val="24"/>
          <w:szCs w:val="24"/>
        </w:rPr>
        <w:t>W</w:t>
      </w:r>
      <w:r>
        <w:rPr>
          <w:rFonts w:ascii="Times New Roman" w:hAnsi="Times New Roman" w:cs="Times New Roman"/>
          <w:bCs/>
          <w:sz w:val="24"/>
          <w:szCs w:val="24"/>
        </w:rPr>
        <w:t>ykonanie w formule „zaprojektuj</w:t>
      </w:r>
      <w:r>
        <w:rPr>
          <w:rFonts w:ascii="Times New Roman" w:hAnsi="Times New Roman" w:cs="Times New Roman"/>
          <w:bCs/>
          <w:sz w:val="24"/>
          <w:szCs w:val="24"/>
        </w:rPr>
        <w:br/>
      </w:r>
      <w:r w:rsidRPr="00C65B01">
        <w:rPr>
          <w:rFonts w:ascii="Times New Roman" w:hAnsi="Times New Roman" w:cs="Times New Roman"/>
          <w:bCs/>
          <w:sz w:val="24"/>
          <w:szCs w:val="24"/>
        </w:rPr>
        <w:t>i wybuduj” zadania pn.: „Przebudowa i rozbudowa budynku byłej szkoły w Tychach na budynek mieszkalny wielorodzinny wraz z infrastrukturą techniczną”</w:t>
      </w:r>
    </w:p>
    <w:p w14:paraId="61F4B7E7" w14:textId="77777777" w:rsidR="00642C62" w:rsidRDefault="00642C62" w:rsidP="00642C62">
      <w:pPr>
        <w:spacing w:after="0" w:line="360" w:lineRule="auto"/>
        <w:ind w:left="57" w:right="57"/>
        <w:contextualSpacing/>
        <w:rPr>
          <w:rFonts w:ascii="Times New Roman" w:eastAsia="Arial Unicode MS" w:hAnsi="Times New Roman" w:cs="Times New Roman"/>
          <w:sz w:val="24"/>
          <w:szCs w:val="24"/>
        </w:rPr>
      </w:pPr>
    </w:p>
    <w:p w14:paraId="04400591" w14:textId="77777777" w:rsidR="00642C62" w:rsidRPr="00536DB3" w:rsidRDefault="00642C62" w:rsidP="00642C62">
      <w:pPr>
        <w:spacing w:after="0" w:line="360" w:lineRule="auto"/>
        <w:ind w:left="57" w:right="57"/>
        <w:contextualSpacing/>
        <w:rPr>
          <w:rFonts w:ascii="Times New Roman" w:eastAsia="Arial Unicode MS" w:hAnsi="Times New Roman" w:cs="Times New Roman"/>
          <w:sz w:val="24"/>
          <w:szCs w:val="24"/>
        </w:rPr>
      </w:pPr>
    </w:p>
    <w:p w14:paraId="27224DB0" w14:textId="77777777" w:rsidR="00642C62" w:rsidRPr="00F267CB" w:rsidRDefault="00642C62" w:rsidP="00642C62">
      <w:pPr>
        <w:spacing w:after="0" w:line="360" w:lineRule="auto"/>
        <w:ind w:left="57" w:right="57"/>
        <w:contextualSpacing/>
        <w:jc w:val="center"/>
        <w:rPr>
          <w:rFonts w:ascii="Times New Roman" w:eastAsia="Arial Unicode MS" w:hAnsi="Times New Roman" w:cs="Times New Roman"/>
          <w:b/>
          <w:bCs/>
          <w:sz w:val="28"/>
          <w:szCs w:val="24"/>
        </w:rPr>
      </w:pPr>
      <w:r w:rsidRPr="00F267CB">
        <w:rPr>
          <w:rFonts w:ascii="Times New Roman" w:eastAsia="Arial Unicode MS" w:hAnsi="Times New Roman" w:cs="Times New Roman"/>
          <w:b/>
          <w:bCs/>
          <w:sz w:val="28"/>
          <w:szCs w:val="24"/>
        </w:rPr>
        <w:t xml:space="preserve">Oświadczenie o aktualności informacji zawartych w oświadczeniu, </w:t>
      </w:r>
    </w:p>
    <w:p w14:paraId="6A0B33C0" w14:textId="77777777" w:rsidR="00642C62" w:rsidRPr="00F267CB" w:rsidRDefault="00642C62" w:rsidP="00642C62">
      <w:pPr>
        <w:spacing w:after="0" w:line="360" w:lineRule="auto"/>
        <w:ind w:left="57" w:right="57"/>
        <w:contextualSpacing/>
        <w:jc w:val="center"/>
        <w:rPr>
          <w:rFonts w:ascii="Times New Roman" w:hAnsi="Times New Roman" w:cs="Times New Roman"/>
          <w:b/>
          <w:bCs/>
          <w:sz w:val="28"/>
          <w:szCs w:val="24"/>
        </w:rPr>
      </w:pPr>
      <w:r w:rsidRPr="00F267CB">
        <w:rPr>
          <w:rFonts w:ascii="Times New Roman" w:eastAsia="Arial Unicode MS" w:hAnsi="Times New Roman" w:cs="Times New Roman"/>
          <w:b/>
          <w:bCs/>
          <w:sz w:val="28"/>
          <w:szCs w:val="24"/>
        </w:rPr>
        <w:t>o którym mowa w art. 125 ust. 1 ustawy</w:t>
      </w:r>
    </w:p>
    <w:p w14:paraId="4ACD2C49" w14:textId="77777777" w:rsidR="00642C62" w:rsidRPr="00536DB3" w:rsidRDefault="00642C62" w:rsidP="00642C62">
      <w:pPr>
        <w:spacing w:after="0" w:line="360" w:lineRule="auto"/>
        <w:ind w:left="57" w:right="57"/>
        <w:rPr>
          <w:rFonts w:ascii="Times New Roman" w:hAnsi="Times New Roman" w:cs="Times New Roman"/>
          <w:b/>
          <w:bCs/>
          <w:color w:val="000000"/>
          <w:sz w:val="24"/>
          <w:szCs w:val="24"/>
        </w:rPr>
      </w:pPr>
    </w:p>
    <w:p w14:paraId="3C28B6B3" w14:textId="77777777" w:rsidR="00642C62" w:rsidRPr="00536DB3" w:rsidRDefault="00642C62" w:rsidP="00642C62">
      <w:pPr>
        <w:spacing w:after="0" w:line="360" w:lineRule="auto"/>
        <w:ind w:left="57" w:right="57"/>
        <w:rPr>
          <w:rFonts w:ascii="Times New Roman" w:hAnsi="Times New Roman" w:cs="Times New Roman"/>
          <w:b/>
          <w:bCs/>
          <w:color w:val="000000"/>
          <w:sz w:val="24"/>
          <w:szCs w:val="24"/>
        </w:rPr>
      </w:pPr>
    </w:p>
    <w:p w14:paraId="00F5C421" w14:textId="77777777" w:rsidR="00642C62" w:rsidRPr="00536DB3" w:rsidRDefault="00642C62" w:rsidP="00642C62">
      <w:pPr>
        <w:spacing w:after="0" w:line="360" w:lineRule="auto"/>
        <w:ind w:left="57" w:right="57"/>
        <w:rPr>
          <w:rFonts w:ascii="Times New Roman" w:hAnsi="Times New Roman" w:cs="Times New Roman"/>
          <w:b/>
          <w:bCs/>
          <w:color w:val="000000"/>
          <w:sz w:val="24"/>
          <w:szCs w:val="24"/>
        </w:rPr>
      </w:pPr>
    </w:p>
    <w:p w14:paraId="6F71C3F5" w14:textId="77777777" w:rsidR="00642C62" w:rsidRDefault="00642C62" w:rsidP="00642C62">
      <w:pPr>
        <w:spacing w:after="0" w:line="360" w:lineRule="auto"/>
        <w:jc w:val="both"/>
        <w:rPr>
          <w:rFonts w:ascii="Times New Roman" w:hAnsi="Times New Roman" w:cs="Times New Roman"/>
          <w:bCs/>
          <w:sz w:val="24"/>
          <w:szCs w:val="24"/>
        </w:rPr>
      </w:pPr>
      <w:r w:rsidRPr="00DD12BE">
        <w:rPr>
          <w:rFonts w:ascii="Times New Roman" w:hAnsi="Times New Roman" w:cs="Times New Roman"/>
          <w:color w:val="000000"/>
          <w:sz w:val="24"/>
          <w:szCs w:val="24"/>
        </w:rPr>
        <w:t xml:space="preserve">Składając ofertę w postępowaniu, </w:t>
      </w:r>
      <w:r>
        <w:rPr>
          <w:rFonts w:ascii="Times New Roman" w:hAnsi="Times New Roman" w:cs="Times New Roman"/>
          <w:bCs/>
          <w:sz w:val="24"/>
          <w:szCs w:val="24"/>
        </w:rPr>
        <w:t xml:space="preserve">którego przedmiotem jest </w:t>
      </w:r>
      <w:r w:rsidRPr="00C65B01">
        <w:rPr>
          <w:rFonts w:ascii="Times New Roman" w:hAnsi="Times New Roman" w:cs="Times New Roman"/>
          <w:bCs/>
          <w:sz w:val="24"/>
          <w:szCs w:val="24"/>
        </w:rPr>
        <w:t>Wykonanie w formule „zaprojektuj i wybuduj” zadania pn.: „Przebudowa i</w:t>
      </w:r>
      <w:r>
        <w:rPr>
          <w:rFonts w:ascii="Times New Roman" w:hAnsi="Times New Roman" w:cs="Times New Roman"/>
          <w:bCs/>
          <w:sz w:val="24"/>
          <w:szCs w:val="24"/>
        </w:rPr>
        <w:t xml:space="preserve"> rozbudowa budynku byłej szkoły</w:t>
      </w:r>
      <w:r>
        <w:rPr>
          <w:rFonts w:ascii="Times New Roman" w:hAnsi="Times New Roman" w:cs="Times New Roman"/>
          <w:bCs/>
          <w:sz w:val="24"/>
          <w:szCs w:val="24"/>
        </w:rPr>
        <w:br/>
      </w:r>
      <w:r w:rsidRPr="00C65B01">
        <w:rPr>
          <w:rFonts w:ascii="Times New Roman" w:hAnsi="Times New Roman" w:cs="Times New Roman"/>
          <w:bCs/>
          <w:sz w:val="24"/>
          <w:szCs w:val="24"/>
        </w:rPr>
        <w:t>w Tychach na budynek mieszkalny wielorodzinny wraz z infrastrukturą techniczną”</w:t>
      </w:r>
    </w:p>
    <w:p w14:paraId="7A778104" w14:textId="77777777" w:rsidR="00642C62" w:rsidRPr="00536DB3" w:rsidRDefault="00642C62" w:rsidP="00642C62">
      <w:pPr>
        <w:spacing w:after="0" w:line="360" w:lineRule="auto"/>
        <w:jc w:val="both"/>
        <w:rPr>
          <w:rFonts w:ascii="Times New Roman" w:hAnsi="Times New Roman" w:cs="Times New Roman"/>
          <w:bCs/>
          <w:iCs/>
          <w:sz w:val="24"/>
          <w:szCs w:val="24"/>
        </w:rPr>
      </w:pPr>
    </w:p>
    <w:p w14:paraId="559D7B4D" w14:textId="77777777" w:rsidR="00642C62" w:rsidRPr="00536DB3" w:rsidRDefault="00642C62" w:rsidP="00642C62">
      <w:pPr>
        <w:spacing w:after="0" w:line="360" w:lineRule="auto"/>
        <w:jc w:val="both"/>
        <w:rPr>
          <w:rFonts w:ascii="Times New Roman" w:eastAsia="Times New Roman" w:hAnsi="Times New Roman" w:cs="Times New Roman"/>
          <w:color w:val="000000"/>
          <w:sz w:val="24"/>
          <w:szCs w:val="24"/>
        </w:rPr>
      </w:pPr>
      <w:r w:rsidRPr="00536DB3">
        <w:rPr>
          <w:rFonts w:ascii="Times New Roman" w:hAnsi="Times New Roman" w:cs="Times New Roman"/>
          <w:color w:val="000000"/>
          <w:sz w:val="24"/>
          <w:szCs w:val="24"/>
        </w:rPr>
        <w:t>Oświadczam/-y, że:</w:t>
      </w:r>
    </w:p>
    <w:p w14:paraId="159014C3" w14:textId="77777777" w:rsidR="00642C62" w:rsidRPr="00536DB3" w:rsidRDefault="00642C62" w:rsidP="00642C62">
      <w:pPr>
        <w:spacing w:after="0" w:line="360" w:lineRule="auto"/>
        <w:ind w:left="57" w:right="57"/>
        <w:rPr>
          <w:rFonts w:ascii="Times New Roman" w:hAnsi="Times New Roman" w:cs="Times New Roman"/>
          <w:b/>
          <w:bCs/>
          <w:color w:val="000000"/>
          <w:sz w:val="24"/>
          <w:szCs w:val="24"/>
        </w:rPr>
      </w:pPr>
    </w:p>
    <w:p w14:paraId="537943DF" w14:textId="77777777" w:rsidR="00642C62" w:rsidRPr="00536DB3" w:rsidRDefault="00642C62" w:rsidP="00642C62">
      <w:pPr>
        <w:spacing w:after="0" w:line="360" w:lineRule="auto"/>
        <w:ind w:left="57" w:right="57"/>
        <w:rPr>
          <w:rFonts w:ascii="Times New Roman" w:hAnsi="Times New Roman" w:cs="Times New Roman"/>
          <w:b/>
          <w:bCs/>
          <w:color w:val="000000"/>
          <w:sz w:val="24"/>
          <w:szCs w:val="24"/>
        </w:rPr>
      </w:pPr>
    </w:p>
    <w:p w14:paraId="6E2DA357" w14:textId="77777777" w:rsidR="00642C62" w:rsidRPr="00536DB3" w:rsidRDefault="00642C62" w:rsidP="00642C62">
      <w:pPr>
        <w:spacing w:after="0" w:line="360" w:lineRule="auto"/>
        <w:jc w:val="both"/>
        <w:rPr>
          <w:rFonts w:ascii="Times New Roman" w:hAnsi="Times New Roman" w:cs="Times New Roman"/>
          <w:sz w:val="24"/>
          <w:szCs w:val="24"/>
        </w:rPr>
      </w:pPr>
      <w:r w:rsidRPr="00536DB3">
        <w:rPr>
          <w:rFonts w:ascii="Times New Roman" w:hAnsi="Times New Roman" w:cs="Times New Roman"/>
          <w:sz w:val="24"/>
          <w:szCs w:val="24"/>
        </w:rPr>
        <w:t>Aktualne są informacje zawarte w złożonym przez nas oświadczeniu,</w:t>
      </w:r>
      <w:r>
        <w:rPr>
          <w:rFonts w:ascii="Times New Roman" w:hAnsi="Times New Roman" w:cs="Times New Roman"/>
          <w:sz w:val="24"/>
          <w:szCs w:val="24"/>
        </w:rPr>
        <w:t xml:space="preserve"> o którym mowa</w:t>
      </w:r>
      <w:r>
        <w:rPr>
          <w:rFonts w:ascii="Times New Roman" w:hAnsi="Times New Roman" w:cs="Times New Roman"/>
          <w:sz w:val="24"/>
          <w:szCs w:val="24"/>
        </w:rPr>
        <w:br/>
      </w:r>
      <w:r w:rsidRPr="00536DB3">
        <w:rPr>
          <w:rFonts w:ascii="Times New Roman" w:hAnsi="Times New Roman" w:cs="Times New Roman"/>
          <w:sz w:val="24"/>
          <w:szCs w:val="24"/>
        </w:rPr>
        <w:t xml:space="preserve">w art. 125 ust. 1 ustawy Prawo zamówień publicznych, </w:t>
      </w:r>
      <w:r>
        <w:rPr>
          <w:rFonts w:ascii="Times New Roman" w:hAnsi="Times New Roman" w:cs="Times New Roman"/>
          <w:sz w:val="24"/>
          <w:szCs w:val="24"/>
        </w:rPr>
        <w:t>w zakresie podstaw wykluczenia</w:t>
      </w:r>
      <w:r>
        <w:rPr>
          <w:rFonts w:ascii="Times New Roman" w:hAnsi="Times New Roman" w:cs="Times New Roman"/>
          <w:sz w:val="24"/>
          <w:szCs w:val="24"/>
        </w:rPr>
        <w:br/>
      </w:r>
      <w:r w:rsidRPr="00536DB3">
        <w:rPr>
          <w:rFonts w:ascii="Times New Roman" w:hAnsi="Times New Roman" w:cs="Times New Roman"/>
          <w:sz w:val="24"/>
          <w:szCs w:val="24"/>
        </w:rPr>
        <w:t>z postępowania wskazanych przez zamawiającego w punkcie 14 SWZ, o których mowa w:</w:t>
      </w:r>
    </w:p>
    <w:p w14:paraId="67E03EEF" w14:textId="77777777" w:rsidR="00642C62" w:rsidRDefault="00642C62" w:rsidP="0015009D">
      <w:pPr>
        <w:pStyle w:val="Akapitzlist"/>
        <w:numPr>
          <w:ilvl w:val="0"/>
          <w:numId w:val="69"/>
        </w:numPr>
        <w:spacing w:after="0" w:line="360" w:lineRule="auto"/>
        <w:ind w:left="284" w:hanging="284"/>
        <w:jc w:val="both"/>
        <w:rPr>
          <w:rFonts w:ascii="Times New Roman" w:hAnsi="Times New Roman" w:cs="Times New Roman"/>
          <w:sz w:val="24"/>
          <w:szCs w:val="24"/>
        </w:rPr>
      </w:pPr>
      <w:r w:rsidRPr="00536DB3">
        <w:rPr>
          <w:rFonts w:ascii="Times New Roman" w:hAnsi="Times New Roman" w:cs="Times New Roman"/>
          <w:sz w:val="24"/>
          <w:szCs w:val="24"/>
        </w:rPr>
        <w:t>art. 108 ust. 1 pkt 3 ustawy,</w:t>
      </w:r>
    </w:p>
    <w:p w14:paraId="20DB3A42" w14:textId="77777777" w:rsidR="00642C62" w:rsidRDefault="00642C62" w:rsidP="0015009D">
      <w:pPr>
        <w:pStyle w:val="Akapitzlist"/>
        <w:numPr>
          <w:ilvl w:val="0"/>
          <w:numId w:val="69"/>
        </w:numPr>
        <w:spacing w:after="0" w:line="360" w:lineRule="auto"/>
        <w:ind w:left="284" w:hanging="284"/>
        <w:jc w:val="both"/>
        <w:rPr>
          <w:rFonts w:ascii="Times New Roman" w:hAnsi="Times New Roman" w:cs="Times New Roman"/>
          <w:sz w:val="24"/>
          <w:szCs w:val="24"/>
        </w:rPr>
      </w:pPr>
      <w:r w:rsidRPr="00F267CB">
        <w:rPr>
          <w:rFonts w:ascii="Times New Roman" w:hAnsi="Times New Roman" w:cs="Times New Roman"/>
          <w:sz w:val="24"/>
          <w:szCs w:val="24"/>
        </w:rPr>
        <w:t>art. 108 ust. 1 pkt 4 ustawy, dotyczących orzeczenia zakazu ubiegania się o zamówienie publiczne tytułem środka zapobiegawczego,</w:t>
      </w:r>
    </w:p>
    <w:p w14:paraId="1556AAE1" w14:textId="77777777" w:rsidR="00642C62" w:rsidRDefault="00642C62" w:rsidP="0015009D">
      <w:pPr>
        <w:pStyle w:val="Akapitzlist"/>
        <w:numPr>
          <w:ilvl w:val="0"/>
          <w:numId w:val="69"/>
        </w:numPr>
        <w:spacing w:after="0" w:line="360" w:lineRule="auto"/>
        <w:ind w:left="284" w:hanging="284"/>
        <w:jc w:val="both"/>
        <w:rPr>
          <w:rFonts w:ascii="Times New Roman" w:hAnsi="Times New Roman" w:cs="Times New Roman"/>
          <w:sz w:val="24"/>
          <w:szCs w:val="24"/>
        </w:rPr>
      </w:pPr>
      <w:r w:rsidRPr="00F267CB">
        <w:rPr>
          <w:rFonts w:ascii="Times New Roman" w:hAnsi="Times New Roman" w:cs="Times New Roman"/>
          <w:sz w:val="24"/>
          <w:szCs w:val="24"/>
        </w:rPr>
        <w:t>art. 108 ust. 1 pkt 5 ustawy, dotyczących zawarcia z innymi wykonawcami porozumienia mającego na celu zakłócenie konkurencji,</w:t>
      </w:r>
    </w:p>
    <w:p w14:paraId="38E6365B" w14:textId="77777777" w:rsidR="00642C62" w:rsidRDefault="00642C62" w:rsidP="0015009D">
      <w:pPr>
        <w:pStyle w:val="Akapitzlist"/>
        <w:numPr>
          <w:ilvl w:val="0"/>
          <w:numId w:val="69"/>
        </w:numPr>
        <w:spacing w:after="0" w:line="360" w:lineRule="auto"/>
        <w:ind w:left="284" w:hanging="284"/>
        <w:jc w:val="both"/>
        <w:rPr>
          <w:rFonts w:ascii="Times New Roman" w:hAnsi="Times New Roman" w:cs="Times New Roman"/>
          <w:sz w:val="24"/>
          <w:szCs w:val="24"/>
        </w:rPr>
      </w:pPr>
      <w:r w:rsidRPr="00F267CB">
        <w:rPr>
          <w:rFonts w:ascii="Times New Roman" w:hAnsi="Times New Roman" w:cs="Times New Roman"/>
          <w:sz w:val="24"/>
          <w:szCs w:val="24"/>
        </w:rPr>
        <w:t>art. 108 ust. 1 pkt 6 ustawy,</w:t>
      </w:r>
    </w:p>
    <w:p w14:paraId="72C018DF" w14:textId="77777777" w:rsidR="00642C62" w:rsidRDefault="00642C62" w:rsidP="0015009D">
      <w:pPr>
        <w:pStyle w:val="Akapitzlist"/>
        <w:numPr>
          <w:ilvl w:val="0"/>
          <w:numId w:val="69"/>
        </w:numPr>
        <w:spacing w:after="0" w:line="360" w:lineRule="auto"/>
        <w:ind w:left="284" w:hanging="284"/>
        <w:jc w:val="both"/>
        <w:rPr>
          <w:rFonts w:ascii="Times New Roman" w:hAnsi="Times New Roman" w:cs="Times New Roman"/>
          <w:sz w:val="24"/>
          <w:szCs w:val="24"/>
        </w:rPr>
      </w:pPr>
      <w:r w:rsidRPr="009574A3">
        <w:rPr>
          <w:rFonts w:ascii="Times New Roman" w:hAnsi="Times New Roman" w:cs="Times New Roman"/>
          <w:sz w:val="24"/>
          <w:szCs w:val="24"/>
        </w:rPr>
        <w:lastRenderedPageBreak/>
        <w:t>art. 109 ust. 1 pkt 1 ustawy, odnośnie do naruszenia obowiązków dotyczących płatności podatków i opłat lokalnych, o których mowa w ust</w:t>
      </w:r>
      <w:r>
        <w:rPr>
          <w:rFonts w:ascii="Times New Roman" w:hAnsi="Times New Roman" w:cs="Times New Roman"/>
          <w:sz w:val="24"/>
          <w:szCs w:val="24"/>
        </w:rPr>
        <w:t>awie z dnia 12 stycznia 1991 r.</w:t>
      </w:r>
      <w:r>
        <w:rPr>
          <w:rFonts w:ascii="Times New Roman" w:hAnsi="Times New Roman" w:cs="Times New Roman"/>
          <w:sz w:val="24"/>
          <w:szCs w:val="24"/>
        </w:rPr>
        <w:br/>
      </w:r>
      <w:r w:rsidRPr="009574A3">
        <w:rPr>
          <w:rFonts w:ascii="Times New Roman" w:hAnsi="Times New Roman" w:cs="Times New Roman"/>
          <w:sz w:val="24"/>
          <w:szCs w:val="24"/>
        </w:rPr>
        <w:t>o podatkach i opłatach lokalnych (</w:t>
      </w:r>
      <w:r>
        <w:rPr>
          <w:rFonts w:ascii="Times New Roman" w:hAnsi="Times New Roman" w:cs="Times New Roman"/>
          <w:sz w:val="24"/>
          <w:szCs w:val="24"/>
        </w:rPr>
        <w:t xml:space="preserve">tekst jednolity: </w:t>
      </w:r>
      <w:r w:rsidRPr="009574A3">
        <w:rPr>
          <w:rFonts w:ascii="Times New Roman" w:hAnsi="Times New Roman" w:cs="Times New Roman"/>
          <w:sz w:val="24"/>
          <w:szCs w:val="24"/>
        </w:rPr>
        <w:t>Dz. U. 2019.1170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Pr="009574A3">
        <w:rPr>
          <w:rFonts w:ascii="Times New Roman" w:hAnsi="Times New Roman" w:cs="Times New Roman"/>
          <w:sz w:val="24"/>
          <w:szCs w:val="24"/>
        </w:rPr>
        <w:t>),</w:t>
      </w:r>
    </w:p>
    <w:p w14:paraId="4E871EB8" w14:textId="77777777" w:rsidR="00642C62" w:rsidRDefault="00642C62" w:rsidP="0015009D">
      <w:pPr>
        <w:pStyle w:val="Akapitzlist"/>
        <w:numPr>
          <w:ilvl w:val="0"/>
          <w:numId w:val="69"/>
        </w:numPr>
        <w:spacing w:after="0" w:line="360" w:lineRule="auto"/>
        <w:ind w:left="284" w:hanging="284"/>
        <w:jc w:val="both"/>
        <w:rPr>
          <w:rFonts w:ascii="Times New Roman" w:hAnsi="Times New Roman" w:cs="Times New Roman"/>
          <w:sz w:val="24"/>
          <w:szCs w:val="24"/>
        </w:rPr>
      </w:pPr>
      <w:r w:rsidRPr="009574A3">
        <w:rPr>
          <w:rFonts w:ascii="Times New Roman" w:hAnsi="Times New Roman" w:cs="Times New Roman"/>
          <w:sz w:val="24"/>
          <w:szCs w:val="24"/>
        </w:rPr>
        <w:t>art. 109 ust. 1 pkt 2 lit. b ustawy, dotyczących ukarania za wykroczenie, za które wymierzono karę ograniczenia wolności lub karę grzywny,</w:t>
      </w:r>
    </w:p>
    <w:p w14:paraId="30B24E7D" w14:textId="77777777" w:rsidR="00642C62" w:rsidRDefault="00642C62" w:rsidP="0015009D">
      <w:pPr>
        <w:pStyle w:val="Akapitzlist"/>
        <w:numPr>
          <w:ilvl w:val="0"/>
          <w:numId w:val="69"/>
        </w:numPr>
        <w:spacing w:after="0" w:line="360" w:lineRule="auto"/>
        <w:ind w:left="284" w:hanging="284"/>
        <w:jc w:val="both"/>
        <w:rPr>
          <w:rFonts w:ascii="Times New Roman" w:hAnsi="Times New Roman" w:cs="Times New Roman"/>
          <w:sz w:val="24"/>
          <w:szCs w:val="24"/>
        </w:rPr>
      </w:pPr>
      <w:r w:rsidRPr="009574A3">
        <w:rPr>
          <w:rFonts w:ascii="Times New Roman" w:hAnsi="Times New Roman" w:cs="Times New Roman"/>
          <w:sz w:val="24"/>
          <w:szCs w:val="24"/>
        </w:rPr>
        <w:t>art. 109 ust. 1 pkt 2 lit. c ustawy,</w:t>
      </w:r>
    </w:p>
    <w:p w14:paraId="4379DC7D" w14:textId="77777777" w:rsidR="00642C62" w:rsidRPr="009574A3" w:rsidRDefault="00642C62" w:rsidP="0015009D">
      <w:pPr>
        <w:pStyle w:val="Akapitzlist"/>
        <w:numPr>
          <w:ilvl w:val="0"/>
          <w:numId w:val="69"/>
        </w:numPr>
        <w:spacing w:after="0" w:line="360" w:lineRule="auto"/>
        <w:ind w:left="284" w:hanging="284"/>
        <w:jc w:val="both"/>
        <w:rPr>
          <w:rFonts w:ascii="Times New Roman" w:hAnsi="Times New Roman" w:cs="Times New Roman"/>
          <w:sz w:val="24"/>
          <w:szCs w:val="24"/>
        </w:rPr>
      </w:pPr>
      <w:r w:rsidRPr="009574A3">
        <w:rPr>
          <w:rFonts w:ascii="Times New Roman" w:hAnsi="Times New Roman" w:cs="Times New Roman"/>
          <w:sz w:val="24"/>
          <w:szCs w:val="24"/>
        </w:rPr>
        <w:t>art. 109 ust. 1 pkt 3 ustawy, dotyczących ukarania za wykroczenie, za które wymierzono karę ograniczenia wolności lub karę grzywny.</w:t>
      </w:r>
    </w:p>
    <w:p w14:paraId="350C8166" w14:textId="77777777" w:rsidR="00642C62" w:rsidRDefault="00642C62" w:rsidP="00642C62">
      <w:pPr>
        <w:spacing w:after="0" w:line="360" w:lineRule="auto"/>
        <w:ind w:right="57"/>
        <w:rPr>
          <w:rFonts w:ascii="Times New Roman" w:hAnsi="Times New Roman" w:cs="Times New Roman"/>
          <w:b/>
          <w:bCs/>
          <w:color w:val="000000"/>
          <w:sz w:val="24"/>
          <w:szCs w:val="24"/>
        </w:rPr>
      </w:pPr>
    </w:p>
    <w:p w14:paraId="3BCD05AA" w14:textId="77777777" w:rsidR="00642C62" w:rsidRDefault="00642C62" w:rsidP="00642C62">
      <w:pPr>
        <w:spacing w:after="0" w:line="360" w:lineRule="auto"/>
        <w:ind w:right="57"/>
        <w:rPr>
          <w:rFonts w:ascii="Times New Roman" w:hAnsi="Times New Roman" w:cs="Times New Roman"/>
          <w:b/>
          <w:bCs/>
          <w:color w:val="000000"/>
          <w:sz w:val="24"/>
          <w:szCs w:val="24"/>
        </w:rPr>
      </w:pPr>
    </w:p>
    <w:p w14:paraId="435F1BE8" w14:textId="77777777" w:rsidR="00642C62" w:rsidRDefault="00642C62" w:rsidP="00642C62">
      <w:pPr>
        <w:spacing w:after="0" w:line="360" w:lineRule="auto"/>
        <w:ind w:right="57"/>
        <w:rPr>
          <w:rFonts w:ascii="Times New Roman" w:hAnsi="Times New Roman" w:cs="Times New Roman"/>
          <w:b/>
          <w:bCs/>
          <w:color w:val="000000"/>
          <w:sz w:val="24"/>
          <w:szCs w:val="24"/>
        </w:rPr>
      </w:pPr>
    </w:p>
    <w:tbl>
      <w:tblPr>
        <w:tblStyle w:val="Tabela-Siatka"/>
        <w:tblW w:w="0" w:type="auto"/>
        <w:tblInd w:w="5070" w:type="dxa"/>
        <w:tblBorders>
          <w:top w:val="dotted" w:sz="4" w:space="0" w:color="auto"/>
          <w:left w:val="none" w:sz="0" w:space="0" w:color="auto"/>
          <w:bottom w:val="none" w:sz="0" w:space="0" w:color="auto"/>
          <w:right w:val="none" w:sz="0" w:space="0" w:color="auto"/>
        </w:tblBorders>
        <w:tblLook w:val="04A0" w:firstRow="1" w:lastRow="0" w:firstColumn="1" w:lastColumn="0" w:noHBand="0" w:noVBand="1"/>
      </w:tblPr>
      <w:tblGrid>
        <w:gridCol w:w="4000"/>
      </w:tblGrid>
      <w:tr w:rsidR="00642C62" w:rsidRPr="00846FA2" w14:paraId="4CCC42AF" w14:textId="77777777" w:rsidTr="00CB5148">
        <w:tc>
          <w:tcPr>
            <w:tcW w:w="4140" w:type="dxa"/>
          </w:tcPr>
          <w:p w14:paraId="32BE6242" w14:textId="77777777" w:rsidR="00642C62" w:rsidRPr="00846FA2" w:rsidRDefault="00642C62" w:rsidP="00CB5148">
            <w:pPr>
              <w:spacing w:line="360" w:lineRule="auto"/>
              <w:ind w:right="57"/>
              <w:jc w:val="center"/>
              <w:rPr>
                <w:rFonts w:ascii="Times New Roman" w:hAnsi="Times New Roman" w:cs="Times New Roman"/>
                <w:sz w:val="20"/>
                <w:szCs w:val="24"/>
              </w:rPr>
            </w:pPr>
            <w:r w:rsidRPr="00846FA2">
              <w:rPr>
                <w:rFonts w:ascii="Times New Roman" w:hAnsi="Times New Roman" w:cs="Times New Roman"/>
                <w:sz w:val="20"/>
                <w:szCs w:val="24"/>
              </w:rPr>
              <w:t>(data i podpis upoważnionego przedstawiciela)</w:t>
            </w:r>
          </w:p>
        </w:tc>
      </w:tr>
    </w:tbl>
    <w:p w14:paraId="53272311" w14:textId="77777777" w:rsidR="00642C62" w:rsidRPr="00536DB3" w:rsidRDefault="00642C62" w:rsidP="00642C62">
      <w:pPr>
        <w:spacing w:after="0" w:line="360" w:lineRule="auto"/>
        <w:ind w:right="57"/>
        <w:rPr>
          <w:rFonts w:ascii="Times New Roman" w:hAnsi="Times New Roman" w:cs="Times New Roman"/>
          <w:sz w:val="24"/>
          <w:szCs w:val="24"/>
        </w:rPr>
      </w:pPr>
    </w:p>
    <w:p w14:paraId="1F7927CF" w14:textId="77777777" w:rsidR="00642C62" w:rsidRPr="00536DB3" w:rsidRDefault="00642C62" w:rsidP="00642C62">
      <w:pPr>
        <w:spacing w:after="0" w:line="360" w:lineRule="auto"/>
        <w:jc w:val="both"/>
        <w:rPr>
          <w:rFonts w:ascii="Times New Roman" w:hAnsi="Times New Roman" w:cs="Times New Roman"/>
          <w:b/>
          <w:bCs/>
          <w:sz w:val="24"/>
          <w:szCs w:val="24"/>
        </w:rPr>
      </w:pPr>
    </w:p>
    <w:p w14:paraId="05F8E182" w14:textId="77777777" w:rsidR="00642C62" w:rsidRPr="00536DB3" w:rsidRDefault="00642C62" w:rsidP="00642C62">
      <w:pPr>
        <w:spacing w:after="0" w:line="360" w:lineRule="auto"/>
        <w:jc w:val="both"/>
        <w:rPr>
          <w:rFonts w:ascii="Times New Roman" w:hAnsi="Times New Roman" w:cs="Times New Roman"/>
          <w:b/>
          <w:bCs/>
          <w:sz w:val="24"/>
          <w:szCs w:val="24"/>
        </w:rPr>
      </w:pPr>
    </w:p>
    <w:p w14:paraId="5ED2793C" w14:textId="77777777" w:rsidR="00642C62" w:rsidRPr="00921892" w:rsidRDefault="00642C62" w:rsidP="00642C62">
      <w:pPr>
        <w:spacing w:after="0" w:line="300" w:lineRule="auto"/>
        <w:ind w:right="57"/>
        <w:rPr>
          <w:rFonts w:ascii="Times New Roman" w:hAnsi="Times New Roman" w:cs="Times New Roman"/>
          <w:sz w:val="24"/>
          <w:szCs w:val="24"/>
        </w:rPr>
      </w:pPr>
      <w:bookmarkStart w:id="3" w:name="_GoBack"/>
      <w:bookmarkEnd w:id="3"/>
    </w:p>
    <w:sectPr w:rsidR="00642C62" w:rsidRPr="00921892" w:rsidSect="001C3C78">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E6C49" w14:textId="77777777" w:rsidR="0015009D" w:rsidRDefault="0015009D" w:rsidP="00020E8D">
      <w:pPr>
        <w:spacing w:after="0" w:line="240" w:lineRule="auto"/>
      </w:pPr>
      <w:r>
        <w:separator/>
      </w:r>
    </w:p>
  </w:endnote>
  <w:endnote w:type="continuationSeparator" w:id="0">
    <w:p w14:paraId="17249C70" w14:textId="77777777" w:rsidR="0015009D" w:rsidRDefault="0015009D" w:rsidP="0002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38836" w14:textId="2AEDC21D" w:rsidR="00A74084" w:rsidRPr="00A74084" w:rsidRDefault="00A74084">
    <w:pPr>
      <w:pStyle w:val="Stopka"/>
      <w:pBdr>
        <w:bottom w:val="single" w:sz="6" w:space="1" w:color="auto"/>
      </w:pBdr>
      <w:rPr>
        <w:rFonts w:ascii="Times New Roman" w:hAnsi="Times New Roman" w:cs="Times New Roman"/>
        <w:sz w:val="24"/>
      </w:rPr>
    </w:pPr>
  </w:p>
  <w:p w14:paraId="328ECA25" w14:textId="4EE6E4D6" w:rsidR="00A74084" w:rsidRPr="00A74084" w:rsidRDefault="00A74084" w:rsidP="00A74084">
    <w:pPr>
      <w:pStyle w:val="Stopka"/>
      <w:jc w:val="center"/>
      <w:rPr>
        <w:rFonts w:ascii="Times New Roman" w:hAnsi="Times New Roman" w:cs="Times New Roman"/>
        <w:sz w:val="24"/>
      </w:rPr>
    </w:pPr>
    <w:r>
      <w:rPr>
        <w:rFonts w:ascii="Times New Roman" w:hAnsi="Times New Roman" w:cs="Times New Roman"/>
        <w:sz w:val="24"/>
      </w:rPr>
      <w:t>s</w:t>
    </w:r>
    <w:r w:rsidRPr="00A74084">
      <w:rPr>
        <w:rFonts w:ascii="Times New Roman" w:hAnsi="Times New Roman" w:cs="Times New Roman"/>
        <w:sz w:val="24"/>
      </w:rPr>
      <w:t xml:space="preserve">trona </w:t>
    </w:r>
    <w:r w:rsidRPr="00A74084">
      <w:rPr>
        <w:rFonts w:ascii="Times New Roman" w:hAnsi="Times New Roman" w:cs="Times New Roman"/>
        <w:bCs/>
        <w:sz w:val="24"/>
      </w:rPr>
      <w:fldChar w:fldCharType="begin"/>
    </w:r>
    <w:r w:rsidRPr="00A74084">
      <w:rPr>
        <w:rFonts w:ascii="Times New Roman" w:hAnsi="Times New Roman" w:cs="Times New Roman"/>
        <w:bCs/>
        <w:sz w:val="24"/>
      </w:rPr>
      <w:instrText>PAGE  \* Arabic  \* MERGEFORMAT</w:instrText>
    </w:r>
    <w:r w:rsidRPr="00A74084">
      <w:rPr>
        <w:rFonts w:ascii="Times New Roman" w:hAnsi="Times New Roman" w:cs="Times New Roman"/>
        <w:bCs/>
        <w:sz w:val="24"/>
      </w:rPr>
      <w:fldChar w:fldCharType="separate"/>
    </w:r>
    <w:r w:rsidR="00642C62">
      <w:rPr>
        <w:rFonts w:ascii="Times New Roman" w:hAnsi="Times New Roman" w:cs="Times New Roman"/>
        <w:bCs/>
        <w:noProof/>
        <w:sz w:val="24"/>
      </w:rPr>
      <w:t>20</w:t>
    </w:r>
    <w:r w:rsidRPr="00A74084">
      <w:rPr>
        <w:rFonts w:ascii="Times New Roman" w:hAnsi="Times New Roman" w:cs="Times New Roman"/>
        <w:bCs/>
        <w:sz w:val="24"/>
      </w:rPr>
      <w:fldChar w:fldCharType="end"/>
    </w:r>
    <w:r w:rsidRPr="00A74084">
      <w:rPr>
        <w:rFonts w:ascii="Times New Roman" w:hAnsi="Times New Roman" w:cs="Times New Roman"/>
        <w:sz w:val="24"/>
      </w:rPr>
      <w:t xml:space="preserve"> z </w:t>
    </w:r>
    <w:r w:rsidRPr="00A74084">
      <w:rPr>
        <w:rFonts w:ascii="Times New Roman" w:hAnsi="Times New Roman" w:cs="Times New Roman"/>
        <w:bCs/>
        <w:sz w:val="24"/>
      </w:rPr>
      <w:fldChar w:fldCharType="begin"/>
    </w:r>
    <w:r w:rsidRPr="00A74084">
      <w:rPr>
        <w:rFonts w:ascii="Times New Roman" w:hAnsi="Times New Roman" w:cs="Times New Roman"/>
        <w:bCs/>
        <w:sz w:val="24"/>
      </w:rPr>
      <w:instrText>NUMPAGES  \* Arabic  \* MERGEFORMAT</w:instrText>
    </w:r>
    <w:r w:rsidRPr="00A74084">
      <w:rPr>
        <w:rFonts w:ascii="Times New Roman" w:hAnsi="Times New Roman" w:cs="Times New Roman"/>
        <w:bCs/>
        <w:sz w:val="24"/>
      </w:rPr>
      <w:fldChar w:fldCharType="separate"/>
    </w:r>
    <w:r w:rsidR="00642C62">
      <w:rPr>
        <w:rFonts w:ascii="Times New Roman" w:hAnsi="Times New Roman" w:cs="Times New Roman"/>
        <w:bCs/>
        <w:noProof/>
        <w:sz w:val="24"/>
      </w:rPr>
      <w:t>40</w:t>
    </w:r>
    <w:r w:rsidRPr="00A74084">
      <w:rPr>
        <w:rFonts w:ascii="Times New Roman" w:hAnsi="Times New Roman" w:cs="Times New Roman"/>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1C144" w14:textId="77777777" w:rsidR="0015009D" w:rsidRDefault="0015009D" w:rsidP="00020E8D">
      <w:pPr>
        <w:spacing w:after="0" w:line="240" w:lineRule="auto"/>
      </w:pPr>
      <w:r>
        <w:separator/>
      </w:r>
    </w:p>
  </w:footnote>
  <w:footnote w:type="continuationSeparator" w:id="0">
    <w:p w14:paraId="73ADAADB" w14:textId="77777777" w:rsidR="0015009D" w:rsidRDefault="0015009D" w:rsidP="00020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C9F7" w14:textId="7B7F988D" w:rsidR="00020E8D" w:rsidRPr="00153809" w:rsidRDefault="00153809">
    <w:pPr>
      <w:pStyle w:val="Nagwek"/>
      <w:pBdr>
        <w:bottom w:val="single" w:sz="6" w:space="1" w:color="auto"/>
      </w:pBdr>
      <w:rPr>
        <w:rFonts w:ascii="Times New Roman" w:hAnsi="Times New Roman" w:cs="Times New Roman"/>
        <w:sz w:val="24"/>
      </w:rPr>
    </w:pPr>
    <w:r w:rsidRPr="00153809">
      <w:rPr>
        <w:rFonts w:ascii="Times New Roman" w:hAnsi="Times New Roman" w:cs="Times New Roman"/>
        <w:sz w:val="24"/>
      </w:rPr>
      <w:t>SWZ 1/2021/RB – Załącznik</w:t>
    </w:r>
    <w:r w:rsidR="00CC3B6B">
      <w:rPr>
        <w:rFonts w:ascii="Times New Roman" w:hAnsi="Times New Roman" w:cs="Times New Roman"/>
        <w:sz w:val="24"/>
      </w:rPr>
      <w:t>i</w:t>
    </w:r>
    <w:r w:rsidRPr="00153809">
      <w:rPr>
        <w:rFonts w:ascii="Times New Roman" w:hAnsi="Times New Roman" w:cs="Times New Roman"/>
        <w:sz w:val="24"/>
      </w:rPr>
      <w:t xml:space="preserve"> nr 2</w:t>
    </w:r>
    <w:r w:rsidR="00CC3B6B">
      <w:rPr>
        <w:rFonts w:ascii="Times New Roman" w:hAnsi="Times New Roman" w:cs="Times New Roman"/>
        <w:sz w:val="24"/>
      </w:rPr>
      <w:t>-9.</w:t>
    </w:r>
  </w:p>
  <w:p w14:paraId="2DD1778E" w14:textId="77777777" w:rsidR="00153809" w:rsidRPr="00153809" w:rsidRDefault="00153809">
    <w:pPr>
      <w:pStyle w:val="Nagwek"/>
      <w:rPr>
        <w:rFonts w:ascii="Times New Roman" w:hAnsi="Times New Roman" w:cs="Times New Roman"/>
        <w:sz w:val="24"/>
      </w:rPr>
    </w:pPr>
  </w:p>
  <w:p w14:paraId="29117F6F" w14:textId="77777777" w:rsidR="00020E8D" w:rsidRDefault="00020E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4150017"/>
    <w:lvl w:ilvl="0">
      <w:start w:val="1"/>
      <w:numFmt w:val="lowerLetter"/>
      <w:lvlText w:val="%1)"/>
      <w:lvlJc w:val="left"/>
      <w:pPr>
        <w:ind w:left="360" w:hanging="360"/>
      </w:pPr>
      <w:rPr>
        <w:rFonts w:cs="Calibri" w:hint="default"/>
        <w:color w:val="000000"/>
        <w:sz w:val="22"/>
        <w:szCs w:val="22"/>
      </w:rPr>
    </w:lvl>
  </w:abstractNum>
  <w:abstractNum w:abstractNumId="2" w15:restartNumberingAfterBreak="0">
    <w:nsid w:val="00000003"/>
    <w:multiLevelType w:val="singleLevel"/>
    <w:tmpl w:val="6A7C848C"/>
    <w:name w:val="WW8Num3"/>
    <w:lvl w:ilvl="0">
      <w:start w:val="1"/>
      <w:numFmt w:val="lowerLetter"/>
      <w:suff w:val="space"/>
      <w:lvlText w:val="%1)"/>
      <w:lvlJc w:val="left"/>
      <w:pPr>
        <w:tabs>
          <w:tab w:val="num" w:pos="0"/>
        </w:tabs>
        <w:ind w:left="0" w:firstLine="0"/>
      </w:pPr>
      <w:rPr>
        <w:rFonts w:ascii="Times New Roman" w:eastAsia="Times New Roman" w:hAnsi="Times New Roman" w:cs="Times New Roman"/>
        <w:b w:val="0"/>
        <w:sz w:val="22"/>
        <w:szCs w:val="22"/>
      </w:rPr>
    </w:lvl>
  </w:abstractNum>
  <w:abstractNum w:abstractNumId="3" w15:restartNumberingAfterBreak="0">
    <w:nsid w:val="00000006"/>
    <w:multiLevelType w:val="multilevel"/>
    <w:tmpl w:val="C4E64864"/>
    <w:lvl w:ilvl="0">
      <w:start w:val="1"/>
      <w:numFmt w:val="decimal"/>
      <w:lvlText w:val="%1."/>
      <w:lvlJc w:val="left"/>
      <w:pPr>
        <w:tabs>
          <w:tab w:val="num" w:pos="0"/>
        </w:tabs>
        <w:ind w:left="0" w:firstLine="0"/>
      </w:pPr>
      <w:rPr>
        <w:rFonts w:ascii="Times New Roman" w:eastAsia="Times New Roman" w:hAnsi="Times New Roman" w:cs="Times New Roman"/>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DE2CBB3C"/>
    <w:name w:val="WW8Num7"/>
    <w:lvl w:ilvl="0">
      <w:start w:val="1"/>
      <w:numFmt w:val="decimal"/>
      <w:lvlText w:val="%1."/>
      <w:lvlJc w:val="left"/>
      <w:pPr>
        <w:tabs>
          <w:tab w:val="num" w:pos="0"/>
        </w:tabs>
        <w:ind w:left="0" w:firstLine="0"/>
      </w:pPr>
      <w:rPr>
        <w:rFonts w:ascii="Times New Roman" w:eastAsia="Times New Roman" w:hAnsi="Times New Roman"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50960DAC"/>
    <w:name w:val="WW8Num8"/>
    <w:lvl w:ilvl="0">
      <w:start w:val="1"/>
      <w:numFmt w:val="decimal"/>
      <w:lvlText w:val="%1."/>
      <w:lvlJc w:val="left"/>
      <w:pPr>
        <w:tabs>
          <w:tab w:val="num" w:pos="0"/>
        </w:tabs>
        <w:ind w:left="0" w:firstLine="0"/>
      </w:pPr>
      <w:rPr>
        <w:rFonts w:ascii="Times New Roman" w:eastAsia="Times New Roman" w:hAnsi="Times New Roman" w:cs="Times New Roman"/>
        <w:bCs/>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2F08CD68"/>
    <w:name w:val="WW8Num9"/>
    <w:lvl w:ilvl="0">
      <w:start w:val="1"/>
      <w:numFmt w:val="decimal"/>
      <w:lvlText w:val="%1."/>
      <w:lvlJc w:val="left"/>
      <w:pPr>
        <w:tabs>
          <w:tab w:val="num" w:pos="0"/>
        </w:tabs>
        <w:ind w:left="0" w:firstLine="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213A1F32"/>
    <w:name w:val="WW8Num11"/>
    <w:lvl w:ilvl="0">
      <w:start w:val="1"/>
      <w:numFmt w:val="decimal"/>
      <w:lvlText w:val="%1."/>
      <w:lvlJc w:val="left"/>
      <w:pPr>
        <w:tabs>
          <w:tab w:val="num" w:pos="0"/>
        </w:tabs>
        <w:ind w:left="0" w:firstLine="0"/>
      </w:pPr>
      <w:rPr>
        <w:rFonts w:ascii="Times New Roman" w:eastAsia="Times New Roman" w:hAnsi="Times New Roman"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7E666DC8"/>
    <w:name w:val="WW8Num12"/>
    <w:lvl w:ilvl="0">
      <w:start w:val="1"/>
      <w:numFmt w:val="decimal"/>
      <w:lvlText w:val="%1."/>
      <w:lvlJc w:val="left"/>
      <w:pPr>
        <w:tabs>
          <w:tab w:val="num" w:pos="0"/>
        </w:tabs>
        <w:ind w:left="0" w:firstLine="0"/>
      </w:pPr>
      <w:rPr>
        <w:rFonts w:ascii="Times New Roman" w:eastAsia="Times New Roman" w:hAnsi="Times New Roman" w:cs="Times New Roman"/>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699CFB68"/>
    <w:name w:val="WW8Num13"/>
    <w:lvl w:ilvl="0">
      <w:start w:val="1"/>
      <w:numFmt w:val="decimal"/>
      <w:lvlText w:val="%1."/>
      <w:lvlJc w:val="left"/>
      <w:pPr>
        <w:tabs>
          <w:tab w:val="num" w:pos="0"/>
        </w:tabs>
        <w:ind w:left="0" w:firstLine="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1862CCE8"/>
    <w:name w:val="WW8Num14"/>
    <w:lvl w:ilvl="0">
      <w:start w:val="1"/>
      <w:numFmt w:val="decimal"/>
      <w:lvlText w:val="%1."/>
      <w:lvlJc w:val="left"/>
      <w:pPr>
        <w:tabs>
          <w:tab w:val="num" w:pos="0"/>
        </w:tabs>
        <w:ind w:left="0" w:firstLine="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BA62EED8"/>
    <w:lvl w:ilvl="0">
      <w:start w:val="1"/>
      <w:numFmt w:val="decimal"/>
      <w:lvlText w:val="%1."/>
      <w:lvlJc w:val="left"/>
      <w:pPr>
        <w:tabs>
          <w:tab w:val="num" w:pos="0"/>
        </w:tabs>
        <w:ind w:left="720" w:hanging="360"/>
      </w:pPr>
      <w:rPr>
        <w:rFonts w:ascii="Times New Roman" w:eastAsia="Times New Roman" w:hAnsi="Times New Roman" w:cs="Times New Roman"/>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3"/>
    <w:multiLevelType w:val="multilevel"/>
    <w:tmpl w:val="F8743A2C"/>
    <w:name w:val="WW8Num1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4"/>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alibri" w:hAnsi="Calibri" w:cs="Calibri"/>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7306422E"/>
    <w:name w:val="WW8Num21"/>
    <w:lvl w:ilvl="0">
      <w:start w:val="1"/>
      <w:numFmt w:val="decimal"/>
      <w:lvlText w:val="%1."/>
      <w:lvlJc w:val="left"/>
      <w:pPr>
        <w:tabs>
          <w:tab w:val="num" w:pos="0"/>
        </w:tabs>
        <w:ind w:left="0" w:firstLine="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75301C2C"/>
    <w:lvl w:ilvl="0">
      <w:start w:val="1"/>
      <w:numFmt w:val="decimal"/>
      <w:lvlText w:val="%1."/>
      <w:lvlJc w:val="left"/>
      <w:pPr>
        <w:tabs>
          <w:tab w:val="num" w:pos="0"/>
        </w:tabs>
        <w:ind w:left="0" w:firstLine="0"/>
      </w:pPr>
      <w:rPr>
        <w:rFonts w:ascii="Times New Roman" w:eastAsia="Times New Roman" w:hAnsi="Times New Roman" w:cs="Times New Roman"/>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8"/>
    <w:multiLevelType w:val="multilevel"/>
    <w:tmpl w:val="776A9582"/>
    <w:name w:val="WW8Num24"/>
    <w:lvl w:ilvl="0">
      <w:start w:val="1"/>
      <w:numFmt w:val="decimal"/>
      <w:lvlText w:val="%1)"/>
      <w:lvlJc w:val="left"/>
      <w:pPr>
        <w:tabs>
          <w:tab w:val="num" w:pos="0"/>
        </w:tabs>
        <w:ind w:left="720" w:hanging="360"/>
      </w:pPr>
      <w:rPr>
        <w:rFonts w:ascii="Times New Roman" w:hAnsi="Times New Roman" w:cs="Times New Roman" w:hint="default"/>
        <w:sz w:val="24"/>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9"/>
    <w:multiLevelType w:val="multilevel"/>
    <w:tmpl w:val="93824A84"/>
    <w:name w:val="WW8Num25"/>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A"/>
    <w:multiLevelType w:val="multilevel"/>
    <w:tmpl w:val="6E32F180"/>
    <w:name w:val="WW8Num26"/>
    <w:lvl w:ilvl="0">
      <w:start w:val="1"/>
      <w:numFmt w:val="decimal"/>
      <w:lvlText w:val="%1."/>
      <w:lvlJc w:val="left"/>
      <w:pPr>
        <w:tabs>
          <w:tab w:val="num" w:pos="0"/>
        </w:tabs>
        <w:ind w:left="0" w:firstLine="0"/>
      </w:pPr>
      <w:rPr>
        <w:rFonts w:ascii="Times New Roman" w:eastAsia="Times New Roman" w:hAnsi="Times New Roman" w:cs="Times New Roman"/>
        <w:b w:val="0"/>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C"/>
    <w:multiLevelType w:val="multilevel"/>
    <w:tmpl w:val="0000001C"/>
    <w:name w:val="WW8Num2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0000001E"/>
    <w:multiLevelType w:val="multilevel"/>
    <w:tmpl w:val="22F0BF80"/>
    <w:name w:val="WW8Num30"/>
    <w:lvl w:ilvl="0">
      <w:start w:val="1"/>
      <w:numFmt w:val="decimal"/>
      <w:lvlText w:val="%1."/>
      <w:lvlJc w:val="left"/>
      <w:pPr>
        <w:tabs>
          <w:tab w:val="num" w:pos="360"/>
        </w:tabs>
        <w:ind w:left="360" w:hanging="360"/>
      </w:pPr>
      <w:rPr>
        <w:rFonts w:ascii="Times New Roman" w:hAnsi="Times New Roman" w:cs="Calibri" w:hint="default"/>
        <w:b w:val="0"/>
        <w:spacing w:val="-6"/>
        <w:w w:val="101"/>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multilevel"/>
    <w:tmpl w:val="01BA7DCA"/>
    <w:name w:val="WW8Num3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alibri" w:hAnsi="Calibri" w:cs="Calibri"/>
        <w:sz w:val="22"/>
        <w:szCs w:val="22"/>
      </w:rPr>
    </w:lvl>
    <w:lvl w:ilvl="3">
      <w:start w:val="1"/>
      <w:numFmt w:val="decimal"/>
      <w:lvlText w:val="%4."/>
      <w:lvlJc w:val="left"/>
      <w:pPr>
        <w:tabs>
          <w:tab w:val="num" w:pos="1800"/>
        </w:tabs>
        <w:ind w:left="1800" w:hanging="360"/>
      </w:pPr>
      <w:rPr>
        <w:sz w:val="24"/>
        <w:szCs w:val="22"/>
      </w:rPr>
    </w:lvl>
    <w:lvl w:ilvl="4">
      <w:start w:val="1"/>
      <w:numFmt w:val="decimal"/>
      <w:lvlText w:val="%5."/>
      <w:lvlJc w:val="left"/>
      <w:pPr>
        <w:tabs>
          <w:tab w:val="num" w:pos="2160"/>
        </w:tabs>
        <w:ind w:left="2160" w:hanging="360"/>
      </w:pPr>
      <w:rPr>
        <w:rFonts w:ascii="Times New Roman" w:eastAsia="Times New Roman" w:hAnsi="Times New Roman" w:cs="Times New Roman"/>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0"/>
    <w:multiLevelType w:val="multilevel"/>
    <w:tmpl w:val="D7881322"/>
    <w:name w:val="WW8Num3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hint="default"/>
        <w:sz w:val="24"/>
        <w:szCs w:val="22"/>
        <w:lang w:eastAsia="pl-PL"/>
      </w:rPr>
    </w:lvl>
    <w:lvl w:ilvl="2">
      <w:start w:val="1"/>
      <w:numFmt w:val="decimal"/>
      <w:lvlText w:val="%3."/>
      <w:lvlJc w:val="left"/>
      <w:pPr>
        <w:tabs>
          <w:tab w:val="num" w:pos="1440"/>
        </w:tabs>
        <w:ind w:left="1440" w:hanging="360"/>
      </w:pPr>
      <w:rPr>
        <w:rFonts w:ascii="Calibri" w:hAnsi="Calibri" w:cs="Calibri" w:hint="default"/>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1"/>
    <w:multiLevelType w:val="multilevel"/>
    <w:tmpl w:val="04BCE6A4"/>
    <w:name w:val="WW8Num33"/>
    <w:lvl w:ilvl="0">
      <w:start w:val="1"/>
      <w:numFmt w:val="decimal"/>
      <w:lvlText w:val="%1)"/>
      <w:lvlJc w:val="left"/>
      <w:pPr>
        <w:tabs>
          <w:tab w:val="num" w:pos="0"/>
        </w:tabs>
        <w:ind w:left="1069" w:hanging="360"/>
      </w:pPr>
      <w:rPr>
        <w:rFonts w:ascii="Times New Roman" w:eastAsia="Times New Roman" w:hAnsi="Times New Roman" w:cs="Calibri"/>
        <w:sz w:val="24"/>
        <w:szCs w:val="22"/>
        <w:lang w:eastAsia="pl-PL"/>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3" w15:restartNumberingAfterBreak="0">
    <w:nsid w:val="00000022"/>
    <w:multiLevelType w:val="multilevel"/>
    <w:tmpl w:val="00000022"/>
    <w:name w:val="WW8Num3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4" w15:restartNumberingAfterBreak="0">
    <w:nsid w:val="018C02DB"/>
    <w:multiLevelType w:val="hybridMultilevel"/>
    <w:tmpl w:val="C5BA0F8A"/>
    <w:lvl w:ilvl="0" w:tplc="39F28C7A">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6B3297C"/>
    <w:multiLevelType w:val="hybridMultilevel"/>
    <w:tmpl w:val="25F46154"/>
    <w:lvl w:ilvl="0" w:tplc="5D8E89EE">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9756FF"/>
    <w:multiLevelType w:val="hybridMultilevel"/>
    <w:tmpl w:val="6A825D5E"/>
    <w:lvl w:ilvl="0" w:tplc="0415000F">
      <w:start w:val="1"/>
      <w:numFmt w:val="decimal"/>
      <w:lvlText w:val="%1."/>
      <w:lvlJc w:val="left"/>
      <w:pPr>
        <w:ind w:left="364" w:firstLine="0"/>
      </w:pPr>
      <w:rPr>
        <w:b w:val="0"/>
        <w:i w:val="0"/>
        <w:strike w:val="0"/>
        <w:dstrike w:val="0"/>
        <w:color w:val="000000"/>
        <w:sz w:val="24"/>
        <w:szCs w:val="24"/>
        <w:u w:val="none" w:color="000000"/>
        <w:effect w:val="none"/>
        <w:bdr w:val="none" w:sz="0" w:space="0" w:color="auto" w:frame="1"/>
        <w:vertAlign w:val="baseline"/>
      </w:rPr>
    </w:lvl>
    <w:lvl w:ilvl="1" w:tplc="084237B4">
      <w:start w:val="1"/>
      <w:numFmt w:val="bullet"/>
      <w:lvlText w:val="-"/>
      <w:lvlJc w:val="left"/>
      <w:pPr>
        <w:ind w:left="44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5ADAF67E">
      <w:start w:val="1"/>
      <w:numFmt w:val="bullet"/>
      <w:lvlText w:val="▪"/>
      <w:lvlJc w:val="left"/>
      <w:pPr>
        <w:ind w:left="11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9E62682">
      <w:start w:val="1"/>
      <w:numFmt w:val="bullet"/>
      <w:lvlText w:val="•"/>
      <w:lvlJc w:val="left"/>
      <w:pPr>
        <w:ind w:left="18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6802082">
      <w:start w:val="1"/>
      <w:numFmt w:val="bullet"/>
      <w:lvlText w:val="o"/>
      <w:lvlJc w:val="left"/>
      <w:pPr>
        <w:ind w:left="25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15844F4">
      <w:start w:val="1"/>
      <w:numFmt w:val="bullet"/>
      <w:lvlText w:val="▪"/>
      <w:lvlJc w:val="left"/>
      <w:pPr>
        <w:ind w:left="33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BFA3FC2">
      <w:start w:val="1"/>
      <w:numFmt w:val="bullet"/>
      <w:lvlText w:val="•"/>
      <w:lvlJc w:val="left"/>
      <w:pPr>
        <w:ind w:left="40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B008DE8">
      <w:start w:val="1"/>
      <w:numFmt w:val="bullet"/>
      <w:lvlText w:val="o"/>
      <w:lvlJc w:val="left"/>
      <w:pPr>
        <w:ind w:left="47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4A86C78">
      <w:start w:val="1"/>
      <w:numFmt w:val="bullet"/>
      <w:lvlText w:val="▪"/>
      <w:lvlJc w:val="left"/>
      <w:pPr>
        <w:ind w:left="54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7" w15:restartNumberingAfterBreak="0">
    <w:nsid w:val="0C026736"/>
    <w:multiLevelType w:val="hybridMultilevel"/>
    <w:tmpl w:val="EE78F084"/>
    <w:lvl w:ilvl="0" w:tplc="AE3A71B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D162E9"/>
    <w:multiLevelType w:val="hybridMultilevel"/>
    <w:tmpl w:val="B1580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590A5F"/>
    <w:multiLevelType w:val="hybridMultilevel"/>
    <w:tmpl w:val="78E0B6DA"/>
    <w:lvl w:ilvl="0" w:tplc="0FB0234C">
      <w:start w:val="1"/>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C645F6"/>
    <w:multiLevelType w:val="hybridMultilevel"/>
    <w:tmpl w:val="500C707A"/>
    <w:lvl w:ilvl="0" w:tplc="26AACD36">
      <w:start w:val="2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79053B"/>
    <w:multiLevelType w:val="hybridMultilevel"/>
    <w:tmpl w:val="95D45260"/>
    <w:lvl w:ilvl="0" w:tplc="A6C66D6A">
      <w:start w:val="1"/>
      <w:numFmt w:val="decimal"/>
      <w:lvlText w:val="%1)"/>
      <w:lvlJc w:val="left"/>
      <w:pPr>
        <w:tabs>
          <w:tab w:val="num" w:pos="397"/>
        </w:tabs>
        <w:ind w:left="397" w:hanging="397"/>
      </w:pPr>
      <w:rPr>
        <w:rFonts w:ascii="Times New Roman" w:eastAsia="Calibri" w:hAnsi="Times New Roman" w:cs="Times New Roman" w:hint="default"/>
      </w:rPr>
    </w:lvl>
    <w:lvl w:ilvl="1" w:tplc="82FC844A">
      <w:start w:val="1"/>
      <w:numFmt w:val="decimal"/>
      <w:lvlText w:val="%2"/>
      <w:lvlJc w:val="left"/>
      <w:pPr>
        <w:tabs>
          <w:tab w:val="num" w:pos="340"/>
        </w:tabs>
        <w:ind w:left="340" w:hanging="340"/>
      </w:pPr>
      <w:rPr>
        <w:rFonts w:ascii="Times New Roman" w:eastAsia="Times New Roman" w:hAnsi="Times New Roman" w:cs="Times New Roman"/>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A42174A"/>
    <w:multiLevelType w:val="hybridMultilevel"/>
    <w:tmpl w:val="67E89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1249E9"/>
    <w:multiLevelType w:val="hybridMultilevel"/>
    <w:tmpl w:val="6A3025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CC5866"/>
    <w:multiLevelType w:val="hybridMultilevel"/>
    <w:tmpl w:val="C1185A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51888"/>
    <w:multiLevelType w:val="multilevel"/>
    <w:tmpl w:val="BBD09D2C"/>
    <w:lvl w:ilvl="0">
      <w:start w:val="8"/>
      <w:numFmt w:val="decimal"/>
      <w:lvlText w:val="%1."/>
      <w:lvlJc w:val="left"/>
      <w:pPr>
        <w:tabs>
          <w:tab w:val="num" w:pos="0"/>
        </w:tabs>
        <w:ind w:left="720" w:hanging="360"/>
      </w:pPr>
      <w:rPr>
        <w:rFonts w:ascii="Times New Roman" w:eastAsia="Times New Roman" w:hAnsi="Times New Roman" w:cs="Times New Roman" w:hint="default"/>
        <w:b w:val="0"/>
        <w:bCs/>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2DED1A6C"/>
    <w:multiLevelType w:val="hybridMultilevel"/>
    <w:tmpl w:val="3DB48700"/>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2E262577"/>
    <w:multiLevelType w:val="hybridMultilevel"/>
    <w:tmpl w:val="724A2284"/>
    <w:lvl w:ilvl="0" w:tplc="904AF326">
      <w:start w:val="1"/>
      <w:numFmt w:val="bullet"/>
      <w:lvlText w:val="o"/>
      <w:lvlJc w:val="left"/>
      <w:pPr>
        <w:ind w:left="720" w:hanging="360"/>
      </w:pPr>
      <w:rPr>
        <w:rFonts w:ascii="Wingdings" w:hAnsi="Wingdings"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2D1AC7"/>
    <w:multiLevelType w:val="multilevel"/>
    <w:tmpl w:val="49A8309C"/>
    <w:lvl w:ilvl="0">
      <w:start w:val="3"/>
      <w:numFmt w:val="decimal"/>
      <w:lvlText w:val="%1."/>
      <w:lvlJc w:val="left"/>
      <w:pPr>
        <w:tabs>
          <w:tab w:val="num" w:pos="0"/>
        </w:tabs>
        <w:ind w:left="0" w:firstLine="0"/>
      </w:pPr>
      <w:rPr>
        <w:rFonts w:ascii="Times New Roman" w:eastAsia="Times New Roman" w:hAnsi="Times New Roman" w:cs="Times New Roman" w:hint="default"/>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2FB43997"/>
    <w:multiLevelType w:val="hybridMultilevel"/>
    <w:tmpl w:val="28EA1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1C2024"/>
    <w:multiLevelType w:val="hybridMultilevel"/>
    <w:tmpl w:val="862E27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1257F6"/>
    <w:multiLevelType w:val="hybridMultilevel"/>
    <w:tmpl w:val="6A3025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58583A"/>
    <w:multiLevelType w:val="hybridMultilevel"/>
    <w:tmpl w:val="834A49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4943CC"/>
    <w:multiLevelType w:val="hybridMultilevel"/>
    <w:tmpl w:val="E3A618F8"/>
    <w:lvl w:ilvl="0" w:tplc="03E6CD5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4" w15:restartNumberingAfterBreak="0">
    <w:nsid w:val="369F30BA"/>
    <w:multiLevelType w:val="hybridMultilevel"/>
    <w:tmpl w:val="3E3603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3F0D6B"/>
    <w:multiLevelType w:val="hybridMultilevel"/>
    <w:tmpl w:val="6500327C"/>
    <w:lvl w:ilvl="0" w:tplc="DE5E5D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C74C47"/>
    <w:multiLevelType w:val="hybridMultilevel"/>
    <w:tmpl w:val="2B3E381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DE2563B"/>
    <w:multiLevelType w:val="hybridMultilevel"/>
    <w:tmpl w:val="A1E2C598"/>
    <w:lvl w:ilvl="0" w:tplc="04150011">
      <w:start w:val="1"/>
      <w:numFmt w:val="decimal"/>
      <w:lvlText w:val="%1)"/>
      <w:lvlJc w:val="left"/>
      <w:pPr>
        <w:ind w:left="724" w:hanging="360"/>
      </w:pPr>
    </w:lvl>
    <w:lvl w:ilvl="1" w:tplc="04150001">
      <w:start w:val="1"/>
      <w:numFmt w:val="bullet"/>
      <w:lvlText w:val=""/>
      <w:lvlJc w:val="left"/>
      <w:pPr>
        <w:ind w:left="1444" w:hanging="360"/>
      </w:pPr>
      <w:rPr>
        <w:rFonts w:ascii="Symbol" w:hAnsi="Symbol" w:hint="default"/>
      </w:rPr>
    </w:lvl>
    <w:lvl w:ilvl="2" w:tplc="04150005">
      <w:start w:val="1"/>
      <w:numFmt w:val="bullet"/>
      <w:lvlText w:val=""/>
      <w:lvlJc w:val="left"/>
      <w:pPr>
        <w:ind w:left="2164" w:hanging="360"/>
      </w:pPr>
      <w:rPr>
        <w:rFonts w:ascii="Wingdings" w:hAnsi="Wingdings" w:hint="default"/>
      </w:rPr>
    </w:lvl>
    <w:lvl w:ilvl="3" w:tplc="04150001">
      <w:start w:val="1"/>
      <w:numFmt w:val="bullet"/>
      <w:lvlText w:val=""/>
      <w:lvlJc w:val="left"/>
      <w:pPr>
        <w:ind w:left="2884" w:hanging="360"/>
      </w:pPr>
      <w:rPr>
        <w:rFonts w:ascii="Symbol" w:hAnsi="Symbol" w:hint="default"/>
      </w:rPr>
    </w:lvl>
    <w:lvl w:ilvl="4" w:tplc="04150003">
      <w:start w:val="1"/>
      <w:numFmt w:val="bullet"/>
      <w:lvlText w:val="o"/>
      <w:lvlJc w:val="left"/>
      <w:pPr>
        <w:ind w:left="3604" w:hanging="360"/>
      </w:pPr>
      <w:rPr>
        <w:rFonts w:ascii="Courier New" w:hAnsi="Courier New" w:cs="Courier New" w:hint="default"/>
      </w:rPr>
    </w:lvl>
    <w:lvl w:ilvl="5" w:tplc="04150005">
      <w:start w:val="1"/>
      <w:numFmt w:val="bullet"/>
      <w:lvlText w:val=""/>
      <w:lvlJc w:val="left"/>
      <w:pPr>
        <w:ind w:left="4324" w:hanging="360"/>
      </w:pPr>
      <w:rPr>
        <w:rFonts w:ascii="Wingdings" w:hAnsi="Wingdings" w:hint="default"/>
      </w:rPr>
    </w:lvl>
    <w:lvl w:ilvl="6" w:tplc="04150001">
      <w:start w:val="1"/>
      <w:numFmt w:val="bullet"/>
      <w:lvlText w:val=""/>
      <w:lvlJc w:val="left"/>
      <w:pPr>
        <w:ind w:left="5044" w:hanging="360"/>
      </w:pPr>
      <w:rPr>
        <w:rFonts w:ascii="Symbol" w:hAnsi="Symbol" w:hint="default"/>
      </w:rPr>
    </w:lvl>
    <w:lvl w:ilvl="7" w:tplc="04150003">
      <w:start w:val="1"/>
      <w:numFmt w:val="bullet"/>
      <w:lvlText w:val="o"/>
      <w:lvlJc w:val="left"/>
      <w:pPr>
        <w:ind w:left="5764" w:hanging="360"/>
      </w:pPr>
      <w:rPr>
        <w:rFonts w:ascii="Courier New" w:hAnsi="Courier New" w:cs="Courier New" w:hint="default"/>
      </w:rPr>
    </w:lvl>
    <w:lvl w:ilvl="8" w:tplc="04150005">
      <w:start w:val="1"/>
      <w:numFmt w:val="bullet"/>
      <w:lvlText w:val=""/>
      <w:lvlJc w:val="left"/>
      <w:pPr>
        <w:ind w:left="6484" w:hanging="360"/>
      </w:pPr>
      <w:rPr>
        <w:rFonts w:ascii="Wingdings" w:hAnsi="Wingdings" w:hint="default"/>
      </w:rPr>
    </w:lvl>
  </w:abstractNum>
  <w:abstractNum w:abstractNumId="48" w15:restartNumberingAfterBreak="0">
    <w:nsid w:val="3F916357"/>
    <w:multiLevelType w:val="hybridMultilevel"/>
    <w:tmpl w:val="F5BCC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AA39CE"/>
    <w:multiLevelType w:val="hybridMultilevel"/>
    <w:tmpl w:val="E0A6BD8E"/>
    <w:lvl w:ilvl="0" w:tplc="04150017">
      <w:start w:val="1"/>
      <w:numFmt w:val="lowerLetter"/>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44BF22CA"/>
    <w:multiLevelType w:val="hybridMultilevel"/>
    <w:tmpl w:val="DF066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B87417"/>
    <w:multiLevelType w:val="hybridMultilevel"/>
    <w:tmpl w:val="50403700"/>
    <w:lvl w:ilvl="0" w:tplc="5C000032">
      <w:start w:val="1"/>
      <w:numFmt w:val="decimal"/>
      <w:lvlText w:val="%1."/>
      <w:lvlJc w:val="left"/>
      <w:pPr>
        <w:ind w:left="720" w:hanging="360"/>
      </w:pPr>
      <w:rPr>
        <w:rFonts w:ascii="Times New Roman" w:eastAsia="Times New Roman" w:hAnsi="Times New Roman" w:cs="Times New Roman"/>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763B09"/>
    <w:multiLevelType w:val="hybridMultilevel"/>
    <w:tmpl w:val="103C1E3A"/>
    <w:lvl w:ilvl="0" w:tplc="0415000F">
      <w:start w:val="1"/>
      <w:numFmt w:val="decimal"/>
      <w:lvlText w:val="%1."/>
      <w:lvlJc w:val="left"/>
      <w:pPr>
        <w:ind w:left="720" w:hanging="360"/>
      </w:pPr>
    </w:lvl>
    <w:lvl w:ilvl="1" w:tplc="D1A2F14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670B28"/>
    <w:multiLevelType w:val="hybridMultilevel"/>
    <w:tmpl w:val="3864C5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49A539D"/>
    <w:multiLevelType w:val="hybridMultilevel"/>
    <w:tmpl w:val="05EEE508"/>
    <w:lvl w:ilvl="0" w:tplc="558689BA">
      <w:start w:val="1"/>
      <w:numFmt w:val="lowerLetter"/>
      <w:lvlText w:val="%1)"/>
      <w:lvlJc w:val="left"/>
      <w:pPr>
        <w:ind w:left="1041" w:hanging="360"/>
      </w:pPr>
      <w:rPr>
        <w:rFonts w:hint="default"/>
      </w:r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55" w15:restartNumberingAfterBreak="0">
    <w:nsid w:val="56500C1F"/>
    <w:multiLevelType w:val="multilevel"/>
    <w:tmpl w:val="93824A84"/>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59804F13"/>
    <w:multiLevelType w:val="hybridMultilevel"/>
    <w:tmpl w:val="8A86B0F2"/>
    <w:lvl w:ilvl="0" w:tplc="98EAF044">
      <w:start w:val="1"/>
      <w:numFmt w:val="decimal"/>
      <w:lvlText w:val="%1)"/>
      <w:lvlJc w:val="left"/>
      <w:pPr>
        <w:ind w:left="720" w:hanging="360"/>
      </w:pPr>
      <w:rPr>
        <w:rFonts w:hint="default"/>
      </w:rPr>
    </w:lvl>
    <w:lvl w:ilvl="1" w:tplc="D62CF5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4C28B1"/>
    <w:multiLevelType w:val="hybridMultilevel"/>
    <w:tmpl w:val="9BFA41A6"/>
    <w:lvl w:ilvl="0" w:tplc="89D6437E">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2F27AA"/>
    <w:multiLevelType w:val="hybridMultilevel"/>
    <w:tmpl w:val="06565D4E"/>
    <w:lvl w:ilvl="0" w:tplc="83861A06">
      <w:start w:val="1"/>
      <w:numFmt w:val="lowerLetter"/>
      <w:lvlText w:val="%1)"/>
      <w:lvlJc w:val="left"/>
      <w:pPr>
        <w:ind w:left="720" w:hanging="360"/>
      </w:pPr>
      <w:rPr>
        <w:rFonts w:ascii="Times New Roman" w:hAnsi="Times New Roman" w:cs="Times New Roman" w:hint="default"/>
        <w:sz w:val="24"/>
        <w:szCs w:val="22"/>
      </w:rPr>
    </w:lvl>
    <w:lvl w:ilvl="1" w:tplc="01A0CF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8C07CC"/>
    <w:multiLevelType w:val="hybridMultilevel"/>
    <w:tmpl w:val="73B444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D91846"/>
    <w:multiLevelType w:val="hybridMultilevel"/>
    <w:tmpl w:val="E23468D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69757E5A"/>
    <w:multiLevelType w:val="hybridMultilevel"/>
    <w:tmpl w:val="B4466A4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6BA86015"/>
    <w:multiLevelType w:val="hybridMultilevel"/>
    <w:tmpl w:val="7FA8D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CA18B8"/>
    <w:multiLevelType w:val="hybridMultilevel"/>
    <w:tmpl w:val="F5A09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5E5C39"/>
    <w:multiLevelType w:val="hybridMultilevel"/>
    <w:tmpl w:val="FF68D8D4"/>
    <w:lvl w:ilvl="0" w:tplc="0415000F">
      <w:start w:val="1"/>
      <w:numFmt w:val="decimal"/>
      <w:lvlText w:val="%1."/>
      <w:lvlJc w:val="left"/>
      <w:pPr>
        <w:ind w:left="720" w:hanging="360"/>
      </w:pPr>
    </w:lvl>
    <w:lvl w:ilvl="1" w:tplc="D1A2F14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F633CF"/>
    <w:multiLevelType w:val="hybridMultilevel"/>
    <w:tmpl w:val="B0B462E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7E1E24C0"/>
    <w:multiLevelType w:val="hybridMultilevel"/>
    <w:tmpl w:val="CB9CBD4E"/>
    <w:lvl w:ilvl="0" w:tplc="DFD0C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606E5A"/>
    <w:multiLevelType w:val="hybridMultilevel"/>
    <w:tmpl w:val="E62A7DF6"/>
    <w:lvl w:ilvl="0" w:tplc="38BE2266">
      <w:start w:val="16"/>
      <w:numFmt w:val="decimal"/>
      <w:lvlText w:val="%1."/>
      <w:lvlJc w:val="left"/>
      <w:pPr>
        <w:ind w:left="1440" w:hanging="360"/>
      </w:pPr>
      <w:rPr>
        <w:rFonts w:hint="default"/>
      </w:rPr>
    </w:lvl>
    <w:lvl w:ilvl="1" w:tplc="C4F46288">
      <w:start w:val="1"/>
      <w:numFmt w:val="decimal"/>
      <w:lvlText w:val="%2)"/>
      <w:lvlJc w:val="left"/>
      <w:pPr>
        <w:ind w:left="1440" w:hanging="360"/>
      </w:pPr>
      <w:rPr>
        <w:rFonts w:hint="default"/>
      </w:rPr>
    </w:lvl>
    <w:lvl w:ilvl="2" w:tplc="E1D2C4F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7A3DCC"/>
    <w:multiLevelType w:val="hybridMultilevel"/>
    <w:tmpl w:val="1DDE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66"/>
  </w:num>
  <w:num w:numId="3">
    <w:abstractNumId w:val="25"/>
  </w:num>
  <w:num w:numId="4">
    <w:abstractNumId w:val="43"/>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51"/>
  </w:num>
  <w:num w:numId="30">
    <w:abstractNumId w:val="58"/>
  </w:num>
  <w:num w:numId="31">
    <w:abstractNumId w:val="27"/>
  </w:num>
  <w:num w:numId="32">
    <w:abstractNumId w:val="54"/>
  </w:num>
  <w:num w:numId="33">
    <w:abstractNumId w:val="62"/>
  </w:num>
  <w:num w:numId="34">
    <w:abstractNumId w:val="34"/>
  </w:num>
  <w:num w:numId="35">
    <w:abstractNumId w:val="48"/>
  </w:num>
  <w:num w:numId="36">
    <w:abstractNumId w:val="32"/>
  </w:num>
  <w:num w:numId="37">
    <w:abstractNumId w:val="40"/>
  </w:num>
  <w:num w:numId="38">
    <w:abstractNumId w:val="33"/>
  </w:num>
  <w:num w:numId="39">
    <w:abstractNumId w:val="39"/>
  </w:num>
  <w:num w:numId="40">
    <w:abstractNumId w:val="44"/>
  </w:num>
  <w:num w:numId="41">
    <w:abstractNumId w:val="46"/>
  </w:num>
  <w:num w:numId="42">
    <w:abstractNumId w:val="63"/>
  </w:num>
  <w:num w:numId="43">
    <w:abstractNumId w:val="41"/>
  </w:num>
  <w:num w:numId="44">
    <w:abstractNumId w:val="53"/>
  </w:num>
  <w:num w:numId="45">
    <w:abstractNumId w:val="57"/>
  </w:num>
  <w:num w:numId="46">
    <w:abstractNumId w:val="67"/>
  </w:num>
  <w:num w:numId="47">
    <w:abstractNumId w:val="36"/>
  </w:num>
  <w:num w:numId="48">
    <w:abstractNumId w:val="30"/>
  </w:num>
  <w:num w:numId="49">
    <w:abstractNumId w:val="68"/>
  </w:num>
  <w:num w:numId="50">
    <w:abstractNumId w:val="50"/>
  </w:num>
  <w:num w:numId="51">
    <w:abstractNumId w:val="42"/>
  </w:num>
  <w:num w:numId="52">
    <w:abstractNumId w:val="60"/>
  </w:num>
  <w:num w:numId="53">
    <w:abstractNumId w:val="28"/>
  </w:num>
  <w:num w:numId="54">
    <w:abstractNumId w:val="56"/>
  </w:num>
  <w:num w:numId="55">
    <w:abstractNumId w:val="38"/>
  </w:num>
  <w:num w:numId="56">
    <w:abstractNumId w:val="59"/>
  </w:num>
  <w:num w:numId="57">
    <w:abstractNumId w:val="29"/>
  </w:num>
  <w:num w:numId="58">
    <w:abstractNumId w:val="55"/>
  </w:num>
  <w:num w:numId="59">
    <w:abstractNumId w:val="61"/>
  </w:num>
  <w:num w:numId="60">
    <w:abstractNumId w:val="49"/>
  </w:num>
  <w:num w:numId="61">
    <w:abstractNumId w:val="35"/>
  </w:num>
  <w:num w:numId="62">
    <w:abstractNumId w:val="52"/>
  </w:num>
  <w:num w:numId="63">
    <w:abstractNumId w:val="64"/>
  </w:num>
  <w:num w:numId="64">
    <w:abstractNumId w:val="45"/>
  </w:num>
  <w:num w:numId="65">
    <w:abstractNumId w:val="26"/>
    <w:lvlOverride w:ilvl="0">
      <w:startOverride w:val="1"/>
    </w:lvlOverride>
    <w:lvlOverride w:ilvl="1"/>
    <w:lvlOverride w:ilvl="2"/>
    <w:lvlOverride w:ilvl="3"/>
    <w:lvlOverride w:ilvl="4"/>
    <w:lvlOverride w:ilvl="5"/>
    <w:lvlOverride w:ilvl="6"/>
    <w:lvlOverride w:ilvl="7"/>
    <w:lvlOverride w:ilvl="8"/>
  </w:num>
  <w:num w:numId="66">
    <w:abstractNumId w:val="47"/>
    <w:lvlOverride w:ilvl="0">
      <w:startOverride w:val="1"/>
    </w:lvlOverride>
    <w:lvlOverride w:ilvl="1"/>
    <w:lvlOverride w:ilvl="2"/>
    <w:lvlOverride w:ilvl="3"/>
    <w:lvlOverride w:ilvl="4"/>
    <w:lvlOverride w:ilvl="5"/>
    <w:lvlOverride w:ilvl="6"/>
    <w:lvlOverride w:ilvl="7"/>
    <w:lvlOverride w:ilvl="8"/>
  </w:num>
  <w:num w:numId="67">
    <w:abstractNumId w:val="24"/>
  </w:num>
  <w:num w:numId="68">
    <w:abstractNumId w:val="37"/>
  </w:num>
  <w:num w:numId="69">
    <w:abstractNumId w:val="6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C3"/>
    <w:rsid w:val="00006E0B"/>
    <w:rsid w:val="000126DE"/>
    <w:rsid w:val="00020E8D"/>
    <w:rsid w:val="000300DC"/>
    <w:rsid w:val="00057980"/>
    <w:rsid w:val="00096C6D"/>
    <w:rsid w:val="000F61A9"/>
    <w:rsid w:val="000F7804"/>
    <w:rsid w:val="0015009D"/>
    <w:rsid w:val="0015229C"/>
    <w:rsid w:val="00153809"/>
    <w:rsid w:val="00154003"/>
    <w:rsid w:val="00175492"/>
    <w:rsid w:val="001C3C78"/>
    <w:rsid w:val="001E0D29"/>
    <w:rsid w:val="00275EFD"/>
    <w:rsid w:val="0034240D"/>
    <w:rsid w:val="00350DF4"/>
    <w:rsid w:val="00382CE2"/>
    <w:rsid w:val="003A04CA"/>
    <w:rsid w:val="003A6FC9"/>
    <w:rsid w:val="003D3D04"/>
    <w:rsid w:val="00424B4A"/>
    <w:rsid w:val="0054167F"/>
    <w:rsid w:val="00575712"/>
    <w:rsid w:val="00591F21"/>
    <w:rsid w:val="005F4764"/>
    <w:rsid w:val="00606F53"/>
    <w:rsid w:val="00642C62"/>
    <w:rsid w:val="00646CDF"/>
    <w:rsid w:val="00654D15"/>
    <w:rsid w:val="0070241C"/>
    <w:rsid w:val="007644F7"/>
    <w:rsid w:val="00795CE2"/>
    <w:rsid w:val="007D1B55"/>
    <w:rsid w:val="00815BED"/>
    <w:rsid w:val="00833710"/>
    <w:rsid w:val="00840BD7"/>
    <w:rsid w:val="00846FA2"/>
    <w:rsid w:val="008738AF"/>
    <w:rsid w:val="0088265C"/>
    <w:rsid w:val="00921892"/>
    <w:rsid w:val="00943B7D"/>
    <w:rsid w:val="009513ED"/>
    <w:rsid w:val="009904F9"/>
    <w:rsid w:val="009A129C"/>
    <w:rsid w:val="009C4F43"/>
    <w:rsid w:val="00A74084"/>
    <w:rsid w:val="00A744B7"/>
    <w:rsid w:val="00B4516F"/>
    <w:rsid w:val="00B978C5"/>
    <w:rsid w:val="00BC0B79"/>
    <w:rsid w:val="00C5004D"/>
    <w:rsid w:val="00C75028"/>
    <w:rsid w:val="00CC3B6B"/>
    <w:rsid w:val="00DA1551"/>
    <w:rsid w:val="00DF366A"/>
    <w:rsid w:val="00DF5AC3"/>
    <w:rsid w:val="00DF782D"/>
    <w:rsid w:val="00E23EB9"/>
    <w:rsid w:val="00E35410"/>
    <w:rsid w:val="00EB1AFA"/>
    <w:rsid w:val="00EB2864"/>
    <w:rsid w:val="00F07352"/>
    <w:rsid w:val="00F356BA"/>
    <w:rsid w:val="00F40B77"/>
    <w:rsid w:val="00FE05B5"/>
    <w:rsid w:val="00FF0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63A0"/>
  <w15:docId w15:val="{78EDDFF6-8970-4DD9-8A01-F57FD9AD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3710"/>
  </w:style>
  <w:style w:type="paragraph" w:styleId="Nagwek1">
    <w:name w:val="heading 1"/>
    <w:basedOn w:val="Normalny"/>
    <w:next w:val="Normalny"/>
    <w:link w:val="Nagwek1Znak"/>
    <w:qFormat/>
    <w:rsid w:val="00921892"/>
    <w:pPr>
      <w:keepNext/>
      <w:numPr>
        <w:numId w:val="5"/>
      </w:numPr>
      <w:suppressAutoHyphens/>
      <w:spacing w:after="0" w:line="360" w:lineRule="auto"/>
      <w:ind w:left="0" w:firstLine="0"/>
      <w:jc w:val="right"/>
      <w:outlineLvl w:val="0"/>
    </w:pPr>
    <w:rPr>
      <w:rFonts w:ascii="Times New Roman" w:eastAsia="Times New Roman" w:hAnsi="Times New Roman" w:cs="Times New Roman"/>
      <w:b/>
      <w:bCs/>
      <w:sz w:val="28"/>
      <w:szCs w:val="20"/>
      <w:lang w:val="x-none" w:eastAsia="zh-CN"/>
    </w:rPr>
  </w:style>
  <w:style w:type="paragraph" w:styleId="Nagwek3">
    <w:name w:val="heading 3"/>
    <w:basedOn w:val="Normalny"/>
    <w:next w:val="Normalny"/>
    <w:link w:val="Nagwek3Znak"/>
    <w:qFormat/>
    <w:rsid w:val="00921892"/>
    <w:pPr>
      <w:keepNext/>
      <w:numPr>
        <w:ilvl w:val="2"/>
        <w:numId w:val="5"/>
      </w:numPr>
      <w:suppressAutoHyphens/>
      <w:spacing w:after="0" w:line="240" w:lineRule="auto"/>
      <w:ind w:left="0" w:firstLine="0"/>
      <w:outlineLvl w:val="2"/>
    </w:pPr>
    <w:rPr>
      <w:rFonts w:ascii="Times New Roman" w:eastAsia="Times New Roman" w:hAnsi="Times New Roman" w:cs="Times New Roman"/>
      <w:b/>
      <w:b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833710"/>
    <w:pPr>
      <w:spacing w:after="0" w:line="240" w:lineRule="auto"/>
    </w:pPr>
  </w:style>
  <w:style w:type="paragraph" w:styleId="Akapitzlist">
    <w:name w:val="List Paragraph"/>
    <w:aliases w:val="HŁ_Bullet1,lp1,Normal,Akapit z listą3,Akapit z listą31,Wypunktowanie,List Paragraph,Normal2,Obiekt,List Paragraph1,Wyliczanie,Numerowanie,BulletC,CW_Lista,Kolorowa lista — akcent 11,sw tekst,L1,Akapit z listą BS,Ryzyko,Podsis rysunku"/>
    <w:basedOn w:val="Normalny"/>
    <w:link w:val="AkapitzlistZnak"/>
    <w:uiPriority w:val="34"/>
    <w:qFormat/>
    <w:rsid w:val="00833710"/>
    <w:pPr>
      <w:ind w:left="720"/>
      <w:contextualSpacing/>
    </w:pPr>
  </w:style>
  <w:style w:type="character" w:styleId="Odwoaniedokomentarza">
    <w:name w:val="annotation reference"/>
    <w:basedOn w:val="Domylnaczcionkaakapitu"/>
    <w:uiPriority w:val="99"/>
    <w:semiHidden/>
    <w:unhideWhenUsed/>
    <w:rsid w:val="0070241C"/>
    <w:rPr>
      <w:sz w:val="16"/>
      <w:szCs w:val="16"/>
    </w:rPr>
  </w:style>
  <w:style w:type="paragraph" w:styleId="Tekstkomentarza">
    <w:name w:val="annotation text"/>
    <w:basedOn w:val="Normalny"/>
    <w:link w:val="TekstkomentarzaZnak"/>
    <w:uiPriority w:val="99"/>
    <w:semiHidden/>
    <w:unhideWhenUsed/>
    <w:rsid w:val="007024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241C"/>
    <w:rPr>
      <w:sz w:val="20"/>
      <w:szCs w:val="20"/>
    </w:rPr>
  </w:style>
  <w:style w:type="paragraph" w:styleId="Tematkomentarza">
    <w:name w:val="annotation subject"/>
    <w:basedOn w:val="Tekstkomentarza"/>
    <w:next w:val="Tekstkomentarza"/>
    <w:link w:val="TematkomentarzaZnak"/>
    <w:uiPriority w:val="99"/>
    <w:semiHidden/>
    <w:unhideWhenUsed/>
    <w:rsid w:val="0070241C"/>
    <w:rPr>
      <w:b/>
      <w:bCs/>
    </w:rPr>
  </w:style>
  <w:style w:type="character" w:customStyle="1" w:styleId="TematkomentarzaZnak">
    <w:name w:val="Temat komentarza Znak"/>
    <w:basedOn w:val="TekstkomentarzaZnak"/>
    <w:link w:val="Tematkomentarza"/>
    <w:uiPriority w:val="99"/>
    <w:semiHidden/>
    <w:rsid w:val="0070241C"/>
    <w:rPr>
      <w:b/>
      <w:bCs/>
      <w:sz w:val="20"/>
      <w:szCs w:val="20"/>
    </w:rPr>
  </w:style>
  <w:style w:type="paragraph" w:styleId="Tekstdymka">
    <w:name w:val="Balloon Text"/>
    <w:basedOn w:val="Normalny"/>
    <w:link w:val="TekstdymkaZnak"/>
    <w:unhideWhenUsed/>
    <w:rsid w:val="007024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0241C"/>
    <w:rPr>
      <w:rFonts w:ascii="Tahoma" w:hAnsi="Tahoma" w:cs="Tahoma"/>
      <w:sz w:val="16"/>
      <w:szCs w:val="16"/>
    </w:rPr>
  </w:style>
  <w:style w:type="paragraph" w:styleId="Nagwek">
    <w:name w:val="header"/>
    <w:basedOn w:val="Normalny"/>
    <w:link w:val="NagwekZnak"/>
    <w:uiPriority w:val="99"/>
    <w:unhideWhenUsed/>
    <w:rsid w:val="00020E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0E8D"/>
  </w:style>
  <w:style w:type="paragraph" w:styleId="Stopka">
    <w:name w:val="footer"/>
    <w:basedOn w:val="Normalny"/>
    <w:link w:val="StopkaZnak"/>
    <w:unhideWhenUsed/>
    <w:rsid w:val="00020E8D"/>
    <w:pPr>
      <w:tabs>
        <w:tab w:val="center" w:pos="4536"/>
        <w:tab w:val="right" w:pos="9072"/>
      </w:tabs>
      <w:spacing w:after="0" w:line="240" w:lineRule="auto"/>
    </w:pPr>
  </w:style>
  <w:style w:type="character" w:customStyle="1" w:styleId="StopkaZnak">
    <w:name w:val="Stopka Znak"/>
    <w:basedOn w:val="Domylnaczcionkaakapitu"/>
    <w:link w:val="Stopka"/>
    <w:rsid w:val="00020E8D"/>
  </w:style>
  <w:style w:type="paragraph" w:styleId="Tekstpodstawowy3">
    <w:name w:val="Body Text 3"/>
    <w:basedOn w:val="Normalny"/>
    <w:link w:val="Tekstpodstawowy3Znak"/>
    <w:rsid w:val="00154003"/>
    <w:pPr>
      <w:widowControl w:val="0"/>
      <w:adjustRightInd w:val="0"/>
      <w:spacing w:after="0" w:line="360" w:lineRule="atLeast"/>
      <w:jc w:val="both"/>
      <w:textAlignment w:val="baseline"/>
    </w:pPr>
    <w:rPr>
      <w:rFonts w:ascii="Garamond" w:eastAsia="Times New Roman" w:hAnsi="Garamond" w:cs="Times New Roman"/>
      <w:sz w:val="16"/>
      <w:szCs w:val="16"/>
      <w:lang w:val="x-none" w:eastAsia="x-none"/>
    </w:rPr>
  </w:style>
  <w:style w:type="character" w:customStyle="1" w:styleId="Tekstpodstawowy3Znak">
    <w:name w:val="Tekst podstawowy 3 Znak"/>
    <w:basedOn w:val="Domylnaczcionkaakapitu"/>
    <w:link w:val="Tekstpodstawowy3"/>
    <w:rsid w:val="00154003"/>
    <w:rPr>
      <w:rFonts w:ascii="Garamond" w:eastAsia="Times New Roman" w:hAnsi="Garamond" w:cs="Times New Roman"/>
      <w:sz w:val="16"/>
      <w:szCs w:val="16"/>
      <w:lang w:val="x-none" w:eastAsia="x-none"/>
    </w:rPr>
  </w:style>
  <w:style w:type="paragraph" w:styleId="Tekstprzypisudolnego">
    <w:name w:val="footnote text"/>
    <w:basedOn w:val="Normalny"/>
    <w:link w:val="TekstprzypisudolnegoZnak"/>
    <w:unhideWhenUsed/>
    <w:rsid w:val="00154003"/>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154003"/>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54003"/>
    <w:rPr>
      <w:vertAlign w:val="superscript"/>
    </w:rPr>
  </w:style>
  <w:style w:type="character" w:customStyle="1" w:styleId="AkapitzlistZnak">
    <w:name w:val="Akapit z listą Znak"/>
    <w:aliases w:val="HŁ_Bullet1 Znak,lp1 Znak,Normal Znak,Akapit z listą3 Znak,Akapit z listą31 Znak,Wypunktowanie Znak,List Paragraph Znak,Normal2 Znak,Obiekt Znak,List Paragraph1 Znak,Wyliczanie Znak,Numerowanie Znak,BulletC Znak,CW_Lista Znak,L1 Znak"/>
    <w:link w:val="Akapitzlist"/>
    <w:uiPriority w:val="34"/>
    <w:qFormat/>
    <w:locked/>
    <w:rsid w:val="00154003"/>
  </w:style>
  <w:style w:type="table" w:styleId="Tabela-Siatka">
    <w:name w:val="Table Grid"/>
    <w:basedOn w:val="Standardowy"/>
    <w:uiPriority w:val="59"/>
    <w:rsid w:val="00846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921892"/>
    <w:rPr>
      <w:rFonts w:ascii="Times New Roman" w:eastAsia="Times New Roman" w:hAnsi="Times New Roman" w:cs="Times New Roman"/>
      <w:b/>
      <w:bCs/>
      <w:sz w:val="28"/>
      <w:szCs w:val="20"/>
      <w:lang w:val="x-none" w:eastAsia="zh-CN"/>
    </w:rPr>
  </w:style>
  <w:style w:type="character" w:customStyle="1" w:styleId="Nagwek3Znak">
    <w:name w:val="Nagłówek 3 Znak"/>
    <w:basedOn w:val="Domylnaczcionkaakapitu"/>
    <w:link w:val="Nagwek3"/>
    <w:rsid w:val="00921892"/>
    <w:rPr>
      <w:rFonts w:ascii="Times New Roman" w:eastAsia="Times New Roman" w:hAnsi="Times New Roman" w:cs="Times New Roman"/>
      <w:b/>
      <w:bCs/>
      <w:sz w:val="28"/>
      <w:szCs w:val="28"/>
      <w:lang w:eastAsia="zh-CN"/>
    </w:rPr>
  </w:style>
  <w:style w:type="character" w:customStyle="1" w:styleId="WW8Num1z0">
    <w:name w:val="WW8Num1z0"/>
    <w:rsid w:val="00921892"/>
  </w:style>
  <w:style w:type="character" w:customStyle="1" w:styleId="WW8Num1z1">
    <w:name w:val="WW8Num1z1"/>
    <w:rsid w:val="00921892"/>
  </w:style>
  <w:style w:type="character" w:customStyle="1" w:styleId="WW8Num1z2">
    <w:name w:val="WW8Num1z2"/>
    <w:rsid w:val="00921892"/>
  </w:style>
  <w:style w:type="character" w:customStyle="1" w:styleId="WW8Num1z3">
    <w:name w:val="WW8Num1z3"/>
    <w:rsid w:val="00921892"/>
  </w:style>
  <w:style w:type="character" w:customStyle="1" w:styleId="WW8Num1z4">
    <w:name w:val="WW8Num1z4"/>
    <w:rsid w:val="00921892"/>
  </w:style>
  <w:style w:type="character" w:customStyle="1" w:styleId="WW8Num1z5">
    <w:name w:val="WW8Num1z5"/>
    <w:rsid w:val="00921892"/>
  </w:style>
  <w:style w:type="character" w:customStyle="1" w:styleId="WW8Num1z6">
    <w:name w:val="WW8Num1z6"/>
    <w:rsid w:val="00921892"/>
  </w:style>
  <w:style w:type="character" w:customStyle="1" w:styleId="WW8Num1z7">
    <w:name w:val="WW8Num1z7"/>
    <w:rsid w:val="00921892"/>
  </w:style>
  <w:style w:type="character" w:customStyle="1" w:styleId="WW8Num1z8">
    <w:name w:val="WW8Num1z8"/>
    <w:rsid w:val="00921892"/>
  </w:style>
  <w:style w:type="character" w:customStyle="1" w:styleId="WW8Num2z0">
    <w:name w:val="WW8Num2z0"/>
    <w:rsid w:val="00921892"/>
    <w:rPr>
      <w:rFonts w:ascii="Calibri" w:hAnsi="Calibri" w:cs="Calibri" w:hint="default"/>
      <w:color w:val="000000"/>
      <w:sz w:val="22"/>
      <w:szCs w:val="22"/>
    </w:rPr>
  </w:style>
  <w:style w:type="character" w:customStyle="1" w:styleId="WW8Num3z0">
    <w:name w:val="WW8Num3z0"/>
    <w:rsid w:val="00921892"/>
    <w:rPr>
      <w:rFonts w:ascii="Calibri" w:hAnsi="Calibri" w:cs="Calibri" w:hint="default"/>
      <w:b w:val="0"/>
      <w:sz w:val="22"/>
      <w:szCs w:val="22"/>
    </w:rPr>
  </w:style>
  <w:style w:type="character" w:customStyle="1" w:styleId="WW8Num4z0">
    <w:name w:val="WW8Num4z0"/>
    <w:rsid w:val="00921892"/>
    <w:rPr>
      <w:rFonts w:ascii="Calibri" w:hAnsi="Calibri" w:cs="Calibri" w:hint="default"/>
      <w:b w:val="0"/>
      <w:bCs/>
      <w:i w:val="0"/>
      <w:strike w:val="0"/>
      <w:dstrike w:val="0"/>
      <w:color w:val="000000"/>
      <w:sz w:val="22"/>
      <w:szCs w:val="22"/>
    </w:rPr>
  </w:style>
  <w:style w:type="character" w:customStyle="1" w:styleId="WW8Num5z0">
    <w:name w:val="WW8Num5z0"/>
    <w:rsid w:val="00921892"/>
    <w:rPr>
      <w:rFonts w:ascii="Calibri" w:hAnsi="Calibri" w:cs="Calibri" w:hint="default"/>
      <w:b w:val="0"/>
      <w:color w:val="000000"/>
      <w:sz w:val="22"/>
      <w:szCs w:val="22"/>
    </w:rPr>
  </w:style>
  <w:style w:type="character" w:customStyle="1" w:styleId="WW8Num6z0">
    <w:name w:val="WW8Num6z0"/>
    <w:rsid w:val="00921892"/>
    <w:rPr>
      <w:rFonts w:ascii="Calibri" w:hAnsi="Calibri" w:cs="Calibri" w:hint="default"/>
      <w:sz w:val="22"/>
      <w:szCs w:val="22"/>
    </w:rPr>
  </w:style>
  <w:style w:type="character" w:customStyle="1" w:styleId="WW8Num6z1">
    <w:name w:val="WW8Num6z1"/>
    <w:rsid w:val="00921892"/>
  </w:style>
  <w:style w:type="character" w:customStyle="1" w:styleId="WW8Num6z2">
    <w:name w:val="WW8Num6z2"/>
    <w:rsid w:val="00921892"/>
  </w:style>
  <w:style w:type="character" w:customStyle="1" w:styleId="WW8Num6z3">
    <w:name w:val="WW8Num6z3"/>
    <w:rsid w:val="00921892"/>
  </w:style>
  <w:style w:type="character" w:customStyle="1" w:styleId="WW8Num6z4">
    <w:name w:val="WW8Num6z4"/>
    <w:rsid w:val="00921892"/>
  </w:style>
  <w:style w:type="character" w:customStyle="1" w:styleId="WW8Num6z5">
    <w:name w:val="WW8Num6z5"/>
    <w:rsid w:val="00921892"/>
  </w:style>
  <w:style w:type="character" w:customStyle="1" w:styleId="WW8Num6z6">
    <w:name w:val="WW8Num6z6"/>
    <w:rsid w:val="00921892"/>
  </w:style>
  <w:style w:type="character" w:customStyle="1" w:styleId="WW8Num6z7">
    <w:name w:val="WW8Num6z7"/>
    <w:rsid w:val="00921892"/>
  </w:style>
  <w:style w:type="character" w:customStyle="1" w:styleId="WW8Num6z8">
    <w:name w:val="WW8Num6z8"/>
    <w:rsid w:val="00921892"/>
  </w:style>
  <w:style w:type="character" w:customStyle="1" w:styleId="WW8Num7z0">
    <w:name w:val="WW8Num7z0"/>
    <w:rsid w:val="00921892"/>
    <w:rPr>
      <w:rFonts w:ascii="Calibri" w:hAnsi="Calibri" w:cs="Calibri" w:hint="default"/>
      <w:b w:val="0"/>
      <w:sz w:val="22"/>
      <w:szCs w:val="22"/>
    </w:rPr>
  </w:style>
  <w:style w:type="character" w:customStyle="1" w:styleId="WW8Num7z1">
    <w:name w:val="WW8Num7z1"/>
    <w:rsid w:val="00921892"/>
  </w:style>
  <w:style w:type="character" w:customStyle="1" w:styleId="WW8Num7z2">
    <w:name w:val="WW8Num7z2"/>
    <w:rsid w:val="00921892"/>
  </w:style>
  <w:style w:type="character" w:customStyle="1" w:styleId="WW8Num7z3">
    <w:name w:val="WW8Num7z3"/>
    <w:rsid w:val="00921892"/>
  </w:style>
  <w:style w:type="character" w:customStyle="1" w:styleId="WW8Num7z4">
    <w:name w:val="WW8Num7z4"/>
    <w:rsid w:val="00921892"/>
  </w:style>
  <w:style w:type="character" w:customStyle="1" w:styleId="WW8Num7z5">
    <w:name w:val="WW8Num7z5"/>
    <w:rsid w:val="00921892"/>
  </w:style>
  <w:style w:type="character" w:customStyle="1" w:styleId="WW8Num7z6">
    <w:name w:val="WW8Num7z6"/>
    <w:rsid w:val="00921892"/>
  </w:style>
  <w:style w:type="character" w:customStyle="1" w:styleId="WW8Num7z7">
    <w:name w:val="WW8Num7z7"/>
    <w:rsid w:val="00921892"/>
  </w:style>
  <w:style w:type="character" w:customStyle="1" w:styleId="WW8Num7z8">
    <w:name w:val="WW8Num7z8"/>
    <w:rsid w:val="00921892"/>
  </w:style>
  <w:style w:type="character" w:customStyle="1" w:styleId="WW8Num8z0">
    <w:name w:val="WW8Num8z0"/>
    <w:rsid w:val="00921892"/>
    <w:rPr>
      <w:rFonts w:ascii="Calibri" w:hAnsi="Calibri" w:cs="Calibri" w:hint="default"/>
      <w:bCs/>
      <w:iCs/>
      <w:sz w:val="22"/>
      <w:szCs w:val="22"/>
    </w:rPr>
  </w:style>
  <w:style w:type="character" w:customStyle="1" w:styleId="WW8Num8z1">
    <w:name w:val="WW8Num8z1"/>
    <w:rsid w:val="00921892"/>
  </w:style>
  <w:style w:type="character" w:customStyle="1" w:styleId="WW8Num8z2">
    <w:name w:val="WW8Num8z2"/>
    <w:rsid w:val="00921892"/>
  </w:style>
  <w:style w:type="character" w:customStyle="1" w:styleId="WW8Num8z3">
    <w:name w:val="WW8Num8z3"/>
    <w:rsid w:val="00921892"/>
  </w:style>
  <w:style w:type="character" w:customStyle="1" w:styleId="WW8Num8z4">
    <w:name w:val="WW8Num8z4"/>
    <w:rsid w:val="00921892"/>
  </w:style>
  <w:style w:type="character" w:customStyle="1" w:styleId="WW8Num8z5">
    <w:name w:val="WW8Num8z5"/>
    <w:rsid w:val="00921892"/>
  </w:style>
  <w:style w:type="character" w:customStyle="1" w:styleId="WW8Num8z6">
    <w:name w:val="WW8Num8z6"/>
    <w:rsid w:val="00921892"/>
  </w:style>
  <w:style w:type="character" w:customStyle="1" w:styleId="WW8Num8z7">
    <w:name w:val="WW8Num8z7"/>
    <w:rsid w:val="00921892"/>
  </w:style>
  <w:style w:type="character" w:customStyle="1" w:styleId="WW8Num8z8">
    <w:name w:val="WW8Num8z8"/>
    <w:rsid w:val="00921892"/>
  </w:style>
  <w:style w:type="character" w:customStyle="1" w:styleId="WW8Num9z0">
    <w:name w:val="WW8Num9z0"/>
    <w:rsid w:val="00921892"/>
    <w:rPr>
      <w:rFonts w:ascii="Calibri" w:hAnsi="Calibri" w:cs="Calibri" w:hint="default"/>
      <w:sz w:val="22"/>
      <w:szCs w:val="22"/>
    </w:rPr>
  </w:style>
  <w:style w:type="character" w:customStyle="1" w:styleId="WW8Num9z1">
    <w:name w:val="WW8Num9z1"/>
    <w:rsid w:val="00921892"/>
  </w:style>
  <w:style w:type="character" w:customStyle="1" w:styleId="WW8Num9z2">
    <w:name w:val="WW8Num9z2"/>
    <w:rsid w:val="00921892"/>
  </w:style>
  <w:style w:type="character" w:customStyle="1" w:styleId="WW8Num9z3">
    <w:name w:val="WW8Num9z3"/>
    <w:rsid w:val="00921892"/>
  </w:style>
  <w:style w:type="character" w:customStyle="1" w:styleId="WW8Num9z4">
    <w:name w:val="WW8Num9z4"/>
    <w:rsid w:val="00921892"/>
  </w:style>
  <w:style w:type="character" w:customStyle="1" w:styleId="WW8Num9z5">
    <w:name w:val="WW8Num9z5"/>
    <w:rsid w:val="00921892"/>
  </w:style>
  <w:style w:type="character" w:customStyle="1" w:styleId="WW8Num9z6">
    <w:name w:val="WW8Num9z6"/>
    <w:rsid w:val="00921892"/>
  </w:style>
  <w:style w:type="character" w:customStyle="1" w:styleId="WW8Num9z7">
    <w:name w:val="WW8Num9z7"/>
    <w:rsid w:val="00921892"/>
  </w:style>
  <w:style w:type="character" w:customStyle="1" w:styleId="WW8Num9z8">
    <w:name w:val="WW8Num9z8"/>
    <w:rsid w:val="00921892"/>
  </w:style>
  <w:style w:type="character" w:customStyle="1" w:styleId="WW8Num10z0">
    <w:name w:val="WW8Num10z0"/>
    <w:rsid w:val="00921892"/>
    <w:rPr>
      <w:rFonts w:ascii="Calibri" w:hAnsi="Calibri" w:cs="Calibri"/>
      <w:sz w:val="22"/>
      <w:szCs w:val="22"/>
    </w:rPr>
  </w:style>
  <w:style w:type="character" w:customStyle="1" w:styleId="WW8Num10z1">
    <w:name w:val="WW8Num10z1"/>
    <w:rsid w:val="00921892"/>
  </w:style>
  <w:style w:type="character" w:customStyle="1" w:styleId="WW8Num10z2">
    <w:name w:val="WW8Num10z2"/>
    <w:rsid w:val="00921892"/>
  </w:style>
  <w:style w:type="character" w:customStyle="1" w:styleId="WW8Num10z3">
    <w:name w:val="WW8Num10z3"/>
    <w:rsid w:val="00921892"/>
  </w:style>
  <w:style w:type="character" w:customStyle="1" w:styleId="WW8Num10z4">
    <w:name w:val="WW8Num10z4"/>
    <w:rsid w:val="00921892"/>
  </w:style>
  <w:style w:type="character" w:customStyle="1" w:styleId="WW8Num10z5">
    <w:name w:val="WW8Num10z5"/>
    <w:rsid w:val="00921892"/>
  </w:style>
  <w:style w:type="character" w:customStyle="1" w:styleId="WW8Num10z6">
    <w:name w:val="WW8Num10z6"/>
    <w:rsid w:val="00921892"/>
  </w:style>
  <w:style w:type="character" w:customStyle="1" w:styleId="WW8Num10z7">
    <w:name w:val="WW8Num10z7"/>
    <w:rsid w:val="00921892"/>
  </w:style>
  <w:style w:type="character" w:customStyle="1" w:styleId="WW8Num10z8">
    <w:name w:val="WW8Num10z8"/>
    <w:rsid w:val="00921892"/>
  </w:style>
  <w:style w:type="character" w:customStyle="1" w:styleId="WW8Num11z0">
    <w:name w:val="WW8Num11z0"/>
    <w:rsid w:val="00921892"/>
    <w:rPr>
      <w:rFonts w:ascii="Calibri" w:hAnsi="Calibri" w:cs="Calibri" w:hint="default"/>
      <w:b w:val="0"/>
    </w:rPr>
  </w:style>
  <w:style w:type="character" w:customStyle="1" w:styleId="WW8Num11z1">
    <w:name w:val="WW8Num11z1"/>
    <w:rsid w:val="00921892"/>
  </w:style>
  <w:style w:type="character" w:customStyle="1" w:styleId="WW8Num11z2">
    <w:name w:val="WW8Num11z2"/>
    <w:rsid w:val="00921892"/>
  </w:style>
  <w:style w:type="character" w:customStyle="1" w:styleId="WW8Num11z3">
    <w:name w:val="WW8Num11z3"/>
    <w:rsid w:val="00921892"/>
  </w:style>
  <w:style w:type="character" w:customStyle="1" w:styleId="WW8Num11z4">
    <w:name w:val="WW8Num11z4"/>
    <w:rsid w:val="00921892"/>
  </w:style>
  <w:style w:type="character" w:customStyle="1" w:styleId="WW8Num11z5">
    <w:name w:val="WW8Num11z5"/>
    <w:rsid w:val="00921892"/>
  </w:style>
  <w:style w:type="character" w:customStyle="1" w:styleId="WW8Num11z6">
    <w:name w:val="WW8Num11z6"/>
    <w:rsid w:val="00921892"/>
  </w:style>
  <w:style w:type="character" w:customStyle="1" w:styleId="WW8Num11z7">
    <w:name w:val="WW8Num11z7"/>
    <w:rsid w:val="00921892"/>
  </w:style>
  <w:style w:type="character" w:customStyle="1" w:styleId="WW8Num11z8">
    <w:name w:val="WW8Num11z8"/>
    <w:rsid w:val="00921892"/>
  </w:style>
  <w:style w:type="character" w:customStyle="1" w:styleId="WW8Num12z0">
    <w:name w:val="WW8Num12z0"/>
    <w:rsid w:val="00921892"/>
    <w:rPr>
      <w:rFonts w:ascii="Calibri" w:hAnsi="Calibri" w:cs="Calibri" w:hint="default"/>
      <w:sz w:val="22"/>
      <w:szCs w:val="22"/>
    </w:rPr>
  </w:style>
  <w:style w:type="character" w:customStyle="1" w:styleId="WW8Num12z1">
    <w:name w:val="WW8Num12z1"/>
    <w:rsid w:val="00921892"/>
  </w:style>
  <w:style w:type="character" w:customStyle="1" w:styleId="WW8Num12z2">
    <w:name w:val="WW8Num12z2"/>
    <w:rsid w:val="00921892"/>
  </w:style>
  <w:style w:type="character" w:customStyle="1" w:styleId="WW8Num12z3">
    <w:name w:val="WW8Num12z3"/>
    <w:rsid w:val="00921892"/>
  </w:style>
  <w:style w:type="character" w:customStyle="1" w:styleId="WW8Num12z4">
    <w:name w:val="WW8Num12z4"/>
    <w:rsid w:val="00921892"/>
  </w:style>
  <w:style w:type="character" w:customStyle="1" w:styleId="WW8Num12z5">
    <w:name w:val="WW8Num12z5"/>
    <w:rsid w:val="00921892"/>
  </w:style>
  <w:style w:type="character" w:customStyle="1" w:styleId="WW8Num12z6">
    <w:name w:val="WW8Num12z6"/>
    <w:rsid w:val="00921892"/>
  </w:style>
  <w:style w:type="character" w:customStyle="1" w:styleId="WW8Num12z7">
    <w:name w:val="WW8Num12z7"/>
    <w:rsid w:val="00921892"/>
  </w:style>
  <w:style w:type="character" w:customStyle="1" w:styleId="WW8Num12z8">
    <w:name w:val="WW8Num12z8"/>
    <w:rsid w:val="00921892"/>
  </w:style>
  <w:style w:type="character" w:customStyle="1" w:styleId="WW8Num13z0">
    <w:name w:val="WW8Num13z0"/>
    <w:rsid w:val="00921892"/>
    <w:rPr>
      <w:rFonts w:ascii="Calibri" w:hAnsi="Calibri" w:cs="Calibri" w:hint="default"/>
      <w:sz w:val="22"/>
      <w:szCs w:val="22"/>
    </w:rPr>
  </w:style>
  <w:style w:type="character" w:customStyle="1" w:styleId="WW8Num13z1">
    <w:name w:val="WW8Num13z1"/>
    <w:rsid w:val="00921892"/>
  </w:style>
  <w:style w:type="character" w:customStyle="1" w:styleId="WW8Num13z2">
    <w:name w:val="WW8Num13z2"/>
    <w:rsid w:val="00921892"/>
  </w:style>
  <w:style w:type="character" w:customStyle="1" w:styleId="WW8Num13z3">
    <w:name w:val="WW8Num13z3"/>
    <w:rsid w:val="00921892"/>
  </w:style>
  <w:style w:type="character" w:customStyle="1" w:styleId="WW8Num13z4">
    <w:name w:val="WW8Num13z4"/>
    <w:rsid w:val="00921892"/>
  </w:style>
  <w:style w:type="character" w:customStyle="1" w:styleId="WW8Num13z5">
    <w:name w:val="WW8Num13z5"/>
    <w:rsid w:val="00921892"/>
  </w:style>
  <w:style w:type="character" w:customStyle="1" w:styleId="WW8Num13z6">
    <w:name w:val="WW8Num13z6"/>
    <w:rsid w:val="00921892"/>
  </w:style>
  <w:style w:type="character" w:customStyle="1" w:styleId="WW8Num13z7">
    <w:name w:val="WW8Num13z7"/>
    <w:rsid w:val="00921892"/>
  </w:style>
  <w:style w:type="character" w:customStyle="1" w:styleId="WW8Num13z8">
    <w:name w:val="WW8Num13z8"/>
    <w:rsid w:val="00921892"/>
  </w:style>
  <w:style w:type="character" w:customStyle="1" w:styleId="WW8Num14z0">
    <w:name w:val="WW8Num14z0"/>
    <w:rsid w:val="00921892"/>
    <w:rPr>
      <w:rFonts w:ascii="Calibri" w:hAnsi="Calibri" w:cs="Arial" w:hint="default"/>
      <w:sz w:val="22"/>
      <w:szCs w:val="22"/>
    </w:rPr>
  </w:style>
  <w:style w:type="character" w:customStyle="1" w:styleId="WW8Num14z1">
    <w:name w:val="WW8Num14z1"/>
    <w:rsid w:val="00921892"/>
  </w:style>
  <w:style w:type="character" w:customStyle="1" w:styleId="WW8Num14z2">
    <w:name w:val="WW8Num14z2"/>
    <w:rsid w:val="00921892"/>
  </w:style>
  <w:style w:type="character" w:customStyle="1" w:styleId="WW8Num14z3">
    <w:name w:val="WW8Num14z3"/>
    <w:rsid w:val="00921892"/>
  </w:style>
  <w:style w:type="character" w:customStyle="1" w:styleId="WW8Num14z4">
    <w:name w:val="WW8Num14z4"/>
    <w:rsid w:val="00921892"/>
  </w:style>
  <w:style w:type="character" w:customStyle="1" w:styleId="WW8Num14z5">
    <w:name w:val="WW8Num14z5"/>
    <w:rsid w:val="00921892"/>
  </w:style>
  <w:style w:type="character" w:customStyle="1" w:styleId="WW8Num14z6">
    <w:name w:val="WW8Num14z6"/>
    <w:rsid w:val="00921892"/>
  </w:style>
  <w:style w:type="character" w:customStyle="1" w:styleId="WW8Num14z7">
    <w:name w:val="WW8Num14z7"/>
    <w:rsid w:val="00921892"/>
  </w:style>
  <w:style w:type="character" w:customStyle="1" w:styleId="WW8Num14z8">
    <w:name w:val="WW8Num14z8"/>
    <w:rsid w:val="00921892"/>
  </w:style>
  <w:style w:type="character" w:customStyle="1" w:styleId="WW8Num15z0">
    <w:name w:val="WW8Num15z0"/>
    <w:rsid w:val="00921892"/>
    <w:rPr>
      <w:rFonts w:ascii="Calibri" w:hAnsi="Calibri" w:cs="Calibri"/>
      <w:b w:val="0"/>
      <w:bCs/>
      <w:sz w:val="22"/>
      <w:szCs w:val="22"/>
    </w:rPr>
  </w:style>
  <w:style w:type="character" w:customStyle="1" w:styleId="WW8Num15z1">
    <w:name w:val="WW8Num15z1"/>
    <w:rsid w:val="00921892"/>
  </w:style>
  <w:style w:type="character" w:customStyle="1" w:styleId="WW8Num15z2">
    <w:name w:val="WW8Num15z2"/>
    <w:rsid w:val="00921892"/>
  </w:style>
  <w:style w:type="character" w:customStyle="1" w:styleId="WW8Num15z3">
    <w:name w:val="WW8Num15z3"/>
    <w:rsid w:val="00921892"/>
  </w:style>
  <w:style w:type="character" w:customStyle="1" w:styleId="WW8Num15z4">
    <w:name w:val="WW8Num15z4"/>
    <w:rsid w:val="00921892"/>
  </w:style>
  <w:style w:type="character" w:customStyle="1" w:styleId="WW8Num15z5">
    <w:name w:val="WW8Num15z5"/>
    <w:rsid w:val="00921892"/>
  </w:style>
  <w:style w:type="character" w:customStyle="1" w:styleId="WW8Num15z6">
    <w:name w:val="WW8Num15z6"/>
    <w:rsid w:val="00921892"/>
  </w:style>
  <w:style w:type="character" w:customStyle="1" w:styleId="WW8Num15z7">
    <w:name w:val="WW8Num15z7"/>
    <w:rsid w:val="00921892"/>
  </w:style>
  <w:style w:type="character" w:customStyle="1" w:styleId="WW8Num15z8">
    <w:name w:val="WW8Num15z8"/>
    <w:rsid w:val="00921892"/>
  </w:style>
  <w:style w:type="character" w:customStyle="1" w:styleId="WW8Num16z0">
    <w:name w:val="WW8Num16z0"/>
    <w:rsid w:val="00921892"/>
    <w:rPr>
      <w:rFonts w:ascii="Calibri" w:hAnsi="Calibri" w:cs="Calibri" w:hint="default"/>
      <w:sz w:val="22"/>
      <w:szCs w:val="22"/>
    </w:rPr>
  </w:style>
  <w:style w:type="character" w:customStyle="1" w:styleId="WW8Num16z1">
    <w:name w:val="WW8Num16z1"/>
    <w:rsid w:val="00921892"/>
  </w:style>
  <w:style w:type="character" w:customStyle="1" w:styleId="WW8Num16z2">
    <w:name w:val="WW8Num16z2"/>
    <w:rsid w:val="00921892"/>
  </w:style>
  <w:style w:type="character" w:customStyle="1" w:styleId="WW8Num16z3">
    <w:name w:val="WW8Num16z3"/>
    <w:rsid w:val="00921892"/>
  </w:style>
  <w:style w:type="character" w:customStyle="1" w:styleId="WW8Num16z4">
    <w:name w:val="WW8Num16z4"/>
    <w:rsid w:val="00921892"/>
  </w:style>
  <w:style w:type="character" w:customStyle="1" w:styleId="WW8Num16z5">
    <w:name w:val="WW8Num16z5"/>
    <w:rsid w:val="00921892"/>
  </w:style>
  <w:style w:type="character" w:customStyle="1" w:styleId="WW8Num16z6">
    <w:name w:val="WW8Num16z6"/>
    <w:rsid w:val="00921892"/>
  </w:style>
  <w:style w:type="character" w:customStyle="1" w:styleId="WW8Num16z7">
    <w:name w:val="WW8Num16z7"/>
    <w:rsid w:val="00921892"/>
  </w:style>
  <w:style w:type="character" w:customStyle="1" w:styleId="WW8Num16z8">
    <w:name w:val="WW8Num16z8"/>
    <w:rsid w:val="00921892"/>
  </w:style>
  <w:style w:type="character" w:customStyle="1" w:styleId="WW8Num17z0">
    <w:name w:val="WW8Num17z0"/>
    <w:rsid w:val="00921892"/>
    <w:rPr>
      <w:rFonts w:ascii="Calibri" w:hAnsi="Calibri" w:cs="Calibri" w:hint="default"/>
      <w:b/>
      <w:bCs/>
      <w:sz w:val="22"/>
      <w:szCs w:val="22"/>
    </w:rPr>
  </w:style>
  <w:style w:type="character" w:customStyle="1" w:styleId="WW8Num17z1">
    <w:name w:val="WW8Num17z1"/>
    <w:rsid w:val="00921892"/>
  </w:style>
  <w:style w:type="character" w:customStyle="1" w:styleId="WW8Num17z2">
    <w:name w:val="WW8Num17z2"/>
    <w:rsid w:val="00921892"/>
  </w:style>
  <w:style w:type="character" w:customStyle="1" w:styleId="WW8Num17z3">
    <w:name w:val="WW8Num17z3"/>
    <w:rsid w:val="00921892"/>
  </w:style>
  <w:style w:type="character" w:customStyle="1" w:styleId="WW8Num17z4">
    <w:name w:val="WW8Num17z4"/>
    <w:rsid w:val="00921892"/>
  </w:style>
  <w:style w:type="character" w:customStyle="1" w:styleId="WW8Num17z5">
    <w:name w:val="WW8Num17z5"/>
    <w:rsid w:val="00921892"/>
  </w:style>
  <w:style w:type="character" w:customStyle="1" w:styleId="WW8Num17z6">
    <w:name w:val="WW8Num17z6"/>
    <w:rsid w:val="00921892"/>
  </w:style>
  <w:style w:type="character" w:customStyle="1" w:styleId="WW8Num17z7">
    <w:name w:val="WW8Num17z7"/>
    <w:rsid w:val="00921892"/>
  </w:style>
  <w:style w:type="character" w:customStyle="1" w:styleId="WW8Num17z8">
    <w:name w:val="WW8Num17z8"/>
    <w:rsid w:val="00921892"/>
  </w:style>
  <w:style w:type="character" w:customStyle="1" w:styleId="WW8Num18z0">
    <w:name w:val="WW8Num18z0"/>
    <w:rsid w:val="00921892"/>
    <w:rPr>
      <w:rFonts w:ascii="Calibri" w:hAnsi="Calibri" w:cs="Calibri" w:hint="default"/>
      <w:bCs/>
      <w:sz w:val="22"/>
      <w:szCs w:val="22"/>
    </w:rPr>
  </w:style>
  <w:style w:type="character" w:customStyle="1" w:styleId="WW8Num18z1">
    <w:name w:val="WW8Num18z1"/>
    <w:rsid w:val="00921892"/>
  </w:style>
  <w:style w:type="character" w:customStyle="1" w:styleId="WW8Num18z2">
    <w:name w:val="WW8Num18z2"/>
    <w:rsid w:val="00921892"/>
  </w:style>
  <w:style w:type="character" w:customStyle="1" w:styleId="WW8Num18z3">
    <w:name w:val="WW8Num18z3"/>
    <w:rsid w:val="00921892"/>
  </w:style>
  <w:style w:type="character" w:customStyle="1" w:styleId="WW8Num18z4">
    <w:name w:val="WW8Num18z4"/>
    <w:rsid w:val="00921892"/>
  </w:style>
  <w:style w:type="character" w:customStyle="1" w:styleId="WW8Num18z5">
    <w:name w:val="WW8Num18z5"/>
    <w:rsid w:val="00921892"/>
  </w:style>
  <w:style w:type="character" w:customStyle="1" w:styleId="WW8Num18z6">
    <w:name w:val="WW8Num18z6"/>
    <w:rsid w:val="00921892"/>
  </w:style>
  <w:style w:type="character" w:customStyle="1" w:styleId="WW8Num18z7">
    <w:name w:val="WW8Num18z7"/>
    <w:rsid w:val="00921892"/>
  </w:style>
  <w:style w:type="character" w:customStyle="1" w:styleId="WW8Num18z8">
    <w:name w:val="WW8Num18z8"/>
    <w:rsid w:val="00921892"/>
  </w:style>
  <w:style w:type="character" w:customStyle="1" w:styleId="WW8Num19z0">
    <w:name w:val="WW8Num19z0"/>
    <w:rsid w:val="00921892"/>
  </w:style>
  <w:style w:type="character" w:customStyle="1" w:styleId="WW8Num19z1">
    <w:name w:val="WW8Num19z1"/>
    <w:rsid w:val="00921892"/>
  </w:style>
  <w:style w:type="character" w:customStyle="1" w:styleId="WW8Num19z2">
    <w:name w:val="WW8Num19z2"/>
    <w:rsid w:val="00921892"/>
    <w:rPr>
      <w:rFonts w:ascii="Calibri" w:hAnsi="Calibri" w:cs="Calibri"/>
      <w:sz w:val="22"/>
      <w:szCs w:val="22"/>
    </w:rPr>
  </w:style>
  <w:style w:type="character" w:customStyle="1" w:styleId="WW8Num19z3">
    <w:name w:val="WW8Num19z3"/>
    <w:rsid w:val="00921892"/>
  </w:style>
  <w:style w:type="character" w:customStyle="1" w:styleId="WW8Num19z4">
    <w:name w:val="WW8Num19z4"/>
    <w:rsid w:val="00921892"/>
    <w:rPr>
      <w:rFonts w:ascii="Calibri" w:hAnsi="Calibri" w:cs="Calibri"/>
      <w:b w:val="0"/>
      <w:sz w:val="22"/>
      <w:szCs w:val="22"/>
    </w:rPr>
  </w:style>
  <w:style w:type="character" w:customStyle="1" w:styleId="WW8Num19z5">
    <w:name w:val="WW8Num19z5"/>
    <w:rsid w:val="00921892"/>
  </w:style>
  <w:style w:type="character" w:customStyle="1" w:styleId="WW8Num19z6">
    <w:name w:val="WW8Num19z6"/>
    <w:rsid w:val="00921892"/>
  </w:style>
  <w:style w:type="character" w:customStyle="1" w:styleId="WW8Num19z7">
    <w:name w:val="WW8Num19z7"/>
    <w:rsid w:val="00921892"/>
  </w:style>
  <w:style w:type="character" w:customStyle="1" w:styleId="WW8Num19z8">
    <w:name w:val="WW8Num19z8"/>
    <w:rsid w:val="00921892"/>
  </w:style>
  <w:style w:type="character" w:customStyle="1" w:styleId="WW8Num20z0">
    <w:name w:val="WW8Num20z0"/>
    <w:rsid w:val="00921892"/>
    <w:rPr>
      <w:rFonts w:ascii="Calibri" w:hAnsi="Calibri" w:cs="Calibri" w:hint="default"/>
      <w:sz w:val="22"/>
      <w:szCs w:val="22"/>
    </w:rPr>
  </w:style>
  <w:style w:type="character" w:customStyle="1" w:styleId="WW8Num20z1">
    <w:name w:val="WW8Num20z1"/>
    <w:rsid w:val="00921892"/>
  </w:style>
  <w:style w:type="character" w:customStyle="1" w:styleId="WW8Num20z2">
    <w:name w:val="WW8Num20z2"/>
    <w:rsid w:val="00921892"/>
  </w:style>
  <w:style w:type="character" w:customStyle="1" w:styleId="WW8Num20z3">
    <w:name w:val="WW8Num20z3"/>
    <w:rsid w:val="00921892"/>
  </w:style>
  <w:style w:type="character" w:customStyle="1" w:styleId="WW8Num20z4">
    <w:name w:val="WW8Num20z4"/>
    <w:rsid w:val="00921892"/>
  </w:style>
  <w:style w:type="character" w:customStyle="1" w:styleId="WW8Num20z5">
    <w:name w:val="WW8Num20z5"/>
    <w:rsid w:val="00921892"/>
  </w:style>
  <w:style w:type="character" w:customStyle="1" w:styleId="WW8Num20z6">
    <w:name w:val="WW8Num20z6"/>
    <w:rsid w:val="00921892"/>
  </w:style>
  <w:style w:type="character" w:customStyle="1" w:styleId="WW8Num20z7">
    <w:name w:val="WW8Num20z7"/>
    <w:rsid w:val="00921892"/>
  </w:style>
  <w:style w:type="character" w:customStyle="1" w:styleId="WW8Num20z8">
    <w:name w:val="WW8Num20z8"/>
    <w:rsid w:val="00921892"/>
  </w:style>
  <w:style w:type="character" w:customStyle="1" w:styleId="WW8Num21z0">
    <w:name w:val="WW8Num21z0"/>
    <w:rsid w:val="00921892"/>
    <w:rPr>
      <w:rFonts w:ascii="Calibri" w:hAnsi="Calibri" w:cs="Calibri" w:hint="default"/>
      <w:sz w:val="22"/>
      <w:szCs w:val="22"/>
    </w:rPr>
  </w:style>
  <w:style w:type="character" w:customStyle="1" w:styleId="WW8Num21z1">
    <w:name w:val="WW8Num21z1"/>
    <w:rsid w:val="00921892"/>
  </w:style>
  <w:style w:type="character" w:customStyle="1" w:styleId="WW8Num21z2">
    <w:name w:val="WW8Num21z2"/>
    <w:rsid w:val="00921892"/>
  </w:style>
  <w:style w:type="character" w:customStyle="1" w:styleId="WW8Num21z3">
    <w:name w:val="WW8Num21z3"/>
    <w:rsid w:val="00921892"/>
  </w:style>
  <w:style w:type="character" w:customStyle="1" w:styleId="WW8Num21z4">
    <w:name w:val="WW8Num21z4"/>
    <w:rsid w:val="00921892"/>
  </w:style>
  <w:style w:type="character" w:customStyle="1" w:styleId="WW8Num21z5">
    <w:name w:val="WW8Num21z5"/>
    <w:rsid w:val="00921892"/>
  </w:style>
  <w:style w:type="character" w:customStyle="1" w:styleId="WW8Num21z6">
    <w:name w:val="WW8Num21z6"/>
    <w:rsid w:val="00921892"/>
  </w:style>
  <w:style w:type="character" w:customStyle="1" w:styleId="WW8Num21z7">
    <w:name w:val="WW8Num21z7"/>
    <w:rsid w:val="00921892"/>
  </w:style>
  <w:style w:type="character" w:customStyle="1" w:styleId="WW8Num21z8">
    <w:name w:val="WW8Num21z8"/>
    <w:rsid w:val="00921892"/>
  </w:style>
  <w:style w:type="character" w:customStyle="1" w:styleId="WW8Num22z0">
    <w:name w:val="WW8Num22z0"/>
    <w:rsid w:val="00921892"/>
    <w:rPr>
      <w:rFonts w:ascii="Calibri" w:hAnsi="Calibri" w:cs="Calibri" w:hint="default"/>
      <w:bCs/>
      <w:sz w:val="22"/>
      <w:szCs w:val="22"/>
    </w:rPr>
  </w:style>
  <w:style w:type="character" w:customStyle="1" w:styleId="WW8Num22z1">
    <w:name w:val="WW8Num22z1"/>
    <w:rsid w:val="00921892"/>
  </w:style>
  <w:style w:type="character" w:customStyle="1" w:styleId="WW8Num22z2">
    <w:name w:val="WW8Num22z2"/>
    <w:rsid w:val="00921892"/>
  </w:style>
  <w:style w:type="character" w:customStyle="1" w:styleId="WW8Num22z3">
    <w:name w:val="WW8Num22z3"/>
    <w:rsid w:val="00921892"/>
  </w:style>
  <w:style w:type="character" w:customStyle="1" w:styleId="WW8Num22z4">
    <w:name w:val="WW8Num22z4"/>
    <w:rsid w:val="00921892"/>
  </w:style>
  <w:style w:type="character" w:customStyle="1" w:styleId="WW8Num22z5">
    <w:name w:val="WW8Num22z5"/>
    <w:rsid w:val="00921892"/>
  </w:style>
  <w:style w:type="character" w:customStyle="1" w:styleId="WW8Num22z6">
    <w:name w:val="WW8Num22z6"/>
    <w:rsid w:val="00921892"/>
  </w:style>
  <w:style w:type="character" w:customStyle="1" w:styleId="WW8Num22z7">
    <w:name w:val="WW8Num22z7"/>
    <w:rsid w:val="00921892"/>
  </w:style>
  <w:style w:type="character" w:customStyle="1" w:styleId="WW8Num22z8">
    <w:name w:val="WW8Num22z8"/>
    <w:rsid w:val="00921892"/>
  </w:style>
  <w:style w:type="character" w:customStyle="1" w:styleId="WW8Num23z0">
    <w:name w:val="WW8Num23z0"/>
    <w:rsid w:val="00921892"/>
    <w:rPr>
      <w:rFonts w:ascii="Calibri" w:hAnsi="Calibri" w:cs="Calibri" w:hint="default"/>
      <w:b w:val="0"/>
    </w:rPr>
  </w:style>
  <w:style w:type="character" w:customStyle="1" w:styleId="WW8Num23z1">
    <w:name w:val="WW8Num23z1"/>
    <w:rsid w:val="00921892"/>
  </w:style>
  <w:style w:type="character" w:customStyle="1" w:styleId="WW8Num23z2">
    <w:name w:val="WW8Num23z2"/>
    <w:rsid w:val="00921892"/>
  </w:style>
  <w:style w:type="character" w:customStyle="1" w:styleId="WW8Num23z3">
    <w:name w:val="WW8Num23z3"/>
    <w:rsid w:val="00921892"/>
  </w:style>
  <w:style w:type="character" w:customStyle="1" w:styleId="WW8Num23z4">
    <w:name w:val="WW8Num23z4"/>
    <w:rsid w:val="00921892"/>
  </w:style>
  <w:style w:type="character" w:customStyle="1" w:styleId="WW8Num23z5">
    <w:name w:val="WW8Num23z5"/>
    <w:rsid w:val="00921892"/>
  </w:style>
  <w:style w:type="character" w:customStyle="1" w:styleId="WW8Num23z6">
    <w:name w:val="WW8Num23z6"/>
    <w:rsid w:val="00921892"/>
  </w:style>
  <w:style w:type="character" w:customStyle="1" w:styleId="WW8Num23z7">
    <w:name w:val="WW8Num23z7"/>
    <w:rsid w:val="00921892"/>
  </w:style>
  <w:style w:type="character" w:customStyle="1" w:styleId="WW8Num23z8">
    <w:name w:val="WW8Num23z8"/>
    <w:rsid w:val="00921892"/>
  </w:style>
  <w:style w:type="character" w:customStyle="1" w:styleId="WW8Num24z0">
    <w:name w:val="WW8Num24z0"/>
    <w:rsid w:val="00921892"/>
    <w:rPr>
      <w:rFonts w:hint="default"/>
    </w:rPr>
  </w:style>
  <w:style w:type="character" w:customStyle="1" w:styleId="WW8Num24z1">
    <w:name w:val="WW8Num24z1"/>
    <w:rsid w:val="00921892"/>
  </w:style>
  <w:style w:type="character" w:customStyle="1" w:styleId="WW8Num24z2">
    <w:name w:val="WW8Num24z2"/>
    <w:rsid w:val="00921892"/>
  </w:style>
  <w:style w:type="character" w:customStyle="1" w:styleId="WW8Num24z3">
    <w:name w:val="WW8Num24z3"/>
    <w:rsid w:val="00921892"/>
  </w:style>
  <w:style w:type="character" w:customStyle="1" w:styleId="WW8Num24z4">
    <w:name w:val="WW8Num24z4"/>
    <w:rsid w:val="00921892"/>
  </w:style>
  <w:style w:type="character" w:customStyle="1" w:styleId="WW8Num24z5">
    <w:name w:val="WW8Num24z5"/>
    <w:rsid w:val="00921892"/>
  </w:style>
  <w:style w:type="character" w:customStyle="1" w:styleId="WW8Num24z6">
    <w:name w:val="WW8Num24z6"/>
    <w:rsid w:val="00921892"/>
  </w:style>
  <w:style w:type="character" w:customStyle="1" w:styleId="WW8Num24z7">
    <w:name w:val="WW8Num24z7"/>
    <w:rsid w:val="00921892"/>
  </w:style>
  <w:style w:type="character" w:customStyle="1" w:styleId="WW8Num24z8">
    <w:name w:val="WW8Num24z8"/>
    <w:rsid w:val="00921892"/>
  </w:style>
  <w:style w:type="character" w:customStyle="1" w:styleId="WW8Num25z0">
    <w:name w:val="WW8Num25z0"/>
    <w:rsid w:val="00921892"/>
    <w:rPr>
      <w:rFonts w:ascii="Calibri" w:hAnsi="Calibri" w:cs="Calibri" w:hint="default"/>
    </w:rPr>
  </w:style>
  <w:style w:type="character" w:customStyle="1" w:styleId="WW8Num25z1">
    <w:name w:val="WW8Num25z1"/>
    <w:rsid w:val="00921892"/>
  </w:style>
  <w:style w:type="character" w:customStyle="1" w:styleId="WW8Num25z2">
    <w:name w:val="WW8Num25z2"/>
    <w:rsid w:val="00921892"/>
  </w:style>
  <w:style w:type="character" w:customStyle="1" w:styleId="WW8Num25z3">
    <w:name w:val="WW8Num25z3"/>
    <w:rsid w:val="00921892"/>
  </w:style>
  <w:style w:type="character" w:customStyle="1" w:styleId="WW8Num25z4">
    <w:name w:val="WW8Num25z4"/>
    <w:rsid w:val="00921892"/>
  </w:style>
  <w:style w:type="character" w:customStyle="1" w:styleId="WW8Num25z5">
    <w:name w:val="WW8Num25z5"/>
    <w:rsid w:val="00921892"/>
  </w:style>
  <w:style w:type="character" w:customStyle="1" w:styleId="WW8Num25z6">
    <w:name w:val="WW8Num25z6"/>
    <w:rsid w:val="00921892"/>
  </w:style>
  <w:style w:type="character" w:customStyle="1" w:styleId="WW8Num25z7">
    <w:name w:val="WW8Num25z7"/>
    <w:rsid w:val="00921892"/>
  </w:style>
  <w:style w:type="character" w:customStyle="1" w:styleId="WW8Num25z8">
    <w:name w:val="WW8Num25z8"/>
    <w:rsid w:val="00921892"/>
  </w:style>
  <w:style w:type="character" w:customStyle="1" w:styleId="WW8Num26z0">
    <w:name w:val="WW8Num26z0"/>
    <w:rsid w:val="00921892"/>
    <w:rPr>
      <w:rFonts w:ascii="Calibri" w:hAnsi="Calibri" w:cs="Calibri" w:hint="default"/>
      <w:b w:val="0"/>
      <w:sz w:val="24"/>
      <w:szCs w:val="22"/>
    </w:rPr>
  </w:style>
  <w:style w:type="character" w:customStyle="1" w:styleId="WW8Num26z1">
    <w:name w:val="WW8Num26z1"/>
    <w:rsid w:val="00921892"/>
  </w:style>
  <w:style w:type="character" w:customStyle="1" w:styleId="WW8Num26z2">
    <w:name w:val="WW8Num26z2"/>
    <w:rsid w:val="00921892"/>
  </w:style>
  <w:style w:type="character" w:customStyle="1" w:styleId="WW8Num26z3">
    <w:name w:val="WW8Num26z3"/>
    <w:rsid w:val="00921892"/>
  </w:style>
  <w:style w:type="character" w:customStyle="1" w:styleId="WW8Num26z4">
    <w:name w:val="WW8Num26z4"/>
    <w:rsid w:val="00921892"/>
  </w:style>
  <w:style w:type="character" w:customStyle="1" w:styleId="WW8Num26z5">
    <w:name w:val="WW8Num26z5"/>
    <w:rsid w:val="00921892"/>
  </w:style>
  <w:style w:type="character" w:customStyle="1" w:styleId="WW8Num26z6">
    <w:name w:val="WW8Num26z6"/>
    <w:rsid w:val="00921892"/>
  </w:style>
  <w:style w:type="character" w:customStyle="1" w:styleId="WW8Num26z7">
    <w:name w:val="WW8Num26z7"/>
    <w:rsid w:val="00921892"/>
  </w:style>
  <w:style w:type="character" w:customStyle="1" w:styleId="WW8Num26z8">
    <w:name w:val="WW8Num26z8"/>
    <w:rsid w:val="00921892"/>
  </w:style>
  <w:style w:type="character" w:customStyle="1" w:styleId="WW8Num27z0">
    <w:name w:val="WW8Num27z0"/>
    <w:rsid w:val="00921892"/>
    <w:rPr>
      <w:rFonts w:ascii="Calibri" w:hAnsi="Calibri" w:cs="Calibri" w:hint="default"/>
      <w:b w:val="0"/>
      <w:color w:val="000000"/>
      <w:sz w:val="22"/>
      <w:szCs w:val="22"/>
    </w:rPr>
  </w:style>
  <w:style w:type="character" w:customStyle="1" w:styleId="WW8Num28z0">
    <w:name w:val="WW8Num28z0"/>
    <w:rsid w:val="00921892"/>
  </w:style>
  <w:style w:type="character" w:customStyle="1" w:styleId="WW8Num28z1">
    <w:name w:val="WW8Num28z1"/>
    <w:rsid w:val="00921892"/>
  </w:style>
  <w:style w:type="character" w:customStyle="1" w:styleId="WW8Num28z2">
    <w:name w:val="WW8Num28z2"/>
    <w:rsid w:val="00921892"/>
  </w:style>
  <w:style w:type="character" w:customStyle="1" w:styleId="WW8Num28z3">
    <w:name w:val="WW8Num28z3"/>
    <w:rsid w:val="00921892"/>
  </w:style>
  <w:style w:type="character" w:customStyle="1" w:styleId="WW8Num28z4">
    <w:name w:val="WW8Num28z4"/>
    <w:rsid w:val="00921892"/>
  </w:style>
  <w:style w:type="character" w:customStyle="1" w:styleId="WW8Num28z5">
    <w:name w:val="WW8Num28z5"/>
    <w:rsid w:val="00921892"/>
  </w:style>
  <w:style w:type="character" w:customStyle="1" w:styleId="WW8Num28z6">
    <w:name w:val="WW8Num28z6"/>
    <w:rsid w:val="00921892"/>
  </w:style>
  <w:style w:type="character" w:customStyle="1" w:styleId="WW8Num28z7">
    <w:name w:val="WW8Num28z7"/>
    <w:rsid w:val="00921892"/>
  </w:style>
  <w:style w:type="character" w:customStyle="1" w:styleId="WW8Num28z8">
    <w:name w:val="WW8Num28z8"/>
    <w:rsid w:val="00921892"/>
  </w:style>
  <w:style w:type="character" w:customStyle="1" w:styleId="WW8Num29z0">
    <w:name w:val="WW8Num29z0"/>
    <w:rsid w:val="00921892"/>
    <w:rPr>
      <w:rFonts w:ascii="Calibri" w:hAnsi="Calibri" w:cs="Calibri"/>
      <w:b/>
      <w:sz w:val="22"/>
      <w:szCs w:val="22"/>
    </w:rPr>
  </w:style>
  <w:style w:type="character" w:customStyle="1" w:styleId="WW8Num29z1">
    <w:name w:val="WW8Num29z1"/>
    <w:rsid w:val="00921892"/>
  </w:style>
  <w:style w:type="character" w:customStyle="1" w:styleId="WW8Num29z2">
    <w:name w:val="WW8Num29z2"/>
    <w:rsid w:val="00921892"/>
  </w:style>
  <w:style w:type="character" w:customStyle="1" w:styleId="WW8Num29z3">
    <w:name w:val="WW8Num29z3"/>
    <w:rsid w:val="00921892"/>
  </w:style>
  <w:style w:type="character" w:customStyle="1" w:styleId="WW8Num29z4">
    <w:name w:val="WW8Num29z4"/>
    <w:rsid w:val="00921892"/>
  </w:style>
  <w:style w:type="character" w:customStyle="1" w:styleId="WW8Num29z5">
    <w:name w:val="WW8Num29z5"/>
    <w:rsid w:val="00921892"/>
  </w:style>
  <w:style w:type="character" w:customStyle="1" w:styleId="WW8Num29z6">
    <w:name w:val="WW8Num29z6"/>
    <w:rsid w:val="00921892"/>
  </w:style>
  <w:style w:type="character" w:customStyle="1" w:styleId="WW8Num29z7">
    <w:name w:val="WW8Num29z7"/>
    <w:rsid w:val="00921892"/>
  </w:style>
  <w:style w:type="character" w:customStyle="1" w:styleId="WW8Num29z8">
    <w:name w:val="WW8Num29z8"/>
    <w:rsid w:val="00921892"/>
  </w:style>
  <w:style w:type="character" w:customStyle="1" w:styleId="WW8Num30z0">
    <w:name w:val="WW8Num30z0"/>
    <w:rsid w:val="00921892"/>
    <w:rPr>
      <w:rFonts w:ascii="Calibri" w:hAnsi="Calibri" w:cs="Calibri"/>
      <w:b w:val="0"/>
      <w:spacing w:val="-6"/>
      <w:w w:val="101"/>
      <w:sz w:val="22"/>
      <w:szCs w:val="22"/>
      <w:lang w:eastAsia="pl-PL"/>
    </w:rPr>
  </w:style>
  <w:style w:type="character" w:customStyle="1" w:styleId="WW8Num30z1">
    <w:name w:val="WW8Num30z1"/>
    <w:rsid w:val="00921892"/>
  </w:style>
  <w:style w:type="character" w:customStyle="1" w:styleId="WW8Num30z2">
    <w:name w:val="WW8Num30z2"/>
    <w:rsid w:val="00921892"/>
  </w:style>
  <w:style w:type="character" w:customStyle="1" w:styleId="WW8Num30z3">
    <w:name w:val="WW8Num30z3"/>
    <w:rsid w:val="00921892"/>
  </w:style>
  <w:style w:type="character" w:customStyle="1" w:styleId="WW8Num30z4">
    <w:name w:val="WW8Num30z4"/>
    <w:rsid w:val="00921892"/>
  </w:style>
  <w:style w:type="character" w:customStyle="1" w:styleId="WW8Num30z5">
    <w:name w:val="WW8Num30z5"/>
    <w:rsid w:val="00921892"/>
  </w:style>
  <w:style w:type="character" w:customStyle="1" w:styleId="WW8Num30z6">
    <w:name w:val="WW8Num30z6"/>
    <w:rsid w:val="00921892"/>
  </w:style>
  <w:style w:type="character" w:customStyle="1" w:styleId="WW8Num30z7">
    <w:name w:val="WW8Num30z7"/>
    <w:rsid w:val="00921892"/>
  </w:style>
  <w:style w:type="character" w:customStyle="1" w:styleId="WW8Num30z8">
    <w:name w:val="WW8Num30z8"/>
    <w:rsid w:val="00921892"/>
  </w:style>
  <w:style w:type="character" w:customStyle="1" w:styleId="WW8Num31z0">
    <w:name w:val="WW8Num31z0"/>
    <w:rsid w:val="00921892"/>
  </w:style>
  <w:style w:type="character" w:customStyle="1" w:styleId="WW8Num31z1">
    <w:name w:val="WW8Num31z1"/>
    <w:rsid w:val="00921892"/>
  </w:style>
  <w:style w:type="character" w:customStyle="1" w:styleId="WW8Num31z2">
    <w:name w:val="WW8Num31z2"/>
    <w:rsid w:val="00921892"/>
    <w:rPr>
      <w:rFonts w:ascii="Calibri" w:hAnsi="Calibri" w:cs="Calibri"/>
      <w:sz w:val="22"/>
      <w:szCs w:val="22"/>
    </w:rPr>
  </w:style>
  <w:style w:type="character" w:customStyle="1" w:styleId="WW8Num31z3">
    <w:name w:val="WW8Num31z3"/>
    <w:rsid w:val="00921892"/>
  </w:style>
  <w:style w:type="character" w:customStyle="1" w:styleId="WW8Num31z4">
    <w:name w:val="WW8Num31z4"/>
    <w:rsid w:val="00921892"/>
    <w:rPr>
      <w:rFonts w:ascii="Calibri" w:hAnsi="Calibri" w:cs="Calibri"/>
      <w:b w:val="0"/>
      <w:sz w:val="22"/>
      <w:szCs w:val="22"/>
    </w:rPr>
  </w:style>
  <w:style w:type="character" w:customStyle="1" w:styleId="WW8Num31z5">
    <w:name w:val="WW8Num31z5"/>
    <w:rsid w:val="00921892"/>
  </w:style>
  <w:style w:type="character" w:customStyle="1" w:styleId="WW8Num31z6">
    <w:name w:val="WW8Num31z6"/>
    <w:rsid w:val="00921892"/>
  </w:style>
  <w:style w:type="character" w:customStyle="1" w:styleId="WW8Num31z7">
    <w:name w:val="WW8Num31z7"/>
    <w:rsid w:val="00921892"/>
  </w:style>
  <w:style w:type="character" w:customStyle="1" w:styleId="WW8Num31z8">
    <w:name w:val="WW8Num31z8"/>
    <w:rsid w:val="00921892"/>
  </w:style>
  <w:style w:type="character" w:customStyle="1" w:styleId="WW8Num32z0">
    <w:name w:val="WW8Num32z0"/>
    <w:rsid w:val="00921892"/>
  </w:style>
  <w:style w:type="character" w:customStyle="1" w:styleId="WW8Num32z1">
    <w:name w:val="WW8Num32z1"/>
    <w:rsid w:val="00921892"/>
    <w:rPr>
      <w:rFonts w:ascii="Calibri" w:eastAsia="Times New Roman" w:hAnsi="Calibri" w:cs="Times New Roman" w:hint="default"/>
      <w:sz w:val="22"/>
      <w:szCs w:val="22"/>
      <w:lang w:eastAsia="pl-PL"/>
    </w:rPr>
  </w:style>
  <w:style w:type="character" w:customStyle="1" w:styleId="WW8Num32z2">
    <w:name w:val="WW8Num32z2"/>
    <w:rsid w:val="00921892"/>
    <w:rPr>
      <w:rFonts w:ascii="Calibri" w:hAnsi="Calibri" w:cs="Calibri" w:hint="default"/>
      <w:sz w:val="22"/>
      <w:szCs w:val="22"/>
    </w:rPr>
  </w:style>
  <w:style w:type="character" w:customStyle="1" w:styleId="WW8Num32z3">
    <w:name w:val="WW8Num32z3"/>
    <w:rsid w:val="00921892"/>
  </w:style>
  <w:style w:type="character" w:customStyle="1" w:styleId="WW8Num32z4">
    <w:name w:val="WW8Num32z4"/>
    <w:rsid w:val="00921892"/>
    <w:rPr>
      <w:b w:val="0"/>
    </w:rPr>
  </w:style>
  <w:style w:type="character" w:customStyle="1" w:styleId="WW8Num32z5">
    <w:name w:val="WW8Num32z5"/>
    <w:rsid w:val="00921892"/>
  </w:style>
  <w:style w:type="character" w:customStyle="1" w:styleId="WW8Num32z6">
    <w:name w:val="WW8Num32z6"/>
    <w:rsid w:val="00921892"/>
  </w:style>
  <w:style w:type="character" w:customStyle="1" w:styleId="WW8Num32z7">
    <w:name w:val="WW8Num32z7"/>
    <w:rsid w:val="00921892"/>
  </w:style>
  <w:style w:type="character" w:customStyle="1" w:styleId="WW8Num32z8">
    <w:name w:val="WW8Num32z8"/>
    <w:rsid w:val="00921892"/>
  </w:style>
  <w:style w:type="character" w:customStyle="1" w:styleId="WW8Num33z0">
    <w:name w:val="WW8Num33z0"/>
    <w:rsid w:val="00921892"/>
    <w:rPr>
      <w:rFonts w:ascii="Calibri" w:hAnsi="Calibri" w:cs="Calibri"/>
      <w:sz w:val="22"/>
      <w:szCs w:val="22"/>
      <w:lang w:eastAsia="pl-PL"/>
    </w:rPr>
  </w:style>
  <w:style w:type="character" w:customStyle="1" w:styleId="WW8Num33z1">
    <w:name w:val="WW8Num33z1"/>
    <w:rsid w:val="00921892"/>
  </w:style>
  <w:style w:type="character" w:customStyle="1" w:styleId="WW8Num33z2">
    <w:name w:val="WW8Num33z2"/>
    <w:rsid w:val="00921892"/>
  </w:style>
  <w:style w:type="character" w:customStyle="1" w:styleId="WW8Num33z3">
    <w:name w:val="WW8Num33z3"/>
    <w:rsid w:val="00921892"/>
  </w:style>
  <w:style w:type="character" w:customStyle="1" w:styleId="WW8Num33z4">
    <w:name w:val="WW8Num33z4"/>
    <w:rsid w:val="00921892"/>
  </w:style>
  <w:style w:type="character" w:customStyle="1" w:styleId="WW8Num33z5">
    <w:name w:val="WW8Num33z5"/>
    <w:rsid w:val="00921892"/>
  </w:style>
  <w:style w:type="character" w:customStyle="1" w:styleId="WW8Num33z6">
    <w:name w:val="WW8Num33z6"/>
    <w:rsid w:val="00921892"/>
  </w:style>
  <w:style w:type="character" w:customStyle="1" w:styleId="WW8Num33z7">
    <w:name w:val="WW8Num33z7"/>
    <w:rsid w:val="00921892"/>
  </w:style>
  <w:style w:type="character" w:customStyle="1" w:styleId="WW8Num33z8">
    <w:name w:val="WW8Num33z8"/>
    <w:rsid w:val="00921892"/>
  </w:style>
  <w:style w:type="character" w:customStyle="1" w:styleId="WW8Num34z0">
    <w:name w:val="WW8Num34z0"/>
    <w:rsid w:val="00921892"/>
  </w:style>
  <w:style w:type="character" w:customStyle="1" w:styleId="WW8Num34z1">
    <w:name w:val="WW8Num34z1"/>
    <w:rsid w:val="00921892"/>
  </w:style>
  <w:style w:type="character" w:customStyle="1" w:styleId="WW8Num34z2">
    <w:name w:val="WW8Num34z2"/>
    <w:rsid w:val="00921892"/>
  </w:style>
  <w:style w:type="character" w:customStyle="1" w:styleId="WW8Num34z3">
    <w:name w:val="WW8Num34z3"/>
    <w:rsid w:val="00921892"/>
  </w:style>
  <w:style w:type="character" w:customStyle="1" w:styleId="WW8Num34z4">
    <w:name w:val="WW8Num34z4"/>
    <w:rsid w:val="00921892"/>
  </w:style>
  <w:style w:type="character" w:customStyle="1" w:styleId="WW8Num34z5">
    <w:name w:val="WW8Num34z5"/>
    <w:rsid w:val="00921892"/>
  </w:style>
  <w:style w:type="character" w:customStyle="1" w:styleId="WW8Num34z6">
    <w:name w:val="WW8Num34z6"/>
    <w:rsid w:val="00921892"/>
  </w:style>
  <w:style w:type="character" w:customStyle="1" w:styleId="WW8Num34z7">
    <w:name w:val="WW8Num34z7"/>
    <w:rsid w:val="00921892"/>
  </w:style>
  <w:style w:type="character" w:customStyle="1" w:styleId="WW8Num34z8">
    <w:name w:val="WW8Num34z8"/>
    <w:rsid w:val="00921892"/>
  </w:style>
  <w:style w:type="character" w:customStyle="1" w:styleId="Domylnaczcionkaakapitu3">
    <w:name w:val="Domyślna czcionka akapitu3"/>
    <w:rsid w:val="00921892"/>
  </w:style>
  <w:style w:type="character" w:customStyle="1" w:styleId="WW8Num2z1">
    <w:name w:val="WW8Num2z1"/>
    <w:rsid w:val="00921892"/>
  </w:style>
  <w:style w:type="character" w:customStyle="1" w:styleId="WW8Num2z2">
    <w:name w:val="WW8Num2z2"/>
    <w:rsid w:val="00921892"/>
  </w:style>
  <w:style w:type="character" w:customStyle="1" w:styleId="WW8Num2z3">
    <w:name w:val="WW8Num2z3"/>
    <w:rsid w:val="00921892"/>
  </w:style>
  <w:style w:type="character" w:customStyle="1" w:styleId="WW8Num2z4">
    <w:name w:val="WW8Num2z4"/>
    <w:rsid w:val="00921892"/>
  </w:style>
  <w:style w:type="character" w:customStyle="1" w:styleId="WW8Num2z5">
    <w:name w:val="WW8Num2z5"/>
    <w:rsid w:val="00921892"/>
  </w:style>
  <w:style w:type="character" w:customStyle="1" w:styleId="WW8Num2z6">
    <w:name w:val="WW8Num2z6"/>
    <w:rsid w:val="00921892"/>
  </w:style>
  <w:style w:type="character" w:customStyle="1" w:styleId="WW8Num2z7">
    <w:name w:val="WW8Num2z7"/>
    <w:rsid w:val="00921892"/>
  </w:style>
  <w:style w:type="character" w:customStyle="1" w:styleId="WW8Num2z8">
    <w:name w:val="WW8Num2z8"/>
    <w:rsid w:val="00921892"/>
  </w:style>
  <w:style w:type="character" w:customStyle="1" w:styleId="WW8Num4z1">
    <w:name w:val="WW8Num4z1"/>
    <w:rsid w:val="00921892"/>
  </w:style>
  <w:style w:type="character" w:customStyle="1" w:styleId="WW8Num4z2">
    <w:name w:val="WW8Num4z2"/>
    <w:rsid w:val="00921892"/>
  </w:style>
  <w:style w:type="character" w:customStyle="1" w:styleId="WW8Num4z3">
    <w:name w:val="WW8Num4z3"/>
    <w:rsid w:val="00921892"/>
  </w:style>
  <w:style w:type="character" w:customStyle="1" w:styleId="WW8Num4z4">
    <w:name w:val="WW8Num4z4"/>
    <w:rsid w:val="00921892"/>
  </w:style>
  <w:style w:type="character" w:customStyle="1" w:styleId="WW8Num4z5">
    <w:name w:val="WW8Num4z5"/>
    <w:rsid w:val="00921892"/>
  </w:style>
  <w:style w:type="character" w:customStyle="1" w:styleId="WW8Num4z6">
    <w:name w:val="WW8Num4z6"/>
    <w:rsid w:val="00921892"/>
  </w:style>
  <w:style w:type="character" w:customStyle="1" w:styleId="WW8Num4z7">
    <w:name w:val="WW8Num4z7"/>
    <w:rsid w:val="00921892"/>
  </w:style>
  <w:style w:type="character" w:customStyle="1" w:styleId="WW8Num4z8">
    <w:name w:val="WW8Num4z8"/>
    <w:rsid w:val="00921892"/>
  </w:style>
  <w:style w:type="character" w:customStyle="1" w:styleId="WW8Num27z1">
    <w:name w:val="WW8Num27z1"/>
    <w:rsid w:val="00921892"/>
  </w:style>
  <w:style w:type="character" w:customStyle="1" w:styleId="WW8Num27z2">
    <w:name w:val="WW8Num27z2"/>
    <w:rsid w:val="00921892"/>
  </w:style>
  <w:style w:type="character" w:customStyle="1" w:styleId="WW8Num27z3">
    <w:name w:val="WW8Num27z3"/>
    <w:rsid w:val="00921892"/>
  </w:style>
  <w:style w:type="character" w:customStyle="1" w:styleId="WW8Num27z4">
    <w:name w:val="WW8Num27z4"/>
    <w:rsid w:val="00921892"/>
  </w:style>
  <w:style w:type="character" w:customStyle="1" w:styleId="WW8Num27z5">
    <w:name w:val="WW8Num27z5"/>
    <w:rsid w:val="00921892"/>
  </w:style>
  <w:style w:type="character" w:customStyle="1" w:styleId="WW8Num27z6">
    <w:name w:val="WW8Num27z6"/>
    <w:rsid w:val="00921892"/>
  </w:style>
  <w:style w:type="character" w:customStyle="1" w:styleId="WW8Num27z7">
    <w:name w:val="WW8Num27z7"/>
    <w:rsid w:val="00921892"/>
  </w:style>
  <w:style w:type="character" w:customStyle="1" w:styleId="WW8Num27z8">
    <w:name w:val="WW8Num27z8"/>
    <w:rsid w:val="00921892"/>
  </w:style>
  <w:style w:type="character" w:customStyle="1" w:styleId="WW8Num35z0">
    <w:name w:val="WW8Num35z0"/>
    <w:rsid w:val="00921892"/>
    <w:rPr>
      <w:b/>
    </w:rPr>
  </w:style>
  <w:style w:type="character" w:customStyle="1" w:styleId="WW8Num35z1">
    <w:name w:val="WW8Num35z1"/>
    <w:rsid w:val="00921892"/>
    <w:rPr>
      <w:rFonts w:ascii="Calibri" w:eastAsia="Times New Roman" w:hAnsi="Calibri" w:cs="Times New Roman" w:hint="default"/>
      <w:b w:val="0"/>
      <w:color w:val="auto"/>
    </w:rPr>
  </w:style>
  <w:style w:type="character" w:customStyle="1" w:styleId="WW8Num35z2">
    <w:name w:val="WW8Num35z2"/>
    <w:rsid w:val="00921892"/>
  </w:style>
  <w:style w:type="character" w:customStyle="1" w:styleId="WW8Num35z3">
    <w:name w:val="WW8Num35z3"/>
    <w:rsid w:val="00921892"/>
  </w:style>
  <w:style w:type="character" w:customStyle="1" w:styleId="WW8Num35z4">
    <w:name w:val="WW8Num35z4"/>
    <w:rsid w:val="00921892"/>
    <w:rPr>
      <w:i w:val="0"/>
    </w:rPr>
  </w:style>
  <w:style w:type="character" w:customStyle="1" w:styleId="WW8Num35z5">
    <w:name w:val="WW8Num35z5"/>
    <w:rsid w:val="00921892"/>
  </w:style>
  <w:style w:type="character" w:customStyle="1" w:styleId="WW8Num35z6">
    <w:name w:val="WW8Num35z6"/>
    <w:rsid w:val="00921892"/>
  </w:style>
  <w:style w:type="character" w:customStyle="1" w:styleId="WW8Num35z7">
    <w:name w:val="WW8Num35z7"/>
    <w:rsid w:val="00921892"/>
  </w:style>
  <w:style w:type="character" w:customStyle="1" w:styleId="WW8Num35z8">
    <w:name w:val="WW8Num35z8"/>
    <w:rsid w:val="00921892"/>
  </w:style>
  <w:style w:type="character" w:customStyle="1" w:styleId="WW8Num36z0">
    <w:name w:val="WW8Num36z0"/>
    <w:rsid w:val="00921892"/>
  </w:style>
  <w:style w:type="character" w:customStyle="1" w:styleId="WW8Num36z1">
    <w:name w:val="WW8Num36z1"/>
    <w:rsid w:val="00921892"/>
  </w:style>
  <w:style w:type="character" w:customStyle="1" w:styleId="WW8Num36z2">
    <w:name w:val="WW8Num36z2"/>
    <w:rsid w:val="00921892"/>
  </w:style>
  <w:style w:type="character" w:customStyle="1" w:styleId="WW8Num36z3">
    <w:name w:val="WW8Num36z3"/>
    <w:rsid w:val="00921892"/>
  </w:style>
  <w:style w:type="character" w:customStyle="1" w:styleId="WW8Num36z4">
    <w:name w:val="WW8Num36z4"/>
    <w:rsid w:val="00921892"/>
  </w:style>
  <w:style w:type="character" w:customStyle="1" w:styleId="WW8Num36z5">
    <w:name w:val="WW8Num36z5"/>
    <w:rsid w:val="00921892"/>
  </w:style>
  <w:style w:type="character" w:customStyle="1" w:styleId="WW8Num36z6">
    <w:name w:val="WW8Num36z6"/>
    <w:rsid w:val="00921892"/>
  </w:style>
  <w:style w:type="character" w:customStyle="1" w:styleId="WW8Num36z7">
    <w:name w:val="WW8Num36z7"/>
    <w:rsid w:val="00921892"/>
  </w:style>
  <w:style w:type="character" w:customStyle="1" w:styleId="WW8Num36z8">
    <w:name w:val="WW8Num36z8"/>
    <w:rsid w:val="00921892"/>
  </w:style>
  <w:style w:type="character" w:customStyle="1" w:styleId="WW8Num37z0">
    <w:name w:val="WW8Num37z0"/>
    <w:rsid w:val="00921892"/>
    <w:rPr>
      <w:rFonts w:ascii="Calibri" w:hAnsi="Calibri" w:cs="Calibri"/>
      <w:b/>
      <w:sz w:val="22"/>
      <w:szCs w:val="22"/>
    </w:rPr>
  </w:style>
  <w:style w:type="character" w:customStyle="1" w:styleId="WW8Num37z1">
    <w:name w:val="WW8Num37z1"/>
    <w:rsid w:val="00921892"/>
  </w:style>
  <w:style w:type="character" w:customStyle="1" w:styleId="WW8Num37z2">
    <w:name w:val="WW8Num37z2"/>
    <w:rsid w:val="00921892"/>
  </w:style>
  <w:style w:type="character" w:customStyle="1" w:styleId="WW8Num37z3">
    <w:name w:val="WW8Num37z3"/>
    <w:rsid w:val="00921892"/>
  </w:style>
  <w:style w:type="character" w:customStyle="1" w:styleId="WW8Num37z4">
    <w:name w:val="WW8Num37z4"/>
    <w:rsid w:val="00921892"/>
  </w:style>
  <w:style w:type="character" w:customStyle="1" w:styleId="WW8Num37z5">
    <w:name w:val="WW8Num37z5"/>
    <w:rsid w:val="00921892"/>
  </w:style>
  <w:style w:type="character" w:customStyle="1" w:styleId="WW8Num37z6">
    <w:name w:val="WW8Num37z6"/>
    <w:rsid w:val="00921892"/>
  </w:style>
  <w:style w:type="character" w:customStyle="1" w:styleId="WW8Num37z7">
    <w:name w:val="WW8Num37z7"/>
    <w:rsid w:val="00921892"/>
  </w:style>
  <w:style w:type="character" w:customStyle="1" w:styleId="WW8Num37z8">
    <w:name w:val="WW8Num37z8"/>
    <w:rsid w:val="00921892"/>
  </w:style>
  <w:style w:type="character" w:customStyle="1" w:styleId="WW8Num38z0">
    <w:name w:val="WW8Num38z0"/>
    <w:rsid w:val="00921892"/>
    <w:rPr>
      <w:rFonts w:ascii="Calibri" w:hAnsi="Calibri" w:cs="Calibri"/>
      <w:b w:val="0"/>
      <w:spacing w:val="-6"/>
      <w:w w:val="101"/>
      <w:sz w:val="22"/>
      <w:szCs w:val="22"/>
    </w:rPr>
  </w:style>
  <w:style w:type="character" w:customStyle="1" w:styleId="WW8Num38z1">
    <w:name w:val="WW8Num38z1"/>
    <w:rsid w:val="00921892"/>
  </w:style>
  <w:style w:type="character" w:customStyle="1" w:styleId="WW8Num38z2">
    <w:name w:val="WW8Num38z2"/>
    <w:rsid w:val="00921892"/>
  </w:style>
  <w:style w:type="character" w:customStyle="1" w:styleId="WW8Num38z3">
    <w:name w:val="WW8Num38z3"/>
    <w:rsid w:val="00921892"/>
  </w:style>
  <w:style w:type="character" w:customStyle="1" w:styleId="WW8Num38z4">
    <w:name w:val="WW8Num38z4"/>
    <w:rsid w:val="00921892"/>
  </w:style>
  <w:style w:type="character" w:customStyle="1" w:styleId="WW8Num38z5">
    <w:name w:val="WW8Num38z5"/>
    <w:rsid w:val="00921892"/>
  </w:style>
  <w:style w:type="character" w:customStyle="1" w:styleId="WW8Num38z6">
    <w:name w:val="WW8Num38z6"/>
    <w:rsid w:val="00921892"/>
  </w:style>
  <w:style w:type="character" w:customStyle="1" w:styleId="WW8Num38z7">
    <w:name w:val="WW8Num38z7"/>
    <w:rsid w:val="00921892"/>
  </w:style>
  <w:style w:type="character" w:customStyle="1" w:styleId="WW8Num38z8">
    <w:name w:val="WW8Num38z8"/>
    <w:rsid w:val="00921892"/>
  </w:style>
  <w:style w:type="character" w:customStyle="1" w:styleId="WW8Num39z0">
    <w:name w:val="WW8Num39z0"/>
    <w:rsid w:val="00921892"/>
  </w:style>
  <w:style w:type="character" w:customStyle="1" w:styleId="WW8Num39z1">
    <w:name w:val="WW8Num39z1"/>
    <w:rsid w:val="00921892"/>
  </w:style>
  <w:style w:type="character" w:customStyle="1" w:styleId="WW8Num39z2">
    <w:name w:val="WW8Num39z2"/>
    <w:rsid w:val="00921892"/>
    <w:rPr>
      <w:rFonts w:ascii="Calibri" w:hAnsi="Calibri" w:cs="Calibri"/>
      <w:sz w:val="22"/>
      <w:szCs w:val="22"/>
    </w:rPr>
  </w:style>
  <w:style w:type="character" w:customStyle="1" w:styleId="WW8Num39z3">
    <w:name w:val="WW8Num39z3"/>
    <w:rsid w:val="00921892"/>
  </w:style>
  <w:style w:type="character" w:customStyle="1" w:styleId="WW8Num39z4">
    <w:name w:val="WW8Num39z4"/>
    <w:rsid w:val="00921892"/>
    <w:rPr>
      <w:rFonts w:ascii="Calibri" w:hAnsi="Calibri" w:cs="Calibri"/>
      <w:b w:val="0"/>
      <w:sz w:val="22"/>
      <w:szCs w:val="22"/>
    </w:rPr>
  </w:style>
  <w:style w:type="character" w:customStyle="1" w:styleId="WW8Num39z5">
    <w:name w:val="WW8Num39z5"/>
    <w:rsid w:val="00921892"/>
  </w:style>
  <w:style w:type="character" w:customStyle="1" w:styleId="WW8Num39z6">
    <w:name w:val="WW8Num39z6"/>
    <w:rsid w:val="00921892"/>
  </w:style>
  <w:style w:type="character" w:customStyle="1" w:styleId="WW8Num39z7">
    <w:name w:val="WW8Num39z7"/>
    <w:rsid w:val="00921892"/>
  </w:style>
  <w:style w:type="character" w:customStyle="1" w:styleId="WW8Num39z8">
    <w:name w:val="WW8Num39z8"/>
    <w:rsid w:val="00921892"/>
  </w:style>
  <w:style w:type="character" w:customStyle="1" w:styleId="WW8Num40z0">
    <w:name w:val="WW8Num40z0"/>
    <w:rsid w:val="00921892"/>
  </w:style>
  <w:style w:type="character" w:customStyle="1" w:styleId="WW8Num40z1">
    <w:name w:val="WW8Num40z1"/>
    <w:rsid w:val="00921892"/>
    <w:rPr>
      <w:rFonts w:ascii="Calibri" w:eastAsia="Times New Roman" w:hAnsi="Calibri" w:cs="Times New Roman" w:hint="default"/>
      <w:sz w:val="22"/>
      <w:szCs w:val="22"/>
    </w:rPr>
  </w:style>
  <w:style w:type="character" w:customStyle="1" w:styleId="WW8Num40z2">
    <w:name w:val="WW8Num40z2"/>
    <w:rsid w:val="00921892"/>
    <w:rPr>
      <w:rFonts w:ascii="Calibri" w:hAnsi="Calibri" w:cs="Calibri" w:hint="default"/>
      <w:sz w:val="22"/>
      <w:szCs w:val="22"/>
    </w:rPr>
  </w:style>
  <w:style w:type="character" w:customStyle="1" w:styleId="WW8Num40z3">
    <w:name w:val="WW8Num40z3"/>
    <w:rsid w:val="00921892"/>
  </w:style>
  <w:style w:type="character" w:customStyle="1" w:styleId="WW8Num40z4">
    <w:name w:val="WW8Num40z4"/>
    <w:rsid w:val="00921892"/>
    <w:rPr>
      <w:b w:val="0"/>
    </w:rPr>
  </w:style>
  <w:style w:type="character" w:customStyle="1" w:styleId="WW8Num40z5">
    <w:name w:val="WW8Num40z5"/>
    <w:rsid w:val="00921892"/>
  </w:style>
  <w:style w:type="character" w:customStyle="1" w:styleId="WW8Num40z6">
    <w:name w:val="WW8Num40z6"/>
    <w:rsid w:val="00921892"/>
  </w:style>
  <w:style w:type="character" w:customStyle="1" w:styleId="WW8Num40z7">
    <w:name w:val="WW8Num40z7"/>
    <w:rsid w:val="00921892"/>
  </w:style>
  <w:style w:type="character" w:customStyle="1" w:styleId="WW8Num40z8">
    <w:name w:val="WW8Num40z8"/>
    <w:rsid w:val="00921892"/>
  </w:style>
  <w:style w:type="character" w:customStyle="1" w:styleId="WW8Num41z0">
    <w:name w:val="WW8Num41z0"/>
    <w:rsid w:val="00921892"/>
    <w:rPr>
      <w:rFonts w:ascii="Calibri" w:hAnsi="Calibri" w:cs="Calibri"/>
      <w:sz w:val="22"/>
      <w:szCs w:val="22"/>
    </w:rPr>
  </w:style>
  <w:style w:type="character" w:customStyle="1" w:styleId="WW8Num41z1">
    <w:name w:val="WW8Num41z1"/>
    <w:rsid w:val="00921892"/>
  </w:style>
  <w:style w:type="character" w:customStyle="1" w:styleId="WW8Num41z2">
    <w:name w:val="WW8Num41z2"/>
    <w:rsid w:val="00921892"/>
  </w:style>
  <w:style w:type="character" w:customStyle="1" w:styleId="WW8Num41z3">
    <w:name w:val="WW8Num41z3"/>
    <w:rsid w:val="00921892"/>
  </w:style>
  <w:style w:type="character" w:customStyle="1" w:styleId="WW8Num41z4">
    <w:name w:val="WW8Num41z4"/>
    <w:rsid w:val="00921892"/>
  </w:style>
  <w:style w:type="character" w:customStyle="1" w:styleId="WW8Num41z5">
    <w:name w:val="WW8Num41z5"/>
    <w:rsid w:val="00921892"/>
  </w:style>
  <w:style w:type="character" w:customStyle="1" w:styleId="WW8Num41z6">
    <w:name w:val="WW8Num41z6"/>
    <w:rsid w:val="00921892"/>
  </w:style>
  <w:style w:type="character" w:customStyle="1" w:styleId="WW8Num41z7">
    <w:name w:val="WW8Num41z7"/>
    <w:rsid w:val="00921892"/>
  </w:style>
  <w:style w:type="character" w:customStyle="1" w:styleId="WW8Num41z8">
    <w:name w:val="WW8Num41z8"/>
    <w:rsid w:val="00921892"/>
  </w:style>
  <w:style w:type="character" w:customStyle="1" w:styleId="WW8Num42z0">
    <w:name w:val="WW8Num42z0"/>
    <w:rsid w:val="00921892"/>
  </w:style>
  <w:style w:type="character" w:customStyle="1" w:styleId="WW8Num42z1">
    <w:name w:val="WW8Num42z1"/>
    <w:rsid w:val="00921892"/>
  </w:style>
  <w:style w:type="character" w:customStyle="1" w:styleId="WW8Num42z2">
    <w:name w:val="WW8Num42z2"/>
    <w:rsid w:val="00921892"/>
  </w:style>
  <w:style w:type="character" w:customStyle="1" w:styleId="WW8Num42z3">
    <w:name w:val="WW8Num42z3"/>
    <w:rsid w:val="00921892"/>
  </w:style>
  <w:style w:type="character" w:customStyle="1" w:styleId="WW8Num42z4">
    <w:name w:val="WW8Num42z4"/>
    <w:rsid w:val="00921892"/>
  </w:style>
  <w:style w:type="character" w:customStyle="1" w:styleId="WW8Num42z5">
    <w:name w:val="WW8Num42z5"/>
    <w:rsid w:val="00921892"/>
  </w:style>
  <w:style w:type="character" w:customStyle="1" w:styleId="WW8Num42z6">
    <w:name w:val="WW8Num42z6"/>
    <w:rsid w:val="00921892"/>
  </w:style>
  <w:style w:type="character" w:customStyle="1" w:styleId="WW8Num42z7">
    <w:name w:val="WW8Num42z7"/>
    <w:rsid w:val="00921892"/>
  </w:style>
  <w:style w:type="character" w:customStyle="1" w:styleId="WW8Num42z8">
    <w:name w:val="WW8Num42z8"/>
    <w:rsid w:val="00921892"/>
  </w:style>
  <w:style w:type="character" w:customStyle="1" w:styleId="WW8Num43z0">
    <w:name w:val="WW8Num43z0"/>
    <w:rsid w:val="00921892"/>
    <w:rPr>
      <w:rFonts w:ascii="Calibri" w:hAnsi="Calibri" w:cs="Calibri" w:hint="default"/>
      <w:sz w:val="22"/>
      <w:szCs w:val="22"/>
    </w:rPr>
  </w:style>
  <w:style w:type="character" w:customStyle="1" w:styleId="WW8Num43z1">
    <w:name w:val="WW8Num43z1"/>
    <w:rsid w:val="00921892"/>
  </w:style>
  <w:style w:type="character" w:customStyle="1" w:styleId="WW8Num43z2">
    <w:name w:val="WW8Num43z2"/>
    <w:rsid w:val="00921892"/>
  </w:style>
  <w:style w:type="character" w:customStyle="1" w:styleId="WW8Num43z3">
    <w:name w:val="WW8Num43z3"/>
    <w:rsid w:val="00921892"/>
  </w:style>
  <w:style w:type="character" w:customStyle="1" w:styleId="WW8Num43z4">
    <w:name w:val="WW8Num43z4"/>
    <w:rsid w:val="00921892"/>
  </w:style>
  <w:style w:type="character" w:customStyle="1" w:styleId="WW8Num43z5">
    <w:name w:val="WW8Num43z5"/>
    <w:rsid w:val="00921892"/>
  </w:style>
  <w:style w:type="character" w:customStyle="1" w:styleId="WW8Num43z6">
    <w:name w:val="WW8Num43z6"/>
    <w:rsid w:val="00921892"/>
  </w:style>
  <w:style w:type="character" w:customStyle="1" w:styleId="WW8Num43z7">
    <w:name w:val="WW8Num43z7"/>
    <w:rsid w:val="00921892"/>
  </w:style>
  <w:style w:type="character" w:customStyle="1" w:styleId="WW8Num43z8">
    <w:name w:val="WW8Num43z8"/>
    <w:rsid w:val="00921892"/>
  </w:style>
  <w:style w:type="character" w:customStyle="1" w:styleId="WW8Num44z0">
    <w:name w:val="WW8Num44z0"/>
    <w:rsid w:val="00921892"/>
    <w:rPr>
      <w:rFonts w:ascii="Calibri" w:hAnsi="Calibri" w:cs="Calibri" w:hint="default"/>
      <w:sz w:val="22"/>
      <w:szCs w:val="22"/>
    </w:rPr>
  </w:style>
  <w:style w:type="character" w:customStyle="1" w:styleId="WW8Num44z1">
    <w:name w:val="WW8Num44z1"/>
    <w:rsid w:val="00921892"/>
  </w:style>
  <w:style w:type="character" w:customStyle="1" w:styleId="WW8Num44z2">
    <w:name w:val="WW8Num44z2"/>
    <w:rsid w:val="00921892"/>
  </w:style>
  <w:style w:type="character" w:customStyle="1" w:styleId="WW8Num44z3">
    <w:name w:val="WW8Num44z3"/>
    <w:rsid w:val="00921892"/>
  </w:style>
  <w:style w:type="character" w:customStyle="1" w:styleId="WW8Num44z4">
    <w:name w:val="WW8Num44z4"/>
    <w:rsid w:val="00921892"/>
  </w:style>
  <w:style w:type="character" w:customStyle="1" w:styleId="WW8Num44z5">
    <w:name w:val="WW8Num44z5"/>
    <w:rsid w:val="00921892"/>
  </w:style>
  <w:style w:type="character" w:customStyle="1" w:styleId="WW8Num44z6">
    <w:name w:val="WW8Num44z6"/>
    <w:rsid w:val="00921892"/>
  </w:style>
  <w:style w:type="character" w:customStyle="1" w:styleId="WW8Num44z7">
    <w:name w:val="WW8Num44z7"/>
    <w:rsid w:val="00921892"/>
  </w:style>
  <w:style w:type="character" w:customStyle="1" w:styleId="WW8Num44z8">
    <w:name w:val="WW8Num44z8"/>
    <w:rsid w:val="00921892"/>
  </w:style>
  <w:style w:type="character" w:customStyle="1" w:styleId="WW8Num45z0">
    <w:name w:val="WW8Num45z0"/>
    <w:rsid w:val="00921892"/>
  </w:style>
  <w:style w:type="character" w:customStyle="1" w:styleId="WW8Num45z1">
    <w:name w:val="WW8Num45z1"/>
    <w:rsid w:val="00921892"/>
  </w:style>
  <w:style w:type="character" w:customStyle="1" w:styleId="WW8Num45z2">
    <w:name w:val="WW8Num45z2"/>
    <w:rsid w:val="00921892"/>
    <w:rPr>
      <w:rFonts w:ascii="Calibri" w:hAnsi="Calibri" w:cs="Calibri"/>
      <w:sz w:val="22"/>
      <w:szCs w:val="22"/>
    </w:rPr>
  </w:style>
  <w:style w:type="character" w:customStyle="1" w:styleId="WW8Num45z3">
    <w:name w:val="WW8Num45z3"/>
    <w:rsid w:val="00921892"/>
  </w:style>
  <w:style w:type="character" w:customStyle="1" w:styleId="WW8Num45z4">
    <w:name w:val="WW8Num45z4"/>
    <w:rsid w:val="00921892"/>
    <w:rPr>
      <w:rFonts w:ascii="Calibri" w:hAnsi="Calibri" w:cs="Calibri"/>
      <w:b w:val="0"/>
      <w:sz w:val="22"/>
      <w:szCs w:val="22"/>
    </w:rPr>
  </w:style>
  <w:style w:type="character" w:customStyle="1" w:styleId="WW8Num45z5">
    <w:name w:val="WW8Num45z5"/>
    <w:rsid w:val="00921892"/>
  </w:style>
  <w:style w:type="character" w:customStyle="1" w:styleId="WW8Num45z6">
    <w:name w:val="WW8Num45z6"/>
    <w:rsid w:val="00921892"/>
  </w:style>
  <w:style w:type="character" w:customStyle="1" w:styleId="WW8Num45z7">
    <w:name w:val="WW8Num45z7"/>
    <w:rsid w:val="00921892"/>
  </w:style>
  <w:style w:type="character" w:customStyle="1" w:styleId="WW8Num45z8">
    <w:name w:val="WW8Num45z8"/>
    <w:rsid w:val="00921892"/>
  </w:style>
  <w:style w:type="character" w:customStyle="1" w:styleId="WW8Num46z0">
    <w:name w:val="WW8Num46z0"/>
    <w:rsid w:val="00921892"/>
    <w:rPr>
      <w:rFonts w:ascii="Arial" w:hAnsi="Arial" w:cs="Arial"/>
      <w:sz w:val="20"/>
      <w:szCs w:val="20"/>
    </w:rPr>
  </w:style>
  <w:style w:type="character" w:customStyle="1" w:styleId="WW8Num46z1">
    <w:name w:val="WW8Num46z1"/>
    <w:rsid w:val="00921892"/>
  </w:style>
  <w:style w:type="character" w:customStyle="1" w:styleId="WW8Num46z2">
    <w:name w:val="WW8Num46z2"/>
    <w:rsid w:val="00921892"/>
  </w:style>
  <w:style w:type="character" w:customStyle="1" w:styleId="WW8Num46z3">
    <w:name w:val="WW8Num46z3"/>
    <w:rsid w:val="00921892"/>
  </w:style>
  <w:style w:type="character" w:customStyle="1" w:styleId="WW8Num46z4">
    <w:name w:val="WW8Num46z4"/>
    <w:rsid w:val="00921892"/>
  </w:style>
  <w:style w:type="character" w:customStyle="1" w:styleId="WW8Num46z5">
    <w:name w:val="WW8Num46z5"/>
    <w:rsid w:val="00921892"/>
  </w:style>
  <w:style w:type="character" w:customStyle="1" w:styleId="WW8Num46z6">
    <w:name w:val="WW8Num46z6"/>
    <w:rsid w:val="00921892"/>
  </w:style>
  <w:style w:type="character" w:customStyle="1" w:styleId="WW8Num46z7">
    <w:name w:val="WW8Num46z7"/>
    <w:rsid w:val="00921892"/>
  </w:style>
  <w:style w:type="character" w:customStyle="1" w:styleId="WW8Num46z8">
    <w:name w:val="WW8Num46z8"/>
    <w:rsid w:val="00921892"/>
  </w:style>
  <w:style w:type="character" w:customStyle="1" w:styleId="WW8Num47z0">
    <w:name w:val="WW8Num47z0"/>
    <w:rsid w:val="00921892"/>
    <w:rPr>
      <w:rFonts w:ascii="Calibri" w:hAnsi="Calibri" w:cs="Calibri" w:hint="default"/>
      <w:sz w:val="22"/>
      <w:szCs w:val="22"/>
    </w:rPr>
  </w:style>
  <w:style w:type="character" w:customStyle="1" w:styleId="WW8Num47z1">
    <w:name w:val="WW8Num47z1"/>
    <w:rsid w:val="00921892"/>
  </w:style>
  <w:style w:type="character" w:customStyle="1" w:styleId="WW8Num47z2">
    <w:name w:val="WW8Num47z2"/>
    <w:rsid w:val="00921892"/>
  </w:style>
  <w:style w:type="character" w:customStyle="1" w:styleId="WW8Num47z3">
    <w:name w:val="WW8Num47z3"/>
    <w:rsid w:val="00921892"/>
  </w:style>
  <w:style w:type="character" w:customStyle="1" w:styleId="WW8Num47z4">
    <w:name w:val="WW8Num47z4"/>
    <w:rsid w:val="00921892"/>
  </w:style>
  <w:style w:type="character" w:customStyle="1" w:styleId="WW8Num47z5">
    <w:name w:val="WW8Num47z5"/>
    <w:rsid w:val="00921892"/>
  </w:style>
  <w:style w:type="character" w:customStyle="1" w:styleId="WW8Num47z6">
    <w:name w:val="WW8Num47z6"/>
    <w:rsid w:val="00921892"/>
  </w:style>
  <w:style w:type="character" w:customStyle="1" w:styleId="WW8Num47z7">
    <w:name w:val="WW8Num47z7"/>
    <w:rsid w:val="00921892"/>
  </w:style>
  <w:style w:type="character" w:customStyle="1" w:styleId="WW8Num47z8">
    <w:name w:val="WW8Num47z8"/>
    <w:rsid w:val="00921892"/>
  </w:style>
  <w:style w:type="character" w:customStyle="1" w:styleId="WW8Num48z0">
    <w:name w:val="WW8Num48z0"/>
    <w:rsid w:val="00921892"/>
    <w:rPr>
      <w:rFonts w:ascii="Calibri" w:hAnsi="Calibri" w:cs="Calibri" w:hint="default"/>
      <w:sz w:val="22"/>
      <w:szCs w:val="22"/>
    </w:rPr>
  </w:style>
  <w:style w:type="character" w:customStyle="1" w:styleId="WW8Num48z1">
    <w:name w:val="WW8Num48z1"/>
    <w:rsid w:val="00921892"/>
  </w:style>
  <w:style w:type="character" w:customStyle="1" w:styleId="WW8Num48z2">
    <w:name w:val="WW8Num48z2"/>
    <w:rsid w:val="00921892"/>
  </w:style>
  <w:style w:type="character" w:customStyle="1" w:styleId="WW8Num48z3">
    <w:name w:val="WW8Num48z3"/>
    <w:rsid w:val="00921892"/>
  </w:style>
  <w:style w:type="character" w:customStyle="1" w:styleId="WW8Num48z4">
    <w:name w:val="WW8Num48z4"/>
    <w:rsid w:val="00921892"/>
  </w:style>
  <w:style w:type="character" w:customStyle="1" w:styleId="WW8Num48z5">
    <w:name w:val="WW8Num48z5"/>
    <w:rsid w:val="00921892"/>
  </w:style>
  <w:style w:type="character" w:customStyle="1" w:styleId="WW8Num48z6">
    <w:name w:val="WW8Num48z6"/>
    <w:rsid w:val="00921892"/>
  </w:style>
  <w:style w:type="character" w:customStyle="1" w:styleId="WW8Num48z7">
    <w:name w:val="WW8Num48z7"/>
    <w:rsid w:val="00921892"/>
  </w:style>
  <w:style w:type="character" w:customStyle="1" w:styleId="WW8Num48z8">
    <w:name w:val="WW8Num48z8"/>
    <w:rsid w:val="00921892"/>
  </w:style>
  <w:style w:type="character" w:customStyle="1" w:styleId="WW8Num49z0">
    <w:name w:val="WW8Num49z0"/>
    <w:rsid w:val="00921892"/>
    <w:rPr>
      <w:rFonts w:ascii="Calibri" w:hAnsi="Calibri" w:cs="Calibri" w:hint="default"/>
      <w:sz w:val="22"/>
      <w:szCs w:val="22"/>
    </w:rPr>
  </w:style>
  <w:style w:type="character" w:customStyle="1" w:styleId="WW8Num49z1">
    <w:name w:val="WW8Num49z1"/>
    <w:rsid w:val="00921892"/>
  </w:style>
  <w:style w:type="character" w:customStyle="1" w:styleId="WW8Num49z2">
    <w:name w:val="WW8Num49z2"/>
    <w:rsid w:val="00921892"/>
  </w:style>
  <w:style w:type="character" w:customStyle="1" w:styleId="WW8Num49z3">
    <w:name w:val="WW8Num49z3"/>
    <w:rsid w:val="00921892"/>
  </w:style>
  <w:style w:type="character" w:customStyle="1" w:styleId="WW8Num49z4">
    <w:name w:val="WW8Num49z4"/>
    <w:rsid w:val="00921892"/>
  </w:style>
  <w:style w:type="character" w:customStyle="1" w:styleId="WW8Num49z5">
    <w:name w:val="WW8Num49z5"/>
    <w:rsid w:val="00921892"/>
  </w:style>
  <w:style w:type="character" w:customStyle="1" w:styleId="WW8Num49z6">
    <w:name w:val="WW8Num49z6"/>
    <w:rsid w:val="00921892"/>
  </w:style>
  <w:style w:type="character" w:customStyle="1" w:styleId="WW8Num49z7">
    <w:name w:val="WW8Num49z7"/>
    <w:rsid w:val="00921892"/>
  </w:style>
  <w:style w:type="character" w:customStyle="1" w:styleId="WW8Num49z8">
    <w:name w:val="WW8Num49z8"/>
    <w:rsid w:val="00921892"/>
  </w:style>
  <w:style w:type="character" w:customStyle="1" w:styleId="WW8Num50z0">
    <w:name w:val="WW8Num50z0"/>
    <w:rsid w:val="00921892"/>
    <w:rPr>
      <w:rFonts w:ascii="Calibri" w:hAnsi="Calibri" w:cs="Calibri" w:hint="default"/>
      <w:sz w:val="22"/>
      <w:szCs w:val="22"/>
    </w:rPr>
  </w:style>
  <w:style w:type="character" w:customStyle="1" w:styleId="WW8Num50z1">
    <w:name w:val="WW8Num50z1"/>
    <w:rsid w:val="00921892"/>
  </w:style>
  <w:style w:type="character" w:customStyle="1" w:styleId="WW8Num50z2">
    <w:name w:val="WW8Num50z2"/>
    <w:rsid w:val="00921892"/>
  </w:style>
  <w:style w:type="character" w:customStyle="1" w:styleId="WW8Num50z3">
    <w:name w:val="WW8Num50z3"/>
    <w:rsid w:val="00921892"/>
  </w:style>
  <w:style w:type="character" w:customStyle="1" w:styleId="WW8Num50z4">
    <w:name w:val="WW8Num50z4"/>
    <w:rsid w:val="00921892"/>
  </w:style>
  <w:style w:type="character" w:customStyle="1" w:styleId="WW8Num50z5">
    <w:name w:val="WW8Num50z5"/>
    <w:rsid w:val="00921892"/>
  </w:style>
  <w:style w:type="character" w:customStyle="1" w:styleId="WW8Num50z6">
    <w:name w:val="WW8Num50z6"/>
    <w:rsid w:val="00921892"/>
  </w:style>
  <w:style w:type="character" w:customStyle="1" w:styleId="WW8Num50z7">
    <w:name w:val="WW8Num50z7"/>
    <w:rsid w:val="00921892"/>
  </w:style>
  <w:style w:type="character" w:customStyle="1" w:styleId="WW8Num50z8">
    <w:name w:val="WW8Num50z8"/>
    <w:rsid w:val="00921892"/>
  </w:style>
  <w:style w:type="character" w:customStyle="1" w:styleId="WW8Num51z0">
    <w:name w:val="WW8Num51z0"/>
    <w:rsid w:val="00921892"/>
    <w:rPr>
      <w:rFonts w:ascii="Calibri" w:hAnsi="Calibri" w:cs="Calibri" w:hint="default"/>
      <w:b w:val="0"/>
    </w:rPr>
  </w:style>
  <w:style w:type="character" w:customStyle="1" w:styleId="WW8Num51z1">
    <w:name w:val="WW8Num51z1"/>
    <w:rsid w:val="00921892"/>
  </w:style>
  <w:style w:type="character" w:customStyle="1" w:styleId="WW8Num51z2">
    <w:name w:val="WW8Num51z2"/>
    <w:rsid w:val="00921892"/>
  </w:style>
  <w:style w:type="character" w:customStyle="1" w:styleId="WW8Num51z3">
    <w:name w:val="WW8Num51z3"/>
    <w:rsid w:val="00921892"/>
  </w:style>
  <w:style w:type="character" w:customStyle="1" w:styleId="WW8Num51z4">
    <w:name w:val="WW8Num51z4"/>
    <w:rsid w:val="00921892"/>
  </w:style>
  <w:style w:type="character" w:customStyle="1" w:styleId="WW8Num51z5">
    <w:name w:val="WW8Num51z5"/>
    <w:rsid w:val="00921892"/>
  </w:style>
  <w:style w:type="character" w:customStyle="1" w:styleId="WW8Num51z6">
    <w:name w:val="WW8Num51z6"/>
    <w:rsid w:val="00921892"/>
  </w:style>
  <w:style w:type="character" w:customStyle="1" w:styleId="WW8Num51z7">
    <w:name w:val="WW8Num51z7"/>
    <w:rsid w:val="00921892"/>
  </w:style>
  <w:style w:type="character" w:customStyle="1" w:styleId="WW8Num51z8">
    <w:name w:val="WW8Num51z8"/>
    <w:rsid w:val="00921892"/>
  </w:style>
  <w:style w:type="character" w:customStyle="1" w:styleId="WW8Num52z0">
    <w:name w:val="WW8Num52z0"/>
    <w:rsid w:val="00921892"/>
    <w:rPr>
      <w:rFonts w:hint="default"/>
    </w:rPr>
  </w:style>
  <w:style w:type="character" w:customStyle="1" w:styleId="WW8Num52z1">
    <w:name w:val="WW8Num52z1"/>
    <w:rsid w:val="00921892"/>
  </w:style>
  <w:style w:type="character" w:customStyle="1" w:styleId="WW8Num52z2">
    <w:name w:val="WW8Num52z2"/>
    <w:rsid w:val="00921892"/>
  </w:style>
  <w:style w:type="character" w:customStyle="1" w:styleId="WW8Num52z3">
    <w:name w:val="WW8Num52z3"/>
    <w:rsid w:val="00921892"/>
  </w:style>
  <w:style w:type="character" w:customStyle="1" w:styleId="WW8Num52z4">
    <w:name w:val="WW8Num52z4"/>
    <w:rsid w:val="00921892"/>
  </w:style>
  <w:style w:type="character" w:customStyle="1" w:styleId="WW8Num52z5">
    <w:name w:val="WW8Num52z5"/>
    <w:rsid w:val="00921892"/>
  </w:style>
  <w:style w:type="character" w:customStyle="1" w:styleId="WW8Num52z6">
    <w:name w:val="WW8Num52z6"/>
    <w:rsid w:val="00921892"/>
  </w:style>
  <w:style w:type="character" w:customStyle="1" w:styleId="WW8Num52z7">
    <w:name w:val="WW8Num52z7"/>
    <w:rsid w:val="00921892"/>
  </w:style>
  <w:style w:type="character" w:customStyle="1" w:styleId="WW8Num52z8">
    <w:name w:val="WW8Num52z8"/>
    <w:rsid w:val="00921892"/>
  </w:style>
  <w:style w:type="character" w:customStyle="1" w:styleId="WW8Num53z0">
    <w:name w:val="WW8Num53z0"/>
    <w:rsid w:val="00921892"/>
    <w:rPr>
      <w:rFonts w:ascii="Calibri" w:hAnsi="Calibri" w:cs="Calibri" w:hint="default"/>
    </w:rPr>
  </w:style>
  <w:style w:type="character" w:customStyle="1" w:styleId="WW8Num53z1">
    <w:name w:val="WW8Num53z1"/>
    <w:rsid w:val="00921892"/>
  </w:style>
  <w:style w:type="character" w:customStyle="1" w:styleId="WW8Num53z2">
    <w:name w:val="WW8Num53z2"/>
    <w:rsid w:val="00921892"/>
  </w:style>
  <w:style w:type="character" w:customStyle="1" w:styleId="WW8Num53z3">
    <w:name w:val="WW8Num53z3"/>
    <w:rsid w:val="00921892"/>
  </w:style>
  <w:style w:type="character" w:customStyle="1" w:styleId="WW8Num53z4">
    <w:name w:val="WW8Num53z4"/>
    <w:rsid w:val="00921892"/>
  </w:style>
  <w:style w:type="character" w:customStyle="1" w:styleId="WW8Num53z5">
    <w:name w:val="WW8Num53z5"/>
    <w:rsid w:val="00921892"/>
  </w:style>
  <w:style w:type="character" w:customStyle="1" w:styleId="WW8Num53z6">
    <w:name w:val="WW8Num53z6"/>
    <w:rsid w:val="00921892"/>
  </w:style>
  <w:style w:type="character" w:customStyle="1" w:styleId="WW8Num53z7">
    <w:name w:val="WW8Num53z7"/>
    <w:rsid w:val="00921892"/>
  </w:style>
  <w:style w:type="character" w:customStyle="1" w:styleId="WW8Num53z8">
    <w:name w:val="WW8Num53z8"/>
    <w:rsid w:val="00921892"/>
  </w:style>
  <w:style w:type="character" w:customStyle="1" w:styleId="WW8Num54z0">
    <w:name w:val="WW8Num54z0"/>
    <w:rsid w:val="00921892"/>
    <w:rPr>
      <w:rFonts w:ascii="Calibri" w:hAnsi="Calibri" w:cs="Calibri" w:hint="default"/>
      <w:b w:val="0"/>
      <w:sz w:val="24"/>
      <w:szCs w:val="22"/>
    </w:rPr>
  </w:style>
  <w:style w:type="character" w:customStyle="1" w:styleId="WW8Num54z1">
    <w:name w:val="WW8Num54z1"/>
    <w:rsid w:val="00921892"/>
  </w:style>
  <w:style w:type="character" w:customStyle="1" w:styleId="WW8Num54z2">
    <w:name w:val="WW8Num54z2"/>
    <w:rsid w:val="00921892"/>
  </w:style>
  <w:style w:type="character" w:customStyle="1" w:styleId="WW8Num54z3">
    <w:name w:val="WW8Num54z3"/>
    <w:rsid w:val="00921892"/>
  </w:style>
  <w:style w:type="character" w:customStyle="1" w:styleId="WW8Num54z4">
    <w:name w:val="WW8Num54z4"/>
    <w:rsid w:val="00921892"/>
  </w:style>
  <w:style w:type="character" w:customStyle="1" w:styleId="WW8Num54z5">
    <w:name w:val="WW8Num54z5"/>
    <w:rsid w:val="00921892"/>
  </w:style>
  <w:style w:type="character" w:customStyle="1" w:styleId="WW8Num54z6">
    <w:name w:val="WW8Num54z6"/>
    <w:rsid w:val="00921892"/>
  </w:style>
  <w:style w:type="character" w:customStyle="1" w:styleId="WW8Num54z7">
    <w:name w:val="WW8Num54z7"/>
    <w:rsid w:val="00921892"/>
  </w:style>
  <w:style w:type="character" w:customStyle="1" w:styleId="WW8Num54z8">
    <w:name w:val="WW8Num54z8"/>
    <w:rsid w:val="00921892"/>
  </w:style>
  <w:style w:type="character" w:customStyle="1" w:styleId="WW8Num55z0">
    <w:name w:val="WW8Num55z0"/>
    <w:rsid w:val="00921892"/>
    <w:rPr>
      <w:rFonts w:ascii="Calibri" w:hAnsi="Calibri" w:cs="Calibri"/>
      <w:sz w:val="22"/>
      <w:szCs w:val="22"/>
    </w:rPr>
  </w:style>
  <w:style w:type="character" w:customStyle="1" w:styleId="WW8Num55z1">
    <w:name w:val="WW8Num55z1"/>
    <w:rsid w:val="00921892"/>
  </w:style>
  <w:style w:type="character" w:customStyle="1" w:styleId="WW8Num55z2">
    <w:name w:val="WW8Num55z2"/>
    <w:rsid w:val="00921892"/>
  </w:style>
  <w:style w:type="character" w:customStyle="1" w:styleId="WW8Num55z3">
    <w:name w:val="WW8Num55z3"/>
    <w:rsid w:val="00921892"/>
  </w:style>
  <w:style w:type="character" w:customStyle="1" w:styleId="WW8Num55z4">
    <w:name w:val="WW8Num55z4"/>
    <w:rsid w:val="00921892"/>
  </w:style>
  <w:style w:type="character" w:customStyle="1" w:styleId="WW8Num55z5">
    <w:name w:val="WW8Num55z5"/>
    <w:rsid w:val="00921892"/>
  </w:style>
  <w:style w:type="character" w:customStyle="1" w:styleId="WW8Num55z6">
    <w:name w:val="WW8Num55z6"/>
    <w:rsid w:val="00921892"/>
  </w:style>
  <w:style w:type="character" w:customStyle="1" w:styleId="WW8Num55z7">
    <w:name w:val="WW8Num55z7"/>
    <w:rsid w:val="00921892"/>
  </w:style>
  <w:style w:type="character" w:customStyle="1" w:styleId="WW8Num55z8">
    <w:name w:val="WW8Num55z8"/>
    <w:rsid w:val="00921892"/>
  </w:style>
  <w:style w:type="character" w:customStyle="1" w:styleId="WW8Num56z0">
    <w:name w:val="WW8Num56z0"/>
    <w:rsid w:val="00921892"/>
  </w:style>
  <w:style w:type="character" w:customStyle="1" w:styleId="WW8Num56z1">
    <w:name w:val="WW8Num56z1"/>
    <w:rsid w:val="00921892"/>
  </w:style>
  <w:style w:type="character" w:customStyle="1" w:styleId="WW8Num56z2">
    <w:name w:val="WW8Num56z2"/>
    <w:rsid w:val="00921892"/>
  </w:style>
  <w:style w:type="character" w:customStyle="1" w:styleId="WW8Num56z3">
    <w:name w:val="WW8Num56z3"/>
    <w:rsid w:val="00921892"/>
  </w:style>
  <w:style w:type="character" w:customStyle="1" w:styleId="WW8Num56z4">
    <w:name w:val="WW8Num56z4"/>
    <w:rsid w:val="00921892"/>
  </w:style>
  <w:style w:type="character" w:customStyle="1" w:styleId="WW8Num56z5">
    <w:name w:val="WW8Num56z5"/>
    <w:rsid w:val="00921892"/>
  </w:style>
  <w:style w:type="character" w:customStyle="1" w:styleId="WW8Num56z6">
    <w:name w:val="WW8Num56z6"/>
    <w:rsid w:val="00921892"/>
  </w:style>
  <w:style w:type="character" w:customStyle="1" w:styleId="WW8Num56z7">
    <w:name w:val="WW8Num56z7"/>
    <w:rsid w:val="00921892"/>
  </w:style>
  <w:style w:type="character" w:customStyle="1" w:styleId="WW8Num56z8">
    <w:name w:val="WW8Num56z8"/>
    <w:rsid w:val="00921892"/>
  </w:style>
  <w:style w:type="character" w:customStyle="1" w:styleId="WW8Num57z0">
    <w:name w:val="WW8Num57z0"/>
    <w:rsid w:val="00921892"/>
    <w:rPr>
      <w:b/>
    </w:rPr>
  </w:style>
  <w:style w:type="character" w:customStyle="1" w:styleId="WW8Num57z1">
    <w:name w:val="WW8Num57z1"/>
    <w:rsid w:val="00921892"/>
    <w:rPr>
      <w:rFonts w:ascii="Calibri" w:eastAsia="Times New Roman" w:hAnsi="Calibri" w:cs="Times New Roman" w:hint="default"/>
      <w:b w:val="0"/>
      <w:color w:val="auto"/>
    </w:rPr>
  </w:style>
  <w:style w:type="character" w:customStyle="1" w:styleId="WW8Num57z2">
    <w:name w:val="WW8Num57z2"/>
    <w:rsid w:val="00921892"/>
  </w:style>
  <w:style w:type="character" w:customStyle="1" w:styleId="WW8Num57z3">
    <w:name w:val="WW8Num57z3"/>
    <w:rsid w:val="00921892"/>
  </w:style>
  <w:style w:type="character" w:customStyle="1" w:styleId="WW8Num57z4">
    <w:name w:val="WW8Num57z4"/>
    <w:rsid w:val="00921892"/>
    <w:rPr>
      <w:i w:val="0"/>
    </w:rPr>
  </w:style>
  <w:style w:type="character" w:customStyle="1" w:styleId="WW8Num57z5">
    <w:name w:val="WW8Num57z5"/>
    <w:rsid w:val="00921892"/>
  </w:style>
  <w:style w:type="character" w:customStyle="1" w:styleId="WW8Num57z6">
    <w:name w:val="WW8Num57z6"/>
    <w:rsid w:val="00921892"/>
  </w:style>
  <w:style w:type="character" w:customStyle="1" w:styleId="WW8Num57z7">
    <w:name w:val="WW8Num57z7"/>
    <w:rsid w:val="00921892"/>
  </w:style>
  <w:style w:type="character" w:customStyle="1" w:styleId="WW8Num57z8">
    <w:name w:val="WW8Num57z8"/>
    <w:rsid w:val="00921892"/>
  </w:style>
  <w:style w:type="character" w:customStyle="1" w:styleId="WW8Num58z0">
    <w:name w:val="WW8Num58z0"/>
    <w:rsid w:val="00921892"/>
    <w:rPr>
      <w:rFonts w:hint="default"/>
      <w:b w:val="0"/>
      <w:color w:val="000000"/>
    </w:rPr>
  </w:style>
  <w:style w:type="character" w:customStyle="1" w:styleId="WW8Num58z1">
    <w:name w:val="WW8Num58z1"/>
    <w:rsid w:val="00921892"/>
  </w:style>
  <w:style w:type="character" w:customStyle="1" w:styleId="WW8Num58z2">
    <w:name w:val="WW8Num58z2"/>
    <w:rsid w:val="00921892"/>
  </w:style>
  <w:style w:type="character" w:customStyle="1" w:styleId="WW8Num58z3">
    <w:name w:val="WW8Num58z3"/>
    <w:rsid w:val="00921892"/>
  </w:style>
  <w:style w:type="character" w:customStyle="1" w:styleId="WW8Num58z4">
    <w:name w:val="WW8Num58z4"/>
    <w:rsid w:val="00921892"/>
  </w:style>
  <w:style w:type="character" w:customStyle="1" w:styleId="WW8Num58z5">
    <w:name w:val="WW8Num58z5"/>
    <w:rsid w:val="00921892"/>
  </w:style>
  <w:style w:type="character" w:customStyle="1" w:styleId="WW8Num58z6">
    <w:name w:val="WW8Num58z6"/>
    <w:rsid w:val="00921892"/>
  </w:style>
  <w:style w:type="character" w:customStyle="1" w:styleId="WW8Num58z7">
    <w:name w:val="WW8Num58z7"/>
    <w:rsid w:val="00921892"/>
  </w:style>
  <w:style w:type="character" w:customStyle="1" w:styleId="WW8Num58z8">
    <w:name w:val="WW8Num58z8"/>
    <w:rsid w:val="00921892"/>
  </w:style>
  <w:style w:type="character" w:customStyle="1" w:styleId="WW8Num59z0">
    <w:name w:val="WW8Num59z0"/>
    <w:rsid w:val="00921892"/>
  </w:style>
  <w:style w:type="character" w:customStyle="1" w:styleId="WW8Num59z1">
    <w:name w:val="WW8Num59z1"/>
    <w:rsid w:val="00921892"/>
    <w:rPr>
      <w:rFonts w:ascii="Calibri" w:eastAsia="Times New Roman" w:hAnsi="Calibri" w:cs="Times New Roman" w:hint="default"/>
      <w:sz w:val="22"/>
      <w:szCs w:val="22"/>
    </w:rPr>
  </w:style>
  <w:style w:type="character" w:customStyle="1" w:styleId="WW8Num59z2">
    <w:name w:val="WW8Num59z2"/>
    <w:rsid w:val="00921892"/>
    <w:rPr>
      <w:rFonts w:ascii="Calibri" w:hAnsi="Calibri" w:cs="Calibri" w:hint="default"/>
      <w:sz w:val="22"/>
      <w:szCs w:val="22"/>
    </w:rPr>
  </w:style>
  <w:style w:type="character" w:customStyle="1" w:styleId="WW8Num59z3">
    <w:name w:val="WW8Num59z3"/>
    <w:rsid w:val="00921892"/>
  </w:style>
  <w:style w:type="character" w:customStyle="1" w:styleId="WW8Num59z4">
    <w:name w:val="WW8Num59z4"/>
    <w:rsid w:val="00921892"/>
    <w:rPr>
      <w:b w:val="0"/>
    </w:rPr>
  </w:style>
  <w:style w:type="character" w:customStyle="1" w:styleId="WW8Num59z5">
    <w:name w:val="WW8Num59z5"/>
    <w:rsid w:val="00921892"/>
  </w:style>
  <w:style w:type="character" w:customStyle="1" w:styleId="WW8Num59z6">
    <w:name w:val="WW8Num59z6"/>
    <w:rsid w:val="00921892"/>
  </w:style>
  <w:style w:type="character" w:customStyle="1" w:styleId="WW8Num59z7">
    <w:name w:val="WW8Num59z7"/>
    <w:rsid w:val="00921892"/>
  </w:style>
  <w:style w:type="character" w:customStyle="1" w:styleId="WW8Num59z8">
    <w:name w:val="WW8Num59z8"/>
    <w:rsid w:val="00921892"/>
  </w:style>
  <w:style w:type="character" w:customStyle="1" w:styleId="WW8Num60z0">
    <w:name w:val="WW8Num60z0"/>
    <w:rsid w:val="00921892"/>
    <w:rPr>
      <w:rFonts w:hint="default"/>
    </w:rPr>
  </w:style>
  <w:style w:type="character" w:customStyle="1" w:styleId="WW8Num60z1">
    <w:name w:val="WW8Num60z1"/>
    <w:rsid w:val="00921892"/>
  </w:style>
  <w:style w:type="character" w:customStyle="1" w:styleId="WW8Num60z2">
    <w:name w:val="WW8Num60z2"/>
    <w:rsid w:val="00921892"/>
  </w:style>
  <w:style w:type="character" w:customStyle="1" w:styleId="WW8Num60z3">
    <w:name w:val="WW8Num60z3"/>
    <w:rsid w:val="00921892"/>
  </w:style>
  <w:style w:type="character" w:customStyle="1" w:styleId="WW8Num60z4">
    <w:name w:val="WW8Num60z4"/>
    <w:rsid w:val="00921892"/>
  </w:style>
  <w:style w:type="character" w:customStyle="1" w:styleId="WW8Num60z5">
    <w:name w:val="WW8Num60z5"/>
    <w:rsid w:val="00921892"/>
  </w:style>
  <w:style w:type="character" w:customStyle="1" w:styleId="WW8Num60z6">
    <w:name w:val="WW8Num60z6"/>
    <w:rsid w:val="00921892"/>
  </w:style>
  <w:style w:type="character" w:customStyle="1" w:styleId="WW8Num60z7">
    <w:name w:val="WW8Num60z7"/>
    <w:rsid w:val="00921892"/>
  </w:style>
  <w:style w:type="character" w:customStyle="1" w:styleId="WW8Num60z8">
    <w:name w:val="WW8Num60z8"/>
    <w:rsid w:val="00921892"/>
  </w:style>
  <w:style w:type="character" w:customStyle="1" w:styleId="Domylnaczcionkaakapitu2">
    <w:name w:val="Domyślna czcionka akapitu2"/>
    <w:rsid w:val="00921892"/>
  </w:style>
  <w:style w:type="character" w:customStyle="1" w:styleId="Domylnaczcionkaakapitu1">
    <w:name w:val="Domyślna czcionka akapitu1"/>
    <w:rsid w:val="00921892"/>
  </w:style>
  <w:style w:type="character" w:customStyle="1" w:styleId="Znakiprzypiswdolnych">
    <w:name w:val="Znaki przypisów dolnych"/>
    <w:rsid w:val="00921892"/>
    <w:rPr>
      <w:vertAlign w:val="superscript"/>
    </w:rPr>
  </w:style>
  <w:style w:type="character" w:styleId="Hipercze">
    <w:name w:val="Hyperlink"/>
    <w:rsid w:val="00921892"/>
    <w:rPr>
      <w:color w:val="0000FF"/>
      <w:u w:val="single"/>
    </w:rPr>
  </w:style>
  <w:style w:type="character" w:customStyle="1" w:styleId="Tekstpodstawowy2Znak">
    <w:name w:val="Tekst podstawowy 2 Znak"/>
    <w:rsid w:val="00921892"/>
    <w:rPr>
      <w:rFonts w:ascii="Arial" w:hAnsi="Arial" w:cs="Arial"/>
      <w:i/>
      <w:iCs/>
      <w:sz w:val="28"/>
      <w:shd w:val="clear" w:color="auto" w:fill="FFFFFF"/>
    </w:rPr>
  </w:style>
  <w:style w:type="character" w:customStyle="1" w:styleId="ZwykytekstZnak">
    <w:name w:val="Zwykły tekst Znak"/>
    <w:rsid w:val="00921892"/>
    <w:rPr>
      <w:rFonts w:ascii="Courier New" w:hAnsi="Courier New" w:cs="Courier New"/>
    </w:rPr>
  </w:style>
  <w:style w:type="character" w:customStyle="1" w:styleId="TekstpodstawowyZnak">
    <w:name w:val="Tekst podstawowy Znak"/>
    <w:rsid w:val="00921892"/>
    <w:rPr>
      <w:sz w:val="24"/>
    </w:rPr>
  </w:style>
  <w:style w:type="character" w:customStyle="1" w:styleId="PodtytuZnak">
    <w:name w:val="Podtytuł Znak"/>
    <w:rsid w:val="00921892"/>
    <w:rPr>
      <w:b/>
      <w:bCs/>
      <w:sz w:val="28"/>
      <w:szCs w:val="24"/>
    </w:rPr>
  </w:style>
  <w:style w:type="character" w:styleId="Pogrubienie">
    <w:name w:val="Strong"/>
    <w:qFormat/>
    <w:rsid w:val="00921892"/>
    <w:rPr>
      <w:b/>
      <w:bCs/>
    </w:rPr>
  </w:style>
  <w:style w:type="paragraph" w:customStyle="1" w:styleId="Nagwek30">
    <w:name w:val="Nagłówek3"/>
    <w:basedOn w:val="Normalny"/>
    <w:next w:val="Tekstpodstawowy"/>
    <w:rsid w:val="00921892"/>
    <w:pPr>
      <w:keepNext/>
      <w:suppressAutoHyphens/>
      <w:spacing w:before="240" w:after="120" w:line="360" w:lineRule="auto"/>
      <w:ind w:left="709" w:hanging="709"/>
      <w:jc w:val="both"/>
    </w:pPr>
    <w:rPr>
      <w:rFonts w:ascii="Liberation Sans" w:eastAsia="Microsoft YaHei" w:hAnsi="Liberation Sans" w:cs="Lucida Sans"/>
      <w:sz w:val="28"/>
      <w:szCs w:val="28"/>
      <w:lang w:eastAsia="zh-CN"/>
    </w:rPr>
  </w:style>
  <w:style w:type="paragraph" w:styleId="Tekstpodstawowy">
    <w:name w:val="Body Text"/>
    <w:basedOn w:val="Normalny"/>
    <w:link w:val="TekstpodstawowyZnak1"/>
    <w:rsid w:val="00921892"/>
    <w:pPr>
      <w:suppressAutoHyphens/>
      <w:spacing w:after="120" w:line="360" w:lineRule="auto"/>
      <w:ind w:left="709" w:hanging="709"/>
      <w:jc w:val="both"/>
    </w:pPr>
    <w:rPr>
      <w:rFonts w:ascii="Times New Roman" w:eastAsia="Times New Roman" w:hAnsi="Times New Roman" w:cs="Times New Roman"/>
      <w:sz w:val="24"/>
      <w:szCs w:val="20"/>
      <w:lang w:val="x-none" w:eastAsia="zh-CN"/>
    </w:rPr>
  </w:style>
  <w:style w:type="character" w:customStyle="1" w:styleId="TekstpodstawowyZnak1">
    <w:name w:val="Tekst podstawowy Znak1"/>
    <w:basedOn w:val="Domylnaczcionkaakapitu"/>
    <w:link w:val="Tekstpodstawowy"/>
    <w:rsid w:val="00921892"/>
    <w:rPr>
      <w:rFonts w:ascii="Times New Roman" w:eastAsia="Times New Roman" w:hAnsi="Times New Roman" w:cs="Times New Roman"/>
      <w:sz w:val="24"/>
      <w:szCs w:val="20"/>
      <w:lang w:val="x-none" w:eastAsia="zh-CN"/>
    </w:rPr>
  </w:style>
  <w:style w:type="paragraph" w:styleId="Lista">
    <w:name w:val="List"/>
    <w:basedOn w:val="Tekstpodstawowy"/>
    <w:rsid w:val="00921892"/>
    <w:rPr>
      <w:rFonts w:cs="Mangal"/>
    </w:rPr>
  </w:style>
  <w:style w:type="paragraph" w:styleId="Legenda">
    <w:name w:val="caption"/>
    <w:basedOn w:val="Normalny"/>
    <w:qFormat/>
    <w:rsid w:val="00921892"/>
    <w:pPr>
      <w:suppressLineNumbers/>
      <w:suppressAutoHyphens/>
      <w:spacing w:before="120" w:after="120" w:line="360" w:lineRule="auto"/>
      <w:ind w:left="709" w:hanging="709"/>
      <w:jc w:val="both"/>
    </w:pPr>
    <w:rPr>
      <w:rFonts w:ascii="Times New Roman" w:eastAsia="Times New Roman" w:hAnsi="Times New Roman" w:cs="Lucida Sans"/>
      <w:i/>
      <w:iCs/>
      <w:sz w:val="24"/>
      <w:szCs w:val="24"/>
      <w:lang w:eastAsia="zh-CN"/>
    </w:rPr>
  </w:style>
  <w:style w:type="paragraph" w:customStyle="1" w:styleId="Indeks">
    <w:name w:val="Indeks"/>
    <w:basedOn w:val="Normalny"/>
    <w:rsid w:val="00921892"/>
    <w:pPr>
      <w:suppressLineNumbers/>
      <w:suppressAutoHyphens/>
      <w:spacing w:after="0" w:line="360" w:lineRule="auto"/>
      <w:ind w:left="709" w:hanging="709"/>
      <w:jc w:val="both"/>
    </w:pPr>
    <w:rPr>
      <w:rFonts w:ascii="Times New Roman" w:eastAsia="Times New Roman" w:hAnsi="Times New Roman" w:cs="Mangal"/>
      <w:sz w:val="24"/>
      <w:szCs w:val="20"/>
      <w:lang w:eastAsia="zh-CN"/>
    </w:rPr>
  </w:style>
  <w:style w:type="paragraph" w:customStyle="1" w:styleId="Nagwek2">
    <w:name w:val="Nagłówek2"/>
    <w:basedOn w:val="Normalny"/>
    <w:next w:val="Tekstpodstawowy"/>
    <w:rsid w:val="00921892"/>
    <w:pPr>
      <w:keepNext/>
      <w:suppressAutoHyphens/>
      <w:spacing w:before="240" w:after="120" w:line="360" w:lineRule="auto"/>
      <w:ind w:left="709" w:hanging="709"/>
      <w:jc w:val="both"/>
    </w:pPr>
    <w:rPr>
      <w:rFonts w:ascii="Liberation Sans" w:eastAsia="Microsoft YaHei" w:hAnsi="Liberation Sans" w:cs="Lucida Sans"/>
      <w:sz w:val="28"/>
      <w:szCs w:val="28"/>
      <w:lang w:eastAsia="zh-CN"/>
    </w:rPr>
  </w:style>
  <w:style w:type="paragraph" w:customStyle="1" w:styleId="Legenda2">
    <w:name w:val="Legenda2"/>
    <w:basedOn w:val="Normalny"/>
    <w:rsid w:val="00921892"/>
    <w:pPr>
      <w:suppressLineNumbers/>
      <w:suppressAutoHyphens/>
      <w:spacing w:before="120" w:after="120" w:line="360" w:lineRule="auto"/>
      <w:ind w:left="709" w:hanging="709"/>
      <w:jc w:val="both"/>
    </w:pPr>
    <w:rPr>
      <w:rFonts w:ascii="Times New Roman" w:eastAsia="Times New Roman" w:hAnsi="Times New Roman" w:cs="Lucida Sans"/>
      <w:i/>
      <w:iCs/>
      <w:sz w:val="24"/>
      <w:szCs w:val="24"/>
      <w:lang w:eastAsia="zh-CN"/>
    </w:rPr>
  </w:style>
  <w:style w:type="paragraph" w:customStyle="1" w:styleId="Nagwek10">
    <w:name w:val="Nagłówek1"/>
    <w:basedOn w:val="Normalny"/>
    <w:next w:val="Tekstpodstawowy"/>
    <w:rsid w:val="00921892"/>
    <w:pPr>
      <w:keepNext/>
      <w:suppressAutoHyphens/>
      <w:spacing w:before="240" w:after="120" w:line="360" w:lineRule="auto"/>
      <w:ind w:left="709" w:hanging="709"/>
      <w:jc w:val="both"/>
    </w:pPr>
    <w:rPr>
      <w:rFonts w:ascii="Liberation Sans" w:eastAsia="Arial Unicode MS" w:hAnsi="Liberation Sans" w:cs="Mangal"/>
      <w:sz w:val="28"/>
      <w:szCs w:val="28"/>
      <w:lang w:eastAsia="zh-CN"/>
    </w:rPr>
  </w:style>
  <w:style w:type="paragraph" w:customStyle="1" w:styleId="Legenda1">
    <w:name w:val="Legenda1"/>
    <w:basedOn w:val="Normalny"/>
    <w:rsid w:val="00921892"/>
    <w:pPr>
      <w:suppressLineNumbers/>
      <w:suppressAutoHyphens/>
      <w:spacing w:before="120" w:after="120" w:line="360" w:lineRule="auto"/>
      <w:ind w:left="709" w:hanging="709"/>
      <w:jc w:val="both"/>
    </w:pPr>
    <w:rPr>
      <w:rFonts w:ascii="Times New Roman" w:eastAsia="Times New Roman" w:hAnsi="Times New Roman" w:cs="Mangal"/>
      <w:i/>
      <w:iCs/>
      <w:sz w:val="24"/>
      <w:szCs w:val="24"/>
      <w:lang w:eastAsia="zh-CN"/>
    </w:rPr>
  </w:style>
  <w:style w:type="paragraph" w:styleId="Podtytu">
    <w:name w:val="Subtitle"/>
    <w:basedOn w:val="Normalny"/>
    <w:next w:val="Tekstpodstawowy"/>
    <w:link w:val="PodtytuZnak1"/>
    <w:qFormat/>
    <w:rsid w:val="00921892"/>
    <w:pPr>
      <w:suppressAutoHyphens/>
      <w:spacing w:after="0" w:line="360" w:lineRule="auto"/>
      <w:jc w:val="center"/>
    </w:pPr>
    <w:rPr>
      <w:rFonts w:ascii="Times New Roman" w:eastAsia="Times New Roman" w:hAnsi="Times New Roman" w:cs="Times New Roman"/>
      <w:b/>
      <w:bCs/>
      <w:sz w:val="28"/>
      <w:szCs w:val="24"/>
      <w:lang w:val="x-none" w:eastAsia="zh-CN"/>
    </w:rPr>
  </w:style>
  <w:style w:type="character" w:customStyle="1" w:styleId="PodtytuZnak1">
    <w:name w:val="Podtytuł Znak1"/>
    <w:basedOn w:val="Domylnaczcionkaakapitu"/>
    <w:link w:val="Podtytu"/>
    <w:rsid w:val="00921892"/>
    <w:rPr>
      <w:rFonts w:ascii="Times New Roman" w:eastAsia="Times New Roman" w:hAnsi="Times New Roman" w:cs="Times New Roman"/>
      <w:b/>
      <w:bCs/>
      <w:sz w:val="28"/>
      <w:szCs w:val="24"/>
      <w:lang w:val="x-none" w:eastAsia="zh-CN"/>
    </w:rPr>
  </w:style>
  <w:style w:type="paragraph" w:customStyle="1" w:styleId="Tekstpodstawowy21">
    <w:name w:val="Tekst podstawowy 21"/>
    <w:basedOn w:val="Normalny"/>
    <w:rsid w:val="00921892"/>
    <w:pPr>
      <w:widowControl w:val="0"/>
      <w:shd w:val="clear" w:color="auto" w:fill="FFFFFF"/>
      <w:suppressAutoHyphens/>
      <w:autoSpaceDE w:val="0"/>
      <w:spacing w:before="115" w:after="274" w:line="278" w:lineRule="exact"/>
      <w:ind w:right="4"/>
    </w:pPr>
    <w:rPr>
      <w:rFonts w:ascii="Arial" w:eastAsia="Times New Roman" w:hAnsi="Arial" w:cs="Arial"/>
      <w:i/>
      <w:iCs/>
      <w:sz w:val="28"/>
      <w:szCs w:val="20"/>
      <w:lang w:val="x-none" w:eastAsia="zh-CN"/>
    </w:rPr>
  </w:style>
  <w:style w:type="paragraph" w:customStyle="1" w:styleId="Tekstblokowy1">
    <w:name w:val="Tekst blokowy1"/>
    <w:basedOn w:val="Normalny"/>
    <w:rsid w:val="00921892"/>
    <w:pPr>
      <w:widowControl w:val="0"/>
      <w:shd w:val="clear" w:color="auto" w:fill="FFFFFF"/>
      <w:suppressAutoHyphens/>
      <w:autoSpaceDE w:val="0"/>
      <w:spacing w:before="840" w:after="269" w:line="322" w:lineRule="exact"/>
      <w:ind w:left="2462" w:right="1114" w:hanging="154"/>
    </w:pPr>
    <w:rPr>
      <w:rFonts w:ascii="Arial" w:eastAsia="Times New Roman" w:hAnsi="Arial" w:cs="Arial"/>
      <w:b/>
      <w:bCs/>
      <w:sz w:val="30"/>
      <w:szCs w:val="30"/>
      <w:lang w:eastAsia="zh-CN"/>
    </w:rPr>
  </w:style>
  <w:style w:type="paragraph" w:customStyle="1" w:styleId="Zwykytekst1">
    <w:name w:val="Zwykły tekst1"/>
    <w:basedOn w:val="Normalny"/>
    <w:rsid w:val="00921892"/>
    <w:pPr>
      <w:suppressAutoHyphens/>
      <w:spacing w:after="0" w:line="240" w:lineRule="auto"/>
    </w:pPr>
    <w:rPr>
      <w:rFonts w:ascii="Courier New" w:eastAsia="Times New Roman" w:hAnsi="Courier New" w:cs="Courier New"/>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8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ttbs.tychy.pl" TargetMode="External"/><Relationship Id="rId3" Type="http://schemas.openxmlformats.org/officeDocument/2006/relationships/settings" Target="settings.xml"/><Relationship Id="rId7" Type="http://schemas.openxmlformats.org/officeDocument/2006/relationships/hyperlink" Target="mailto:zabi@ttbs.tych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40</Pages>
  <Words>11934</Words>
  <Characters>71610</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test</cp:lastModifiedBy>
  <cp:revision>3</cp:revision>
  <cp:lastPrinted>2021-02-15T07:32:00Z</cp:lastPrinted>
  <dcterms:created xsi:type="dcterms:W3CDTF">2021-02-15T08:59:00Z</dcterms:created>
  <dcterms:modified xsi:type="dcterms:W3CDTF">2021-02-15T09:15:00Z</dcterms:modified>
</cp:coreProperties>
</file>