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882B" w14:textId="2F777806" w:rsidR="00FB2325" w:rsidRDefault="00DC116E" w:rsidP="00F81AE3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F93C9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AEmiRbYAAAABAEAAA8AAABkcnMvZG93bnJldi54bWxMj8FO&#10;wzAQRO9I/IO1SNyok4qgEuJUCCmICwdaxNmNt0lUex3Fbhz4ehYucHya1czbars4K2acwuBJQb7K&#10;QCC13gzUKXjfNzcbECFqMtp6QgWfGGBbX15UujQ+0RvOu9gJLqFQagV9jGMpZWh7dDqs/IjE2dFP&#10;TkfGqZNm0onLnZXrLLuTTg/EC70e8anH9rQ7OwWUxw+bUkzz9FU8F3nRvGSvjVLXV8vjA4iIS/w7&#10;hh99VoeanQ7+TCYIq4AfiQrWtyA4vM83zIdflnUl/8vX3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ABJokW2AAAAAQBAAAPAAAAAAAAAAAAAAAAAAoEAABkcnMvZG93bnJldi54bWxQ&#10;SwUGAAAAAAQABADzAAAADwUAAAAA&#10;" strokeweight=".5pt"/>
            </w:pict>
          </mc:Fallback>
        </mc:AlternateContent>
      </w:r>
    </w:p>
    <w:p w14:paraId="3BB84CEB" w14:textId="5C6B75FE" w:rsidR="00EA56F4" w:rsidRDefault="00EA56F4" w:rsidP="00EA56F4">
      <w:pPr>
        <w:ind w:right="-14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NF/81/ </w:t>
      </w:r>
      <w:r w:rsidR="00FE794A">
        <w:rPr>
          <w:rFonts w:ascii="Calibri" w:hAnsi="Calibri"/>
          <w:sz w:val="22"/>
          <w:szCs w:val="22"/>
        </w:rPr>
        <w:t>005/2023</w:t>
      </w:r>
      <w:r w:rsidR="00FB1735">
        <w:rPr>
          <w:rFonts w:ascii="Calibri" w:hAnsi="Calibri"/>
          <w:sz w:val="22"/>
          <w:szCs w:val="22"/>
        </w:rPr>
        <w:t xml:space="preserve">/  </w:t>
      </w:r>
      <w:r w:rsidR="0021261D">
        <w:rPr>
          <w:rFonts w:ascii="Calibri" w:hAnsi="Calibri"/>
          <w:sz w:val="22"/>
          <w:szCs w:val="22"/>
        </w:rPr>
        <w:t>111</w:t>
      </w:r>
      <w:r w:rsidR="00FE794A">
        <w:rPr>
          <w:rFonts w:ascii="Calibri" w:hAnsi="Calibri"/>
          <w:sz w:val="22"/>
          <w:szCs w:val="22"/>
        </w:rPr>
        <w:t xml:space="preserve">  </w:t>
      </w:r>
      <w:r w:rsidR="00FB1735">
        <w:rPr>
          <w:rFonts w:ascii="Calibri" w:hAnsi="Calibri"/>
          <w:sz w:val="22"/>
          <w:szCs w:val="22"/>
        </w:rPr>
        <w:t>/202</w:t>
      </w:r>
      <w:r w:rsidR="00FE794A">
        <w:rPr>
          <w:rFonts w:ascii="Calibri" w:hAnsi="Calibri"/>
          <w:sz w:val="22"/>
          <w:szCs w:val="22"/>
        </w:rPr>
        <w:t>3</w:t>
      </w:r>
      <w:r w:rsidR="001052BE">
        <w:rPr>
          <w:rFonts w:ascii="Calibri" w:hAnsi="Calibri"/>
          <w:sz w:val="22"/>
          <w:szCs w:val="22"/>
        </w:rPr>
        <w:tab/>
      </w:r>
      <w:r w:rsidR="001052BE">
        <w:rPr>
          <w:rFonts w:ascii="Calibri" w:hAnsi="Calibri"/>
          <w:sz w:val="22"/>
          <w:szCs w:val="22"/>
        </w:rPr>
        <w:tab/>
      </w:r>
      <w:r w:rsidR="001052BE">
        <w:rPr>
          <w:rFonts w:ascii="Calibri" w:hAnsi="Calibri"/>
          <w:sz w:val="22"/>
          <w:szCs w:val="22"/>
        </w:rPr>
        <w:tab/>
      </w:r>
      <w:r w:rsidR="001052BE">
        <w:rPr>
          <w:rFonts w:ascii="Calibri" w:hAnsi="Calibri"/>
          <w:sz w:val="22"/>
          <w:szCs w:val="22"/>
        </w:rPr>
        <w:tab/>
        <w:t>Bydgoszcz dnia,</w:t>
      </w:r>
      <w:r w:rsidR="0066798E">
        <w:rPr>
          <w:rFonts w:ascii="Calibri" w:hAnsi="Calibri"/>
          <w:sz w:val="22"/>
          <w:szCs w:val="22"/>
        </w:rPr>
        <w:t xml:space="preserve"> </w:t>
      </w:r>
      <w:r w:rsidR="0021261D">
        <w:rPr>
          <w:rFonts w:ascii="Calibri" w:hAnsi="Calibri"/>
          <w:sz w:val="22"/>
          <w:szCs w:val="22"/>
        </w:rPr>
        <w:t>05</w:t>
      </w:r>
      <w:r w:rsidR="0066798E">
        <w:rPr>
          <w:rFonts w:ascii="Calibri" w:hAnsi="Calibri"/>
          <w:sz w:val="22"/>
          <w:szCs w:val="22"/>
        </w:rPr>
        <w:t>.</w:t>
      </w:r>
      <w:r w:rsidR="00FE794A">
        <w:rPr>
          <w:rFonts w:ascii="Calibri" w:hAnsi="Calibri"/>
          <w:sz w:val="22"/>
          <w:szCs w:val="22"/>
        </w:rPr>
        <w:t>04</w:t>
      </w:r>
      <w:r w:rsidR="001052BE">
        <w:rPr>
          <w:rFonts w:ascii="Calibri" w:hAnsi="Calibri"/>
          <w:sz w:val="22"/>
          <w:szCs w:val="22"/>
        </w:rPr>
        <w:t>.202</w:t>
      </w:r>
      <w:r w:rsidR="00FE794A">
        <w:rPr>
          <w:rFonts w:ascii="Calibri" w:hAnsi="Calibri"/>
          <w:sz w:val="22"/>
          <w:szCs w:val="22"/>
        </w:rPr>
        <w:t>3</w:t>
      </w:r>
      <w:r w:rsidR="001052BE">
        <w:rPr>
          <w:rFonts w:ascii="Calibri" w:hAnsi="Calibri"/>
          <w:sz w:val="22"/>
          <w:szCs w:val="22"/>
        </w:rPr>
        <w:t xml:space="preserve"> r. </w:t>
      </w:r>
    </w:p>
    <w:p w14:paraId="286B9A41" w14:textId="60BCDB21" w:rsidR="00EA56F4" w:rsidRPr="00913330" w:rsidRDefault="007E6AC2" w:rsidP="00EA56F4">
      <w:pPr>
        <w:keepLines/>
        <w:ind w:left="4962"/>
        <w:jc w:val="center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 </w:t>
      </w:r>
    </w:p>
    <w:p w14:paraId="4ABD1A3C" w14:textId="035A1444" w:rsidR="007E6AC2" w:rsidRDefault="007E6AC2" w:rsidP="007E6AC2">
      <w:pPr>
        <w:widowControl w:val="0"/>
        <w:spacing w:line="120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B70BC0">
        <w:rPr>
          <w:rFonts w:asciiTheme="minorHAnsi" w:hAnsiTheme="minorHAnsi" w:cstheme="minorHAnsi"/>
          <w:b/>
          <w:bCs/>
          <w:u w:val="single"/>
        </w:rPr>
        <w:t xml:space="preserve">Zawiadomienie </w:t>
      </w:r>
      <w:r w:rsidRPr="00364C8B">
        <w:rPr>
          <w:rFonts w:asciiTheme="minorHAnsi" w:hAnsiTheme="minorHAnsi" w:cstheme="minorHAnsi"/>
          <w:b/>
          <w:bCs/>
          <w:u w:val="single"/>
        </w:rPr>
        <w:t xml:space="preserve">zgodnie z art. 253 ust.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364C8B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Pr="00364C8B">
        <w:rPr>
          <w:rFonts w:asciiTheme="minorHAnsi" w:hAnsiTheme="minorHAnsi" w:cstheme="minorHAnsi"/>
          <w:b/>
          <w:bCs/>
          <w:u w:val="single"/>
        </w:rPr>
        <w:t>Pzp</w:t>
      </w:r>
      <w:proofErr w:type="spellEnd"/>
      <w:r w:rsidRPr="00C16E75">
        <w:rPr>
          <w:rFonts w:asciiTheme="minorHAnsi" w:hAnsiTheme="minorHAnsi" w:cstheme="minorHAnsi"/>
          <w:b/>
          <w:bCs/>
          <w:u w:val="single"/>
        </w:rPr>
        <w:t>.</w:t>
      </w:r>
    </w:p>
    <w:p w14:paraId="7F4E0948" w14:textId="43098302" w:rsidR="009974B3" w:rsidRDefault="009974B3" w:rsidP="000C7CD0">
      <w:pPr>
        <w:jc w:val="both"/>
        <w:rPr>
          <w:rFonts w:ascii="Calibri" w:hAnsi="Calibri"/>
          <w:sz w:val="22"/>
          <w:szCs w:val="22"/>
        </w:rPr>
      </w:pPr>
    </w:p>
    <w:p w14:paraId="237D5D27" w14:textId="77777777" w:rsidR="00FE794A" w:rsidRPr="00E70D85" w:rsidRDefault="00FE794A" w:rsidP="00FE794A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820FF9">
        <w:rPr>
          <w:rFonts w:ascii="Calibri" w:hAnsi="Calibri"/>
          <w:sz w:val="22"/>
          <w:szCs w:val="22"/>
        </w:rPr>
        <w:t xml:space="preserve">w postępowaniu o udzielenie zamówienia publicznego prowadzonego w trybie podstawowym </w:t>
      </w:r>
      <w:r w:rsidRPr="00820FF9">
        <w:rPr>
          <w:rFonts w:ascii="Calibri" w:hAnsi="Calibri"/>
          <w:sz w:val="22"/>
          <w:szCs w:val="22"/>
        </w:rPr>
        <w:br/>
        <w:t xml:space="preserve">z możliwością przeprowadzenia negocjacji pn.: </w:t>
      </w:r>
      <w:r w:rsidRPr="00E70D85">
        <w:rPr>
          <w:rFonts w:asciiTheme="minorHAnsi" w:hAnsiTheme="minorHAnsi" w:cstheme="minorHAnsi"/>
          <w:sz w:val="22"/>
          <w:szCs w:val="22"/>
        </w:rPr>
        <w:t>Przebudowa nawierzchni chodników na terenie miasta Bydgoszczy w 2023r. -nr spawy 005/2023</w:t>
      </w:r>
    </w:p>
    <w:p w14:paraId="28760917" w14:textId="60AE4AFD" w:rsidR="001052BE" w:rsidRDefault="00FE794A" w:rsidP="00FB1735">
      <w:pPr>
        <w:widowControl w:val="0"/>
        <w:spacing w:line="120" w:lineRule="atLeast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51E3F8C" w14:textId="67585745" w:rsidR="00FB1735" w:rsidRPr="00BC7890" w:rsidRDefault="00FB1735" w:rsidP="00FB1735">
      <w:pPr>
        <w:pStyle w:val="Tekstpodstawowy"/>
        <w:ind w:right="-110"/>
        <w:rPr>
          <w:rFonts w:ascii="Calibri" w:hAnsi="Calibri" w:cs="Arial"/>
          <w:b/>
          <w:color w:val="000000"/>
          <w:sz w:val="22"/>
          <w:szCs w:val="22"/>
          <w:u w:val="single"/>
        </w:rPr>
      </w:pPr>
      <w:r w:rsidRPr="002B00A3">
        <w:rPr>
          <w:rFonts w:ascii="Calibri" w:hAnsi="Calibri"/>
          <w:sz w:val="22"/>
          <w:szCs w:val="22"/>
        </w:rPr>
        <w:t xml:space="preserve">Zgodnie z art. </w:t>
      </w:r>
      <w:r>
        <w:rPr>
          <w:rFonts w:ascii="Calibri" w:hAnsi="Calibri"/>
          <w:sz w:val="22"/>
          <w:szCs w:val="22"/>
        </w:rPr>
        <w:t>253</w:t>
      </w:r>
      <w:r w:rsidRPr="002B00A3">
        <w:rPr>
          <w:rFonts w:ascii="Calibri" w:hAnsi="Calibri"/>
          <w:sz w:val="22"/>
          <w:szCs w:val="22"/>
        </w:rPr>
        <w:t xml:space="preserve"> ust. </w:t>
      </w:r>
      <w:r w:rsidR="007E6AC2">
        <w:rPr>
          <w:rFonts w:ascii="Calibri" w:hAnsi="Calibri"/>
          <w:sz w:val="22"/>
          <w:szCs w:val="22"/>
        </w:rPr>
        <w:t>2</w:t>
      </w:r>
      <w:r w:rsidRPr="002B00A3">
        <w:rPr>
          <w:rFonts w:ascii="Calibri" w:hAnsi="Calibri"/>
          <w:sz w:val="22"/>
          <w:szCs w:val="22"/>
        </w:rPr>
        <w:t xml:space="preserve"> ustawy z dnia</w:t>
      </w:r>
      <w:r>
        <w:rPr>
          <w:rFonts w:ascii="Calibri" w:hAnsi="Calibri"/>
          <w:sz w:val="22"/>
          <w:szCs w:val="22"/>
        </w:rPr>
        <w:t xml:space="preserve"> </w:t>
      </w:r>
      <w:r w:rsidRPr="004229D6">
        <w:rPr>
          <w:rFonts w:ascii="Calibri" w:hAnsi="Calibri"/>
          <w:sz w:val="22"/>
          <w:szCs w:val="22"/>
        </w:rPr>
        <w:t>11 września 2019 r. Prawo zamówień publicznych (</w:t>
      </w:r>
      <w:bookmarkStart w:id="0" w:name="_Hlk118462883"/>
      <w:proofErr w:type="spellStart"/>
      <w:r w:rsidRPr="00970273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.j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r w:rsidRPr="003D35B1">
        <w:rPr>
          <w:rFonts w:ascii="Calibri" w:hAnsi="Calibri" w:cs="Arial"/>
          <w:sz w:val="22"/>
          <w:szCs w:val="22"/>
        </w:rPr>
        <w:t xml:space="preserve">Dz.U. 2022 poz. 1710 z </w:t>
      </w:r>
      <w:proofErr w:type="spellStart"/>
      <w:r w:rsidRPr="003D35B1">
        <w:rPr>
          <w:rFonts w:ascii="Calibri" w:hAnsi="Calibri" w:cs="Arial"/>
          <w:sz w:val="22"/>
          <w:szCs w:val="22"/>
        </w:rPr>
        <w:t>późn</w:t>
      </w:r>
      <w:proofErr w:type="spellEnd"/>
      <w:r w:rsidRPr="003D35B1">
        <w:rPr>
          <w:rFonts w:ascii="Calibri" w:hAnsi="Calibri" w:cs="Arial"/>
          <w:sz w:val="22"/>
          <w:szCs w:val="22"/>
        </w:rPr>
        <w:t xml:space="preserve"> zm</w:t>
      </w:r>
      <w:r w:rsidRPr="00970273">
        <w:rPr>
          <w:rFonts w:ascii="Calibri" w:hAnsi="Calibri" w:cs="Arial"/>
          <w:sz w:val="22"/>
          <w:szCs w:val="22"/>
        </w:rPr>
        <w:t>.</w:t>
      </w:r>
      <w:bookmarkEnd w:id="0"/>
      <w:r w:rsidRPr="004229D6">
        <w:rPr>
          <w:rFonts w:ascii="Calibri" w:hAnsi="Calibri"/>
          <w:sz w:val="22"/>
          <w:szCs w:val="22"/>
        </w:rPr>
        <w:t>) – dalej „</w:t>
      </w:r>
      <w:proofErr w:type="spellStart"/>
      <w:r>
        <w:rPr>
          <w:rFonts w:ascii="Calibri" w:hAnsi="Calibri"/>
          <w:sz w:val="22"/>
          <w:szCs w:val="22"/>
        </w:rPr>
        <w:t>u</w:t>
      </w:r>
      <w:r w:rsidRPr="004229D6">
        <w:rPr>
          <w:rFonts w:ascii="Calibri" w:hAnsi="Calibri"/>
          <w:sz w:val="22"/>
          <w:szCs w:val="22"/>
        </w:rPr>
        <w:t>Pzp</w:t>
      </w:r>
      <w:proofErr w:type="spellEnd"/>
      <w:r w:rsidRPr="004229D6">
        <w:rPr>
          <w:rFonts w:ascii="Calibri" w:hAnsi="Calibri"/>
          <w:sz w:val="22"/>
          <w:szCs w:val="22"/>
        </w:rPr>
        <w:t>”,</w:t>
      </w:r>
      <w:r w:rsidRPr="002B00A3">
        <w:rPr>
          <w:rFonts w:ascii="Calibri" w:hAnsi="Calibri"/>
          <w:sz w:val="22"/>
          <w:szCs w:val="22"/>
        </w:rPr>
        <w:t xml:space="preserve"> </w:t>
      </w:r>
      <w:r w:rsidRPr="002B00A3"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F9181C">
        <w:rPr>
          <w:rFonts w:ascii="Calibri" w:hAnsi="Calibri"/>
          <w:b/>
          <w:sz w:val="22"/>
          <w:szCs w:val="22"/>
          <w:u w:val="single"/>
        </w:rPr>
        <w:t>Zamawiający</w:t>
      </w:r>
      <w:r w:rsidRPr="00F9181C">
        <w:rPr>
          <w:rFonts w:ascii="Calibri" w:hAnsi="Calibri"/>
          <w:sz w:val="22"/>
          <w:szCs w:val="22"/>
          <w:u w:val="single"/>
        </w:rPr>
        <w:t xml:space="preserve">, </w:t>
      </w:r>
      <w:r w:rsidRPr="00F9181C">
        <w:rPr>
          <w:rFonts w:ascii="Calibri" w:hAnsi="Calibri"/>
          <w:b/>
          <w:sz w:val="22"/>
          <w:szCs w:val="22"/>
          <w:u w:val="single"/>
        </w:rPr>
        <w:t xml:space="preserve">informuje o wyborze najkorzystniejszej oferty </w:t>
      </w:r>
      <w:bookmarkStart w:id="1" w:name="_Hlk108775113"/>
      <w:r w:rsidRPr="00F9181C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– </w:t>
      </w:r>
      <w:bookmarkEnd w:id="1"/>
      <w:r>
        <w:rPr>
          <w:rFonts w:ascii="Calibri" w:hAnsi="Calibri" w:cs="Arial"/>
          <w:b/>
          <w:color w:val="000000"/>
          <w:sz w:val="22"/>
          <w:szCs w:val="22"/>
          <w:u w:val="single"/>
        </w:rPr>
        <w:br/>
      </w:r>
      <w:r w:rsidR="001052BE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</w:t>
      </w:r>
    </w:p>
    <w:p w14:paraId="6379CAD6" w14:textId="77777777" w:rsidR="00FE794A" w:rsidRPr="00E70D85" w:rsidRDefault="00FB1735" w:rsidP="007E6A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2" w:name="_Hlk51062514"/>
      <w:r w:rsidRPr="001F346F">
        <w:rPr>
          <w:rFonts w:ascii="Calibri" w:hAnsi="Calibri"/>
          <w:sz w:val="22"/>
          <w:szCs w:val="22"/>
        </w:rPr>
        <w:t>W wyniku przeprowadzonego postępowaniu o udzielenie z</w:t>
      </w:r>
      <w:r>
        <w:rPr>
          <w:rFonts w:ascii="Calibri" w:hAnsi="Calibri"/>
          <w:sz w:val="22"/>
          <w:szCs w:val="22"/>
        </w:rPr>
        <w:t>a</w:t>
      </w:r>
      <w:r w:rsidRPr="001F346F">
        <w:rPr>
          <w:rFonts w:ascii="Calibri" w:hAnsi="Calibri"/>
          <w:sz w:val="22"/>
          <w:szCs w:val="22"/>
        </w:rPr>
        <w:t xml:space="preserve">mówienia publicznego prowadzonego </w:t>
      </w:r>
      <w:r>
        <w:rPr>
          <w:rFonts w:ascii="Calibri" w:hAnsi="Calibri"/>
          <w:sz w:val="22"/>
          <w:szCs w:val="22"/>
        </w:rPr>
        <w:br/>
      </w:r>
      <w:r w:rsidRPr="001F346F">
        <w:rPr>
          <w:rFonts w:ascii="Calibri" w:hAnsi="Calibri"/>
          <w:sz w:val="22"/>
          <w:szCs w:val="22"/>
        </w:rPr>
        <w:t xml:space="preserve">w trybie </w:t>
      </w:r>
      <w:r>
        <w:rPr>
          <w:rFonts w:ascii="Calibri" w:hAnsi="Calibri"/>
          <w:sz w:val="22"/>
          <w:szCs w:val="22"/>
        </w:rPr>
        <w:t>podstawowym</w:t>
      </w:r>
      <w:r w:rsidRPr="0046470A">
        <w:rPr>
          <w:rFonts w:ascii="Calibri" w:hAnsi="Calibri"/>
          <w:sz w:val="22"/>
          <w:szCs w:val="22"/>
        </w:rPr>
        <w:t xml:space="preserve"> z możliwością negocjacji</w:t>
      </w:r>
      <w:r w:rsidRPr="001F346F">
        <w:rPr>
          <w:rFonts w:ascii="Calibri" w:hAnsi="Calibri"/>
          <w:sz w:val="22"/>
          <w:szCs w:val="22"/>
        </w:rPr>
        <w:t xml:space="preserve">, wybrano najkorzystniejszą </w:t>
      </w:r>
      <w:r w:rsidRPr="001F346F">
        <w:rPr>
          <w:rFonts w:ascii="Calibri" w:hAnsi="Calibri"/>
          <w:b/>
          <w:bCs/>
          <w:sz w:val="22"/>
          <w:szCs w:val="22"/>
        </w:rPr>
        <w:t xml:space="preserve">Ofertę nr </w:t>
      </w:r>
      <w:r w:rsidR="00FE794A">
        <w:rPr>
          <w:rFonts w:ascii="Calibri" w:hAnsi="Calibri"/>
          <w:b/>
          <w:bCs/>
          <w:sz w:val="22"/>
          <w:szCs w:val="22"/>
        </w:rPr>
        <w:t>5</w:t>
      </w:r>
      <w:r w:rsidRPr="001F346F">
        <w:rPr>
          <w:rFonts w:ascii="Calibri" w:hAnsi="Calibri"/>
          <w:sz w:val="22"/>
          <w:szCs w:val="22"/>
        </w:rPr>
        <w:t xml:space="preserve"> złożoną </w:t>
      </w:r>
      <w:bookmarkEnd w:id="2"/>
      <w:r w:rsidRPr="00FE794A">
        <w:rPr>
          <w:rFonts w:ascii="Calibri" w:hAnsi="Calibri"/>
          <w:bCs/>
          <w:sz w:val="22"/>
          <w:szCs w:val="22"/>
        </w:rPr>
        <w:t>przez Wykonawcę</w:t>
      </w:r>
      <w:r w:rsidRPr="00F9181C">
        <w:rPr>
          <w:rFonts w:ascii="Calibri" w:hAnsi="Calibri"/>
          <w:sz w:val="22"/>
          <w:szCs w:val="22"/>
        </w:rPr>
        <w:t xml:space="preserve">:  </w:t>
      </w:r>
      <w:r w:rsidR="00FE794A" w:rsidRPr="00E70D85">
        <w:rPr>
          <w:rFonts w:ascii="Calibri" w:hAnsi="Calibri" w:cs="Calibri"/>
          <w:b/>
          <w:bCs/>
          <w:color w:val="000000"/>
          <w:sz w:val="22"/>
          <w:szCs w:val="22"/>
        </w:rPr>
        <w:t>PROJBUD DROGOWNICTWO Sp. z o.o. ul. Nizinna 1, 86-005 Białe Błota</w:t>
      </w:r>
      <w:r w:rsidR="00FE794A" w:rsidRPr="00E70D85">
        <w:rPr>
          <w:rFonts w:ascii="Calibri" w:hAnsi="Calibri"/>
          <w:b/>
          <w:bCs/>
          <w:sz w:val="22"/>
          <w:szCs w:val="22"/>
        </w:rPr>
        <w:t xml:space="preserve"> </w:t>
      </w:r>
    </w:p>
    <w:p w14:paraId="0478D24D" w14:textId="52676D33" w:rsidR="00FB1735" w:rsidRPr="00F9181C" w:rsidRDefault="00FB1735" w:rsidP="007E6AC2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716DC699" w14:textId="01CCB257" w:rsidR="00FB1735" w:rsidRPr="003C4DCF" w:rsidRDefault="00FE794A" w:rsidP="00FE794A">
      <w:pPr>
        <w:tabs>
          <w:tab w:val="left" w:pos="-4962"/>
        </w:tabs>
        <w:jc w:val="center"/>
        <w:rPr>
          <w:rFonts w:ascii="Calibri" w:hAnsi="Calibri"/>
          <w:b/>
          <w:spacing w:val="-2"/>
          <w:sz w:val="16"/>
          <w:szCs w:val="16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1B68E215" w14:textId="77777777" w:rsidR="00FB1735" w:rsidRPr="00190921" w:rsidRDefault="00FB1735" w:rsidP="00FB1735">
      <w:pPr>
        <w:pStyle w:val="Tekstpodstawowy"/>
        <w:spacing w:after="0"/>
        <w:rPr>
          <w:rFonts w:ascii="Calibri" w:hAnsi="Calibri" w:cs="Arial"/>
          <w:sz w:val="22"/>
          <w:szCs w:val="22"/>
          <w:u w:val="single"/>
        </w:rPr>
      </w:pPr>
      <w:r w:rsidRPr="00190921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21B5F4E8" w14:textId="77777777" w:rsidR="00FB1735" w:rsidRPr="00913ED7" w:rsidRDefault="00FB1735" w:rsidP="00FB1735">
      <w:pPr>
        <w:pStyle w:val="Tekstpodstawowy"/>
        <w:spacing w:before="120" w:after="60"/>
        <w:rPr>
          <w:rFonts w:ascii="Calibri" w:hAnsi="Calibri" w:cs="Arial"/>
          <w:sz w:val="22"/>
          <w:szCs w:val="22"/>
          <w:u w:val="single"/>
        </w:rPr>
      </w:pPr>
      <w:r w:rsidRPr="00913ED7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5C812160" w14:textId="77777777" w:rsidR="00FB1735" w:rsidRPr="00913ED7" w:rsidRDefault="00FB1735" w:rsidP="00FB1735">
      <w:pPr>
        <w:jc w:val="both"/>
        <w:rPr>
          <w:rFonts w:ascii="Calibri" w:hAnsi="Calibri" w:cs="Arial"/>
          <w:sz w:val="22"/>
          <w:szCs w:val="22"/>
        </w:rPr>
      </w:pPr>
      <w:r w:rsidRPr="00913ED7">
        <w:rPr>
          <w:rFonts w:ascii="Calibri" w:hAnsi="Calibri" w:cs="Arial"/>
          <w:sz w:val="22"/>
          <w:szCs w:val="22"/>
        </w:rPr>
        <w:t>Niepodlegająca odrzuceniu oferta</w:t>
      </w:r>
      <w:r w:rsidRPr="00913ED7">
        <w:rPr>
          <w:rFonts w:ascii="Calibri" w:hAnsi="Calibri"/>
          <w:sz w:val="22"/>
          <w:szCs w:val="22"/>
        </w:rPr>
        <w:t>,</w:t>
      </w:r>
      <w:r w:rsidRPr="00913ED7">
        <w:rPr>
          <w:rFonts w:ascii="Calibri" w:hAnsi="Calibri" w:cs="Arial"/>
          <w:sz w:val="22"/>
          <w:szCs w:val="22"/>
        </w:rPr>
        <w:t xml:space="preserve"> która odpowiada wszystkim wymaganiom określonym w ustawie Prawo zamówień publicznych oraz w dokumentach zamówienia, o których mowa w art. 7 pkt 3 </w:t>
      </w:r>
      <w:proofErr w:type="spellStart"/>
      <w:r>
        <w:rPr>
          <w:rFonts w:asciiTheme="minorHAnsi" w:hAnsiTheme="minorHAnsi" w:cstheme="minorHAnsi"/>
          <w:sz w:val="22"/>
          <w:szCs w:val="22"/>
        </w:rPr>
        <w:t>u</w:t>
      </w:r>
      <w:r w:rsidRPr="00BD6B92">
        <w:rPr>
          <w:rFonts w:asciiTheme="minorHAnsi" w:hAnsiTheme="minorHAnsi" w:cstheme="minorHAnsi"/>
          <w:spacing w:val="-2"/>
          <w:sz w:val="22"/>
          <w:szCs w:val="22"/>
        </w:rPr>
        <w:t>Pzp</w:t>
      </w:r>
      <w:proofErr w:type="spellEnd"/>
      <w:r w:rsidRPr="00913ED7">
        <w:rPr>
          <w:rFonts w:ascii="Calibri" w:hAnsi="Calibri" w:cs="Arial"/>
          <w:sz w:val="22"/>
          <w:szCs w:val="22"/>
        </w:rPr>
        <w:t>, została oceniona jako najkorzystniejsza, uzyskując łącznie liczbę 100 pkt na podstawie kryteriów oceny ofert określonych w specyfikacji warunków zamówienia, tj.:</w:t>
      </w:r>
    </w:p>
    <w:p w14:paraId="60EA4973" w14:textId="77777777" w:rsidR="00FB1735" w:rsidRPr="00913ED7" w:rsidRDefault="00FB1735" w:rsidP="00FB1735">
      <w:pPr>
        <w:jc w:val="both"/>
        <w:rPr>
          <w:rFonts w:ascii="Calibri" w:hAnsi="Calibri" w:cs="Arial"/>
          <w:sz w:val="22"/>
          <w:szCs w:val="22"/>
        </w:rPr>
      </w:pPr>
      <w:r w:rsidRPr="00913ED7">
        <w:rPr>
          <w:rFonts w:ascii="Calibri" w:hAnsi="Calibri" w:cs="Arial"/>
          <w:sz w:val="22"/>
          <w:szCs w:val="22"/>
        </w:rPr>
        <w:t>1. Cena (C) – waga 60% (pkt), w tym:</w:t>
      </w:r>
    </w:p>
    <w:p w14:paraId="72A3D598" w14:textId="3F331AC9" w:rsidR="00FB1735" w:rsidRPr="00913ED7" w:rsidRDefault="00FB1735" w:rsidP="00FB1735">
      <w:pPr>
        <w:jc w:val="both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>2</w:t>
      </w:r>
      <w:r w:rsidRPr="00913ED7">
        <w:rPr>
          <w:rFonts w:ascii="Calibri" w:hAnsi="Calibri" w:cs="Arial"/>
          <w:sz w:val="22"/>
          <w:szCs w:val="22"/>
        </w:rPr>
        <w:t xml:space="preserve">. Gwarancja jakości na wykonane roboty budowlane (G) – waga </w:t>
      </w:r>
      <w:r>
        <w:rPr>
          <w:rFonts w:ascii="Calibri" w:hAnsi="Calibri" w:cs="Arial"/>
          <w:sz w:val="22"/>
          <w:szCs w:val="22"/>
        </w:rPr>
        <w:t>4</w:t>
      </w:r>
      <w:r w:rsidRPr="00913ED7">
        <w:rPr>
          <w:rFonts w:ascii="Calibri" w:hAnsi="Calibri" w:cs="Arial"/>
          <w:sz w:val="22"/>
          <w:szCs w:val="22"/>
        </w:rPr>
        <w:t>0% (pkt).</w:t>
      </w:r>
      <w:r>
        <w:rPr>
          <w:rFonts w:ascii="Calibri" w:hAnsi="Calibri" w:cs="Arial"/>
          <w:sz w:val="22"/>
          <w:szCs w:val="22"/>
          <w:u w:val="single"/>
        </w:rPr>
        <w:t xml:space="preserve"> </w:t>
      </w:r>
    </w:p>
    <w:p w14:paraId="01CB964B" w14:textId="77777777" w:rsidR="00FB1735" w:rsidRPr="00913ED7" w:rsidRDefault="00FB1735" w:rsidP="00FB1735">
      <w:pPr>
        <w:pStyle w:val="Tekstpodstawowy"/>
        <w:spacing w:before="120"/>
        <w:rPr>
          <w:rFonts w:ascii="Calibri" w:hAnsi="Calibri" w:cs="Arial"/>
          <w:sz w:val="22"/>
          <w:szCs w:val="22"/>
          <w:u w:val="single"/>
        </w:rPr>
      </w:pPr>
      <w:r w:rsidRPr="00913ED7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7A516B1F" w14:textId="77777777" w:rsidR="00FB1735" w:rsidRDefault="00FB1735" w:rsidP="00FB1735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913ED7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>
        <w:rPr>
          <w:rFonts w:ascii="Calibri" w:hAnsi="Calibri"/>
          <w:sz w:val="22"/>
          <w:szCs w:val="22"/>
        </w:rPr>
        <w:t>u</w:t>
      </w:r>
      <w:r w:rsidRPr="00913ED7">
        <w:rPr>
          <w:rFonts w:ascii="Calibri" w:hAnsi="Calibri"/>
          <w:sz w:val="22"/>
          <w:szCs w:val="22"/>
        </w:rPr>
        <w:t>Pzp</w:t>
      </w:r>
      <w:proofErr w:type="spellEnd"/>
      <w:r w:rsidRPr="001F346F">
        <w:rPr>
          <w:rFonts w:ascii="Calibri" w:hAnsi="Calibri"/>
          <w:sz w:val="22"/>
          <w:szCs w:val="22"/>
        </w:rPr>
        <w:t>.</w:t>
      </w:r>
    </w:p>
    <w:p w14:paraId="20878717" w14:textId="77777777" w:rsidR="00FB1735" w:rsidRDefault="00FB1735" w:rsidP="00FB1735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</w:p>
    <w:p w14:paraId="0A564D75" w14:textId="77777777" w:rsidR="00FB1735" w:rsidRDefault="00FB1735" w:rsidP="00FB1735">
      <w:pPr>
        <w:spacing w:before="60"/>
        <w:jc w:val="both"/>
        <w:rPr>
          <w:rFonts w:ascii="Calibri" w:hAnsi="Calibri"/>
          <w:sz w:val="22"/>
          <w:szCs w:val="22"/>
        </w:rPr>
      </w:pPr>
      <w:r w:rsidRPr="009974B3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</w:t>
      </w:r>
      <w:r>
        <w:rPr>
          <w:rFonts w:ascii="Calibri" w:hAnsi="Calibri"/>
          <w:sz w:val="22"/>
          <w:szCs w:val="22"/>
        </w:rPr>
        <w:t xml:space="preserve"> z uwzględnieniem złożonych ofert dodatkowych:</w:t>
      </w:r>
    </w:p>
    <w:p w14:paraId="48F7B68C" w14:textId="77777777" w:rsidR="00FE794A" w:rsidRDefault="00FE794A" w:rsidP="00DE2B09">
      <w:pPr>
        <w:spacing w:before="6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986"/>
        <w:gridCol w:w="2125"/>
        <w:gridCol w:w="980"/>
      </w:tblGrid>
      <w:tr w:rsidR="00FE794A" w:rsidRPr="00985199" w14:paraId="7E749F8E" w14:textId="77777777" w:rsidTr="003511E6">
        <w:trPr>
          <w:cantSplit/>
          <w:trHeight w:val="269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2F6BE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5199">
              <w:rPr>
                <w:rFonts w:ascii="Calibri" w:hAnsi="Calibri"/>
                <w:sz w:val="18"/>
                <w:szCs w:val="18"/>
              </w:rPr>
              <w:t>Nr oferty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0C7B6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5199">
              <w:rPr>
                <w:rFonts w:ascii="Calibri" w:hAnsi="Calibri"/>
                <w:sz w:val="18"/>
                <w:szCs w:val="18"/>
              </w:rPr>
              <w:t xml:space="preserve">Nazwy (firmy) oraz adresy Wykonawców, </w:t>
            </w:r>
          </w:p>
          <w:p w14:paraId="05DA9884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5199">
              <w:rPr>
                <w:rFonts w:ascii="Calibri" w:hAnsi="Calibri"/>
                <w:sz w:val="18"/>
                <w:szCs w:val="18"/>
              </w:rPr>
              <w:t>którzy złożyli oferty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BC1F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5199">
              <w:rPr>
                <w:rFonts w:ascii="Calibri" w:hAnsi="Calibri"/>
                <w:sz w:val="18"/>
                <w:szCs w:val="18"/>
              </w:rPr>
              <w:t>liczba uzyskanych punktów w kryterium: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C5A2" w14:textId="77777777" w:rsidR="00FE794A" w:rsidRPr="00985199" w:rsidRDefault="00FE794A" w:rsidP="003511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85199">
              <w:rPr>
                <w:rFonts w:ascii="Calibri" w:hAnsi="Calibri"/>
                <w:b/>
                <w:bCs/>
                <w:sz w:val="18"/>
                <w:szCs w:val="18"/>
              </w:rPr>
              <w:t>Łączna ilość pkt</w:t>
            </w:r>
          </w:p>
        </w:tc>
      </w:tr>
      <w:tr w:rsidR="00FE794A" w:rsidRPr="00985199" w14:paraId="58EF8D27" w14:textId="77777777" w:rsidTr="003511E6">
        <w:trPr>
          <w:cantSplit/>
          <w:trHeight w:val="511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0445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A44F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2AFD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5199">
              <w:rPr>
                <w:rFonts w:ascii="Calibri" w:hAnsi="Calibri"/>
                <w:sz w:val="18"/>
                <w:szCs w:val="18"/>
              </w:rPr>
              <w:t xml:space="preserve">Cena </w:t>
            </w:r>
            <w:bookmarkStart w:id="3" w:name="_Hlk44488625"/>
          </w:p>
        </w:tc>
        <w:bookmarkEnd w:id="3"/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FE8" w14:textId="77777777" w:rsidR="00FE794A" w:rsidRPr="00985199" w:rsidRDefault="00FE794A" w:rsidP="003511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85199">
              <w:rPr>
                <w:rFonts w:ascii="Calibri" w:hAnsi="Calibri"/>
                <w:sz w:val="18"/>
                <w:szCs w:val="18"/>
              </w:rPr>
              <w:t xml:space="preserve">Gwarancja jakości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985199">
              <w:rPr>
                <w:rFonts w:ascii="Calibri" w:hAnsi="Calibri"/>
                <w:sz w:val="18"/>
                <w:szCs w:val="18"/>
              </w:rPr>
              <w:t>na wykonane roboty budowlane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3282" w14:textId="77777777" w:rsidR="00FE794A" w:rsidRPr="00985199" w:rsidRDefault="00FE794A" w:rsidP="003511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E794A" w:rsidRPr="00985199" w14:paraId="46AE74E8" w14:textId="77777777" w:rsidTr="003511E6">
        <w:trPr>
          <w:cantSplit/>
          <w:trHeight w:val="108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E888" w14:textId="77777777" w:rsidR="00FE794A" w:rsidRPr="00985199" w:rsidRDefault="00FE794A" w:rsidP="003511E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8519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99" w:type="pct"/>
            <w:shd w:val="clear" w:color="auto" w:fill="auto"/>
            <w:vAlign w:val="center"/>
          </w:tcPr>
          <w:p w14:paraId="1913A1AB" w14:textId="77777777" w:rsidR="00FE794A" w:rsidRPr="00113913" w:rsidRDefault="00FE794A" w:rsidP="003511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Przedsiębiorstwo </w:t>
            </w:r>
            <w:proofErr w:type="spellStart"/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>Produkcyjno</w:t>
            </w:r>
            <w:proofErr w:type="spellEnd"/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Usługowe AFFABRE Sp. z o. o.,</w:t>
            </w:r>
          </w:p>
          <w:p w14:paraId="78BBEBD1" w14:textId="047904CD" w:rsidR="00FE794A" w:rsidRPr="004C6824" w:rsidRDefault="00FE794A" w:rsidP="00FE79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>ul. Inwalidów 1, 85-727 Bydgoszcz</w:t>
            </w:r>
            <w:r w:rsidRPr="0011391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C52A00B" w14:textId="77777777" w:rsidR="00FE794A" w:rsidRPr="00985199" w:rsidRDefault="00FE794A" w:rsidP="003511E6">
            <w:pPr>
              <w:ind w:right="-4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57,48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68D2AE38" w14:textId="77777777" w:rsidR="00FE794A" w:rsidRPr="00985199" w:rsidRDefault="00FE794A" w:rsidP="003511E6">
            <w:pPr>
              <w:ind w:right="-4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5728D95" w14:textId="77777777" w:rsidR="00FE794A" w:rsidRPr="004332BD" w:rsidRDefault="00FE794A" w:rsidP="003511E6">
            <w:pPr>
              <w:ind w:right="-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32B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97,48</w:t>
            </w:r>
          </w:p>
        </w:tc>
      </w:tr>
      <w:tr w:rsidR="00FE794A" w:rsidRPr="00985199" w14:paraId="49AAB379" w14:textId="77777777" w:rsidTr="003511E6">
        <w:trPr>
          <w:cantSplit/>
          <w:trHeight w:val="1086"/>
        </w:trPr>
        <w:tc>
          <w:tcPr>
            <w:tcW w:w="391" w:type="pct"/>
            <w:shd w:val="clear" w:color="auto" w:fill="auto"/>
            <w:vAlign w:val="center"/>
          </w:tcPr>
          <w:p w14:paraId="2DC7B1CA" w14:textId="77777777" w:rsidR="00FE794A" w:rsidRPr="00985199" w:rsidRDefault="00FE794A" w:rsidP="00351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99" w:type="pct"/>
            <w:shd w:val="clear" w:color="auto" w:fill="auto"/>
            <w:vAlign w:val="center"/>
          </w:tcPr>
          <w:p w14:paraId="60FC4D20" w14:textId="77777777" w:rsidR="00FE794A" w:rsidRDefault="00FE794A" w:rsidP="003511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>Firma ,,REM-BUD 2” Krzysztof Obrębski</w:t>
            </w:r>
          </w:p>
          <w:p w14:paraId="4A27AE0C" w14:textId="77777777" w:rsidR="00FE794A" w:rsidRDefault="00FE794A" w:rsidP="003511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50C8">
              <w:rPr>
                <w:rFonts w:ascii="Calibri" w:hAnsi="Calibri" w:cs="Calibri"/>
                <w:color w:val="000000"/>
                <w:sz w:val="18"/>
                <w:szCs w:val="18"/>
              </w:rPr>
              <w:t>Stanisławka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E077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Wiatrakowa 1, </w:t>
            </w:r>
          </w:p>
          <w:p w14:paraId="6F4CF200" w14:textId="77777777" w:rsidR="00FE794A" w:rsidRPr="00985199" w:rsidRDefault="00FE794A" w:rsidP="003511E6">
            <w:pPr>
              <w:rPr>
                <w:rFonts w:ascii="Calibri" w:hAnsi="Calibri" w:cs="Calibri"/>
                <w:sz w:val="18"/>
                <w:szCs w:val="18"/>
              </w:rPr>
            </w:pPr>
            <w:r w:rsidRPr="00E07732">
              <w:rPr>
                <w:rFonts w:ascii="Calibri" w:hAnsi="Calibri" w:cs="Calibri"/>
                <w:color w:val="000000"/>
                <w:sz w:val="18"/>
                <w:szCs w:val="18"/>
              </w:rPr>
              <w:t>89-200 Szubin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75ECDC90" w14:textId="77777777" w:rsidR="00FE794A" w:rsidRDefault="00FE794A" w:rsidP="003511E6">
            <w:pPr>
              <w:ind w:right="-4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56,56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AD6762D" w14:textId="77777777" w:rsidR="00FE794A" w:rsidRDefault="00FE794A" w:rsidP="003511E6">
            <w:pPr>
              <w:ind w:right="-4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0806B8C" w14:textId="77777777" w:rsidR="00FE794A" w:rsidRPr="004332BD" w:rsidRDefault="00FE794A" w:rsidP="003511E6">
            <w:pPr>
              <w:ind w:right="-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32B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96,56 </w:t>
            </w:r>
          </w:p>
        </w:tc>
      </w:tr>
      <w:tr w:rsidR="00FE794A" w:rsidRPr="00985199" w14:paraId="0C872E28" w14:textId="77777777" w:rsidTr="003511E6">
        <w:trPr>
          <w:cantSplit/>
          <w:trHeight w:val="1086"/>
        </w:trPr>
        <w:tc>
          <w:tcPr>
            <w:tcW w:w="391" w:type="pct"/>
            <w:shd w:val="clear" w:color="auto" w:fill="auto"/>
            <w:vAlign w:val="center"/>
          </w:tcPr>
          <w:p w14:paraId="34B40C17" w14:textId="77777777" w:rsidR="00FE794A" w:rsidRDefault="00FE794A" w:rsidP="00351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9" w:type="pct"/>
            <w:shd w:val="clear" w:color="auto" w:fill="auto"/>
            <w:vAlign w:val="center"/>
          </w:tcPr>
          <w:p w14:paraId="7A408DBE" w14:textId="5B5C7172" w:rsidR="00FE794A" w:rsidRDefault="00FE794A" w:rsidP="003511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746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WNORTEX Sp. z o.o.,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A746CF">
              <w:rPr>
                <w:rFonts w:ascii="Calibri" w:hAnsi="Calibri" w:cs="Calibri"/>
                <w:color w:val="000000"/>
                <w:sz w:val="18"/>
                <w:szCs w:val="18"/>
              </w:rPr>
              <w:t>ul. Spółdzielcza 1H, 11-001 Dywity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98AA57E" w14:textId="77777777" w:rsidR="00FE794A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33,36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76FB82CD" w14:textId="77777777" w:rsidR="00FE794A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29D5DCDF" w14:textId="77777777" w:rsidR="00FE794A" w:rsidRPr="004332BD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332B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73,36</w:t>
            </w:r>
          </w:p>
        </w:tc>
      </w:tr>
      <w:tr w:rsidR="00FE794A" w:rsidRPr="004332BD" w14:paraId="55021CCE" w14:textId="77777777" w:rsidTr="003511E6">
        <w:trPr>
          <w:cantSplit/>
          <w:trHeight w:val="1086"/>
        </w:trPr>
        <w:tc>
          <w:tcPr>
            <w:tcW w:w="391" w:type="pct"/>
            <w:shd w:val="clear" w:color="auto" w:fill="auto"/>
            <w:vAlign w:val="center"/>
          </w:tcPr>
          <w:p w14:paraId="39027186" w14:textId="77777777" w:rsidR="00FE794A" w:rsidRDefault="00FE794A" w:rsidP="00351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9" w:type="pct"/>
            <w:shd w:val="clear" w:color="auto" w:fill="auto"/>
            <w:vAlign w:val="center"/>
          </w:tcPr>
          <w:p w14:paraId="2DC9F5FA" w14:textId="77777777" w:rsidR="00FE794A" w:rsidRPr="006D2857" w:rsidRDefault="00FE794A" w:rsidP="003511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8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BEST-BUD PIGULSKI PRZEMYSŁAW </w:t>
            </w:r>
          </w:p>
          <w:p w14:paraId="37EE388F" w14:textId="77777777" w:rsidR="00FE794A" w:rsidRPr="006D2857" w:rsidRDefault="00FE794A" w:rsidP="003511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D2857">
              <w:rPr>
                <w:rFonts w:ascii="Calibri" w:hAnsi="Calibri" w:cs="Calibri"/>
                <w:color w:val="000000"/>
                <w:sz w:val="18"/>
                <w:szCs w:val="18"/>
              </w:rPr>
              <w:t>ul. 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owstańców W</w:t>
            </w:r>
            <w:r w:rsidRPr="006D28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ielkopolskich 7/6 </w:t>
            </w:r>
          </w:p>
          <w:p w14:paraId="48FC9D64" w14:textId="77777777" w:rsidR="00FE794A" w:rsidRDefault="00FE794A" w:rsidP="003511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6D2857">
              <w:rPr>
                <w:rFonts w:ascii="Calibri" w:hAnsi="Calibri" w:cs="Calibri"/>
                <w:color w:val="000000"/>
                <w:sz w:val="18"/>
                <w:szCs w:val="18"/>
              </w:rPr>
              <w:t>88-181 JAKSICE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E2EDE32" w14:textId="77777777" w:rsidR="00FE794A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47,24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70EE7FA" w14:textId="77777777" w:rsidR="00FE794A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1E6240E" w14:textId="77777777" w:rsidR="00FE794A" w:rsidRPr="004332BD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332B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87,24</w:t>
            </w:r>
          </w:p>
        </w:tc>
      </w:tr>
      <w:tr w:rsidR="00FE794A" w:rsidRPr="00985199" w14:paraId="7CA4DF22" w14:textId="77777777" w:rsidTr="003511E6">
        <w:trPr>
          <w:cantSplit/>
          <w:trHeight w:val="1086"/>
        </w:trPr>
        <w:tc>
          <w:tcPr>
            <w:tcW w:w="391" w:type="pct"/>
            <w:shd w:val="clear" w:color="auto" w:fill="auto"/>
            <w:vAlign w:val="center"/>
          </w:tcPr>
          <w:p w14:paraId="4D17DE02" w14:textId="77777777" w:rsidR="00FE794A" w:rsidRDefault="00FE794A" w:rsidP="00351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9" w:type="pct"/>
            <w:shd w:val="clear" w:color="auto" w:fill="auto"/>
            <w:vAlign w:val="center"/>
          </w:tcPr>
          <w:p w14:paraId="29030170" w14:textId="3DAD91D0" w:rsidR="00FE794A" w:rsidRDefault="00FE794A" w:rsidP="00FE79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bookmarkStart w:id="4" w:name="_Hlk131581034"/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PROJBUD DROGOWNICTWO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113913">
              <w:rPr>
                <w:rFonts w:ascii="Calibri" w:hAnsi="Calibri" w:cs="Calibri"/>
                <w:color w:val="000000"/>
                <w:sz w:val="18"/>
                <w:szCs w:val="18"/>
              </w:rPr>
              <w:t>Sp. z o.o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ul. Nizinna 1,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86-005 Białe Błota</w:t>
            </w:r>
            <w:bookmarkEnd w:id="4"/>
          </w:p>
        </w:tc>
        <w:tc>
          <w:tcPr>
            <w:tcW w:w="1096" w:type="pct"/>
            <w:shd w:val="clear" w:color="auto" w:fill="auto"/>
            <w:vAlign w:val="center"/>
          </w:tcPr>
          <w:p w14:paraId="735AF8EE" w14:textId="77777777" w:rsidR="00FE794A" w:rsidRPr="00E70D85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E70D8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040CBB19" w14:textId="77777777" w:rsidR="00FE794A" w:rsidRPr="00E70D85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E70D85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777272A3" w14:textId="77777777" w:rsidR="00FE794A" w:rsidRPr="00274628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100,00</w:t>
            </w:r>
          </w:p>
        </w:tc>
      </w:tr>
      <w:tr w:rsidR="00FE794A" w:rsidRPr="00985199" w14:paraId="214BF654" w14:textId="77777777" w:rsidTr="003511E6">
        <w:trPr>
          <w:cantSplit/>
          <w:trHeight w:val="1086"/>
        </w:trPr>
        <w:tc>
          <w:tcPr>
            <w:tcW w:w="391" w:type="pct"/>
            <w:shd w:val="clear" w:color="auto" w:fill="auto"/>
            <w:vAlign w:val="center"/>
          </w:tcPr>
          <w:p w14:paraId="5C11085F" w14:textId="77777777" w:rsidR="00FE794A" w:rsidRDefault="00FE794A" w:rsidP="003511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99" w:type="pct"/>
            <w:shd w:val="clear" w:color="auto" w:fill="auto"/>
            <w:vAlign w:val="center"/>
          </w:tcPr>
          <w:p w14:paraId="147B0971" w14:textId="77777777" w:rsidR="00FE794A" w:rsidRPr="001B2367" w:rsidRDefault="00FE794A" w:rsidP="003511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23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BPRD Sp. z o.o. </w:t>
            </w:r>
          </w:p>
          <w:p w14:paraId="0009EB5C" w14:textId="63D0C683" w:rsidR="00FE794A" w:rsidRDefault="00FE794A" w:rsidP="00FE794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B236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ul. Glinki 148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B2367">
              <w:rPr>
                <w:rFonts w:ascii="Calibri" w:hAnsi="Calibri" w:cs="Calibri"/>
                <w:color w:val="000000"/>
                <w:sz w:val="18"/>
                <w:szCs w:val="18"/>
              </w:rPr>
              <w:t>85-861 Bydgoszcz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796E15F" w14:textId="77777777" w:rsidR="00FE794A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52,89</w:t>
            </w:r>
          </w:p>
        </w:tc>
        <w:tc>
          <w:tcPr>
            <w:tcW w:w="1173" w:type="pct"/>
            <w:shd w:val="clear" w:color="auto" w:fill="auto"/>
            <w:vAlign w:val="center"/>
          </w:tcPr>
          <w:p w14:paraId="1250AECA" w14:textId="77777777" w:rsidR="00FE794A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C4E4222" w14:textId="77777777" w:rsidR="00FE794A" w:rsidRPr="00274628" w:rsidRDefault="00FE794A" w:rsidP="003511E6">
            <w:pPr>
              <w:ind w:right="-48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92,89</w:t>
            </w:r>
          </w:p>
        </w:tc>
      </w:tr>
    </w:tbl>
    <w:p w14:paraId="01E05680" w14:textId="4016E263" w:rsidR="00DE2B09" w:rsidRDefault="00DE2B09" w:rsidP="00DE2B09">
      <w:pPr>
        <w:spacing w:before="60" w:after="120"/>
        <w:jc w:val="both"/>
        <w:rPr>
          <w:rFonts w:ascii="Calibri" w:hAnsi="Calibri"/>
          <w:sz w:val="22"/>
          <w:szCs w:val="22"/>
        </w:rPr>
      </w:pPr>
    </w:p>
    <w:p w14:paraId="6610B468" w14:textId="77777777" w:rsidR="001052BE" w:rsidRDefault="001052BE" w:rsidP="001052BE">
      <w:pPr>
        <w:jc w:val="both"/>
        <w:rPr>
          <w:rFonts w:ascii="Calibri" w:hAnsi="Calibri"/>
          <w:sz w:val="22"/>
          <w:szCs w:val="22"/>
        </w:rPr>
      </w:pPr>
    </w:p>
    <w:p w14:paraId="797E42A4" w14:textId="19B905D2" w:rsidR="001052BE" w:rsidRDefault="00FE794A" w:rsidP="00FE794A">
      <w:pPr>
        <w:tabs>
          <w:tab w:val="left" w:pos="993"/>
        </w:tabs>
        <w:contextualSpacing/>
        <w:rPr>
          <w:rFonts w:ascii="Calibri" w:eastAsia="Arial Unicode MS" w:hAnsi="Calibri" w:cs="Calibri"/>
          <w:sz w:val="22"/>
          <w:szCs w:val="22"/>
          <w:lang w:eastAsia="en-US"/>
        </w:rPr>
      </w:pPr>
      <w:bookmarkStart w:id="5" w:name="_Hlk119413029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  <w:lang w:eastAsia="en-US"/>
        </w:rPr>
        <w:t xml:space="preserve"> </w:t>
      </w:r>
    </w:p>
    <w:bookmarkEnd w:id="5"/>
    <w:p w14:paraId="378C8354" w14:textId="77777777" w:rsidR="0021261D" w:rsidRDefault="0021261D" w:rsidP="0021261D">
      <w:pPr>
        <w:ind w:left="5664"/>
        <w:rPr>
          <w:rFonts w:ascii="Bradley Hand ITC" w:eastAsia="Calibri" w:hAnsi="Bradley Hand ITC" w:cs="Calibri"/>
          <w:color w:val="000000"/>
        </w:rPr>
      </w:pPr>
      <w:r w:rsidRPr="00F9181C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– </w:t>
      </w:r>
      <w:r>
        <w:rPr>
          <w:rFonts w:ascii="Calibri" w:hAnsi="Calibri" w:cs="Arial"/>
          <w:b/>
          <w:color w:val="000000"/>
          <w:sz w:val="22"/>
          <w:szCs w:val="22"/>
          <w:u w:val="single"/>
        </w:rPr>
        <w:br/>
      </w:r>
      <w:r>
        <w:rPr>
          <w:rFonts w:ascii="Bradley Hand ITC" w:eastAsia="Calibri" w:hAnsi="Bradley Hand ITC" w:cs="Calibri"/>
          <w:color w:val="000000"/>
        </w:rPr>
        <w:t xml:space="preserve">p.o. Dyrektora </w:t>
      </w:r>
    </w:p>
    <w:p w14:paraId="2496FD64" w14:textId="77777777" w:rsidR="0021261D" w:rsidRDefault="0021261D" w:rsidP="0021261D">
      <w:pPr>
        <w:spacing w:after="11" w:line="264" w:lineRule="auto"/>
        <w:ind w:left="5664" w:right="5"/>
        <w:jc w:val="both"/>
        <w:rPr>
          <w:rFonts w:ascii="Bradley Hand ITC" w:eastAsia="Calibri" w:hAnsi="Bradley Hand ITC" w:cs="Calibri"/>
          <w:color w:val="000000"/>
        </w:rPr>
      </w:pPr>
      <w:r>
        <w:rPr>
          <w:rFonts w:ascii="Bradley Hand ITC" w:eastAsia="Calibri" w:hAnsi="Bradley Hand ITC" w:cs="Calibri"/>
          <w:color w:val="000000"/>
        </w:rPr>
        <w:t>Wojciech Nalazek</w:t>
      </w:r>
    </w:p>
    <w:p w14:paraId="4F83B0EE" w14:textId="77777777" w:rsidR="0021261D" w:rsidRDefault="0021261D" w:rsidP="0021261D">
      <w:pPr>
        <w:jc w:val="both"/>
      </w:pP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</w:r>
      <w:r>
        <w:rPr>
          <w:rFonts w:ascii="Bradley Hand ITC" w:eastAsia="Calibri" w:hAnsi="Bradley Hand ITC" w:cs="Calibri"/>
          <w:color w:val="000000"/>
        </w:rPr>
        <w:tab/>
        <w:t>Podpis nieczytelny</w:t>
      </w:r>
    </w:p>
    <w:p w14:paraId="713B5F75" w14:textId="0A277EDE" w:rsidR="000126B6" w:rsidRPr="009F239D" w:rsidRDefault="000126B6" w:rsidP="0021261D">
      <w:pPr>
        <w:pStyle w:val="Tekstpodstawowy"/>
        <w:spacing w:after="0"/>
        <w:ind w:right="-142"/>
        <w:rPr>
          <w:rFonts w:ascii="Calibri" w:hAnsi="Calibri" w:cs="Arial"/>
          <w:sz w:val="22"/>
          <w:szCs w:val="22"/>
        </w:rPr>
      </w:pPr>
    </w:p>
    <w:p w14:paraId="76FA3028" w14:textId="58A8815D" w:rsidR="00EA6C27" w:rsidRDefault="00FE794A" w:rsidP="0021261D">
      <w:pPr>
        <w:pStyle w:val="Tekstpodstawowy"/>
        <w:spacing w:after="0"/>
        <w:ind w:left="5245" w:right="851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A6C27" w:rsidRPr="00F8774C">
        <w:rPr>
          <w:rFonts w:ascii="Calibri" w:hAnsi="Calibri"/>
          <w:sz w:val="22"/>
          <w:szCs w:val="22"/>
        </w:rPr>
        <w:t>............................................</w:t>
      </w:r>
      <w:r w:rsidR="00EA6C27">
        <w:rPr>
          <w:rFonts w:ascii="Calibri" w:hAnsi="Calibri"/>
          <w:sz w:val="22"/>
          <w:szCs w:val="22"/>
        </w:rPr>
        <w:t>.........</w:t>
      </w:r>
    </w:p>
    <w:p w14:paraId="77166BA9" w14:textId="0B7281CF" w:rsidR="00EA6C27" w:rsidRPr="00185BD4" w:rsidRDefault="00FE794A" w:rsidP="00EA6C27">
      <w:pPr>
        <w:ind w:left="4536" w:right="-1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EA6C27" w:rsidRPr="00185BD4">
        <w:rPr>
          <w:rFonts w:ascii="Calibri" w:hAnsi="Calibri"/>
          <w:sz w:val="20"/>
          <w:szCs w:val="20"/>
        </w:rPr>
        <w:t xml:space="preserve"> podpis </w:t>
      </w:r>
      <w:r w:rsidR="00EA6C27">
        <w:rPr>
          <w:rFonts w:ascii="Calibri" w:hAnsi="Calibri" w:cs="Arial"/>
          <w:bCs/>
          <w:spacing w:val="-4"/>
          <w:sz w:val="20"/>
          <w:szCs w:val="16"/>
        </w:rPr>
        <w:t>K</w:t>
      </w:r>
      <w:r w:rsidR="00EA6C27" w:rsidRPr="00180886">
        <w:rPr>
          <w:rFonts w:ascii="Calibri" w:hAnsi="Calibri" w:cs="Arial"/>
          <w:bCs/>
          <w:spacing w:val="-4"/>
          <w:sz w:val="20"/>
          <w:szCs w:val="16"/>
        </w:rPr>
        <w:t xml:space="preserve">ierownika </w:t>
      </w:r>
      <w:r w:rsidR="00EA6C27">
        <w:rPr>
          <w:rFonts w:ascii="Calibri" w:hAnsi="Calibri" w:cs="Arial"/>
          <w:bCs/>
          <w:spacing w:val="-4"/>
          <w:sz w:val="20"/>
          <w:szCs w:val="16"/>
        </w:rPr>
        <w:t>Z</w:t>
      </w:r>
      <w:r w:rsidR="00EA6C27" w:rsidRPr="00180886">
        <w:rPr>
          <w:rFonts w:ascii="Calibri" w:hAnsi="Calibri" w:cs="Arial"/>
          <w:bCs/>
          <w:spacing w:val="-4"/>
          <w:sz w:val="20"/>
          <w:szCs w:val="16"/>
        </w:rPr>
        <w:t>amawiającego</w:t>
      </w:r>
      <w:r w:rsidR="00EA6C27" w:rsidRPr="00185BD4">
        <w:rPr>
          <w:rFonts w:ascii="Calibri" w:hAnsi="Calibri"/>
          <w:sz w:val="20"/>
          <w:szCs w:val="20"/>
        </w:rPr>
        <w:t xml:space="preserve"> </w:t>
      </w:r>
    </w:p>
    <w:p w14:paraId="101E8897" w14:textId="763705F4" w:rsidR="00A953D0" w:rsidRPr="00185BD4" w:rsidRDefault="00A953D0" w:rsidP="00EA6C27">
      <w:pPr>
        <w:tabs>
          <w:tab w:val="left" w:pos="1980"/>
          <w:tab w:val="left" w:pos="4500"/>
        </w:tabs>
        <w:spacing w:after="120"/>
        <w:ind w:left="284" w:right="-284"/>
        <w:jc w:val="both"/>
        <w:rPr>
          <w:rFonts w:ascii="Calibri" w:hAnsi="Calibri"/>
          <w:sz w:val="20"/>
          <w:szCs w:val="20"/>
        </w:rPr>
      </w:pPr>
    </w:p>
    <w:sectPr w:rsidR="00A953D0" w:rsidRPr="00185BD4" w:rsidSect="005F3A7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993" w:left="1418" w:header="28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054D" w14:textId="77777777" w:rsidR="00B551BA" w:rsidRDefault="00B551BA">
      <w:r>
        <w:separator/>
      </w:r>
    </w:p>
  </w:endnote>
  <w:endnote w:type="continuationSeparator" w:id="0">
    <w:p w14:paraId="18657798" w14:textId="77777777" w:rsidR="00B551BA" w:rsidRDefault="00B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2BD7B589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FF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E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BD449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OxTNWDYAAAABgEAAA8AAABkcnMvZG93bnJldi54bWxMj8FK&#10;xDAQhu+C7xBG8OamWaistekiQsWLB1fxnG1iW0wmpZltqk/viAc9zvcP/3xT79fgxeLmNEbUoDYF&#10;CIddtCP2Gl5f2qsdiEQGrfERnYZPl2DfnJ/VprIx47NbDtQLLsFUGQ0D0VRJmbrBBZM2cXLI2Xuc&#10;gyEe517a2WQuD15ui+JaBjMiXxjM5O4H130cTkEDKnrzOVNe5q/yoVRl+1g8tVpfXqx3tyDIrfS3&#10;DD/6rA4NOx3jCW0SXgM/QkzVFgSnN2rH4PgLZFPL//rNNwAAAP//AwBQSwECLQAUAAYACAAAACEA&#10;toM4kv4AAADhAQAAEwAAAAAAAAAAAAAAAAAAAAAAW0NvbnRlbnRfVHlwZXNdLnhtbFBLAQItABQA&#10;BgAIAAAAIQA4/SH/1gAAAJQBAAALAAAAAAAAAAAAAAAAAC8BAABfcmVscy8ucmVsc1BLAQItABQA&#10;BgAIAAAAIQBYLehxsAEAAEgDAAAOAAAAAAAAAAAAAAAAAC4CAABkcnMvZTJvRG9jLnhtbFBLAQIt&#10;ABQABgAIAAAAIQDsUzVg2AAAAAYBAAAPAAAAAAAAAAAAAAAAAAoEAABkcnMvZG93bnJldi54bWxQ&#10;SwUGAAAAAAQABADzAAAADw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D03D" w14:textId="77777777" w:rsidR="00B551BA" w:rsidRDefault="00B551BA">
      <w:r>
        <w:separator/>
      </w:r>
    </w:p>
  </w:footnote>
  <w:footnote w:type="continuationSeparator" w:id="0">
    <w:p w14:paraId="2729FCD4" w14:textId="77777777" w:rsidR="00B551BA" w:rsidRDefault="00B5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F377" w14:textId="71BAA744" w:rsidR="00A65102" w:rsidRPr="00D62637" w:rsidRDefault="00A65102">
    <w:pPr>
      <w:pStyle w:val="Nagwek"/>
      <w:rPr>
        <w:rFonts w:ascii="Calibri" w:hAnsi="Calibri" w:cs="Arial"/>
      </w:rPr>
    </w:pPr>
    <w:r w:rsidRPr="002203AA">
      <w:rPr>
        <w:rFonts w:ascii="Calibri" w:hAnsi="Calibri" w:cs="Arial"/>
        <w:sz w:val="22"/>
        <w:szCs w:val="22"/>
      </w:rPr>
      <w:t xml:space="preserve">Nr sprawy </w:t>
    </w:r>
    <w:r w:rsidRPr="002203AA">
      <w:rPr>
        <w:rFonts w:ascii="Calibri" w:hAnsi="Calibri" w:cs="Arial"/>
        <w:sz w:val="28"/>
        <w:szCs w:val="28"/>
      </w:rPr>
      <w:t>0</w:t>
    </w:r>
    <w:r w:rsidR="00FE794A">
      <w:rPr>
        <w:rFonts w:ascii="Calibri" w:hAnsi="Calibri" w:cs="Arial"/>
        <w:sz w:val="28"/>
        <w:szCs w:val="28"/>
      </w:rPr>
      <w:t>0</w:t>
    </w:r>
    <w:r w:rsidR="00045750" w:rsidRPr="002203AA">
      <w:rPr>
        <w:rFonts w:ascii="Calibri" w:hAnsi="Calibri" w:cs="Arial"/>
        <w:sz w:val="28"/>
        <w:szCs w:val="28"/>
      </w:rPr>
      <w:t>5</w:t>
    </w:r>
    <w:r w:rsidR="0095783C" w:rsidRPr="002203AA">
      <w:rPr>
        <w:rFonts w:ascii="Calibri" w:hAnsi="Calibri" w:cs="Arial"/>
        <w:sz w:val="28"/>
        <w:szCs w:val="28"/>
      </w:rPr>
      <w:t>/20</w:t>
    </w:r>
    <w:r w:rsidR="00FC0E05" w:rsidRPr="002203AA">
      <w:rPr>
        <w:rFonts w:ascii="Calibri" w:hAnsi="Calibri" w:cs="Arial"/>
        <w:sz w:val="28"/>
        <w:szCs w:val="28"/>
      </w:rPr>
      <w:t>2</w:t>
    </w:r>
    <w:r w:rsidR="00FE794A">
      <w:rPr>
        <w:rFonts w:ascii="Calibri" w:hAnsi="Calibri" w:cs="Arial"/>
        <w:sz w:val="28"/>
        <w:szCs w:val="28"/>
      </w:rPr>
      <w:t>3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ww8AEAAMoDAAAOAAAAZHJzL2Uyb0RvYy54bWysU8Fu2zAMvQ/YPwi6L06CZO2MOEWXIsOA&#10;bh3Q7QNkWbaFyaJGKbGzrx8lu2m23or5IJAi9cj3SG9uhs6wo0KvwRZ8MZtzpqyEStum4D++799d&#10;c+aDsJUwYFXBT8rzm+3bN5ve5WoJLZhKISMQ6/PeFbwNweVZ5mWrOuFn4JSlYA3YiUAuNlmFoif0&#10;zmTL+fx91gNWDkEq7+n2bgzybcKvayXDQ117FZgpOPUW0onpLOOZbTcib1C4VsupDfGKLjqhLRU9&#10;Q92JINgB9QuoTksED3WYSegyqGstVeJAbBbzf9g8tsKpxIXE8e4sk/9/sPLr8dF9QxaGjzDQABMJ&#10;7+5B/vTMwq4VtlG3iNC3SlRUeBEly3rn8+lplNrnPoKU/ReoaMjiECABDTV2URXiyQidBnA6i66G&#10;wCRdrq5pjHMKSYqtrxZrsmMJkT+9dujDJwUdi0bBkYaa0MXx3ocx9SklFvNgdLXXxiQHm3JnkB0F&#10;LcA+fRP6X2nGxmQL8dmIGG8Szchs5BiGcqBgpFtCdSLCCONC0Q9ARgv4m7Oelqng/tdBoOLMfLYk&#10;2ofFahW3Lzmr9dWSHLyMlJcRYSVBFTxwNpq7MG7swaFuWqo0jsnCLQld66TBc1dT37QwScVpueNG&#10;Xvop6/kX3P4BAAD//wMAUEsDBBQABgAIAAAAIQDne5i+2wAAAAgBAAAPAAAAZHJzL2Rvd25yZXYu&#10;eG1sTI/NTsNADITvSLzDypW4ILoBpX8hmwqQQFz78wBO1k2iZr1Rdtukb485wc3jscbf5NvJdepK&#10;Q2g9G3ieJ6CIK29brg0cD59Pa1AhIlvsPJOBGwXYFvd3OWbWj7yj6z7WSkI4ZGigibHPtA5VQw7D&#10;3PfE4p384DCKHGptBxwl3HX6JUmW2mHL8qHBnj4aqs77izNw+h4fF5ux/IrH1S5dvmO7Kv3NmIfZ&#10;9PYKKtIU/47hF1/QoRCm0l/YBtWJTlPpEg2sF6DE3ySJ6FIGWegi1/8LFD8AAAD//wMAUEsBAi0A&#10;FAAGAAgAAAAhALaDOJL+AAAA4QEAABMAAAAAAAAAAAAAAAAAAAAAAFtDb250ZW50X1R5cGVzXS54&#10;bWxQSwECLQAUAAYACAAAACEAOP0h/9YAAACUAQAACwAAAAAAAAAAAAAAAAAvAQAAX3JlbHMvLnJl&#10;bHNQSwECLQAUAAYACAAAACEA0dGsMPABAADKAwAADgAAAAAAAAAAAAAAAAAuAgAAZHJzL2Uyb0Rv&#10;Yy54bWxQSwECLQAUAAYACAAAACEA53uYvtsAAAAIAQAADwAAAAAAAAAAAAAAAABKBAAAZHJzL2Rv&#10;d25yZXYueG1sUEsFBgAAAAAEAAQA8wAAAFIFAAAAAA=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8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TA9gEAAN4DAAAOAAAAZHJzL2Uyb0RvYy54bWysU8GO0zAQvSPxD5bvNG3VXUrUdLV0VYS0&#10;sEgLH+A4TmLheMzYbVK+nrGTdqvlhsjB8njsN/PevGzuhs6wo0KvwRZ8MZtzpqyEStum4D++79+t&#10;OfNB2EoYsKrgJ+X53fbtm03vcrWEFkylkBGI9XnvCt6G4PIs87JVnfAzcMpSsgbsRKAQm6xC0RN6&#10;Z7LlfH6b9YCVQ5DKezp9GJN8m/DrWsnwVNdeBWYKTr2FtGJay7hm243IGxSu1XJqQ/xDF53Qlope&#10;oB5EEOyA+i+oTksED3WYSegyqGstVeJAbBbzV2yeW+FU4kLieHeRyf8/WPn1+Oy+IQvDRxhogImE&#10;d48gf3pmYdcK26h7ROhbJSoqvIiSZb3z+fQ0Su1zH0HK/gtUNGRxCJCAhhq7qArxZIROAzhdRFdD&#10;YJIOPyxWqzllJKXW6+XtTRpKJvLzY4c+fFLQsbgpONJME7g4PvoQmxH5+Uqs5cHoaq+NSQE25c4g&#10;Owqa/z59qf9X14yNly3EZyPieKKSg6YyZ5oj4TCUA9PVJEjMlVCdSASE0WT0U9CmBfzNWU8GK7j/&#10;dRCoODOfLQmZeJMjU7C6eb8kDfA6U15nhJUEVfDA2bjdhdHFB4e6aanSODoL9yR+rZMwL11NIyMT&#10;Jb0mw0eXXsfp1stvuf0DAAD//wMAUEsDBBQABgAIAAAAIQDLPHB02gAAAAgBAAAPAAAAZHJzL2Rv&#10;d25yZXYueG1sTI/BasMwEETvhf6D2EJvjZzUBONaDqHQa6FJmrNibS0TaWUkJXHy9d2c2ts+Zpid&#10;aVaTd+KMMQ2BFMxnBQikLpiBegW77cdLBSJlTUa7QKjgiglW7eNDo2sTLvSF503uBYdQqrUCm/NY&#10;S5k6i16nWRiRWPsJ0evMGHtpor5wuHdyURRL6fVA/MHqEd8tdsfNySvY9/62/56P0RrvSvq8Xbe7&#10;MCj1/DSt30BknPKfGe71uTq03OkQTmSScMwVT8kKSh5wl5cL5gMf5WsFsm3k/wHtLwAAAP//AwBQ&#10;SwECLQAUAAYACAAAACEAtoM4kv4AAADhAQAAEwAAAAAAAAAAAAAAAAAAAAAAW0NvbnRlbnRfVHlw&#10;ZXNdLnhtbFBLAQItABQABgAIAAAAIQA4/SH/1gAAAJQBAAALAAAAAAAAAAAAAAAAAC8BAABfcmVs&#10;cy8ucmVsc1BLAQItABQABgAIAAAAIQBE2OTA9gEAAN4DAAAOAAAAAAAAAAAAAAAAAC4CAABkcnMv&#10;ZTJvRG9jLnhtbFBLAQItABQABgAIAAAAIQDLPHB02gAAAAgBAAAPAAAAAAAAAAAAAAAAAFAEAABk&#10;cnMvZG93bnJldi54bWxQSwUGAAAAAAQABADzAAAAVwUAAAAA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8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CA5B2D"/>
    <w:multiLevelType w:val="hybridMultilevel"/>
    <w:tmpl w:val="733E846C"/>
    <w:lvl w:ilvl="0" w:tplc="DA8CD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6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C0395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DE46449"/>
    <w:multiLevelType w:val="hybridMultilevel"/>
    <w:tmpl w:val="2E08375C"/>
    <w:lvl w:ilvl="0" w:tplc="236655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0812E4"/>
    <w:multiLevelType w:val="hybridMultilevel"/>
    <w:tmpl w:val="C2A01668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960961"/>
    <w:multiLevelType w:val="hybridMultilevel"/>
    <w:tmpl w:val="0DC4649C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71732D0"/>
    <w:multiLevelType w:val="hybridMultilevel"/>
    <w:tmpl w:val="75E08176"/>
    <w:lvl w:ilvl="0" w:tplc="16ECE1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8D3B29"/>
    <w:multiLevelType w:val="hybridMultilevel"/>
    <w:tmpl w:val="87C86274"/>
    <w:lvl w:ilvl="0" w:tplc="74729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D525C"/>
    <w:multiLevelType w:val="hybridMultilevel"/>
    <w:tmpl w:val="9E48D3F0"/>
    <w:lvl w:ilvl="0" w:tplc="A7C476EC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904C7"/>
    <w:multiLevelType w:val="hybridMultilevel"/>
    <w:tmpl w:val="236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9" w15:restartNumberingAfterBreak="0">
    <w:nsid w:val="772F223E"/>
    <w:multiLevelType w:val="hybridMultilevel"/>
    <w:tmpl w:val="D5C0D586"/>
    <w:lvl w:ilvl="0" w:tplc="BAAA885E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1B42"/>
    <w:multiLevelType w:val="hybridMultilevel"/>
    <w:tmpl w:val="D7685476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C51AC7"/>
    <w:multiLevelType w:val="hybridMultilevel"/>
    <w:tmpl w:val="8032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136055">
    <w:abstractNumId w:val="2"/>
  </w:num>
  <w:num w:numId="2" w16cid:durableId="1699432709">
    <w:abstractNumId w:val="3"/>
  </w:num>
  <w:num w:numId="3" w16cid:durableId="458062948">
    <w:abstractNumId w:val="14"/>
  </w:num>
  <w:num w:numId="4" w16cid:durableId="1154641720">
    <w:abstractNumId w:val="17"/>
  </w:num>
  <w:num w:numId="5" w16cid:durableId="1924754158">
    <w:abstractNumId w:val="24"/>
  </w:num>
  <w:num w:numId="6" w16cid:durableId="1595553284">
    <w:abstractNumId w:val="0"/>
  </w:num>
  <w:num w:numId="7" w16cid:durableId="960498130">
    <w:abstractNumId w:val="11"/>
  </w:num>
  <w:num w:numId="8" w16cid:durableId="1165702016">
    <w:abstractNumId w:val="20"/>
  </w:num>
  <w:num w:numId="9" w16cid:durableId="2056805381">
    <w:abstractNumId w:val="27"/>
  </w:num>
  <w:num w:numId="10" w16cid:durableId="1194003216">
    <w:abstractNumId w:val="6"/>
  </w:num>
  <w:num w:numId="11" w16cid:durableId="1159463570">
    <w:abstractNumId w:val="26"/>
  </w:num>
  <w:num w:numId="12" w16cid:durableId="1179663321">
    <w:abstractNumId w:val="23"/>
  </w:num>
  <w:num w:numId="13" w16cid:durableId="835613546">
    <w:abstractNumId w:val="28"/>
  </w:num>
  <w:num w:numId="14" w16cid:durableId="836462292">
    <w:abstractNumId w:val="21"/>
  </w:num>
  <w:num w:numId="15" w16cid:durableId="1146048157">
    <w:abstractNumId w:val="1"/>
  </w:num>
  <w:num w:numId="16" w16cid:durableId="1206410952">
    <w:abstractNumId w:val="8"/>
  </w:num>
  <w:num w:numId="17" w16cid:durableId="1372537655">
    <w:abstractNumId w:val="25"/>
  </w:num>
  <w:num w:numId="18" w16cid:durableId="1453597553">
    <w:abstractNumId w:val="15"/>
  </w:num>
  <w:num w:numId="19" w16cid:durableId="1750154653">
    <w:abstractNumId w:val="5"/>
  </w:num>
  <w:num w:numId="20" w16cid:durableId="1198590374">
    <w:abstractNumId w:val="10"/>
  </w:num>
  <w:num w:numId="21" w16cid:durableId="921530378">
    <w:abstractNumId w:val="4"/>
  </w:num>
  <w:num w:numId="22" w16cid:durableId="1347050184">
    <w:abstractNumId w:val="12"/>
  </w:num>
  <w:num w:numId="23" w16cid:durableId="2065566279">
    <w:abstractNumId w:val="9"/>
  </w:num>
  <w:num w:numId="24" w16cid:durableId="418987706">
    <w:abstractNumId w:val="13"/>
  </w:num>
  <w:num w:numId="25" w16cid:durableId="33040553">
    <w:abstractNumId w:val="18"/>
  </w:num>
  <w:num w:numId="26" w16cid:durableId="206645536">
    <w:abstractNumId w:val="30"/>
  </w:num>
  <w:num w:numId="27" w16cid:durableId="1697342443">
    <w:abstractNumId w:val="7"/>
  </w:num>
  <w:num w:numId="28" w16cid:durableId="1597669071">
    <w:abstractNumId w:val="19"/>
  </w:num>
  <w:num w:numId="29" w16cid:durableId="297149771">
    <w:abstractNumId w:val="29"/>
  </w:num>
  <w:num w:numId="30" w16cid:durableId="466558255">
    <w:abstractNumId w:val="22"/>
  </w:num>
  <w:num w:numId="31" w16cid:durableId="2009088560">
    <w:abstractNumId w:val="16"/>
  </w:num>
  <w:num w:numId="32" w16cid:durableId="20571194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343D"/>
    <w:rsid w:val="00004926"/>
    <w:rsid w:val="000126B6"/>
    <w:rsid w:val="00012CC8"/>
    <w:rsid w:val="00015B70"/>
    <w:rsid w:val="00022D04"/>
    <w:rsid w:val="00027BA9"/>
    <w:rsid w:val="00042511"/>
    <w:rsid w:val="00042580"/>
    <w:rsid w:val="00045750"/>
    <w:rsid w:val="0005155F"/>
    <w:rsid w:val="00052B32"/>
    <w:rsid w:val="00054C62"/>
    <w:rsid w:val="00060BC2"/>
    <w:rsid w:val="000672EE"/>
    <w:rsid w:val="00076153"/>
    <w:rsid w:val="0009753D"/>
    <w:rsid w:val="00097562"/>
    <w:rsid w:val="000977EE"/>
    <w:rsid w:val="000A0880"/>
    <w:rsid w:val="000A288C"/>
    <w:rsid w:val="000A4ADD"/>
    <w:rsid w:val="000B0CBA"/>
    <w:rsid w:val="000C3816"/>
    <w:rsid w:val="000C3BC0"/>
    <w:rsid w:val="000C7CD0"/>
    <w:rsid w:val="000D3EB0"/>
    <w:rsid w:val="000D547A"/>
    <w:rsid w:val="000E4B0A"/>
    <w:rsid w:val="001052BE"/>
    <w:rsid w:val="0010612F"/>
    <w:rsid w:val="001116EE"/>
    <w:rsid w:val="00113F39"/>
    <w:rsid w:val="00114CEF"/>
    <w:rsid w:val="00122174"/>
    <w:rsid w:val="00132F06"/>
    <w:rsid w:val="00134EA7"/>
    <w:rsid w:val="00143F82"/>
    <w:rsid w:val="00145D75"/>
    <w:rsid w:val="001479AE"/>
    <w:rsid w:val="0015191A"/>
    <w:rsid w:val="00157E23"/>
    <w:rsid w:val="0016222C"/>
    <w:rsid w:val="00164A41"/>
    <w:rsid w:val="001704D4"/>
    <w:rsid w:val="001750B7"/>
    <w:rsid w:val="001818B2"/>
    <w:rsid w:val="00185BD4"/>
    <w:rsid w:val="0019487C"/>
    <w:rsid w:val="001964BA"/>
    <w:rsid w:val="001A51FE"/>
    <w:rsid w:val="001A6F0A"/>
    <w:rsid w:val="001C1987"/>
    <w:rsid w:val="001C2FA1"/>
    <w:rsid w:val="001C39A4"/>
    <w:rsid w:val="001C58DA"/>
    <w:rsid w:val="001D0D8C"/>
    <w:rsid w:val="001D2245"/>
    <w:rsid w:val="001D6960"/>
    <w:rsid w:val="001E41C6"/>
    <w:rsid w:val="001F4005"/>
    <w:rsid w:val="00205065"/>
    <w:rsid w:val="002104C5"/>
    <w:rsid w:val="002107A7"/>
    <w:rsid w:val="0021261D"/>
    <w:rsid w:val="002168FC"/>
    <w:rsid w:val="002203AA"/>
    <w:rsid w:val="00230395"/>
    <w:rsid w:val="00233CFC"/>
    <w:rsid w:val="0023778D"/>
    <w:rsid w:val="00242F16"/>
    <w:rsid w:val="00243DEA"/>
    <w:rsid w:val="002730DB"/>
    <w:rsid w:val="00274628"/>
    <w:rsid w:val="00277932"/>
    <w:rsid w:val="00290434"/>
    <w:rsid w:val="002950C3"/>
    <w:rsid w:val="002A75E6"/>
    <w:rsid w:val="002B526F"/>
    <w:rsid w:val="002C3414"/>
    <w:rsid w:val="002C5D32"/>
    <w:rsid w:val="002E18EA"/>
    <w:rsid w:val="002E4CD2"/>
    <w:rsid w:val="002E67FB"/>
    <w:rsid w:val="002F2AF6"/>
    <w:rsid w:val="002F7984"/>
    <w:rsid w:val="003038DB"/>
    <w:rsid w:val="00311325"/>
    <w:rsid w:val="003140CD"/>
    <w:rsid w:val="003215B1"/>
    <w:rsid w:val="00324B2E"/>
    <w:rsid w:val="0033011A"/>
    <w:rsid w:val="00354698"/>
    <w:rsid w:val="003603A9"/>
    <w:rsid w:val="0036563B"/>
    <w:rsid w:val="00365B43"/>
    <w:rsid w:val="00371DE7"/>
    <w:rsid w:val="00392CD8"/>
    <w:rsid w:val="003A22AE"/>
    <w:rsid w:val="003A62E9"/>
    <w:rsid w:val="003B3DDC"/>
    <w:rsid w:val="003C3C44"/>
    <w:rsid w:val="003E7A9E"/>
    <w:rsid w:val="003F3DA3"/>
    <w:rsid w:val="00412316"/>
    <w:rsid w:val="00414C02"/>
    <w:rsid w:val="004307F1"/>
    <w:rsid w:val="00432E76"/>
    <w:rsid w:val="00434DB1"/>
    <w:rsid w:val="00443B28"/>
    <w:rsid w:val="0046691A"/>
    <w:rsid w:val="0046713C"/>
    <w:rsid w:val="00471623"/>
    <w:rsid w:val="00471959"/>
    <w:rsid w:val="00477D76"/>
    <w:rsid w:val="00481C1C"/>
    <w:rsid w:val="00482E72"/>
    <w:rsid w:val="00484F63"/>
    <w:rsid w:val="004A68E5"/>
    <w:rsid w:val="004B09BE"/>
    <w:rsid w:val="004B1CF5"/>
    <w:rsid w:val="004B67BA"/>
    <w:rsid w:val="004C406F"/>
    <w:rsid w:val="004C66D0"/>
    <w:rsid w:val="004D0719"/>
    <w:rsid w:val="004D17F5"/>
    <w:rsid w:val="004E6844"/>
    <w:rsid w:val="004F38F9"/>
    <w:rsid w:val="00500804"/>
    <w:rsid w:val="005011FE"/>
    <w:rsid w:val="00504C06"/>
    <w:rsid w:val="005078D5"/>
    <w:rsid w:val="00552D07"/>
    <w:rsid w:val="00553583"/>
    <w:rsid w:val="0056081C"/>
    <w:rsid w:val="005631DD"/>
    <w:rsid w:val="00574347"/>
    <w:rsid w:val="005826BD"/>
    <w:rsid w:val="005A4A6C"/>
    <w:rsid w:val="005B0AAA"/>
    <w:rsid w:val="005B382B"/>
    <w:rsid w:val="005C119F"/>
    <w:rsid w:val="005C1DEC"/>
    <w:rsid w:val="005C7396"/>
    <w:rsid w:val="005D589B"/>
    <w:rsid w:val="005E14A3"/>
    <w:rsid w:val="005F3A74"/>
    <w:rsid w:val="005F441C"/>
    <w:rsid w:val="006078A3"/>
    <w:rsid w:val="006122AD"/>
    <w:rsid w:val="00620FAB"/>
    <w:rsid w:val="006335B5"/>
    <w:rsid w:val="006373D0"/>
    <w:rsid w:val="0064711A"/>
    <w:rsid w:val="00647578"/>
    <w:rsid w:val="00652670"/>
    <w:rsid w:val="00654629"/>
    <w:rsid w:val="00661692"/>
    <w:rsid w:val="0066798E"/>
    <w:rsid w:val="006734A1"/>
    <w:rsid w:val="006801EF"/>
    <w:rsid w:val="0068310F"/>
    <w:rsid w:val="00683F0B"/>
    <w:rsid w:val="0069327D"/>
    <w:rsid w:val="006A44C3"/>
    <w:rsid w:val="006B21C2"/>
    <w:rsid w:val="006B315B"/>
    <w:rsid w:val="006C69CD"/>
    <w:rsid w:val="006D50CE"/>
    <w:rsid w:val="006F68C1"/>
    <w:rsid w:val="007069A3"/>
    <w:rsid w:val="00714128"/>
    <w:rsid w:val="007202A0"/>
    <w:rsid w:val="00735529"/>
    <w:rsid w:val="00741FE6"/>
    <w:rsid w:val="00751F65"/>
    <w:rsid w:val="00770A1B"/>
    <w:rsid w:val="00776066"/>
    <w:rsid w:val="00781899"/>
    <w:rsid w:val="00791741"/>
    <w:rsid w:val="007C2F9E"/>
    <w:rsid w:val="007D11F4"/>
    <w:rsid w:val="007D7149"/>
    <w:rsid w:val="007E16AF"/>
    <w:rsid w:val="007E1929"/>
    <w:rsid w:val="007E6AC2"/>
    <w:rsid w:val="007E6D15"/>
    <w:rsid w:val="007F0744"/>
    <w:rsid w:val="007F3F44"/>
    <w:rsid w:val="007F6CE2"/>
    <w:rsid w:val="007F7BD8"/>
    <w:rsid w:val="00801045"/>
    <w:rsid w:val="00807B05"/>
    <w:rsid w:val="00807C8A"/>
    <w:rsid w:val="00820FF9"/>
    <w:rsid w:val="00823E72"/>
    <w:rsid w:val="00833BE2"/>
    <w:rsid w:val="00834B1C"/>
    <w:rsid w:val="00847264"/>
    <w:rsid w:val="008529B4"/>
    <w:rsid w:val="00861626"/>
    <w:rsid w:val="00863E6F"/>
    <w:rsid w:val="00871A42"/>
    <w:rsid w:val="0089497D"/>
    <w:rsid w:val="008A0A58"/>
    <w:rsid w:val="008A1024"/>
    <w:rsid w:val="008A64B3"/>
    <w:rsid w:val="008B6442"/>
    <w:rsid w:val="008C17CF"/>
    <w:rsid w:val="008D3A50"/>
    <w:rsid w:val="008E3D6B"/>
    <w:rsid w:val="008F19BD"/>
    <w:rsid w:val="008F19EB"/>
    <w:rsid w:val="008F4624"/>
    <w:rsid w:val="00902C87"/>
    <w:rsid w:val="009062DC"/>
    <w:rsid w:val="00913554"/>
    <w:rsid w:val="00943C3F"/>
    <w:rsid w:val="00945255"/>
    <w:rsid w:val="00956D1B"/>
    <w:rsid w:val="0095783C"/>
    <w:rsid w:val="00962AB6"/>
    <w:rsid w:val="0096639A"/>
    <w:rsid w:val="009732E0"/>
    <w:rsid w:val="00976CB2"/>
    <w:rsid w:val="00977B5A"/>
    <w:rsid w:val="0098131C"/>
    <w:rsid w:val="0098439A"/>
    <w:rsid w:val="009974B3"/>
    <w:rsid w:val="009A3FED"/>
    <w:rsid w:val="009A4E24"/>
    <w:rsid w:val="009A6E7B"/>
    <w:rsid w:val="009B258E"/>
    <w:rsid w:val="009B5A9C"/>
    <w:rsid w:val="009C0C77"/>
    <w:rsid w:val="009C51DA"/>
    <w:rsid w:val="009C6128"/>
    <w:rsid w:val="009E1244"/>
    <w:rsid w:val="009E5528"/>
    <w:rsid w:val="009E7EC0"/>
    <w:rsid w:val="009F0C2D"/>
    <w:rsid w:val="009F341D"/>
    <w:rsid w:val="00A00C3D"/>
    <w:rsid w:val="00A11731"/>
    <w:rsid w:val="00A16159"/>
    <w:rsid w:val="00A214EF"/>
    <w:rsid w:val="00A22C49"/>
    <w:rsid w:val="00A26708"/>
    <w:rsid w:val="00A41968"/>
    <w:rsid w:val="00A538B6"/>
    <w:rsid w:val="00A569AB"/>
    <w:rsid w:val="00A65102"/>
    <w:rsid w:val="00A673B3"/>
    <w:rsid w:val="00A6775F"/>
    <w:rsid w:val="00A71FEE"/>
    <w:rsid w:val="00A728C8"/>
    <w:rsid w:val="00A80974"/>
    <w:rsid w:val="00A8258D"/>
    <w:rsid w:val="00A83A4A"/>
    <w:rsid w:val="00A953D0"/>
    <w:rsid w:val="00A974B8"/>
    <w:rsid w:val="00A97F60"/>
    <w:rsid w:val="00AC121C"/>
    <w:rsid w:val="00AD1892"/>
    <w:rsid w:val="00AD18D7"/>
    <w:rsid w:val="00AD58B3"/>
    <w:rsid w:val="00AE3CE1"/>
    <w:rsid w:val="00AE45D5"/>
    <w:rsid w:val="00AF6166"/>
    <w:rsid w:val="00B068A6"/>
    <w:rsid w:val="00B23590"/>
    <w:rsid w:val="00B3023D"/>
    <w:rsid w:val="00B30666"/>
    <w:rsid w:val="00B34F56"/>
    <w:rsid w:val="00B3522A"/>
    <w:rsid w:val="00B44FDF"/>
    <w:rsid w:val="00B551BA"/>
    <w:rsid w:val="00B71A52"/>
    <w:rsid w:val="00B84D0D"/>
    <w:rsid w:val="00B852A2"/>
    <w:rsid w:val="00B90E05"/>
    <w:rsid w:val="00BA69D7"/>
    <w:rsid w:val="00BC2573"/>
    <w:rsid w:val="00BC3FFD"/>
    <w:rsid w:val="00BD19C5"/>
    <w:rsid w:val="00BE1111"/>
    <w:rsid w:val="00BE730A"/>
    <w:rsid w:val="00BF4B71"/>
    <w:rsid w:val="00C0332A"/>
    <w:rsid w:val="00C079ED"/>
    <w:rsid w:val="00C27166"/>
    <w:rsid w:val="00C345E2"/>
    <w:rsid w:val="00C40621"/>
    <w:rsid w:val="00C43B29"/>
    <w:rsid w:val="00C46120"/>
    <w:rsid w:val="00C51F41"/>
    <w:rsid w:val="00C56CB2"/>
    <w:rsid w:val="00C67601"/>
    <w:rsid w:val="00C67A73"/>
    <w:rsid w:val="00C70D37"/>
    <w:rsid w:val="00C7227B"/>
    <w:rsid w:val="00C73A8C"/>
    <w:rsid w:val="00C91268"/>
    <w:rsid w:val="00C918C9"/>
    <w:rsid w:val="00CA43A9"/>
    <w:rsid w:val="00CB1223"/>
    <w:rsid w:val="00CB2E42"/>
    <w:rsid w:val="00CE365B"/>
    <w:rsid w:val="00CF00B2"/>
    <w:rsid w:val="00CF0A13"/>
    <w:rsid w:val="00CF1C32"/>
    <w:rsid w:val="00D011B7"/>
    <w:rsid w:val="00D012C0"/>
    <w:rsid w:val="00D1226C"/>
    <w:rsid w:val="00D30A32"/>
    <w:rsid w:val="00D40CFD"/>
    <w:rsid w:val="00D45C38"/>
    <w:rsid w:val="00D508A9"/>
    <w:rsid w:val="00D5295F"/>
    <w:rsid w:val="00D55191"/>
    <w:rsid w:val="00D563FE"/>
    <w:rsid w:val="00D57F74"/>
    <w:rsid w:val="00D62637"/>
    <w:rsid w:val="00D714C9"/>
    <w:rsid w:val="00D76358"/>
    <w:rsid w:val="00D77EC8"/>
    <w:rsid w:val="00D944B7"/>
    <w:rsid w:val="00DA0C51"/>
    <w:rsid w:val="00DA4FA4"/>
    <w:rsid w:val="00DB2DA4"/>
    <w:rsid w:val="00DB317A"/>
    <w:rsid w:val="00DC116E"/>
    <w:rsid w:val="00DD21EB"/>
    <w:rsid w:val="00DE2B09"/>
    <w:rsid w:val="00DE7012"/>
    <w:rsid w:val="00DF453A"/>
    <w:rsid w:val="00DF5BEE"/>
    <w:rsid w:val="00E0059A"/>
    <w:rsid w:val="00E01912"/>
    <w:rsid w:val="00E136A3"/>
    <w:rsid w:val="00E140C7"/>
    <w:rsid w:val="00E24407"/>
    <w:rsid w:val="00E37641"/>
    <w:rsid w:val="00E42018"/>
    <w:rsid w:val="00E43E65"/>
    <w:rsid w:val="00E441C2"/>
    <w:rsid w:val="00E46B9B"/>
    <w:rsid w:val="00E56E8C"/>
    <w:rsid w:val="00E57654"/>
    <w:rsid w:val="00E57A04"/>
    <w:rsid w:val="00E70C65"/>
    <w:rsid w:val="00E72A99"/>
    <w:rsid w:val="00E74D65"/>
    <w:rsid w:val="00E761A8"/>
    <w:rsid w:val="00E82905"/>
    <w:rsid w:val="00E85A35"/>
    <w:rsid w:val="00E85DBA"/>
    <w:rsid w:val="00E93F57"/>
    <w:rsid w:val="00EA1F30"/>
    <w:rsid w:val="00EA56F4"/>
    <w:rsid w:val="00EA6C27"/>
    <w:rsid w:val="00EB3CB7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2C11"/>
    <w:rsid w:val="00F574B5"/>
    <w:rsid w:val="00F81AE3"/>
    <w:rsid w:val="00F904A7"/>
    <w:rsid w:val="00FA4387"/>
    <w:rsid w:val="00FA5401"/>
    <w:rsid w:val="00FA6BC4"/>
    <w:rsid w:val="00FA7EAC"/>
    <w:rsid w:val="00FB1735"/>
    <w:rsid w:val="00FB2325"/>
    <w:rsid w:val="00FB2522"/>
    <w:rsid w:val="00FC0E05"/>
    <w:rsid w:val="00FC2D45"/>
    <w:rsid w:val="00FC68C6"/>
    <w:rsid w:val="00FD6C59"/>
    <w:rsid w:val="00FE73BE"/>
    <w:rsid w:val="00FE794A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3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2498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 KZ</cp:lastModifiedBy>
  <cp:revision>3</cp:revision>
  <cp:lastPrinted>2022-12-14T12:46:00Z</cp:lastPrinted>
  <dcterms:created xsi:type="dcterms:W3CDTF">2023-04-05T08:14:00Z</dcterms:created>
  <dcterms:modified xsi:type="dcterms:W3CDTF">2023-04-05T12:47:00Z</dcterms:modified>
</cp:coreProperties>
</file>